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A5" w:rsidRDefault="00784CA5" w:rsidP="00784CA5">
      <w:pPr>
        <w:pStyle w:val="1"/>
        <w:numPr>
          <w:ilvl w:val="0"/>
          <w:numId w:val="2"/>
        </w:numPr>
      </w:pPr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</w:p>
    <w:p w:rsidR="00784CA5" w:rsidRDefault="00784CA5" w:rsidP="00784CA5">
      <w:pPr>
        <w:pStyle w:val="a4"/>
        <w:numPr>
          <w:ilvl w:val="0"/>
          <w:numId w:val="3"/>
        </w:numPr>
      </w:pPr>
      <w:r>
        <w:t xml:space="preserve">Подготовить каталог </w:t>
      </w:r>
      <w:proofErr w:type="spellStart"/>
      <w:r w:rsidRPr="00784CA5">
        <w:t>Versions</w:t>
      </w:r>
      <w:proofErr w:type="spellEnd"/>
      <w:r>
        <w:t xml:space="preserve"> – </w:t>
      </w:r>
      <w:r w:rsidRPr="00784CA5">
        <w:t>каталог версий файлов поставки и обновлений</w:t>
      </w:r>
      <w:r>
        <w:t xml:space="preserve"> </w:t>
      </w:r>
      <w:r w:rsidRPr="00784CA5">
        <w:t>(</w:t>
      </w:r>
      <w:proofErr w:type="spellStart"/>
      <w:r>
        <w:rPr>
          <w:lang w:val="en-US"/>
        </w:rPr>
        <w:t>cf</w:t>
      </w:r>
      <w:proofErr w:type="spellEnd"/>
      <w:r w:rsidRPr="00784CA5">
        <w:t xml:space="preserve"> </w:t>
      </w:r>
      <w:r>
        <w:t xml:space="preserve">и </w:t>
      </w:r>
      <w:proofErr w:type="spellStart"/>
      <w:r>
        <w:rPr>
          <w:lang w:val="en-US"/>
        </w:rPr>
        <w:t>cfu</w:t>
      </w:r>
      <w:proofErr w:type="spellEnd"/>
      <w:r w:rsidRPr="00784CA5">
        <w:t>)</w:t>
      </w:r>
    </w:p>
    <w:p w:rsidR="006441B3" w:rsidRDefault="00784CA5" w:rsidP="00555447">
      <w:pPr>
        <w:pStyle w:val="a4"/>
      </w:pPr>
      <w:r>
        <w:t xml:space="preserve">Если планируется создание дистрибутивов, то нужно создать отдельный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 w:rsidR="006441B3">
        <w:t>в него будут помещаться файлы комплекта поставки</w:t>
      </w:r>
      <w:r w:rsidR="00555447">
        <w:t>.</w:t>
      </w:r>
    </w:p>
    <w:p w:rsidR="00784CA5" w:rsidRDefault="006441B3" w:rsidP="006441B3">
      <w:pPr>
        <w:pStyle w:val="a4"/>
        <w:numPr>
          <w:ilvl w:val="0"/>
          <w:numId w:val="3"/>
        </w:numPr>
      </w:pPr>
      <w:r>
        <w:t>Если ткущая база на поддержке 1</w:t>
      </w:r>
      <w:r w:rsidR="00950373">
        <w:t xml:space="preserve">С </w:t>
      </w:r>
      <w:r w:rsidRPr="006441B3">
        <w:drawing>
          <wp:inline distT="0" distB="0" distL="0" distR="0" wp14:anchorId="4D14CF2C" wp14:editId="003B05B3">
            <wp:extent cx="1367943" cy="1314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937" cy="1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необходимо включить возможность внесения изменений (Конфигурация/Поддержка/настройка поддержки/Включить возможность </w:t>
      </w:r>
      <w:r w:rsidR="00555447">
        <w:t>изменения)</w:t>
      </w:r>
    </w:p>
    <w:p w:rsidR="00555447" w:rsidRDefault="00555447" w:rsidP="00555447">
      <w:pPr>
        <w:pStyle w:val="a4"/>
      </w:pPr>
      <w:r>
        <w:t>Правила поддержки лучше оставить, менять их для конкретных объектов по мере необходимости</w:t>
      </w:r>
    </w:p>
    <w:p w:rsidR="00555447" w:rsidRDefault="00555447" w:rsidP="00555447">
      <w:pPr>
        <w:pStyle w:val="a4"/>
      </w:pPr>
      <w:r w:rsidRPr="00555447">
        <w:drawing>
          <wp:inline distT="0" distB="0" distL="0" distR="0" wp14:anchorId="3F8940F5" wp14:editId="4D1C10F4">
            <wp:extent cx="1903492" cy="105338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73" w:rsidRDefault="00950373" w:rsidP="00950373">
      <w:pPr>
        <w:pStyle w:val="a4"/>
        <w:numPr>
          <w:ilvl w:val="0"/>
          <w:numId w:val="3"/>
        </w:numPr>
      </w:pPr>
      <w:r>
        <w:t xml:space="preserve">Для корня дерева конфигурации установить правило поддержки, отличное от </w:t>
      </w:r>
      <w:r w:rsidRPr="00950373">
        <w:rPr>
          <w:b/>
        </w:rPr>
        <w:t>Объект поставщика не редактируется</w:t>
      </w:r>
    </w:p>
    <w:p w:rsidR="00950373" w:rsidRDefault="00950373" w:rsidP="00555447">
      <w:pPr>
        <w:pStyle w:val="a4"/>
      </w:pPr>
      <w:r w:rsidRPr="00950373">
        <w:drawing>
          <wp:inline distT="0" distB="0" distL="0" distR="0" wp14:anchorId="19CCF99E" wp14:editId="257A4D83">
            <wp:extent cx="3021178" cy="225740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47" w:rsidRDefault="00555447" w:rsidP="00555447">
      <w:pPr>
        <w:pStyle w:val="a4"/>
        <w:numPr>
          <w:ilvl w:val="0"/>
          <w:numId w:val="3"/>
        </w:numPr>
      </w:pPr>
      <w:r>
        <w:t xml:space="preserve">Изменить свойства конфигурации </w:t>
      </w:r>
      <w:r w:rsidRPr="0018637E">
        <w:rPr>
          <w:b/>
        </w:rPr>
        <w:t>синоним, поставщик</w:t>
      </w:r>
      <w:r>
        <w:t>.</w:t>
      </w:r>
    </w:p>
    <w:p w:rsidR="00555447" w:rsidRDefault="0018637E" w:rsidP="00555447">
      <w:pPr>
        <w:pStyle w:val="a4"/>
        <w:numPr>
          <w:ilvl w:val="0"/>
          <w:numId w:val="3"/>
        </w:numPr>
      </w:pPr>
      <w:r>
        <w:t>Создать файл поставки</w:t>
      </w:r>
      <w:r w:rsidR="00950373">
        <w:rPr>
          <w:lang w:val="en-US"/>
        </w:rPr>
        <w:t>.</w:t>
      </w:r>
    </w:p>
    <w:p w:rsidR="0018637E" w:rsidRDefault="00304504" w:rsidP="0018637E">
      <w:pPr>
        <w:pStyle w:val="a4"/>
      </w:pPr>
      <w:proofErr w:type="spellStart"/>
      <w:r>
        <w:t>Конфигурция</w:t>
      </w:r>
      <w:proofErr w:type="spellEnd"/>
      <w:r>
        <w:t>/Поставка конфигурации/Создать файлы поставки и обновления конфигурации.</w:t>
      </w:r>
    </w:p>
    <w:p w:rsidR="00304504" w:rsidRDefault="00304504" w:rsidP="0018637E">
      <w:pPr>
        <w:pStyle w:val="a4"/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18637E">
      <w:pPr>
        <w:pStyle w:val="a4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04" w:rsidRDefault="00304504" w:rsidP="0018637E">
      <w:pPr>
        <w:pStyle w:val="a4"/>
      </w:pPr>
      <w:r>
        <w:lastRenderedPageBreak/>
        <w:t>Каталог с номером версии создастся автоматически</w:t>
      </w:r>
    </w:p>
    <w:p w:rsidR="0018637E" w:rsidRPr="00555447" w:rsidRDefault="00FB70C5" w:rsidP="00555447">
      <w:pPr>
        <w:pStyle w:val="a4"/>
        <w:numPr>
          <w:ilvl w:val="0"/>
          <w:numId w:val="3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загрузить в пользовательскую базу.</w:t>
      </w:r>
    </w:p>
    <w:p w:rsidR="006441B3" w:rsidRDefault="001F7DED" w:rsidP="00FB70C5">
      <w:pPr>
        <w:pStyle w:val="1"/>
        <w:numPr>
          <w:ilvl w:val="0"/>
          <w:numId w:val="2"/>
        </w:numPr>
      </w:pPr>
      <w:r>
        <w:t>Присвоение версий</w:t>
      </w:r>
    </w:p>
    <w:p w:rsidR="001F7DED" w:rsidRDefault="001F7DED" w:rsidP="00837583"/>
    <w:p w:rsidR="001F7DED" w:rsidRDefault="001F7DED" w:rsidP="00694AAB">
      <w:pPr>
        <w:pStyle w:val="2"/>
      </w:pPr>
      <w:r>
        <w:t>А. Версии конфигурации оставлять согласно типовой.</w:t>
      </w:r>
    </w:p>
    <w:p w:rsidR="00837583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</w:p>
    <w:p w:rsidR="00A07F91" w:rsidRDefault="00A07F91" w:rsidP="00837583">
      <w:r w:rsidRPr="00A07F91">
        <w:drawing>
          <wp:inline distT="0" distB="0" distL="0" distR="0" wp14:anchorId="0B6230FD" wp14:editId="371980AC">
            <wp:extent cx="3928262" cy="25874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A07F91" w:rsidRPr="001F7DED" w:rsidRDefault="00A07F91" w:rsidP="00837583">
      <w:r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  <w:bookmarkStart w:id="0" w:name="_GoBack"/>
      <w:bookmarkEnd w:id="0"/>
    </w:p>
    <w:p w:rsidR="00784CA5" w:rsidRDefault="001F7DED" w:rsidP="00694AAB">
      <w:pPr>
        <w:pStyle w:val="2"/>
      </w:pPr>
      <w:r>
        <w:t>Б. Назначать версии самостоятельно.</w:t>
      </w:r>
    </w:p>
    <w:p w:rsidR="001F7DED" w:rsidRDefault="001F7DED">
      <w:r>
        <w:t xml:space="preserve">Предполагается, что обновление типовой конфигурации не предвидится. </w:t>
      </w:r>
    </w:p>
    <w:p w:rsidR="00694AAB" w:rsidRDefault="00694AAB">
      <w:r>
        <w:t>В этом случае необходимо убедится, что изменение версии не повлияет на типовой функционал, так как в общих модулях может учитываться номер версии.</w:t>
      </w:r>
    </w:p>
    <w:p w:rsidR="00784CA5" w:rsidRDefault="00784CA5"/>
    <w:p w:rsidR="00B92FD0" w:rsidRDefault="00B92FD0" w:rsidP="00784CA5">
      <w:pPr>
        <w:pStyle w:val="2"/>
      </w:pPr>
      <w:r>
        <w:t>Ссылки</w:t>
      </w:r>
    </w:p>
    <w:p w:rsidR="006D19D8" w:rsidRDefault="00B92FD0">
      <w:hyperlink r:id="rId10" w:history="1">
        <w:r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sectPr w:rsidR="00B9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18637E"/>
    <w:rsid w:val="001A0A0C"/>
    <w:rsid w:val="001F7DED"/>
    <w:rsid w:val="00304504"/>
    <w:rsid w:val="00555447"/>
    <w:rsid w:val="006441B3"/>
    <w:rsid w:val="00694AAB"/>
    <w:rsid w:val="00784CA5"/>
    <w:rsid w:val="00837583"/>
    <w:rsid w:val="00843329"/>
    <w:rsid w:val="00950373"/>
    <w:rsid w:val="00A07F91"/>
    <w:rsid w:val="00B92FD0"/>
    <w:rsid w:val="00CC3FED"/>
    <w:rsid w:val="00CE5FE2"/>
    <w:rsid w:val="00E7333D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7D89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ts.1c.ru/db/metod8dev#content:2296:h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5</cp:revision>
  <dcterms:created xsi:type="dcterms:W3CDTF">2018-06-25T06:07:00Z</dcterms:created>
  <dcterms:modified xsi:type="dcterms:W3CDTF">2018-06-25T10:00:00Z</dcterms:modified>
</cp:coreProperties>
</file>