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A5" w:rsidRDefault="00C74E55" w:rsidP="001A75A5">
      <w:pPr>
        <w:pStyle w:val="1"/>
      </w:pPr>
      <w:r>
        <w:t>Вступление.</w:t>
      </w:r>
    </w:p>
    <w:p w:rsidR="001A75A5" w:rsidRDefault="001A75A5" w:rsidP="001A75A5">
      <w:pPr>
        <w:pStyle w:val="a3"/>
        <w:ind w:left="36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Рассмотрим вопрос подготовки и создания комплектов поставки прикладных решений на примере 2х сценариев:</w:t>
      </w:r>
    </w:p>
    <w:p w:rsidR="001A75A5" w:rsidRDefault="001A75A5" w:rsidP="00C750B5">
      <w:pPr>
        <w:pStyle w:val="a3"/>
        <w:numPr>
          <w:ilvl w:val="0"/>
          <w:numId w:val="10"/>
        </w:numPr>
        <w:rPr>
          <w:rFonts w:ascii="Verdana" w:hAnsi="Verdana"/>
          <w:color w:val="000000"/>
          <w:sz w:val="19"/>
          <w:szCs w:val="19"/>
        </w:rPr>
      </w:pPr>
      <w:r w:rsidRPr="00C750B5">
        <w:rPr>
          <w:rFonts w:ascii="Verdana" w:hAnsi="Verdana"/>
          <w:color w:val="000000"/>
          <w:sz w:val="19"/>
          <w:szCs w:val="19"/>
        </w:rPr>
        <w:t>Мы разрабатываем собственное тиражируемое решение.</w:t>
      </w:r>
      <w:r w:rsidR="00C750B5">
        <w:rPr>
          <w:rFonts w:ascii="Verdana" w:hAnsi="Verdana"/>
          <w:color w:val="000000"/>
          <w:sz w:val="19"/>
          <w:szCs w:val="19"/>
        </w:rPr>
        <w:t xml:space="preserve"> </w:t>
      </w:r>
    </w:p>
    <w:p w:rsidR="00C750B5" w:rsidRDefault="00C750B5" w:rsidP="00C750B5">
      <w:pPr>
        <w:pStyle w:val="a3"/>
        <w:numPr>
          <w:ilvl w:val="0"/>
          <w:numId w:val="10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Мы дорабатываем типовую конфигурацию.</w:t>
      </w:r>
    </w:p>
    <w:p w:rsidR="00166A29" w:rsidRDefault="00166A29" w:rsidP="001B06BF">
      <w:pPr>
        <w:pStyle w:val="a3"/>
        <w:numPr>
          <w:ilvl w:val="1"/>
          <w:numId w:val="10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Например,</w:t>
      </w:r>
      <w:r w:rsidR="001B06BF">
        <w:rPr>
          <w:rFonts w:ascii="Verdana" w:hAnsi="Verdana"/>
          <w:color w:val="000000"/>
          <w:sz w:val="19"/>
          <w:szCs w:val="19"/>
        </w:rPr>
        <w:t xml:space="preserve"> это понадобится,</w:t>
      </w:r>
      <w:r>
        <w:rPr>
          <w:rFonts w:ascii="Verdana" w:hAnsi="Verdana"/>
          <w:color w:val="000000"/>
          <w:sz w:val="19"/>
          <w:szCs w:val="19"/>
        </w:rPr>
        <w:t xml:space="preserve"> если у нашего клиента большое количество распределенных баз, </w:t>
      </w:r>
      <w:r w:rsidR="001B06BF">
        <w:rPr>
          <w:rFonts w:ascii="Verdana" w:hAnsi="Verdana"/>
          <w:color w:val="000000"/>
          <w:sz w:val="19"/>
          <w:szCs w:val="19"/>
        </w:rPr>
        <w:t>и необходимо упростить или автоматизировать процесс обновлений</w:t>
      </w:r>
    </w:p>
    <w:p w:rsidR="001B06BF" w:rsidRDefault="001B06BF" w:rsidP="001B06BF">
      <w:pPr>
        <w:pStyle w:val="a3"/>
        <w:numPr>
          <w:ilvl w:val="1"/>
          <w:numId w:val="10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Или если мы разрабатываем собственное решение на базе типового.</w:t>
      </w:r>
    </w:p>
    <w:p w:rsidR="009D32C0" w:rsidRDefault="009D32C0" w:rsidP="009D32C0">
      <w:pPr>
        <w:pStyle w:val="a3"/>
        <w:rPr>
          <w:rFonts w:ascii="Verdana" w:hAnsi="Verdana"/>
          <w:color w:val="000000"/>
          <w:sz w:val="19"/>
          <w:szCs w:val="19"/>
        </w:rPr>
      </w:pPr>
    </w:p>
    <w:p w:rsidR="009D32C0" w:rsidRDefault="009D32C0" w:rsidP="001B06BF">
      <w:pPr>
        <w:pStyle w:val="a3"/>
        <w:ind w:hanging="4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С</w:t>
      </w:r>
      <w:r w:rsidRPr="009D32C0">
        <w:rPr>
          <w:rFonts w:ascii="Verdana" w:hAnsi="Verdana"/>
          <w:color w:val="000000"/>
          <w:sz w:val="19"/>
          <w:szCs w:val="19"/>
        </w:rPr>
        <w:t xml:space="preserve"> помощью создания поставок </w:t>
      </w:r>
      <w:r>
        <w:rPr>
          <w:rFonts w:ascii="Verdana" w:hAnsi="Verdana"/>
          <w:color w:val="000000"/>
          <w:sz w:val="19"/>
          <w:szCs w:val="19"/>
        </w:rPr>
        <w:t>и обновлений мы можем:</w:t>
      </w:r>
    </w:p>
    <w:p w:rsidR="00C750B5" w:rsidRPr="009D32C0" w:rsidRDefault="009D32C0" w:rsidP="009D32C0">
      <w:pPr>
        <w:pStyle w:val="a3"/>
        <w:numPr>
          <w:ilvl w:val="0"/>
          <w:numId w:val="13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У</w:t>
      </w:r>
      <w:r w:rsidR="00C750B5" w:rsidRPr="009D32C0">
        <w:rPr>
          <w:rFonts w:ascii="Verdana" w:hAnsi="Verdana"/>
          <w:color w:val="000000"/>
          <w:sz w:val="19"/>
          <w:szCs w:val="19"/>
        </w:rPr>
        <w:t>простить и автоматизировать процесс обновления большого количества баз.</w:t>
      </w:r>
    </w:p>
    <w:p w:rsidR="009D32C0" w:rsidRDefault="009D32C0" w:rsidP="009D32C0">
      <w:pPr>
        <w:pStyle w:val="a3"/>
        <w:numPr>
          <w:ilvl w:val="0"/>
          <w:numId w:val="13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В</w:t>
      </w:r>
      <w:r>
        <w:rPr>
          <w:rFonts w:ascii="Verdana" w:hAnsi="Verdana"/>
          <w:color w:val="000000"/>
          <w:sz w:val="19"/>
          <w:szCs w:val="19"/>
        </w:rPr>
        <w:t>месте со сборкой поставок мы сможем вести списки изменений</w:t>
      </w:r>
    </w:p>
    <w:p w:rsidR="008043CA" w:rsidRDefault="009D32C0" w:rsidP="009D32C0">
      <w:pPr>
        <w:pStyle w:val="a3"/>
        <w:numPr>
          <w:ilvl w:val="0"/>
          <w:numId w:val="13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Мы можем определить порядок обновлений</w:t>
      </w:r>
      <w:r w:rsidRPr="009D32C0">
        <w:rPr>
          <w:rFonts w:ascii="Verdana" w:hAnsi="Verdana"/>
          <w:color w:val="000000"/>
          <w:sz w:val="19"/>
          <w:szCs w:val="19"/>
        </w:rPr>
        <w:t>.</w:t>
      </w:r>
    </w:p>
    <w:p w:rsidR="00C750B5" w:rsidRPr="009D32C0" w:rsidRDefault="009D32C0" w:rsidP="008043CA">
      <w:pPr>
        <w:pStyle w:val="a3"/>
        <w:ind w:left="1080"/>
        <w:rPr>
          <w:rFonts w:ascii="Verdana" w:hAnsi="Verdana"/>
          <w:color w:val="000000"/>
          <w:sz w:val="19"/>
          <w:szCs w:val="19"/>
        </w:rPr>
      </w:pPr>
      <w:r w:rsidRPr="008043CA">
        <w:rPr>
          <w:rFonts w:ascii="Verdana" w:hAnsi="Verdana"/>
          <w:i/>
          <w:color w:val="000000"/>
          <w:sz w:val="19"/>
          <w:szCs w:val="19"/>
        </w:rPr>
        <w:t>Например, если мы изменили тип реквизита со строки на ссылку, то придется делать промежуточное обновление, и пользователь не должен его пропустить.</w:t>
      </w:r>
    </w:p>
    <w:p w:rsidR="008043CA" w:rsidRPr="008043CA" w:rsidRDefault="008043CA" w:rsidP="008043CA">
      <w:pPr>
        <w:pStyle w:val="a3"/>
        <w:ind w:left="1080"/>
        <w:rPr>
          <w:rFonts w:ascii="Verdana" w:hAnsi="Verdana"/>
          <w:b/>
          <w:color w:val="000000"/>
          <w:sz w:val="19"/>
          <w:szCs w:val="19"/>
        </w:rPr>
      </w:pPr>
      <w:r w:rsidRPr="008043CA">
        <w:rPr>
          <w:rFonts w:ascii="Verdana" w:hAnsi="Verdana"/>
          <w:b/>
          <w:color w:val="000000"/>
          <w:sz w:val="19"/>
          <w:szCs w:val="19"/>
        </w:rPr>
        <w:t>Дополнительно:</w:t>
      </w:r>
    </w:p>
    <w:p w:rsidR="008043CA" w:rsidRDefault="008043CA" w:rsidP="008043CA">
      <w:pPr>
        <w:pStyle w:val="a3"/>
        <w:numPr>
          <w:ilvl w:val="0"/>
          <w:numId w:val="13"/>
        </w:numPr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Обновлениями</w:t>
      </w:r>
      <w:r w:rsidRPr="009D32C0">
        <w:rPr>
          <w:rFonts w:ascii="Verdana" w:hAnsi="Verdana"/>
          <w:color w:val="000000"/>
          <w:sz w:val="19"/>
          <w:szCs w:val="19"/>
        </w:rPr>
        <w:t xml:space="preserve"> мы можем ограничить пользователя в выборе. </w:t>
      </w:r>
    </w:p>
    <w:p w:rsidR="008043CA" w:rsidRPr="008043CA" w:rsidRDefault="008043CA" w:rsidP="008043CA">
      <w:pPr>
        <w:pStyle w:val="a3"/>
        <w:ind w:left="1080"/>
        <w:rPr>
          <w:rFonts w:ascii="Verdana" w:hAnsi="Verdana"/>
          <w:i/>
          <w:color w:val="000000"/>
          <w:sz w:val="19"/>
          <w:szCs w:val="19"/>
        </w:rPr>
      </w:pPr>
      <w:r w:rsidRPr="009D32C0">
        <w:rPr>
          <w:rFonts w:ascii="Verdana" w:hAnsi="Verdana"/>
          <w:i/>
          <w:color w:val="000000"/>
          <w:sz w:val="19"/>
          <w:szCs w:val="19"/>
        </w:rPr>
        <w:t xml:space="preserve">Например, если мы изменили функционал типовой бухгалтерии, то пользователь не должен иметь возможности обновляться типовыми поставками. </w:t>
      </w:r>
    </w:p>
    <w:p w:rsidR="008043CA" w:rsidRPr="008043CA" w:rsidRDefault="00C17F62" w:rsidP="008043CA">
      <w:pPr>
        <w:pStyle w:val="a3"/>
        <w:numPr>
          <w:ilvl w:val="0"/>
          <w:numId w:val="13"/>
        </w:numPr>
        <w:rPr>
          <w:rFonts w:ascii="Verdana" w:hAnsi="Verdana"/>
          <w:color w:val="000000"/>
          <w:sz w:val="19"/>
          <w:szCs w:val="19"/>
        </w:rPr>
      </w:pPr>
      <w:r w:rsidRPr="009D32C0">
        <w:rPr>
          <w:rFonts w:ascii="Verdana" w:hAnsi="Verdana"/>
          <w:color w:val="000000"/>
          <w:sz w:val="19"/>
          <w:szCs w:val="19"/>
        </w:rPr>
        <w:t>Так же создавать комплекты поставок правильно нам потребуется для прохождения сертификации «1С: Совместимо»</w:t>
      </w:r>
    </w:p>
    <w:p w:rsidR="008043CA" w:rsidRPr="008043CA" w:rsidRDefault="008043CA" w:rsidP="008043CA">
      <w:pPr>
        <w:ind w:left="720"/>
        <w:rPr>
          <w:rFonts w:ascii="Verdana" w:hAnsi="Verdana"/>
          <w:color w:val="000000"/>
          <w:sz w:val="19"/>
          <w:szCs w:val="19"/>
        </w:rPr>
      </w:pPr>
      <w:r w:rsidRPr="008043CA">
        <w:rPr>
          <w:rFonts w:ascii="Verdana" w:hAnsi="Verdana"/>
          <w:color w:val="000000"/>
          <w:sz w:val="19"/>
          <w:szCs w:val="19"/>
        </w:rPr>
        <w:t>Специалисты, обновляющие большое количество баз, в общем случае, должны действовать по простой инструкции.</w:t>
      </w:r>
    </w:p>
    <w:p w:rsidR="001A75A5" w:rsidRDefault="001A75A5" w:rsidP="001A75A5">
      <w:pPr>
        <w:pStyle w:val="1"/>
      </w:pPr>
      <w:r>
        <w:t>Демонстрация</w:t>
      </w:r>
    </w:p>
    <w:p w:rsidR="00C74E55" w:rsidRDefault="00C74E55" w:rsidP="001A75A5">
      <w:pPr>
        <w:pStyle w:val="a3"/>
        <w:numPr>
          <w:ilvl w:val="0"/>
          <w:numId w:val="8"/>
        </w:numPr>
      </w:pPr>
      <w:r>
        <w:t>Подготовка</w:t>
      </w:r>
    </w:p>
    <w:p w:rsidR="00F428A5" w:rsidRDefault="00F428A5" w:rsidP="001A75A5">
      <w:pPr>
        <w:pStyle w:val="a3"/>
        <w:numPr>
          <w:ilvl w:val="1"/>
          <w:numId w:val="8"/>
        </w:numPr>
      </w:pPr>
      <w:r>
        <w:t>Показываю созданные каталоги</w:t>
      </w:r>
    </w:p>
    <w:p w:rsidR="00F428A5" w:rsidRDefault="00F428A5" w:rsidP="001A75A5">
      <w:pPr>
        <w:pStyle w:val="a3"/>
        <w:numPr>
          <w:ilvl w:val="1"/>
          <w:numId w:val="8"/>
        </w:numPr>
      </w:pPr>
      <w:r>
        <w:t>Показываю 4 исходные баз: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пусты (поставщик</w:t>
      </w:r>
      <w:r w:rsidR="002477E4">
        <w:t>,</w:t>
      </w:r>
      <w:r>
        <w:t xml:space="preserve"> пользователь)</w:t>
      </w:r>
    </w:p>
    <w:p w:rsidR="00F428A5" w:rsidRDefault="00F428A5" w:rsidP="00F428A5">
      <w:pPr>
        <w:pStyle w:val="a3"/>
        <w:numPr>
          <w:ilvl w:val="1"/>
          <w:numId w:val="6"/>
        </w:numPr>
      </w:pPr>
      <w:r>
        <w:t>2 типовых БП (поставщик</w:t>
      </w:r>
      <w:r w:rsidR="002477E4">
        <w:t>,</w:t>
      </w:r>
      <w:r>
        <w:t xml:space="preserve"> пользователь)</w:t>
      </w:r>
    </w:p>
    <w:p w:rsidR="006D19D8" w:rsidRDefault="00F428A5" w:rsidP="001A75A5">
      <w:pPr>
        <w:pStyle w:val="a3"/>
        <w:numPr>
          <w:ilvl w:val="0"/>
          <w:numId w:val="8"/>
        </w:numPr>
      </w:pPr>
      <w:r>
        <w:t>Создание обновлений для собственной разработки</w:t>
      </w:r>
    </w:p>
    <w:p w:rsidR="00C40F6C" w:rsidRDefault="00C40F6C" w:rsidP="00C40F6C">
      <w:pPr>
        <w:pStyle w:val="a3"/>
        <w:ind w:left="360"/>
      </w:pPr>
      <w:r w:rsidRPr="00C40F6C">
        <w:rPr>
          <w:noProof/>
          <w:lang w:eastAsia="ru-RU"/>
        </w:rPr>
        <w:drawing>
          <wp:inline distT="0" distB="0" distL="0" distR="0" wp14:anchorId="5371B88D" wp14:editId="31912D9B">
            <wp:extent cx="2637104" cy="11777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959" cy="12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2D" w:rsidRDefault="00825A2D" w:rsidP="001A75A5">
      <w:pPr>
        <w:pStyle w:val="a3"/>
        <w:numPr>
          <w:ilvl w:val="1"/>
          <w:numId w:val="8"/>
        </w:numPr>
      </w:pPr>
      <w:r>
        <w:t>Открываю Собственную конфигурацию</w:t>
      </w:r>
      <w:r w:rsidR="00DB25E8">
        <w:t xml:space="preserve"> (пустую базу)</w:t>
      </w:r>
    </w:p>
    <w:p w:rsidR="00825A2D" w:rsidRDefault="00825A2D" w:rsidP="001A75A5">
      <w:pPr>
        <w:pStyle w:val="a3"/>
        <w:numPr>
          <w:ilvl w:val="1"/>
          <w:numId w:val="8"/>
        </w:numPr>
      </w:pPr>
      <w:r>
        <w:t>Задаю версию и поставщика</w:t>
      </w:r>
    </w:p>
    <w:p w:rsidR="00825A2D" w:rsidRDefault="00825A2D" w:rsidP="001A75A5">
      <w:pPr>
        <w:pStyle w:val="a3"/>
        <w:numPr>
          <w:ilvl w:val="1"/>
          <w:numId w:val="8"/>
        </w:numPr>
      </w:pPr>
      <w:r>
        <w:t>Создаю поставку</w:t>
      </w:r>
    </w:p>
    <w:p w:rsidR="0023705C" w:rsidRDefault="0023705C" w:rsidP="001A75A5">
      <w:pPr>
        <w:pStyle w:val="a3"/>
        <w:numPr>
          <w:ilvl w:val="1"/>
          <w:numId w:val="8"/>
        </w:numPr>
      </w:pPr>
      <w:r>
        <w:t xml:space="preserve">Загружаю </w:t>
      </w:r>
      <w:proofErr w:type="spellStart"/>
      <w:r>
        <w:t>конфу</w:t>
      </w:r>
      <w:proofErr w:type="spellEnd"/>
      <w:r>
        <w:t xml:space="preserve"> 1.0.0.0 в базу пользователя</w:t>
      </w:r>
    </w:p>
    <w:p w:rsidR="0072364C" w:rsidRDefault="0072364C" w:rsidP="001A75A5">
      <w:pPr>
        <w:pStyle w:val="a3"/>
        <w:numPr>
          <w:ilvl w:val="1"/>
          <w:numId w:val="8"/>
        </w:numPr>
      </w:pPr>
      <w:r>
        <w:t>Добавляю справочник в базу разработки</w:t>
      </w:r>
    </w:p>
    <w:p w:rsidR="00DB25E8" w:rsidRDefault="00DB25E8" w:rsidP="001A75A5">
      <w:pPr>
        <w:pStyle w:val="a3"/>
        <w:numPr>
          <w:ilvl w:val="1"/>
          <w:numId w:val="8"/>
        </w:numPr>
      </w:pPr>
      <w:r>
        <w:t>Создаю обновление 1.0.0.1</w:t>
      </w:r>
    </w:p>
    <w:p w:rsidR="00DB25E8" w:rsidRDefault="00DB25E8" w:rsidP="001A75A5">
      <w:pPr>
        <w:pStyle w:val="a3"/>
        <w:numPr>
          <w:ilvl w:val="1"/>
          <w:numId w:val="8"/>
        </w:numPr>
      </w:pPr>
      <w:r>
        <w:t>Обновляю базу пользователя</w:t>
      </w:r>
    </w:p>
    <w:p w:rsidR="00DB25E8" w:rsidRDefault="00DB25E8" w:rsidP="001A75A5">
      <w:pPr>
        <w:pStyle w:val="a3"/>
        <w:numPr>
          <w:ilvl w:val="1"/>
          <w:numId w:val="8"/>
        </w:numPr>
      </w:pPr>
      <w:r>
        <w:t>Запускаю базу пользователя</w:t>
      </w:r>
    </w:p>
    <w:p w:rsidR="008043CA" w:rsidRDefault="008043CA" w:rsidP="008043CA">
      <w:pPr>
        <w:pStyle w:val="a3"/>
        <w:ind w:left="360"/>
      </w:pPr>
    </w:p>
    <w:p w:rsidR="00FD3FD7" w:rsidRDefault="006D7448" w:rsidP="001A75A5">
      <w:pPr>
        <w:pStyle w:val="a3"/>
        <w:numPr>
          <w:ilvl w:val="0"/>
          <w:numId w:val="8"/>
        </w:numPr>
      </w:pPr>
      <w:r>
        <w:lastRenderedPageBreak/>
        <w:t>Создани</w:t>
      </w:r>
      <w:bookmarkStart w:id="0" w:name="_GoBack"/>
      <w:bookmarkEnd w:id="0"/>
      <w:r>
        <w:t>е обновлений для бухгалтерии</w:t>
      </w:r>
    </w:p>
    <w:p w:rsidR="00C40F6C" w:rsidRDefault="00C40F6C" w:rsidP="00C40F6C">
      <w:pPr>
        <w:pStyle w:val="a3"/>
        <w:ind w:left="360"/>
      </w:pPr>
      <w:r w:rsidRPr="00C40F6C">
        <w:rPr>
          <w:noProof/>
          <w:lang w:eastAsia="ru-RU"/>
        </w:rPr>
        <w:drawing>
          <wp:inline distT="0" distB="0" distL="0" distR="0" wp14:anchorId="0C12DC31" wp14:editId="0308D664">
            <wp:extent cx="2831990" cy="1256307"/>
            <wp:effectExtent l="0" t="0" r="698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8059" cy="127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D7" w:rsidRDefault="00FD3FD7" w:rsidP="00FD3FD7">
      <w:pPr>
        <w:pStyle w:val="a3"/>
        <w:ind w:left="0"/>
      </w:pPr>
      <w:r>
        <w:t>Собственные обновления для бухгалтерии делать точно так же, кроме назначения версий – их заимствуем от типовых поставок.</w:t>
      </w:r>
    </w:p>
    <w:p w:rsidR="00FD3FD7" w:rsidRDefault="00FD3FD7" w:rsidP="001A75A5">
      <w:pPr>
        <w:pStyle w:val="a3"/>
        <w:numPr>
          <w:ilvl w:val="1"/>
          <w:numId w:val="8"/>
        </w:numPr>
      </w:pPr>
      <w:r>
        <w:t>Открываю базу разработки</w:t>
      </w:r>
    </w:p>
    <w:p w:rsidR="00FD3FD7" w:rsidRDefault="00E809C0" w:rsidP="001A75A5">
      <w:pPr>
        <w:pStyle w:val="a3"/>
        <w:numPr>
          <w:ilvl w:val="1"/>
          <w:numId w:val="8"/>
        </w:numPr>
      </w:pPr>
      <w:r>
        <w:t>Создаю поставку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Обновляю до 3.0.60.60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Снимаю с поддержки 1С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Меняю синоним, поставщика, добавляю новый справочник</w:t>
      </w:r>
    </w:p>
    <w:p w:rsidR="00253851" w:rsidRDefault="00253851" w:rsidP="001A75A5">
      <w:pPr>
        <w:pStyle w:val="a3"/>
        <w:numPr>
          <w:ilvl w:val="1"/>
          <w:numId w:val="8"/>
        </w:numPr>
      </w:pPr>
      <w:r>
        <w:t>Создаю обновление</w:t>
      </w:r>
    </w:p>
    <w:p w:rsidR="0015213E" w:rsidRDefault="0015213E" w:rsidP="001A75A5">
      <w:pPr>
        <w:pStyle w:val="a3"/>
        <w:numPr>
          <w:ilvl w:val="1"/>
          <w:numId w:val="8"/>
        </w:numPr>
      </w:pPr>
      <w:r>
        <w:t>Обновляю пользователя</w:t>
      </w:r>
    </w:p>
    <w:p w:rsidR="00B05510" w:rsidRDefault="00B05510" w:rsidP="001A75A5">
      <w:pPr>
        <w:pStyle w:val="a3"/>
        <w:numPr>
          <w:ilvl w:val="1"/>
          <w:numId w:val="8"/>
        </w:numPr>
      </w:pPr>
      <w:r>
        <w:t>Показываю новый справочник на поддержке в базе пользователя</w:t>
      </w:r>
    </w:p>
    <w:p w:rsidR="006D7448" w:rsidRDefault="006D7448" w:rsidP="001A75A5">
      <w:pPr>
        <w:pStyle w:val="a3"/>
        <w:numPr>
          <w:ilvl w:val="0"/>
          <w:numId w:val="8"/>
        </w:numPr>
      </w:pPr>
      <w:r>
        <w:t>Подготовка комплекта</w:t>
      </w:r>
    </w:p>
    <w:p w:rsidR="00015FB3" w:rsidRDefault="00015FB3" w:rsidP="001A75A5">
      <w:pPr>
        <w:pStyle w:val="a3"/>
        <w:numPr>
          <w:ilvl w:val="1"/>
          <w:numId w:val="8"/>
        </w:numPr>
      </w:pPr>
      <w:r>
        <w:t>Открываю базу разработки собственной конфигурации</w:t>
      </w:r>
    </w:p>
    <w:p w:rsidR="00015FB3" w:rsidRDefault="007C00BB" w:rsidP="001A75A5">
      <w:pPr>
        <w:pStyle w:val="a3"/>
        <w:numPr>
          <w:ilvl w:val="1"/>
          <w:numId w:val="8"/>
        </w:numPr>
      </w:pPr>
      <w:r>
        <w:t>Добавляю второй справочник</w:t>
      </w:r>
    </w:p>
    <w:p w:rsidR="007C00BB" w:rsidRDefault="007C00BB" w:rsidP="001A75A5">
      <w:pPr>
        <w:pStyle w:val="a3"/>
        <w:numPr>
          <w:ilvl w:val="1"/>
          <w:numId w:val="8"/>
        </w:numPr>
      </w:pPr>
      <w:r>
        <w:t xml:space="preserve">Присваиваю версию </w:t>
      </w:r>
      <w:r w:rsidRPr="007C00BB">
        <w:t>1.0.0.2</w:t>
      </w:r>
    </w:p>
    <w:p w:rsidR="004D1563" w:rsidRDefault="004D1563" w:rsidP="001A75A5">
      <w:pPr>
        <w:pStyle w:val="a3"/>
        <w:numPr>
          <w:ilvl w:val="1"/>
          <w:numId w:val="8"/>
        </w:numPr>
      </w:pPr>
      <w:r>
        <w:t>Создаю обновление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Делаю комплект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Устанавливаю его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Демонстрирую наличие папки поставщика в каталоге поставок</w:t>
      </w:r>
    </w:p>
    <w:p w:rsidR="006C3422" w:rsidRDefault="006C3422" w:rsidP="001A75A5">
      <w:pPr>
        <w:pStyle w:val="a3"/>
        <w:numPr>
          <w:ilvl w:val="1"/>
          <w:numId w:val="8"/>
        </w:numPr>
      </w:pPr>
      <w:r>
        <w:t>Обновляю пользователя</w:t>
      </w:r>
    </w:p>
    <w:p w:rsidR="00C74E55" w:rsidRDefault="00C74E55" w:rsidP="001A75A5">
      <w:pPr>
        <w:pStyle w:val="1"/>
      </w:pPr>
      <w:r>
        <w:t>Заключение</w:t>
      </w:r>
    </w:p>
    <w:p w:rsidR="007532D8" w:rsidRPr="007532D8" w:rsidRDefault="007532D8" w:rsidP="007532D8">
      <w:r>
        <w:t>Таким образом, в обоих случаях наши клиенты находятся на поддержке, и это может значительно упростить переходы на новые версии.</w:t>
      </w:r>
    </w:p>
    <w:sectPr w:rsidR="007532D8" w:rsidRPr="007532D8" w:rsidSect="00054BCF">
      <w:pgSz w:w="11906" w:h="16838"/>
      <w:pgMar w:top="141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E6EBB"/>
    <w:multiLevelType w:val="hybridMultilevel"/>
    <w:tmpl w:val="B5BC93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03A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A821C7"/>
    <w:multiLevelType w:val="hybridMultilevel"/>
    <w:tmpl w:val="1CE60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72D79"/>
    <w:multiLevelType w:val="hybridMultilevel"/>
    <w:tmpl w:val="8C307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D68E1"/>
    <w:multiLevelType w:val="hybridMultilevel"/>
    <w:tmpl w:val="95B4B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2863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302D2F"/>
    <w:multiLevelType w:val="hybridMultilevel"/>
    <w:tmpl w:val="3112FB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9A4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0E0EF3"/>
    <w:multiLevelType w:val="multilevel"/>
    <w:tmpl w:val="7A847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7D1B79"/>
    <w:multiLevelType w:val="hybridMultilevel"/>
    <w:tmpl w:val="676E72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45D9F"/>
    <w:multiLevelType w:val="hybridMultilevel"/>
    <w:tmpl w:val="F8789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24589"/>
    <w:multiLevelType w:val="hybridMultilevel"/>
    <w:tmpl w:val="D1404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D7FED"/>
    <w:multiLevelType w:val="hybridMultilevel"/>
    <w:tmpl w:val="9500BB60"/>
    <w:lvl w:ilvl="0" w:tplc="C41011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10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F9"/>
    <w:rsid w:val="00015FB3"/>
    <w:rsid w:val="00054BCF"/>
    <w:rsid w:val="0013212C"/>
    <w:rsid w:val="00141C91"/>
    <w:rsid w:val="0015213E"/>
    <w:rsid w:val="00166A29"/>
    <w:rsid w:val="001A0A0C"/>
    <w:rsid w:val="001A75A5"/>
    <w:rsid w:val="001B06BF"/>
    <w:rsid w:val="0023705C"/>
    <w:rsid w:val="002477E4"/>
    <w:rsid w:val="00253851"/>
    <w:rsid w:val="00456585"/>
    <w:rsid w:val="004D1563"/>
    <w:rsid w:val="005E2B85"/>
    <w:rsid w:val="006A2ABD"/>
    <w:rsid w:val="006C3422"/>
    <w:rsid w:val="006D7448"/>
    <w:rsid w:val="006F38F9"/>
    <w:rsid w:val="0072364C"/>
    <w:rsid w:val="007532D8"/>
    <w:rsid w:val="007C00BB"/>
    <w:rsid w:val="008043CA"/>
    <w:rsid w:val="00825A2D"/>
    <w:rsid w:val="008462FE"/>
    <w:rsid w:val="009D32C0"/>
    <w:rsid w:val="00B05510"/>
    <w:rsid w:val="00C17F62"/>
    <w:rsid w:val="00C40F6C"/>
    <w:rsid w:val="00C74E55"/>
    <w:rsid w:val="00C750B5"/>
    <w:rsid w:val="00CC3FED"/>
    <w:rsid w:val="00D6028E"/>
    <w:rsid w:val="00D831C1"/>
    <w:rsid w:val="00DB25E8"/>
    <w:rsid w:val="00E22A3C"/>
    <w:rsid w:val="00E7333D"/>
    <w:rsid w:val="00E809C0"/>
    <w:rsid w:val="00F428A5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B527"/>
  <w15:chartTrackingRefBased/>
  <w15:docId w15:val="{25366AA1-D49C-4314-929B-3D518A7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8A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A75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Шатунов Александр Сергеевич</dc:creator>
  <cp:keywords/>
  <dc:description/>
  <cp:lastModifiedBy>Шатунов Александр Сергеевич</cp:lastModifiedBy>
  <cp:revision>36</cp:revision>
  <dcterms:created xsi:type="dcterms:W3CDTF">2018-06-28T12:42:00Z</dcterms:created>
  <dcterms:modified xsi:type="dcterms:W3CDTF">2018-07-03T11:15:00Z</dcterms:modified>
</cp:coreProperties>
</file>