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38C9" w14:textId="6CEF17B7" w:rsidR="00565654" w:rsidRDefault="00565654" w:rsidP="00565654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Client-Server Model                                       08/25/2022</w:t>
      </w:r>
    </w:p>
    <w:p w14:paraId="48F5DC4A" w14:textId="7A5739BE" w:rsidR="00655D5C" w:rsidRPr="00187C80" w:rsidRDefault="00B659FB">
      <w:pPr>
        <w:rPr>
          <w:b/>
          <w:bCs/>
        </w:rPr>
      </w:pPr>
      <w:r w:rsidRPr="00187C80">
        <w:rPr>
          <w:b/>
          <w:bCs/>
        </w:rPr>
        <w:t>Client</w:t>
      </w:r>
    </w:p>
    <w:p w14:paraId="32850045" w14:textId="77777777" w:rsidR="00B659FB" w:rsidRDefault="00B659FB">
      <w:r>
        <w:t xml:space="preserve">A machine or process that requests data or service from a server. </w:t>
      </w:r>
    </w:p>
    <w:p w14:paraId="348C7071" w14:textId="0811EB85" w:rsidR="00B659FB" w:rsidRDefault="00B659FB">
      <w:r>
        <w:t>Note that a single machine or piece of software can be both a client and a server at the same time. For instance, a single machine could act as a server for end users and as a client for a database.</w:t>
      </w:r>
    </w:p>
    <w:p w14:paraId="06A02BC2" w14:textId="77777777" w:rsidR="00565654" w:rsidRDefault="00565654">
      <w:pPr>
        <w:rPr>
          <w:b/>
          <w:bCs/>
        </w:rPr>
      </w:pPr>
    </w:p>
    <w:p w14:paraId="5AE9C797" w14:textId="4454DC9C" w:rsidR="00B659FB" w:rsidRPr="00187C80" w:rsidRDefault="00B659FB">
      <w:pPr>
        <w:rPr>
          <w:b/>
          <w:bCs/>
        </w:rPr>
      </w:pPr>
      <w:r w:rsidRPr="00187C80">
        <w:rPr>
          <w:b/>
          <w:bCs/>
        </w:rPr>
        <w:t>Server</w:t>
      </w:r>
    </w:p>
    <w:p w14:paraId="7CCC09B9" w14:textId="3AB5BDD9" w:rsidR="00B659FB" w:rsidRDefault="00B659FB">
      <w:r>
        <w:t>A machine or process that provides data or service for a client, usually by listening for incoming network calls.</w:t>
      </w:r>
    </w:p>
    <w:p w14:paraId="7B5ACAFC" w14:textId="2B6DAFDB" w:rsidR="00B659FB" w:rsidRDefault="00B659FB" w:rsidP="00B659FB">
      <w:r>
        <w:t>Note that a single machine or piece of software can be both a client and a server at the same time. For instance, a single machine could act as a server for end users and as a client for a database.</w:t>
      </w:r>
    </w:p>
    <w:p w14:paraId="2A003F73" w14:textId="77777777" w:rsidR="00565654" w:rsidRDefault="00565654" w:rsidP="00B659FB"/>
    <w:p w14:paraId="1D644396" w14:textId="3962D40C" w:rsidR="00B659FB" w:rsidRPr="00187C80" w:rsidRDefault="00B659FB">
      <w:pPr>
        <w:rPr>
          <w:b/>
          <w:bCs/>
        </w:rPr>
      </w:pPr>
      <w:r w:rsidRPr="00187C80">
        <w:rPr>
          <w:b/>
          <w:bCs/>
        </w:rPr>
        <w:t>Client--Server Model</w:t>
      </w:r>
    </w:p>
    <w:p w14:paraId="1F6DACAC" w14:textId="5E972BE4" w:rsidR="00B659FB" w:rsidRDefault="00B659FB">
      <w:r>
        <w:t xml:space="preserve">The paradigm </w:t>
      </w:r>
      <w:r w:rsidR="00364561">
        <w:t>by which modern systems are designed, which consists of clients requesting data or service from servers and servers providing data or service to clients.</w:t>
      </w:r>
    </w:p>
    <w:p w14:paraId="687BB366" w14:textId="4EE31F6C" w:rsidR="00364561" w:rsidRDefault="00364561">
      <w:r>
        <w:t xml:space="preserve">IP Address </w:t>
      </w:r>
    </w:p>
    <w:p w14:paraId="7A394900" w14:textId="65642D57" w:rsidR="00364561" w:rsidRDefault="00364561">
      <w:r>
        <w:t xml:space="preserve">An address given to each machine connected to the public internet. IPv4 addresses consist of four numbers separated by dots: </w:t>
      </w:r>
      <w:proofErr w:type="spellStart"/>
      <w:r>
        <w:t>a.b.c.d</w:t>
      </w:r>
      <w:proofErr w:type="spellEnd"/>
      <w:r>
        <w:t xml:space="preserve"> where all four numbers are between 0 and 255. Special values include:</w:t>
      </w:r>
    </w:p>
    <w:p w14:paraId="4F2C5997" w14:textId="63C3284A" w:rsidR="00364561" w:rsidRDefault="00364561" w:rsidP="00565654">
      <w:pPr>
        <w:pStyle w:val="ListParagraph"/>
        <w:numPr>
          <w:ilvl w:val="0"/>
          <w:numId w:val="1"/>
        </w:numPr>
      </w:pPr>
      <w:r>
        <w:t>127.0.0.1: Your own local machine. Also referred to as localhost.</w:t>
      </w:r>
    </w:p>
    <w:p w14:paraId="120AA36F" w14:textId="6D62A3BD" w:rsidR="00565654" w:rsidRDefault="00364561" w:rsidP="00565654">
      <w:pPr>
        <w:pStyle w:val="ListParagraph"/>
        <w:numPr>
          <w:ilvl w:val="0"/>
          <w:numId w:val="1"/>
        </w:numPr>
      </w:pPr>
      <w:r>
        <w:t>192.168.x.y: Your private network. For instance</w:t>
      </w:r>
      <w:r w:rsidR="004A3084">
        <w:t>, your machine and all machines on your private network will usually have the 192.168 prefix.</w:t>
      </w:r>
    </w:p>
    <w:p w14:paraId="6D56A9D5" w14:textId="77777777" w:rsidR="00565654" w:rsidRDefault="00565654">
      <w:pPr>
        <w:rPr>
          <w:b/>
          <w:bCs/>
        </w:rPr>
      </w:pPr>
    </w:p>
    <w:p w14:paraId="78761AA0" w14:textId="7C308B23" w:rsidR="004A3084" w:rsidRPr="004A3084" w:rsidRDefault="004A3084">
      <w:pPr>
        <w:rPr>
          <w:b/>
          <w:bCs/>
        </w:rPr>
      </w:pPr>
      <w:r w:rsidRPr="004A3084">
        <w:rPr>
          <w:b/>
          <w:bCs/>
        </w:rPr>
        <w:t>Port</w:t>
      </w:r>
    </w:p>
    <w:p w14:paraId="5C0EBABF" w14:textId="3B2D0B45" w:rsidR="004A3084" w:rsidRDefault="004A3084">
      <w:proofErr w:type="gramStart"/>
      <w:r>
        <w:t>In order for</w:t>
      </w:r>
      <w:proofErr w:type="gramEnd"/>
      <w:r>
        <w:t xml:space="preserve"> multiple programs to listen for new network connections on the same machine without colliding, they pick a port to listen on. A port is an integer between 0 and </w:t>
      </w:r>
      <w:r w:rsidR="00DE1246">
        <w:t>65,535(2^16 ports total).</w:t>
      </w:r>
    </w:p>
    <w:p w14:paraId="4A16397F" w14:textId="4CCFCC17" w:rsidR="00DE1246" w:rsidRDefault="00DE1246">
      <w:r>
        <w:t>Typically, ports 0-1023 are reserved for system ports</w:t>
      </w:r>
      <w:r w:rsidR="00565654">
        <w:t xml:space="preserve"> </w:t>
      </w:r>
      <w:r>
        <w:t>(also called well-known ports) and shouldn't be used by user-level processes. Certain posts have pre-defined uses, and although you usually won't be required to have them memorized, they can sometimes come in handy:</w:t>
      </w:r>
    </w:p>
    <w:p w14:paraId="517F0D19" w14:textId="6BDBFF5E" w:rsidR="00DE1246" w:rsidRDefault="00DE1246" w:rsidP="00565654">
      <w:pPr>
        <w:pStyle w:val="ListParagraph"/>
        <w:numPr>
          <w:ilvl w:val="0"/>
          <w:numId w:val="2"/>
        </w:numPr>
      </w:pPr>
      <w:r>
        <w:t>22: Secure Shell</w:t>
      </w:r>
    </w:p>
    <w:p w14:paraId="71E09ED3" w14:textId="21B645C0" w:rsidR="00DE1246" w:rsidRDefault="00DE1246" w:rsidP="00565654">
      <w:pPr>
        <w:pStyle w:val="ListParagraph"/>
        <w:numPr>
          <w:ilvl w:val="0"/>
          <w:numId w:val="2"/>
        </w:numPr>
      </w:pPr>
      <w:r>
        <w:t>53: DNS lookup</w:t>
      </w:r>
    </w:p>
    <w:p w14:paraId="689EA13A" w14:textId="6C2E78F2" w:rsidR="00DE1246" w:rsidRDefault="00DE1246" w:rsidP="00565654">
      <w:pPr>
        <w:pStyle w:val="ListParagraph"/>
        <w:numPr>
          <w:ilvl w:val="0"/>
          <w:numId w:val="2"/>
        </w:numPr>
      </w:pPr>
      <w:r>
        <w:t>80: HTTP</w:t>
      </w:r>
    </w:p>
    <w:p w14:paraId="4DE2C783" w14:textId="28B1E371" w:rsidR="00DE1246" w:rsidRDefault="00DE1246" w:rsidP="00565654">
      <w:pPr>
        <w:pStyle w:val="ListParagraph"/>
        <w:numPr>
          <w:ilvl w:val="0"/>
          <w:numId w:val="2"/>
        </w:numPr>
      </w:pPr>
      <w:r>
        <w:t>443: HTTPS</w:t>
      </w:r>
    </w:p>
    <w:p w14:paraId="10C72EA3" w14:textId="77777777" w:rsidR="00565654" w:rsidRDefault="00565654">
      <w:pPr>
        <w:rPr>
          <w:b/>
          <w:bCs/>
        </w:rPr>
      </w:pPr>
    </w:p>
    <w:p w14:paraId="4B6F1C99" w14:textId="30BE54C7" w:rsidR="00DE1246" w:rsidRDefault="00DE1246">
      <w:pPr>
        <w:rPr>
          <w:b/>
          <w:bCs/>
        </w:rPr>
      </w:pPr>
      <w:r w:rsidRPr="00DE1246">
        <w:rPr>
          <w:b/>
          <w:bCs/>
        </w:rPr>
        <w:t>DNS</w:t>
      </w:r>
    </w:p>
    <w:p w14:paraId="3BDE6BE8" w14:textId="37FF7514" w:rsidR="00DE1246" w:rsidRPr="00DE1246" w:rsidRDefault="00DE1246">
      <w:r w:rsidRPr="00DE1246">
        <w:t xml:space="preserve">Short for </w:t>
      </w:r>
      <w:r w:rsidRPr="00565654">
        <w:rPr>
          <w:b/>
          <w:bCs/>
        </w:rPr>
        <w:t>Domain Name System</w:t>
      </w:r>
      <w:r>
        <w:t>, it describes the entities and protocols involved in the translation</w:t>
      </w:r>
      <w:r w:rsidR="00565654">
        <w:t xml:space="preserve"> from domain names to IP Addresses. Typically, machines make a DNS query to a </w:t>
      </w:r>
      <w:proofErr w:type="spellStart"/>
      <w:proofErr w:type="gramStart"/>
      <w:r w:rsidR="00565654">
        <w:t>well known</w:t>
      </w:r>
      <w:proofErr w:type="spellEnd"/>
      <w:proofErr w:type="gramEnd"/>
      <w:r w:rsidR="00565654">
        <w:t xml:space="preserve"> entity which is responsible for returning the IP address (or multiple ones) of the requested domain name in the response.</w:t>
      </w:r>
    </w:p>
    <w:p w14:paraId="58DF42C9" w14:textId="77777777" w:rsidR="00B659FB" w:rsidRDefault="00B659FB"/>
    <w:sectPr w:rsidR="00B659FB" w:rsidSect="0058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6800"/>
    <w:multiLevelType w:val="hybridMultilevel"/>
    <w:tmpl w:val="4F60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C1E5B"/>
    <w:multiLevelType w:val="hybridMultilevel"/>
    <w:tmpl w:val="9614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FB"/>
    <w:rsid w:val="00187C80"/>
    <w:rsid w:val="00364561"/>
    <w:rsid w:val="004A3084"/>
    <w:rsid w:val="00565654"/>
    <w:rsid w:val="00580647"/>
    <w:rsid w:val="006F500E"/>
    <w:rsid w:val="00B659FB"/>
    <w:rsid w:val="00C61D3F"/>
    <w:rsid w:val="00DE1246"/>
    <w:rsid w:val="00E77E7B"/>
    <w:rsid w:val="00FC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38CA9"/>
  <w15:chartTrackingRefBased/>
  <w15:docId w15:val="{D4A9B48F-EDFD-1945-9200-A716FBA5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Abulikemu, Xiatiguli (abulikxi)</dc:creator>
  <cp:keywords/>
  <dc:description/>
  <cp:lastModifiedBy>Abulikemu, Xiatiguli (abulikxi)</cp:lastModifiedBy>
  <cp:revision>1</cp:revision>
  <cp:lastPrinted>2022-08-25T23:59:00Z</cp:lastPrinted>
  <dcterms:created xsi:type="dcterms:W3CDTF">2022-08-25T23:18:00Z</dcterms:created>
  <dcterms:modified xsi:type="dcterms:W3CDTF">2022-08-26T08:23:00Z</dcterms:modified>
</cp:coreProperties>
</file>