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0893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C2A17" w:rsidRDefault="009C2A17">
          <w:pPr>
            <w:pStyle w:val="TOCHeading"/>
          </w:pPr>
          <w:r>
            <w:t>Contents</w:t>
          </w:r>
        </w:p>
        <w:p w:rsidR="008064BB" w:rsidRDefault="009C2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227724" w:history="1">
            <w:r w:rsidR="008064BB" w:rsidRPr="001E6DDB">
              <w:rPr>
                <w:rStyle w:val="Hyperlink"/>
                <w:noProof/>
              </w:rPr>
              <w:t>About me</w:t>
            </w:r>
            <w:r w:rsidR="008064BB">
              <w:rPr>
                <w:noProof/>
                <w:webHidden/>
              </w:rPr>
              <w:tab/>
            </w:r>
            <w:r w:rsidR="008064BB">
              <w:rPr>
                <w:noProof/>
                <w:webHidden/>
              </w:rPr>
              <w:fldChar w:fldCharType="begin"/>
            </w:r>
            <w:r w:rsidR="008064BB">
              <w:rPr>
                <w:noProof/>
                <w:webHidden/>
              </w:rPr>
              <w:instrText xml:space="preserve"> PAGEREF _Toc452227724 \h </w:instrText>
            </w:r>
            <w:r w:rsidR="008064BB">
              <w:rPr>
                <w:noProof/>
                <w:webHidden/>
              </w:rPr>
            </w:r>
            <w:r w:rsidR="008064BB">
              <w:rPr>
                <w:noProof/>
                <w:webHidden/>
              </w:rPr>
              <w:fldChar w:fldCharType="separate"/>
            </w:r>
            <w:r w:rsidR="008064BB">
              <w:rPr>
                <w:noProof/>
                <w:webHidden/>
              </w:rPr>
              <w:t>1</w:t>
            </w:r>
            <w:r w:rsidR="008064BB">
              <w:rPr>
                <w:noProof/>
                <w:webHidden/>
              </w:rPr>
              <w:fldChar w:fldCharType="end"/>
            </w:r>
          </w:hyperlink>
        </w:p>
        <w:p w:rsidR="008064BB" w:rsidRDefault="008064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227725" w:history="1">
            <w:r w:rsidRPr="001E6DDB">
              <w:rPr>
                <w:rStyle w:val="Hyperlink"/>
                <w:noProof/>
              </w:rPr>
              <w:t>Work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BB" w:rsidRDefault="008064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227726" w:history="1">
            <w:r w:rsidRPr="001E6DDB">
              <w:rPr>
                <w:rStyle w:val="Hyperlink"/>
                <w:noProof/>
              </w:rPr>
              <w:t>Reach Promote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BB" w:rsidRDefault="008064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227727" w:history="1">
            <w:r w:rsidRPr="001E6DDB">
              <w:rPr>
                <w:rStyle w:val="Hyperlink"/>
                <w:noProof/>
              </w:rPr>
              <w:t>Sales Executive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BB" w:rsidRDefault="008064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227728" w:history="1">
            <w:r w:rsidRPr="001E6DDB">
              <w:rPr>
                <w:rStyle w:val="Hyperlink"/>
                <w:noProof/>
              </w:rPr>
              <w:t>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BB" w:rsidRDefault="008064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227729" w:history="1">
            <w:r w:rsidRPr="001E6DDB">
              <w:rPr>
                <w:rStyle w:val="Hyperlink"/>
                <w:noProof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BB" w:rsidRDefault="008064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227730" w:history="1">
            <w:r w:rsidRPr="001E6DDB">
              <w:rPr>
                <w:rStyle w:val="Hyperlink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BB" w:rsidRDefault="008064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227731" w:history="1">
            <w:r w:rsidRPr="001E6DDB">
              <w:rPr>
                <w:rStyle w:val="Hyperlink"/>
                <w:noProof/>
              </w:rPr>
              <w:t>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_Toc452227731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A17" w:rsidRPr="009C2A17" w:rsidRDefault="009C2A17" w:rsidP="008064BB">
          <w:r>
            <w:rPr>
              <w:b/>
              <w:bCs/>
              <w:noProof/>
            </w:rPr>
            <w:fldChar w:fldCharType="end"/>
          </w:r>
        </w:p>
      </w:sdtContent>
    </w:sdt>
    <w:p w:rsidR="00BD5FF7" w:rsidRPr="009C2A17" w:rsidRDefault="00BD5FF7" w:rsidP="009C2A17">
      <w:pPr>
        <w:pStyle w:val="Heading1"/>
      </w:pPr>
      <w:bookmarkStart w:id="0" w:name="_Toc452227724"/>
      <w:r w:rsidRPr="009C2A17">
        <w:t>About me</w:t>
      </w:r>
      <w:bookmarkEnd w:id="0"/>
      <w:r w:rsidRPr="009C2A17">
        <w:t xml:space="preserve"> </w:t>
      </w:r>
    </w:p>
    <w:p w:rsidR="00BD5FF7" w:rsidRPr="009C2A17" w:rsidRDefault="00BD5FF7" w:rsidP="009C2A17">
      <w:r w:rsidRPr="009C2A17">
        <w:t xml:space="preserve">I am a website designer based in </w:t>
      </w:r>
      <w:r w:rsidR="00836F67" w:rsidRPr="009C2A17">
        <w:t>Portland</w:t>
      </w:r>
      <w:r w:rsidRPr="009C2A17">
        <w:t xml:space="preserve">. I </w:t>
      </w:r>
      <w:r w:rsidR="00836F67" w:rsidRPr="009C2A17">
        <w:t>specialize</w:t>
      </w:r>
      <w:r w:rsidRPr="009C2A17">
        <w:t xml:space="preserve"> in website design, 3D </w:t>
      </w:r>
      <w:r w:rsidR="00836F67" w:rsidRPr="009C2A17">
        <w:t>visualization</w:t>
      </w:r>
      <w:r w:rsidRPr="009C2A17">
        <w:t xml:space="preserve"> and identity.</w:t>
      </w:r>
    </w:p>
    <w:p w:rsidR="00836F67" w:rsidRPr="009C2A17" w:rsidRDefault="00836F67" w:rsidP="009C2A17">
      <w:r w:rsidRPr="009C2A17">
        <w:t xml:space="preserve">I create beautiful, usable, professional websites using best practice accessibility and the latest W3C web standards guidelines, resulting in semantic and </w:t>
      </w:r>
      <w:proofErr w:type="spellStart"/>
      <w:r w:rsidRPr="009C2A17">
        <w:t>seo</w:t>
      </w:r>
      <w:proofErr w:type="spellEnd"/>
      <w:r w:rsidRPr="009C2A17">
        <w:t xml:space="preserve"> friendly XHTML and CSS. All my websites are lovingly hand coded.</w:t>
      </w:r>
    </w:p>
    <w:p w:rsidR="00BC2DB2" w:rsidRPr="009C2A17" w:rsidRDefault="00CF6CE0" w:rsidP="00A2018F">
      <w:pPr>
        <w:pStyle w:val="Heading1"/>
      </w:pPr>
      <w:bookmarkStart w:id="1" w:name="_Toc452227725"/>
      <w:r w:rsidRPr="009C2A17">
        <w:t>Work experience</w:t>
      </w:r>
      <w:bookmarkEnd w:id="1"/>
    </w:p>
    <w:p w:rsidR="00BC2DB2" w:rsidRDefault="00BC2DB2" w:rsidP="009C2A17">
      <w:pPr>
        <w:pStyle w:val="Heading2"/>
      </w:pPr>
      <w:bookmarkStart w:id="2" w:name="_Toc452227726"/>
      <w:r w:rsidRPr="009C2A17">
        <w:t>Reach Promote</w:t>
      </w:r>
      <w:bookmarkEnd w:id="2"/>
    </w:p>
    <w:p w:rsidR="000B12BC" w:rsidRPr="000B12BC" w:rsidRDefault="000B12BC" w:rsidP="000B12BC">
      <w:pPr>
        <w:pStyle w:val="Heading3"/>
      </w:pPr>
      <w:r>
        <w:t>OSN</w:t>
      </w:r>
    </w:p>
    <w:p w:rsidR="00BC2DB2" w:rsidRPr="009C2A17" w:rsidRDefault="00BC2DB2" w:rsidP="009C2A17">
      <w:r w:rsidRPr="009C2A17">
        <w:t>2013 – December 2013 (6 months</w:t>
      </w:r>
      <w:proofErr w:type="gramStart"/>
      <w:r w:rsidRPr="009C2A17">
        <w:t>)</w:t>
      </w:r>
      <w:proofErr w:type="spellStart"/>
      <w:r w:rsidRPr="009C2A17">
        <w:t>sharjah</w:t>
      </w:r>
      <w:proofErr w:type="spellEnd"/>
      <w:proofErr w:type="gramEnd"/>
    </w:p>
    <w:p w:rsidR="00CF6CE0" w:rsidRPr="009C2A17" w:rsidRDefault="00BC2DB2" w:rsidP="009C2A17">
      <w:r w:rsidRPr="009C2A17">
        <w:t xml:space="preserve">Research and consulting house (REACH) is a full service marketing research and consultancy agency dedicated to provide clients with research meant to improve their business result, in a measurable and accountable </w:t>
      </w:r>
      <w:proofErr w:type="gramStart"/>
      <w:r w:rsidRPr="009C2A17">
        <w:t>way .</w:t>
      </w:r>
      <w:proofErr w:type="gramEnd"/>
    </w:p>
    <w:p w:rsidR="00BC2DB2" w:rsidRPr="009C2A17" w:rsidRDefault="00BC2DB2" w:rsidP="009C2A17">
      <w:pPr>
        <w:pStyle w:val="Heading2"/>
      </w:pPr>
      <w:bookmarkStart w:id="3" w:name="_Toc452227727"/>
      <w:r w:rsidRPr="009C2A17">
        <w:t>Sales Executive</w:t>
      </w:r>
      <w:bookmarkEnd w:id="3"/>
    </w:p>
    <w:p w:rsidR="00BC2DB2" w:rsidRPr="009C2A17" w:rsidRDefault="00BC2DB2" w:rsidP="000B12BC">
      <w:pPr>
        <w:pStyle w:val="Heading3"/>
      </w:pPr>
      <w:r w:rsidRPr="009C2A17">
        <w:t>ISOTREX MANUFACTURING FZE</w:t>
      </w:r>
    </w:p>
    <w:p w:rsidR="00BC2DB2" w:rsidRPr="009C2A17" w:rsidRDefault="00BC2DB2" w:rsidP="009C2A17">
      <w:r w:rsidRPr="009C2A17">
        <w:t>October 2014 – March 2015 (6 months</w:t>
      </w:r>
      <w:proofErr w:type="gramStart"/>
      <w:r w:rsidRPr="009C2A17">
        <w:t>)Ajman</w:t>
      </w:r>
      <w:proofErr w:type="gramEnd"/>
    </w:p>
    <w:p w:rsidR="00CF6CE0" w:rsidRPr="009C2A17" w:rsidRDefault="00BC2DB2" w:rsidP="000B12BC">
      <w:proofErr w:type="spellStart"/>
      <w:r w:rsidRPr="009C2A17">
        <w:t>Isotrex</w:t>
      </w:r>
      <w:proofErr w:type="spellEnd"/>
      <w:r w:rsidRPr="009C2A17">
        <w:t xml:space="preserve"> Manufactures vehicles for use in areas that require secure movement of people, applying a unique system which is constantly evolving and is a never-ending research and development process to reach the optimum level of confidence for any given vehicle and environment.</w:t>
      </w:r>
    </w:p>
    <w:p w:rsidR="00CF6CE0" w:rsidRPr="009C2A17" w:rsidRDefault="00CF6CE0" w:rsidP="009C2A17">
      <w:pPr>
        <w:pStyle w:val="Heading1"/>
      </w:pPr>
      <w:bookmarkStart w:id="4" w:name="_Toc452227728"/>
      <w:r w:rsidRPr="009C2A17">
        <w:t>Education</w:t>
      </w:r>
      <w:bookmarkEnd w:id="4"/>
    </w:p>
    <w:p w:rsidR="00BC2DB2" w:rsidRPr="009C2A17" w:rsidRDefault="00BC2DB2" w:rsidP="009C2A17">
      <w:r w:rsidRPr="009C2A17">
        <w:t>Bachelor's Degree, Business Administration and Management, General, 3.66</w:t>
      </w:r>
    </w:p>
    <w:p w:rsidR="00CF6CE0" w:rsidRPr="009C2A17" w:rsidRDefault="00BC2DB2" w:rsidP="008064BB">
      <w:r w:rsidRPr="009C2A17">
        <w:t>2010 </w:t>
      </w:r>
      <w:r w:rsidR="008064BB">
        <w:t>– 2014</w:t>
      </w:r>
    </w:p>
    <w:p w:rsidR="00CF6CE0" w:rsidRPr="009C2A17" w:rsidRDefault="00CF6CE0" w:rsidP="009C2A17">
      <w:pPr>
        <w:pStyle w:val="Heading1"/>
      </w:pPr>
      <w:bookmarkStart w:id="5" w:name="_Toc452227729"/>
      <w:r w:rsidRPr="009C2A17">
        <w:lastRenderedPageBreak/>
        <w:t>Skills</w:t>
      </w:r>
      <w:bookmarkEnd w:id="5"/>
    </w:p>
    <w:p w:rsidR="00CF6CE0" w:rsidRPr="000B12BC" w:rsidRDefault="00BC2DB2" w:rsidP="000B12BC">
      <w:r w:rsidRPr="000B12BC">
        <w:t>Negotiation</w:t>
      </w:r>
    </w:p>
    <w:p w:rsidR="00CF6CE0" w:rsidRPr="000B12BC" w:rsidRDefault="00BC2DB2" w:rsidP="000B12BC">
      <w:r w:rsidRPr="000B12BC">
        <w:t>Strategic planning</w:t>
      </w:r>
    </w:p>
    <w:p w:rsidR="00BC2DB2" w:rsidRPr="000B12BC" w:rsidRDefault="00BC2DB2" w:rsidP="000B12BC">
      <w:r w:rsidRPr="000B12BC">
        <w:t>New business development</w:t>
      </w:r>
    </w:p>
    <w:p w:rsidR="00BC2DB2" w:rsidRPr="000B12BC" w:rsidRDefault="00BC2DB2" w:rsidP="000B12BC">
      <w:r w:rsidRPr="000B12BC">
        <w:t>Sales</w:t>
      </w:r>
    </w:p>
    <w:p w:rsidR="00BD5FF7" w:rsidRPr="000B12BC" w:rsidRDefault="000B12BC" w:rsidP="000B12BC">
      <w:r>
        <w:t>HTML</w:t>
      </w:r>
    </w:p>
    <w:p w:rsidR="00BD5FF7" w:rsidRDefault="00BD5FF7" w:rsidP="008064BB">
      <w:r w:rsidRPr="009C2A17">
        <w:t>C</w:t>
      </w:r>
      <w:r w:rsidR="000B12BC">
        <w:t>SS</w:t>
      </w:r>
    </w:p>
    <w:p w:rsidR="005179BD" w:rsidRPr="009C2A17" w:rsidRDefault="005179BD" w:rsidP="008064BB">
      <w:r>
        <w:t>Bootstrap</w:t>
      </w:r>
    </w:p>
    <w:p w:rsidR="00CF6CE0" w:rsidRPr="009C2A17" w:rsidRDefault="00CF6CE0" w:rsidP="009C2A17">
      <w:pPr>
        <w:pStyle w:val="Heading1"/>
      </w:pPr>
      <w:bookmarkStart w:id="6" w:name="_Toc452227730"/>
      <w:r w:rsidRPr="009C2A17">
        <w:t>Contact</w:t>
      </w:r>
      <w:bookmarkEnd w:id="6"/>
    </w:p>
    <w:p w:rsidR="004C22B9" w:rsidRPr="009C2A17" w:rsidRDefault="004C22B9" w:rsidP="009C2A17">
      <w:r w:rsidRPr="009C2A17">
        <w:t xml:space="preserve">Phone </w:t>
      </w:r>
      <w:proofErr w:type="gramStart"/>
      <w:r w:rsidRPr="009C2A17">
        <w:t>number :</w:t>
      </w:r>
      <w:proofErr w:type="gramEnd"/>
      <w:r w:rsidRPr="009C2A17">
        <w:t xml:space="preserve"> 5034106094</w:t>
      </w:r>
    </w:p>
    <w:p w:rsidR="009C2A17" w:rsidRPr="009C2A17" w:rsidRDefault="004C22B9" w:rsidP="008064BB">
      <w:r w:rsidRPr="009C2A17">
        <w:t>E-</w:t>
      </w:r>
      <w:proofErr w:type="gramStart"/>
      <w:r w:rsidRPr="009C2A17">
        <w:t>mail :</w:t>
      </w:r>
      <w:proofErr w:type="gramEnd"/>
      <w:r w:rsidRPr="009C2A17">
        <w:t xml:space="preserve"> Shathashaath@gmail.com</w:t>
      </w:r>
    </w:p>
    <w:p w:rsidR="00CF6CE0" w:rsidRPr="009C2A17" w:rsidRDefault="009C2A17" w:rsidP="009C2A17">
      <w:pPr>
        <w:pStyle w:val="Heading1"/>
      </w:pPr>
      <w:bookmarkStart w:id="7" w:name="_Toc452227731"/>
      <w:r w:rsidRPr="009C2A17">
        <w:t>Icons</w:t>
      </w:r>
      <w:bookmarkEnd w:id="7"/>
    </w:p>
    <w:p w:rsidR="009C2A17" w:rsidRDefault="00646729" w:rsidP="009C2A17">
      <w:r>
        <w:t>Wo</w:t>
      </w:r>
      <w:r w:rsidR="00066A8F">
        <w:t>r</w:t>
      </w:r>
      <w:r>
        <w:t xml:space="preserve">k experience icon :   </w:t>
      </w:r>
      <w:r w:rsidR="009C2A17" w:rsidRPr="009C2A17">
        <w:t>&lt;</w:t>
      </w:r>
      <w:proofErr w:type="spellStart"/>
      <w:r w:rsidR="009C2A17" w:rsidRPr="009C2A17">
        <w:t>i</w:t>
      </w:r>
      <w:proofErr w:type="spellEnd"/>
      <w:r w:rsidR="009C2A17" w:rsidRPr="009C2A17">
        <w:t xml:space="preserve"> class="fa fa-flask" aria-hidden="true"&gt;&lt;/</w:t>
      </w:r>
      <w:proofErr w:type="spellStart"/>
      <w:r w:rsidR="009C2A17" w:rsidRPr="009C2A17">
        <w:t>i</w:t>
      </w:r>
      <w:proofErr w:type="spellEnd"/>
      <w:r w:rsidR="009C2A17" w:rsidRPr="009C2A17">
        <w:t>&gt;</w:t>
      </w:r>
    </w:p>
    <w:p w:rsidR="00066A8F" w:rsidRDefault="00066A8F" w:rsidP="00066A8F">
      <w:pPr>
        <w:pStyle w:val="HTMLPreformatted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</w:rPr>
      </w:pPr>
      <w:proofErr w:type="spellStart"/>
      <w:r>
        <w:t>Educatio</w:t>
      </w:r>
      <w:proofErr w:type="spellEnd"/>
      <w:r>
        <w:t xml:space="preserve"> icon :</w:t>
      </w:r>
      <w:r w:rsidRPr="00066A8F">
        <w:rPr>
          <w:rStyle w:val="field-text"/>
          <w:rFonts w:ascii="Consolas" w:hAnsi="Consolas"/>
          <w:color w:val="2F6F9F"/>
        </w:rPr>
        <w:t xml:space="preserve">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fa-pencil"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066A8F" w:rsidRDefault="00066A8F" w:rsidP="009C2A17"/>
    <w:p w:rsidR="00066A8F" w:rsidRDefault="00066A8F" w:rsidP="00066A8F">
      <w:pPr>
        <w:pStyle w:val="HTMLPreformatted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</w:rPr>
      </w:pPr>
      <w:r>
        <w:t xml:space="preserve">Skills icon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fa-wrench"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066A8F" w:rsidRDefault="00066A8F" w:rsidP="009C2A17"/>
    <w:p w:rsidR="00066A8F" w:rsidRDefault="00066A8F" w:rsidP="00066A8F">
      <w:pPr>
        <w:pStyle w:val="HTMLPreformatted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</w:rPr>
      </w:pPr>
      <w:r>
        <w:t xml:space="preserve">Contact me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</w:t>
      </w:r>
      <w:proofErr w:type="spellStart"/>
      <w:r>
        <w:rPr>
          <w:rStyle w:val="s"/>
          <w:rFonts w:ascii="Consolas" w:hAnsi="Consolas"/>
          <w:color w:val="D44950"/>
        </w:rPr>
        <w:t>wpforms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066A8F" w:rsidRDefault="00066A8F" w:rsidP="009C2A17">
      <w:bookmarkStart w:id="8" w:name="_GoBack"/>
      <w:bookmarkEnd w:id="8"/>
    </w:p>
    <w:p w:rsidR="00646729" w:rsidRPr="009C2A17" w:rsidRDefault="00646729" w:rsidP="009C2A17"/>
    <w:p w:rsidR="009C2A17" w:rsidRPr="009C2A17" w:rsidRDefault="009C2A17" w:rsidP="009C2A17"/>
    <w:sectPr w:rsidR="009C2A17" w:rsidRPr="009C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F7B6C"/>
    <w:multiLevelType w:val="hybridMultilevel"/>
    <w:tmpl w:val="6ADA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E0"/>
    <w:rsid w:val="00066A8F"/>
    <w:rsid w:val="000B12BC"/>
    <w:rsid w:val="00121E0F"/>
    <w:rsid w:val="003D7A14"/>
    <w:rsid w:val="004C22B9"/>
    <w:rsid w:val="005179BD"/>
    <w:rsid w:val="00646729"/>
    <w:rsid w:val="00652D0B"/>
    <w:rsid w:val="008064BB"/>
    <w:rsid w:val="00836F67"/>
    <w:rsid w:val="009C2A17"/>
    <w:rsid w:val="00A2018F"/>
    <w:rsid w:val="00BC2DB2"/>
    <w:rsid w:val="00BD5FF7"/>
    <w:rsid w:val="00CF6CE0"/>
    <w:rsid w:val="00DD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61CA8-B947-4CF6-A58F-B785F599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C2D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C2D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C2DB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C2DB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lly-text">
    <w:name w:val="ally-text"/>
    <w:basedOn w:val="DefaultParagraphFont"/>
    <w:rsid w:val="00BC2DB2"/>
  </w:style>
  <w:style w:type="character" w:customStyle="1" w:styleId="field-text">
    <w:name w:val="field-text"/>
    <w:basedOn w:val="DefaultParagraphFont"/>
    <w:rsid w:val="00BC2DB2"/>
  </w:style>
  <w:style w:type="character" w:customStyle="1" w:styleId="degree">
    <w:name w:val="degree"/>
    <w:basedOn w:val="DefaultParagraphFont"/>
    <w:rsid w:val="00BC2DB2"/>
  </w:style>
  <w:style w:type="character" w:customStyle="1" w:styleId="apple-converted-space">
    <w:name w:val="apple-converted-space"/>
    <w:basedOn w:val="DefaultParagraphFont"/>
    <w:rsid w:val="00BC2DB2"/>
  </w:style>
  <w:style w:type="character" w:customStyle="1" w:styleId="major">
    <w:name w:val="major"/>
    <w:basedOn w:val="DefaultParagraphFont"/>
    <w:rsid w:val="00BC2DB2"/>
  </w:style>
  <w:style w:type="character" w:customStyle="1" w:styleId="Heading2Char">
    <w:name w:val="Heading 2 Char"/>
    <w:basedOn w:val="DefaultParagraphFont"/>
    <w:link w:val="Heading2"/>
    <w:uiPriority w:val="9"/>
    <w:rsid w:val="00BD5F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A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2A1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9C2A17"/>
  </w:style>
  <w:style w:type="character" w:customStyle="1" w:styleId="na">
    <w:name w:val="na"/>
    <w:basedOn w:val="DefaultParagraphFont"/>
    <w:rsid w:val="009C2A17"/>
  </w:style>
  <w:style w:type="character" w:customStyle="1" w:styleId="s">
    <w:name w:val="s"/>
    <w:basedOn w:val="DefaultParagraphFont"/>
    <w:rsid w:val="009C2A17"/>
  </w:style>
  <w:style w:type="character" w:customStyle="1" w:styleId="Heading1Char">
    <w:name w:val="Heading 1 Char"/>
    <w:basedOn w:val="DefaultParagraphFont"/>
    <w:link w:val="Heading1"/>
    <w:uiPriority w:val="9"/>
    <w:rsid w:val="009C2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2A1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2A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2A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2A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2A1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B12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31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2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3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57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81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2F310-9C31-4BE1-B387-831E8EF0B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gehad shaath</dc:creator>
  <cp:keywords/>
  <dc:description/>
  <cp:lastModifiedBy>gehad shaath</cp:lastModifiedBy>
  <cp:revision>11</cp:revision>
  <dcterms:created xsi:type="dcterms:W3CDTF">2016-05-29T02:00:00Z</dcterms:created>
  <dcterms:modified xsi:type="dcterms:W3CDTF">2016-05-29T02:47:00Z</dcterms:modified>
</cp:coreProperties>
</file>