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444D" w14:textId="77777777" w:rsidR="00BE4AD1" w:rsidRDefault="00000000">
      <w:pPr>
        <w:pStyle w:val="Heading1"/>
      </w:pPr>
      <w:r>
        <w:t>Online Retail Project: End-to-End Guide</w:t>
      </w:r>
    </w:p>
    <w:p w14:paraId="4193A0BA" w14:textId="5C490453" w:rsidR="00045848" w:rsidRPr="00045848" w:rsidRDefault="00045848" w:rsidP="00045848"/>
    <w:p w14:paraId="04B00BE7" w14:textId="77777777" w:rsidR="00BE4AD1" w:rsidRDefault="00BE4AD1"/>
    <w:p w14:paraId="70C54CCB" w14:textId="77777777" w:rsidR="00BE4AD1" w:rsidRDefault="00000000">
      <w:r>
        <w:t>This document explains how to execute the Online Retail dataset project (UCI Machine Learning Repository) from scratch.</w:t>
      </w:r>
    </w:p>
    <w:p w14:paraId="5C200A92" w14:textId="77777777" w:rsidR="00BE4AD1" w:rsidRDefault="00BE4AD1"/>
    <w:p w14:paraId="5442626C" w14:textId="77777777" w:rsidR="00BE4AD1" w:rsidRDefault="00000000">
      <w:r>
        <w:t>1. Problem Understanding</w:t>
      </w:r>
    </w:p>
    <w:p w14:paraId="11C6ABD8" w14:textId="77777777" w:rsidR="00BE4AD1" w:rsidRDefault="00000000">
      <w:r>
        <w:t xml:space="preserve">   - Analyze the Online Retail dataset containing transactional data from a UK-based online retailer.</w:t>
      </w:r>
    </w:p>
    <w:p w14:paraId="0DBB3272" w14:textId="77777777" w:rsidR="00BE4AD1" w:rsidRDefault="00000000">
      <w:r>
        <w:t xml:space="preserve">   - Goal: Customer segmentation (RFM), sales insights, anomalies, forecasting, etc.</w:t>
      </w:r>
    </w:p>
    <w:p w14:paraId="618B02FF" w14:textId="77777777" w:rsidR="00BE4AD1" w:rsidRDefault="00BE4AD1"/>
    <w:p w14:paraId="2CFEEAB2" w14:textId="77777777" w:rsidR="00BE4AD1" w:rsidRDefault="00000000">
      <w:r>
        <w:t>2. Download Dataset</w:t>
      </w:r>
    </w:p>
    <w:p w14:paraId="4A7E8462" w14:textId="77777777" w:rsidR="00BE4AD1" w:rsidRDefault="00000000">
      <w:r>
        <w:t xml:space="preserve">   - URL: https://archive.ics.uci.edu/dataset/352/online+retail</w:t>
      </w:r>
    </w:p>
    <w:p w14:paraId="72A975A5" w14:textId="77777777" w:rsidR="00BE4AD1" w:rsidRDefault="00000000">
      <w:r>
        <w:t xml:space="preserve">   - Download the Excel file Online Retail.xlsx.</w:t>
      </w:r>
    </w:p>
    <w:p w14:paraId="6A13372C" w14:textId="77777777" w:rsidR="00BE4AD1" w:rsidRDefault="00BE4AD1"/>
    <w:p w14:paraId="7E3872F7" w14:textId="77777777" w:rsidR="00BE4AD1" w:rsidRDefault="00000000">
      <w:r>
        <w:t>3. Data Loading</w:t>
      </w:r>
    </w:p>
    <w:p w14:paraId="569F61B8" w14:textId="77777777" w:rsidR="00BE4AD1" w:rsidRDefault="00000000">
      <w:r>
        <w:t xml:space="preserve">   - Use Python (pandas) to load the dataset:</w:t>
      </w:r>
    </w:p>
    <w:p w14:paraId="3B74B094" w14:textId="77777777" w:rsidR="00BE4AD1" w:rsidRDefault="00000000">
      <w:r>
        <w:t xml:space="preserve">     df = pd.read_excel('Online Retail.xlsx')</w:t>
      </w:r>
    </w:p>
    <w:p w14:paraId="06A6E45A" w14:textId="77777777" w:rsidR="00BE4AD1" w:rsidRDefault="00BE4AD1"/>
    <w:p w14:paraId="4B930838" w14:textId="77777777" w:rsidR="00BE4AD1" w:rsidRDefault="00000000">
      <w:r>
        <w:t>4. Data Cleaning</w:t>
      </w:r>
    </w:p>
    <w:p w14:paraId="62AF16AC" w14:textId="77777777" w:rsidR="00BE4AD1" w:rsidRDefault="00000000">
      <w:r>
        <w:t xml:space="preserve">   - Remove rows with missing CustomerID.</w:t>
      </w:r>
    </w:p>
    <w:p w14:paraId="7205A584" w14:textId="77777777" w:rsidR="00BE4AD1" w:rsidRDefault="00000000">
      <w:r>
        <w:t xml:space="preserve">   - Filter negative quantities (returns).</w:t>
      </w:r>
    </w:p>
    <w:p w14:paraId="5DAB9B68" w14:textId="77777777" w:rsidR="00BE4AD1" w:rsidRDefault="00000000">
      <w:r>
        <w:t xml:space="preserve">   - Remove invalid invoices (credit notes).</w:t>
      </w:r>
    </w:p>
    <w:p w14:paraId="1B75D88C" w14:textId="77777777" w:rsidR="00BE4AD1" w:rsidRDefault="00BE4AD1"/>
    <w:p w14:paraId="13013EB1" w14:textId="77777777" w:rsidR="00BE4AD1" w:rsidRDefault="00000000">
      <w:r>
        <w:t>5. Data Preprocessing</w:t>
      </w:r>
    </w:p>
    <w:p w14:paraId="31CEB8E2" w14:textId="77777777" w:rsidR="00BE4AD1" w:rsidRDefault="00000000">
      <w:r>
        <w:t xml:space="preserve">   - Convert InvoiceDate to datetime.</w:t>
      </w:r>
    </w:p>
    <w:p w14:paraId="629792DC" w14:textId="77777777" w:rsidR="00BE4AD1" w:rsidRDefault="00000000">
      <w:r>
        <w:lastRenderedPageBreak/>
        <w:t xml:space="preserve">   - Create TotalPrice = Quantity * UnitPrice.</w:t>
      </w:r>
    </w:p>
    <w:p w14:paraId="6BE9FD2D" w14:textId="77777777" w:rsidR="00BE4AD1" w:rsidRDefault="00BE4AD1"/>
    <w:p w14:paraId="0AA29FD6" w14:textId="77777777" w:rsidR="00BE4AD1" w:rsidRDefault="00000000">
      <w:r>
        <w:t>6. Exploratory Data Analysis (EDA)</w:t>
      </w:r>
    </w:p>
    <w:p w14:paraId="1BDA8B38" w14:textId="77777777" w:rsidR="00BE4AD1" w:rsidRDefault="00000000">
      <w:r>
        <w:t xml:space="preserve">   - Top-selling products.</w:t>
      </w:r>
    </w:p>
    <w:p w14:paraId="2A1B98D8" w14:textId="77777777" w:rsidR="00BE4AD1" w:rsidRDefault="00000000">
      <w:r>
        <w:t xml:space="preserve">   - Revenue per month.</w:t>
      </w:r>
    </w:p>
    <w:p w14:paraId="7FC36477" w14:textId="77777777" w:rsidR="00BE4AD1" w:rsidRDefault="00000000">
      <w:r>
        <w:t xml:space="preserve">   - Country-wise sales.</w:t>
      </w:r>
    </w:p>
    <w:p w14:paraId="05F22CCF" w14:textId="77777777" w:rsidR="00BE4AD1" w:rsidRDefault="00000000">
      <w:r>
        <w:t xml:space="preserve">   - Customer frequency.</w:t>
      </w:r>
    </w:p>
    <w:p w14:paraId="36ADB32D" w14:textId="77777777" w:rsidR="00BE4AD1" w:rsidRDefault="00BE4AD1"/>
    <w:p w14:paraId="40BFA51B" w14:textId="77777777" w:rsidR="00BE4AD1" w:rsidRDefault="00000000">
      <w:r>
        <w:t>7. RFM Model (Recency, Frequency, Monetary)</w:t>
      </w:r>
    </w:p>
    <w:p w14:paraId="132DDBE5" w14:textId="77777777" w:rsidR="00BE4AD1" w:rsidRDefault="00000000">
      <w:r>
        <w:t xml:space="preserve">   - Recency: days since last purchase.</w:t>
      </w:r>
    </w:p>
    <w:p w14:paraId="6159A6EC" w14:textId="77777777" w:rsidR="00BE4AD1" w:rsidRDefault="00000000">
      <w:r>
        <w:t xml:space="preserve">   - Frequency: number of invoices.</w:t>
      </w:r>
    </w:p>
    <w:p w14:paraId="4765978E" w14:textId="77777777" w:rsidR="00BE4AD1" w:rsidRDefault="00000000">
      <w:r>
        <w:t xml:space="preserve">   - Monetary: total revenue per customer.</w:t>
      </w:r>
    </w:p>
    <w:p w14:paraId="1F740B0A" w14:textId="77777777" w:rsidR="00BE4AD1" w:rsidRDefault="00000000">
      <w:r>
        <w:t xml:space="preserve">   - Score customers into segments: Champions, Loyal, At Risk, etc.</w:t>
      </w:r>
    </w:p>
    <w:p w14:paraId="41D83A0D" w14:textId="77777777" w:rsidR="00BE4AD1" w:rsidRDefault="00BE4AD1"/>
    <w:p w14:paraId="1F37E023" w14:textId="77777777" w:rsidR="00BE4AD1" w:rsidRDefault="00000000">
      <w:r>
        <w:t>8. ML Tasks You Can Build</w:t>
      </w:r>
    </w:p>
    <w:p w14:paraId="3D9E6945" w14:textId="77777777" w:rsidR="00BE4AD1" w:rsidRDefault="00000000">
      <w:r>
        <w:t xml:space="preserve">   - Clustering (KMeans) on RFM.</w:t>
      </w:r>
    </w:p>
    <w:p w14:paraId="01394BA5" w14:textId="77777777" w:rsidR="00BE4AD1" w:rsidRDefault="00000000">
      <w:r>
        <w:t xml:space="preserve">   - Predicting customer churn.</w:t>
      </w:r>
    </w:p>
    <w:p w14:paraId="0E17A8AD" w14:textId="77777777" w:rsidR="00BE4AD1" w:rsidRDefault="00000000">
      <w:r>
        <w:t xml:space="preserve">   - Sales forecasting using time series.</w:t>
      </w:r>
    </w:p>
    <w:p w14:paraId="3CAE9D03" w14:textId="77777777" w:rsidR="00BE4AD1" w:rsidRDefault="00000000">
      <w:r>
        <w:t xml:space="preserve">   - Association rules (Apriori: Market Basket Analysis).</w:t>
      </w:r>
    </w:p>
    <w:p w14:paraId="11CA48DB" w14:textId="77777777" w:rsidR="00BE4AD1" w:rsidRDefault="00BE4AD1"/>
    <w:p w14:paraId="1859C3BE" w14:textId="77777777" w:rsidR="00BE4AD1" w:rsidRDefault="00000000">
      <w:r>
        <w:t>9. Visualizations</w:t>
      </w:r>
    </w:p>
    <w:p w14:paraId="46B6FCC1" w14:textId="77777777" w:rsidR="00BE4AD1" w:rsidRDefault="00000000">
      <w:r>
        <w:t xml:space="preserve">   - Heatmaps, RFM scatter plots, bar charts, time series.</w:t>
      </w:r>
    </w:p>
    <w:p w14:paraId="750B62CF" w14:textId="77777777" w:rsidR="00BE4AD1" w:rsidRDefault="00BE4AD1"/>
    <w:p w14:paraId="50DA9237" w14:textId="77777777" w:rsidR="00BE4AD1" w:rsidRDefault="00000000">
      <w:r>
        <w:t>10. Final Deliverables</w:t>
      </w:r>
    </w:p>
    <w:p w14:paraId="6C281AEC" w14:textId="77777777" w:rsidR="00BE4AD1" w:rsidRDefault="00000000">
      <w:r>
        <w:t xml:space="preserve">    - Clean dataset.</w:t>
      </w:r>
    </w:p>
    <w:p w14:paraId="599DD2DC" w14:textId="77777777" w:rsidR="00BE4AD1" w:rsidRDefault="00000000">
      <w:r>
        <w:t xml:space="preserve">    - Jupyter notebook with code.</w:t>
      </w:r>
    </w:p>
    <w:p w14:paraId="16AF16D2" w14:textId="77777777" w:rsidR="00BE4AD1" w:rsidRDefault="00000000">
      <w:r>
        <w:lastRenderedPageBreak/>
        <w:t xml:space="preserve">    - Dashboard in Power BI / Tableau.</w:t>
      </w:r>
    </w:p>
    <w:p w14:paraId="560B220C" w14:textId="77777777" w:rsidR="00BE4AD1" w:rsidRDefault="00000000">
      <w:r>
        <w:t xml:space="preserve">    - Summary report with insights.</w:t>
      </w:r>
    </w:p>
    <w:p w14:paraId="04260333" w14:textId="77777777" w:rsidR="00BE4AD1" w:rsidRDefault="00BE4AD1"/>
    <w:p w14:paraId="41557107" w14:textId="77777777" w:rsidR="00BE4AD1" w:rsidRDefault="00000000">
      <w:r>
        <w:t>11. Tools Used</w:t>
      </w:r>
    </w:p>
    <w:p w14:paraId="05DDE78C" w14:textId="77777777" w:rsidR="00BE4AD1" w:rsidRDefault="00000000">
      <w:r>
        <w:t xml:space="preserve">    - Python (Pandas, NumPy, Matplotlib, Seaborn, Scikit‑Learn)</w:t>
      </w:r>
    </w:p>
    <w:p w14:paraId="2D089CB5" w14:textId="77777777" w:rsidR="00BE4AD1" w:rsidRDefault="00000000">
      <w:r>
        <w:t xml:space="preserve">    - Power BI / Tableau</w:t>
      </w:r>
    </w:p>
    <w:p w14:paraId="3E70A418" w14:textId="77777777" w:rsidR="00BE4AD1" w:rsidRDefault="00000000">
      <w:r>
        <w:t xml:space="preserve">    - Excel for basic checks.</w:t>
      </w:r>
    </w:p>
    <w:p w14:paraId="02540C7B" w14:textId="77777777" w:rsidR="00BE4AD1" w:rsidRDefault="00BE4AD1"/>
    <w:p w14:paraId="6D6F8367" w14:textId="77777777" w:rsidR="00BE4AD1" w:rsidRDefault="00000000">
      <w:r>
        <w:t>This workflow gives a full data-science pipeline from raw UCI dataset → insights → ML models → business recommendations.</w:t>
      </w:r>
    </w:p>
    <w:p w14:paraId="6A10F383" w14:textId="77777777" w:rsidR="00BE4AD1" w:rsidRDefault="00BE4AD1"/>
    <w:sectPr w:rsidR="00BE4A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115197">
    <w:abstractNumId w:val="8"/>
  </w:num>
  <w:num w:numId="2" w16cid:durableId="959261148">
    <w:abstractNumId w:val="6"/>
  </w:num>
  <w:num w:numId="3" w16cid:durableId="1044214595">
    <w:abstractNumId w:val="5"/>
  </w:num>
  <w:num w:numId="4" w16cid:durableId="1749578406">
    <w:abstractNumId w:val="4"/>
  </w:num>
  <w:num w:numId="5" w16cid:durableId="1327442382">
    <w:abstractNumId w:val="7"/>
  </w:num>
  <w:num w:numId="6" w16cid:durableId="1273316834">
    <w:abstractNumId w:val="3"/>
  </w:num>
  <w:num w:numId="7" w16cid:durableId="1002902608">
    <w:abstractNumId w:val="2"/>
  </w:num>
  <w:num w:numId="8" w16cid:durableId="1847817697">
    <w:abstractNumId w:val="1"/>
  </w:num>
  <w:num w:numId="9" w16cid:durableId="1053188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848"/>
    <w:rsid w:val="0006063C"/>
    <w:rsid w:val="0015074B"/>
    <w:rsid w:val="0029639D"/>
    <w:rsid w:val="00326F90"/>
    <w:rsid w:val="00A462E6"/>
    <w:rsid w:val="00AA1D8D"/>
    <w:rsid w:val="00B47730"/>
    <w:rsid w:val="00BE4A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460675"/>
  <w14:defaultImageDpi w14:val="300"/>
  <w15:docId w15:val="{D6A33DF9-B948-E747-9B1A-B7DC20B5F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Shatish Eddala Somasekhar</cp:lastModifiedBy>
  <cp:revision>2</cp:revision>
  <dcterms:created xsi:type="dcterms:W3CDTF">2013-12-23T23:15:00Z</dcterms:created>
  <dcterms:modified xsi:type="dcterms:W3CDTF">2025-12-04T13:42:00Z</dcterms:modified>
  <cp:category/>
</cp:coreProperties>
</file>