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9767" w14:textId="765B0396" w:rsidR="00491AE3" w:rsidRDefault="00491AE3" w:rsidP="00491AE3">
      <w:pPr>
        <w:pStyle w:val="Heading1"/>
      </w:pPr>
      <w:r>
        <w:t>BMS Molecular Translation Project</w:t>
      </w:r>
    </w:p>
    <w:p w14:paraId="7D9E7D18" w14:textId="77777777" w:rsidR="00491AE3" w:rsidRDefault="00491AE3"/>
    <w:p w14:paraId="46D57705" w14:textId="264D70C9" w:rsidR="00491AE3" w:rsidRDefault="00491AE3" w:rsidP="00491AE3">
      <w:pPr>
        <w:pStyle w:val="Heading2"/>
      </w:pPr>
      <w:r>
        <w:t>Domain Considerations</w:t>
      </w:r>
    </w:p>
    <w:p w14:paraId="369FCE97" w14:textId="2BC53A4B" w:rsidR="00491AE3" w:rsidRDefault="00491AE3"/>
    <w:p w14:paraId="485A1501" w14:textId="16CCC1EB" w:rsidR="00491AE3" w:rsidRDefault="00491AE3" w:rsidP="00491AE3">
      <w:pPr>
        <w:pStyle w:val="ListParagraph"/>
        <w:numPr>
          <w:ilvl w:val="0"/>
          <w:numId w:val="1"/>
        </w:numPr>
      </w:pPr>
      <w:r>
        <w:t xml:space="preserve">Inchi is a structured representation with multiple </w:t>
      </w:r>
      <w:r w:rsidRPr="00491AE3">
        <w:rPr>
          <w:i/>
          <w:iCs/>
        </w:rPr>
        <w:t>layers</w:t>
      </w:r>
      <w:r>
        <w:t xml:space="preserve">. Each layer provides different information to reconstruct a portion of the chemical composition. </w:t>
      </w:r>
    </w:p>
    <w:p w14:paraId="153C35B3" w14:textId="77777777" w:rsidR="00491AE3" w:rsidRDefault="00491AE3" w:rsidP="00491AE3">
      <w:pPr>
        <w:pStyle w:val="ListParagraph"/>
      </w:pPr>
    </w:p>
    <w:p w14:paraId="463FF250" w14:textId="299F2E88" w:rsidR="00491AE3" w:rsidRDefault="00491AE3" w:rsidP="00491AE3">
      <w:pPr>
        <w:pStyle w:val="ListParagraph"/>
        <w:numPr>
          <w:ilvl w:val="0"/>
          <w:numId w:val="1"/>
        </w:numPr>
      </w:pPr>
      <w:r>
        <w:t>There is a main layer with chemical formula and other optional layers, each with a prefix denoting the type of information.</w:t>
      </w:r>
    </w:p>
    <w:p w14:paraId="5AC8ED93" w14:textId="77777777" w:rsidR="00491AE3" w:rsidRDefault="00491AE3" w:rsidP="00491AE3">
      <w:pPr>
        <w:pStyle w:val="ListParagraph"/>
      </w:pPr>
    </w:p>
    <w:p w14:paraId="0FDE0419" w14:textId="275E6659" w:rsidR="00491AE3" w:rsidRDefault="00491AE3" w:rsidP="00491AE3">
      <w:pPr>
        <w:pStyle w:val="ListParagraph"/>
        <w:numPr>
          <w:ilvl w:val="0"/>
          <w:numId w:val="1"/>
        </w:numPr>
      </w:pPr>
      <w:r>
        <w:t>We can take advantage of this structure and break up the problem into multiple translation problems:</w:t>
      </w:r>
    </w:p>
    <w:p w14:paraId="6B89213F" w14:textId="77777777" w:rsidR="00491AE3" w:rsidRDefault="00491AE3" w:rsidP="00491AE3"/>
    <w:p w14:paraId="08E873EF" w14:textId="7B3DC720" w:rsidR="00491AE3" w:rsidRDefault="00491AE3" w:rsidP="00491AE3">
      <w:pPr>
        <w:pStyle w:val="ListParagraph"/>
        <w:numPr>
          <w:ilvl w:val="1"/>
          <w:numId w:val="1"/>
        </w:numPr>
      </w:pPr>
      <w:r>
        <w:t>Extract the chemical formula of molecule given image</w:t>
      </w:r>
    </w:p>
    <w:p w14:paraId="6946A76B" w14:textId="4FC7AF49" w:rsidR="00491AE3" w:rsidRDefault="00491AE3" w:rsidP="00491AE3">
      <w:pPr>
        <w:pStyle w:val="ListParagraph"/>
        <w:numPr>
          <w:ilvl w:val="2"/>
          <w:numId w:val="1"/>
        </w:numPr>
      </w:pPr>
      <w:r>
        <w:t xml:space="preserve">Extract (Model 1.a) atomic symbols that image consists of (multi-word tokens, usually single letter) </w:t>
      </w:r>
    </w:p>
    <w:p w14:paraId="6ADA6141" w14:textId="558D5267" w:rsidR="00491AE3" w:rsidRDefault="00491AE3" w:rsidP="00491AE3">
      <w:pPr>
        <w:pStyle w:val="ListParagraph"/>
        <w:numPr>
          <w:ilvl w:val="2"/>
          <w:numId w:val="1"/>
        </w:numPr>
      </w:pPr>
      <w:r>
        <w:t>Extract (Model 1.b) frequency of each atom</w:t>
      </w:r>
    </w:p>
    <w:p w14:paraId="689A289B" w14:textId="7B412435" w:rsidR="00491AE3" w:rsidRDefault="00491AE3" w:rsidP="00491AE3">
      <w:pPr>
        <w:pStyle w:val="ListParagraph"/>
        <w:ind w:left="2160"/>
      </w:pPr>
    </w:p>
    <w:p w14:paraId="2BE568D4" w14:textId="77777777" w:rsidR="00491AE3" w:rsidRDefault="00491AE3" w:rsidP="00491AE3">
      <w:pPr>
        <w:pStyle w:val="ListParagraph"/>
        <w:numPr>
          <w:ilvl w:val="1"/>
          <w:numId w:val="1"/>
        </w:numPr>
      </w:pPr>
      <w:r>
        <w:t xml:space="preserve">Enumerate over each optional layer </w:t>
      </w:r>
    </w:p>
    <w:p w14:paraId="05686601" w14:textId="0802085C" w:rsidR="00491AE3" w:rsidRDefault="00491AE3" w:rsidP="00491AE3">
      <w:pPr>
        <w:pStyle w:val="ListParagraph"/>
        <w:numPr>
          <w:ilvl w:val="2"/>
          <w:numId w:val="1"/>
        </w:numPr>
      </w:pPr>
      <w:r>
        <w:t xml:space="preserve">Predict (Model 2.a) if this optional layer is required for this image and chemical formula (the prediction of step 1). </w:t>
      </w:r>
    </w:p>
    <w:p w14:paraId="0D949D44" w14:textId="0D16F8CC" w:rsidR="00491AE3" w:rsidRDefault="00491AE3" w:rsidP="00491AE3">
      <w:pPr>
        <w:pStyle w:val="ListParagraph"/>
        <w:numPr>
          <w:ilvl w:val="2"/>
          <w:numId w:val="1"/>
        </w:numPr>
      </w:pPr>
      <w:r>
        <w:t>If this layer is required, then Extract (Model 2.b) its string representation given the image and the chemical formula (the prediction of step 1)</w:t>
      </w:r>
    </w:p>
    <w:p w14:paraId="4553612F" w14:textId="77777777" w:rsidR="00491AE3" w:rsidRDefault="00491AE3" w:rsidP="00491AE3">
      <w:pPr>
        <w:pStyle w:val="ListParagraph"/>
        <w:ind w:left="2160"/>
      </w:pPr>
    </w:p>
    <w:p w14:paraId="670BAAE7" w14:textId="07FE22E5" w:rsidR="00491AE3" w:rsidRDefault="00491AE3" w:rsidP="00491AE3">
      <w:pPr>
        <w:pStyle w:val="ListParagraph"/>
        <w:numPr>
          <w:ilvl w:val="1"/>
          <w:numId w:val="1"/>
        </w:numPr>
      </w:pPr>
      <w:r>
        <w:t>Compose these intermediate outputs into a Inchi string representation (final output).</w:t>
      </w:r>
    </w:p>
    <w:p w14:paraId="3B8D6FFA" w14:textId="77777777" w:rsidR="00491AE3" w:rsidRDefault="00491AE3" w:rsidP="00491AE3">
      <w:pPr>
        <w:pStyle w:val="ListParagraph"/>
        <w:ind w:left="1440"/>
      </w:pPr>
    </w:p>
    <w:p w14:paraId="20DA6284" w14:textId="2A76E42B" w:rsidR="00491AE3" w:rsidRDefault="00491AE3" w:rsidP="00491AE3">
      <w:pPr>
        <w:pStyle w:val="ListParagraph"/>
        <w:numPr>
          <w:ilvl w:val="1"/>
          <w:numId w:val="1"/>
        </w:numPr>
      </w:pPr>
      <w:r>
        <w:t>For prediction we call the model pipeline in order of dependencies.</w:t>
      </w:r>
    </w:p>
    <w:p w14:paraId="2E1C1FD6" w14:textId="77777777" w:rsidR="00491AE3" w:rsidRDefault="00491AE3" w:rsidP="00491AE3">
      <w:pPr>
        <w:pStyle w:val="ListParagraph"/>
        <w:ind w:left="1440"/>
      </w:pPr>
    </w:p>
    <w:p w14:paraId="544D7D8A" w14:textId="5D58B0B1" w:rsidR="00491AE3" w:rsidRDefault="00491AE3" w:rsidP="00491AE3">
      <w:pPr>
        <w:pStyle w:val="ListParagraph"/>
        <w:numPr>
          <w:ilvl w:val="1"/>
          <w:numId w:val="1"/>
        </w:numPr>
      </w:pPr>
      <w:r>
        <w:t>For training</w:t>
      </w:r>
    </w:p>
    <w:p w14:paraId="41EC8571" w14:textId="77777777" w:rsidR="00491AE3" w:rsidRDefault="00491AE3" w:rsidP="00491AE3">
      <w:pPr>
        <w:pStyle w:val="ListParagraph"/>
        <w:numPr>
          <w:ilvl w:val="2"/>
          <w:numId w:val="1"/>
        </w:numPr>
      </w:pPr>
      <w:r>
        <w:t xml:space="preserve">We would need to parse the Inchi codes to split into layers </w:t>
      </w:r>
    </w:p>
    <w:p w14:paraId="427D347A" w14:textId="005AC308" w:rsidR="00491AE3" w:rsidRDefault="00491AE3" w:rsidP="00491AE3">
      <w:pPr>
        <w:pStyle w:val="ListParagraph"/>
        <w:numPr>
          <w:ilvl w:val="2"/>
          <w:numId w:val="1"/>
        </w:numPr>
      </w:pPr>
      <w:r>
        <w:t>Train each model separately while handling dependency in model pipeline.</w:t>
      </w:r>
    </w:p>
    <w:p w14:paraId="34F8AF60" w14:textId="54A2A962" w:rsidR="00491AE3" w:rsidRDefault="00491AE3" w:rsidP="00491AE3">
      <w:pPr>
        <w:pStyle w:val="ListParagraph"/>
        <w:numPr>
          <w:ilvl w:val="2"/>
          <w:numId w:val="1"/>
        </w:numPr>
      </w:pPr>
      <w:r>
        <w:t>Teacher force outputs, for instance result of Model 1 with actual inputs to Model 2.</w:t>
      </w:r>
    </w:p>
    <w:p w14:paraId="7F48FABA" w14:textId="1BDCFBE3" w:rsidR="00491AE3" w:rsidRDefault="00491AE3" w:rsidP="00491AE3">
      <w:pPr>
        <w:pStyle w:val="ListParagraph"/>
        <w:numPr>
          <w:ilvl w:val="2"/>
          <w:numId w:val="1"/>
        </w:numPr>
      </w:pPr>
      <w:r>
        <w:t>Gradients will flow from each Inchi layer model to convolution model.</w:t>
      </w:r>
    </w:p>
    <w:p w14:paraId="627EC537" w14:textId="77777777" w:rsidR="00491AE3" w:rsidRDefault="00491AE3" w:rsidP="00491AE3">
      <w:pPr>
        <w:pStyle w:val="ListParagraph"/>
        <w:ind w:left="2160"/>
      </w:pPr>
    </w:p>
    <w:p w14:paraId="70D6ACE0" w14:textId="03F350AD" w:rsidR="00491AE3" w:rsidRDefault="00491AE3" w:rsidP="00491AE3">
      <w:pPr>
        <w:pStyle w:val="ListParagraph"/>
        <w:numPr>
          <w:ilvl w:val="0"/>
          <w:numId w:val="1"/>
        </w:numPr>
      </w:pPr>
      <w:r>
        <w:t xml:space="preserve">The input image is a composition of structures as well. There are a finite set of alphabets and numbers albeit in different position, scale and rotation orientations in an image. The connection lines and glyphs are symbolic as well, for instance a double line is different than two one lines and need to be treated as a different symbol. </w:t>
      </w:r>
    </w:p>
    <w:p w14:paraId="2057E848" w14:textId="77777777" w:rsidR="00491AE3" w:rsidRDefault="00491AE3" w:rsidP="00491AE3">
      <w:pPr>
        <w:pStyle w:val="ListParagraph"/>
        <w:ind w:left="1440"/>
      </w:pPr>
    </w:p>
    <w:p w14:paraId="36376634" w14:textId="48F497C7" w:rsidR="00491AE3" w:rsidRDefault="00491AE3" w:rsidP="00491AE3">
      <w:pPr>
        <w:pStyle w:val="ListParagraph"/>
        <w:numPr>
          <w:ilvl w:val="1"/>
          <w:numId w:val="1"/>
        </w:numPr>
      </w:pPr>
      <w:r>
        <w:lastRenderedPageBreak/>
        <w:t xml:space="preserve">Perhaps we can use pre trained convolutional layers for alphabets and digits data readily available on internet. </w:t>
      </w:r>
    </w:p>
    <w:p w14:paraId="6A6F8DE0" w14:textId="77777777" w:rsidR="00491AE3" w:rsidRDefault="00491AE3" w:rsidP="00491AE3">
      <w:pPr>
        <w:pStyle w:val="ListParagraph"/>
        <w:ind w:left="1440"/>
      </w:pPr>
    </w:p>
    <w:p w14:paraId="7DC4156F" w14:textId="70214F85" w:rsidR="00491AE3" w:rsidRDefault="00491AE3" w:rsidP="00491AE3">
      <w:pPr>
        <w:pStyle w:val="ListParagraph"/>
        <w:numPr>
          <w:ilvl w:val="1"/>
          <w:numId w:val="1"/>
        </w:numPr>
      </w:pPr>
      <w:r>
        <w:t>Pre train convolution model with different connection glyphs and different rotation orientations of them. (need to manually prepare a small set of labelled data)</w:t>
      </w:r>
    </w:p>
    <w:p w14:paraId="0567D5D4" w14:textId="77777777" w:rsidR="00491AE3" w:rsidRDefault="00491AE3" w:rsidP="00491AE3"/>
    <w:p w14:paraId="4B352FDD" w14:textId="77777777" w:rsidR="00491AE3" w:rsidRDefault="00491AE3" w:rsidP="00491AE3"/>
    <w:p w14:paraId="31374335" w14:textId="77777777" w:rsidR="00491AE3" w:rsidRDefault="00491AE3" w:rsidP="00491AE3"/>
    <w:p w14:paraId="493545F5" w14:textId="1F32D62A" w:rsidR="00491AE3" w:rsidRDefault="00491AE3" w:rsidP="00491AE3">
      <w:pPr>
        <w:pStyle w:val="Heading2"/>
      </w:pPr>
      <w:r>
        <w:t>High Level Design</w:t>
      </w:r>
    </w:p>
    <w:p w14:paraId="7C4EC2E0" w14:textId="7496FF5C" w:rsidR="00491AE3" w:rsidRDefault="00491AE3" w:rsidP="00491AE3"/>
    <w:p w14:paraId="5FCF7384" w14:textId="7F93E44F" w:rsidR="00491AE3" w:rsidRPr="00491AE3" w:rsidRDefault="00491AE3" w:rsidP="00491AE3">
      <w:r>
        <w:rPr>
          <w:noProof/>
        </w:rPr>
        <w:drawing>
          <wp:inline distT="0" distB="0" distL="0" distR="0" wp14:anchorId="67AA9745" wp14:editId="69D82EE4">
            <wp:extent cx="5943600" cy="320294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4F02" w14:textId="77777777" w:rsidR="00491AE3" w:rsidRDefault="00491AE3"/>
    <w:sectPr w:rsidR="0049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189A"/>
    <w:multiLevelType w:val="hybridMultilevel"/>
    <w:tmpl w:val="5D16B254"/>
    <w:lvl w:ilvl="0" w:tplc="67D84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2A4DE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130887A">
      <w:start w:val="1"/>
      <w:numFmt w:val="lowerLetter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E3"/>
    <w:rsid w:val="0049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88E4A"/>
  <w15:chartTrackingRefBased/>
  <w15:docId w15:val="{EA79B32D-CFB1-1D43-94DC-37DA38EF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A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A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1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1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H</dc:creator>
  <cp:keywords/>
  <dc:description/>
  <cp:lastModifiedBy>Siddhartha H</cp:lastModifiedBy>
  <cp:revision>1</cp:revision>
  <dcterms:created xsi:type="dcterms:W3CDTF">2021-04-07T15:45:00Z</dcterms:created>
  <dcterms:modified xsi:type="dcterms:W3CDTF">2021-04-07T17:33:00Z</dcterms:modified>
</cp:coreProperties>
</file>