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D6080" w14:textId="77777777" w:rsidR="00063EC2" w:rsidRDefault="00063EC2">
      <w:pPr>
        <w:rPr>
          <w:b/>
          <w:bCs/>
          <w:sz w:val="32"/>
          <w:szCs w:val="32"/>
          <w:lang w:val="en-IE"/>
        </w:rPr>
      </w:pPr>
    </w:p>
    <w:p w14:paraId="06DC854D" w14:textId="77777777" w:rsidR="004C0154" w:rsidRDefault="004C0154" w:rsidP="004C0154">
      <w:pPr>
        <w:spacing w:line="360" w:lineRule="auto"/>
        <w:rPr>
          <w:b/>
          <w:color w:val="4472C4" w:themeColor="accent1"/>
          <w:sz w:val="72"/>
          <w:szCs w:val="72"/>
        </w:rPr>
      </w:pPr>
      <w:r>
        <w:rPr>
          <w:noProof/>
          <w:lang w:val="en-IE" w:eastAsia="en-IE"/>
        </w:rPr>
        <w:drawing>
          <wp:inline distT="0" distB="0" distL="0" distR="0" wp14:anchorId="3D74BF3F" wp14:editId="42D9A9FB">
            <wp:extent cx="5731510" cy="18002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8EBF" w14:textId="77777777" w:rsidR="004C0154" w:rsidRPr="00CB15BA" w:rsidRDefault="004C0154" w:rsidP="004C0154">
      <w:pPr>
        <w:jc w:val="center"/>
        <w:rPr>
          <w:color w:val="4472C4" w:themeColor="accent1"/>
        </w:rPr>
      </w:pPr>
    </w:p>
    <w:p w14:paraId="785B22EE" w14:textId="77777777" w:rsidR="004C0154" w:rsidRPr="00CB15BA" w:rsidRDefault="004C0154" w:rsidP="002E3799">
      <w:pPr>
        <w:rPr>
          <w:color w:val="4472C4" w:themeColor="accent1"/>
        </w:rPr>
      </w:pPr>
    </w:p>
    <w:p w14:paraId="5B57F3BA" w14:textId="6AC36F3F" w:rsidR="004C0154" w:rsidRPr="004C0154" w:rsidRDefault="005F585B" w:rsidP="002E3799">
      <w:pPr>
        <w:spacing w:line="360" w:lineRule="auto"/>
        <w:jc w:val="center"/>
        <w:rPr>
          <w:b/>
          <w:color w:val="4472C4" w:themeColor="accent1"/>
          <w:sz w:val="64"/>
          <w:szCs w:val="64"/>
          <w:lang w:val="en-IE"/>
        </w:rPr>
      </w:pPr>
      <w:r>
        <w:rPr>
          <w:b/>
          <w:color w:val="4472C4" w:themeColor="accent1"/>
          <w:sz w:val="64"/>
          <w:szCs w:val="64"/>
          <w:lang w:val="en-IE"/>
        </w:rPr>
        <w:t xml:space="preserve">Dynamic </w:t>
      </w:r>
      <w:r w:rsidR="004C0154">
        <w:rPr>
          <w:b/>
          <w:color w:val="4472C4" w:themeColor="accent1"/>
          <w:sz w:val="64"/>
          <w:szCs w:val="64"/>
          <w:lang w:val="en-IE"/>
        </w:rPr>
        <w:t xml:space="preserve">Car Information </w:t>
      </w:r>
    </w:p>
    <w:p w14:paraId="582E1CBB" w14:textId="77777777" w:rsidR="004C0154" w:rsidRPr="004C0154" w:rsidRDefault="004C0154" w:rsidP="002E3799">
      <w:pPr>
        <w:jc w:val="center"/>
        <w:rPr>
          <w:color w:val="4472C4" w:themeColor="accent1"/>
          <w:lang w:val="en-IE"/>
        </w:rPr>
      </w:pPr>
    </w:p>
    <w:p w14:paraId="378FBEFD" w14:textId="77777777" w:rsidR="004C0154" w:rsidRPr="004C0154" w:rsidRDefault="004C0154" w:rsidP="002E3799">
      <w:pPr>
        <w:jc w:val="center"/>
        <w:rPr>
          <w:color w:val="4472C4" w:themeColor="accent1"/>
          <w:lang w:val="en-IE"/>
        </w:rPr>
      </w:pPr>
    </w:p>
    <w:p w14:paraId="209EB260" w14:textId="78C67478" w:rsidR="004C0154" w:rsidRPr="004C0154" w:rsidRDefault="004C0154" w:rsidP="002E3799">
      <w:pPr>
        <w:jc w:val="center"/>
        <w:rPr>
          <w:color w:val="4472C4" w:themeColor="accent1"/>
          <w:sz w:val="48"/>
          <w:szCs w:val="48"/>
          <w:lang w:val="en-IE"/>
        </w:rPr>
      </w:pPr>
      <w:r>
        <w:rPr>
          <w:color w:val="4472C4" w:themeColor="accent1"/>
          <w:sz w:val="48"/>
          <w:szCs w:val="48"/>
          <w:lang w:val="en-IE"/>
        </w:rPr>
        <w:t>Final Year</w:t>
      </w:r>
      <w:r w:rsidRPr="004C0154">
        <w:rPr>
          <w:color w:val="4472C4" w:themeColor="accent1"/>
          <w:sz w:val="48"/>
          <w:szCs w:val="48"/>
          <w:lang w:val="en-IE"/>
        </w:rPr>
        <w:t xml:space="preserve"> Project</w:t>
      </w:r>
    </w:p>
    <w:p w14:paraId="032DC4C7" w14:textId="77777777" w:rsidR="004C0154" w:rsidRPr="004C0154" w:rsidRDefault="004C0154" w:rsidP="002E3799">
      <w:pPr>
        <w:spacing w:line="360" w:lineRule="auto"/>
        <w:jc w:val="center"/>
        <w:rPr>
          <w:color w:val="4472C4" w:themeColor="accent1"/>
          <w:sz w:val="48"/>
          <w:szCs w:val="48"/>
          <w:lang w:val="en-IE"/>
        </w:rPr>
      </w:pPr>
      <w:r w:rsidRPr="004C0154">
        <w:rPr>
          <w:color w:val="4472C4" w:themeColor="accent1"/>
          <w:sz w:val="48"/>
          <w:szCs w:val="48"/>
          <w:lang w:val="en-IE"/>
        </w:rPr>
        <w:t>Project Proposal</w:t>
      </w:r>
    </w:p>
    <w:p w14:paraId="0DE2A6BE" w14:textId="77777777" w:rsidR="004C0154" w:rsidRPr="004C0154" w:rsidRDefault="004C0154" w:rsidP="002E3799">
      <w:pPr>
        <w:jc w:val="center"/>
        <w:rPr>
          <w:color w:val="4472C4" w:themeColor="accent1"/>
          <w:lang w:val="en-IE"/>
        </w:rPr>
      </w:pPr>
    </w:p>
    <w:p w14:paraId="4B236D17" w14:textId="77777777" w:rsidR="004C0154" w:rsidRPr="004C0154" w:rsidRDefault="004C0154" w:rsidP="002E3799">
      <w:pPr>
        <w:jc w:val="center"/>
        <w:rPr>
          <w:color w:val="4472C4" w:themeColor="accent1"/>
          <w:lang w:val="en-IE"/>
        </w:rPr>
      </w:pPr>
    </w:p>
    <w:p w14:paraId="291CE053" w14:textId="706F16BA" w:rsidR="004C0154" w:rsidRDefault="004C0154" w:rsidP="002E3799">
      <w:pPr>
        <w:spacing w:line="360" w:lineRule="auto"/>
        <w:jc w:val="center"/>
        <w:rPr>
          <w:sz w:val="36"/>
          <w:szCs w:val="36"/>
          <w:lang w:val="en-IE"/>
        </w:rPr>
      </w:pPr>
      <w:r w:rsidRPr="004C0154">
        <w:rPr>
          <w:sz w:val="36"/>
          <w:szCs w:val="36"/>
          <w:lang w:val="en-IE"/>
        </w:rPr>
        <w:t>Sean O’Shaughnessy</w:t>
      </w:r>
    </w:p>
    <w:p w14:paraId="0ABCF892" w14:textId="5F936AB1" w:rsidR="00C55E70" w:rsidRPr="004C0154" w:rsidRDefault="00C55E70" w:rsidP="002E3799">
      <w:pPr>
        <w:spacing w:line="360" w:lineRule="auto"/>
        <w:jc w:val="center"/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G0035883</w:t>
      </w:r>
    </w:p>
    <w:p w14:paraId="53D6A93E" w14:textId="77777777" w:rsidR="004C0154" w:rsidRPr="004C0154" w:rsidRDefault="004C0154" w:rsidP="002E3799">
      <w:pPr>
        <w:spacing w:line="360" w:lineRule="auto"/>
        <w:jc w:val="center"/>
        <w:rPr>
          <w:sz w:val="36"/>
          <w:szCs w:val="36"/>
          <w:lang w:val="en-IE"/>
        </w:rPr>
      </w:pPr>
      <w:r w:rsidRPr="004C0154">
        <w:rPr>
          <w:sz w:val="36"/>
          <w:szCs w:val="36"/>
          <w:lang w:val="en-IE"/>
        </w:rPr>
        <w:t>BEng(H) in Software &amp; Electronic Engineering</w:t>
      </w:r>
    </w:p>
    <w:p w14:paraId="6D27883C" w14:textId="77777777" w:rsidR="004C0154" w:rsidRPr="004C0154" w:rsidRDefault="004C0154" w:rsidP="002E3799">
      <w:pPr>
        <w:spacing w:line="360" w:lineRule="auto"/>
        <w:jc w:val="center"/>
        <w:rPr>
          <w:sz w:val="36"/>
          <w:szCs w:val="36"/>
          <w:lang w:val="en-IE"/>
        </w:rPr>
      </w:pPr>
      <w:r w:rsidRPr="004C0154">
        <w:rPr>
          <w:sz w:val="36"/>
          <w:szCs w:val="36"/>
          <w:lang w:val="en-IE"/>
        </w:rPr>
        <w:t>Galway-Mayo Institute of Technology</w:t>
      </w:r>
    </w:p>
    <w:p w14:paraId="38930DF5" w14:textId="35898BD7" w:rsidR="00510FDF" w:rsidRPr="00C55E70" w:rsidRDefault="004C0154" w:rsidP="002E3799">
      <w:pPr>
        <w:spacing w:line="360" w:lineRule="auto"/>
        <w:jc w:val="center"/>
        <w:rPr>
          <w:sz w:val="36"/>
          <w:szCs w:val="36"/>
          <w:lang w:val="en-IE"/>
        </w:rPr>
      </w:pPr>
      <w:r w:rsidRPr="004C0154">
        <w:rPr>
          <w:sz w:val="36"/>
          <w:szCs w:val="36"/>
          <w:lang w:val="en-IE"/>
        </w:rPr>
        <w:t>20</w:t>
      </w:r>
      <w:r>
        <w:rPr>
          <w:sz w:val="36"/>
          <w:szCs w:val="36"/>
          <w:lang w:val="en-IE"/>
        </w:rPr>
        <w:t>20</w:t>
      </w:r>
      <w:r w:rsidRPr="004C0154">
        <w:rPr>
          <w:sz w:val="36"/>
          <w:szCs w:val="36"/>
          <w:lang w:val="en-IE"/>
        </w:rPr>
        <w:t>/20</w:t>
      </w:r>
      <w:r>
        <w:rPr>
          <w:sz w:val="36"/>
          <w:szCs w:val="36"/>
          <w:lang w:val="en-IE"/>
        </w:rPr>
        <w:t>2</w:t>
      </w:r>
      <w:r w:rsidR="002E3799">
        <w:rPr>
          <w:sz w:val="36"/>
          <w:szCs w:val="36"/>
          <w:lang w:val="en-IE"/>
        </w:rPr>
        <w:t>1</w:t>
      </w:r>
      <w:r w:rsidRPr="004C0154">
        <w:rPr>
          <w:color w:val="4472C4" w:themeColor="accent1"/>
          <w:sz w:val="44"/>
          <w:szCs w:val="44"/>
          <w:lang w:val="en-IE"/>
        </w:rPr>
        <w:br w:type="page"/>
      </w:r>
    </w:p>
    <w:p w14:paraId="554B6380" w14:textId="510C6D09" w:rsidR="00F306BF" w:rsidRDefault="00F306BF">
      <w:pPr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lastRenderedPageBreak/>
        <w:t xml:space="preserve">Project Description: </w:t>
      </w:r>
    </w:p>
    <w:p w14:paraId="64BFE3C9" w14:textId="7C548BCB" w:rsidR="0061453C" w:rsidRPr="00DE58E7" w:rsidRDefault="00B92AFC" w:rsidP="00C47FF6">
      <w:pPr>
        <w:ind w:firstLine="708"/>
        <w:rPr>
          <w:sz w:val="24"/>
          <w:szCs w:val="24"/>
          <w:lang w:val="en-IE"/>
        </w:rPr>
      </w:pPr>
      <w:r w:rsidRPr="00DE58E7">
        <w:rPr>
          <w:sz w:val="24"/>
          <w:szCs w:val="24"/>
          <w:lang w:val="en-IE"/>
        </w:rPr>
        <w:t>I</w:t>
      </w:r>
      <w:r w:rsidR="005B08B9" w:rsidRPr="00DE58E7">
        <w:rPr>
          <w:sz w:val="24"/>
          <w:szCs w:val="24"/>
          <w:lang w:val="en-IE"/>
        </w:rPr>
        <w:t>mportant</w:t>
      </w:r>
      <w:r w:rsidR="00FD4D27" w:rsidRPr="00DE58E7">
        <w:rPr>
          <w:sz w:val="24"/>
          <w:szCs w:val="24"/>
          <w:lang w:val="en-IE"/>
        </w:rPr>
        <w:t xml:space="preserve"> information </w:t>
      </w:r>
      <w:r w:rsidR="001D676F" w:rsidRPr="00DE58E7">
        <w:rPr>
          <w:sz w:val="24"/>
          <w:szCs w:val="24"/>
          <w:lang w:val="en-IE"/>
        </w:rPr>
        <w:t xml:space="preserve">will be </w:t>
      </w:r>
      <w:r w:rsidR="00FD4D27" w:rsidRPr="00DE58E7">
        <w:rPr>
          <w:sz w:val="24"/>
          <w:szCs w:val="24"/>
          <w:lang w:val="en-IE"/>
        </w:rPr>
        <w:t xml:space="preserve">gathered from a car’s Electronic Control Unit (ECU) </w:t>
      </w:r>
      <w:r w:rsidR="005B08B9" w:rsidRPr="00DE58E7">
        <w:rPr>
          <w:sz w:val="24"/>
          <w:szCs w:val="24"/>
          <w:lang w:val="en-IE"/>
        </w:rPr>
        <w:t xml:space="preserve">to allow the user to monitor their </w:t>
      </w:r>
      <w:r w:rsidR="000645CA" w:rsidRPr="00DE58E7">
        <w:rPr>
          <w:sz w:val="24"/>
          <w:szCs w:val="24"/>
          <w:lang w:val="en-IE"/>
        </w:rPr>
        <w:t>car from the comfort of the driver’s seat</w:t>
      </w:r>
      <w:r w:rsidR="00992A36" w:rsidRPr="00DE58E7">
        <w:rPr>
          <w:sz w:val="24"/>
          <w:szCs w:val="24"/>
          <w:lang w:val="en-IE"/>
        </w:rPr>
        <w:t xml:space="preserve"> or their home</w:t>
      </w:r>
      <w:r w:rsidR="000645CA" w:rsidRPr="00DE58E7">
        <w:rPr>
          <w:sz w:val="24"/>
          <w:szCs w:val="24"/>
          <w:lang w:val="en-IE"/>
        </w:rPr>
        <w:t>. This is more aimed to performance cars that have turbo</w:t>
      </w:r>
      <w:r w:rsidR="006E73DA" w:rsidRPr="00DE58E7">
        <w:rPr>
          <w:sz w:val="24"/>
          <w:szCs w:val="24"/>
          <w:lang w:val="en-IE"/>
        </w:rPr>
        <w:t xml:space="preserve"> charged engines as the tolerance for error is little to none.</w:t>
      </w:r>
      <w:r w:rsidR="00353C9C" w:rsidRPr="00DE58E7">
        <w:rPr>
          <w:sz w:val="24"/>
          <w:szCs w:val="24"/>
          <w:lang w:val="en-IE"/>
        </w:rPr>
        <w:t xml:space="preserve"> Oil Pressure, oil temperature and water temperature are some of the</w:t>
      </w:r>
      <w:r w:rsidR="006E73DA" w:rsidRPr="00DE58E7">
        <w:rPr>
          <w:sz w:val="24"/>
          <w:szCs w:val="24"/>
          <w:lang w:val="en-IE"/>
        </w:rPr>
        <w:t xml:space="preserve"> </w:t>
      </w:r>
      <w:r w:rsidR="00353C9C" w:rsidRPr="00DE58E7">
        <w:rPr>
          <w:sz w:val="24"/>
          <w:szCs w:val="24"/>
          <w:lang w:val="en-IE"/>
        </w:rPr>
        <w:t>i</w:t>
      </w:r>
      <w:r w:rsidRPr="00DE58E7">
        <w:rPr>
          <w:sz w:val="24"/>
          <w:szCs w:val="24"/>
          <w:lang w:val="en-IE"/>
        </w:rPr>
        <w:t xml:space="preserve">mportant aspects that would need to be monitored </w:t>
      </w:r>
      <w:r w:rsidR="00353C9C" w:rsidRPr="00DE58E7">
        <w:rPr>
          <w:sz w:val="24"/>
          <w:szCs w:val="24"/>
          <w:lang w:val="en-IE"/>
        </w:rPr>
        <w:t>in a car.</w:t>
      </w:r>
    </w:p>
    <w:p w14:paraId="40F6872F" w14:textId="7FDC1983" w:rsidR="00EC2B22" w:rsidRPr="00DE58E7" w:rsidRDefault="0060132A" w:rsidP="00C47FF6">
      <w:pPr>
        <w:ind w:firstLine="708"/>
        <w:rPr>
          <w:sz w:val="24"/>
          <w:szCs w:val="24"/>
          <w:lang w:val="en-IE"/>
        </w:rPr>
      </w:pPr>
      <w:r w:rsidRPr="00DE58E7">
        <w:rPr>
          <w:sz w:val="24"/>
          <w:szCs w:val="24"/>
          <w:lang w:val="en-IE"/>
        </w:rPr>
        <w:t>T</w:t>
      </w:r>
      <w:r w:rsidR="00A10085" w:rsidRPr="00DE58E7">
        <w:rPr>
          <w:sz w:val="24"/>
          <w:szCs w:val="24"/>
          <w:lang w:val="en-IE"/>
        </w:rPr>
        <w:t xml:space="preserve">he OBD (On-Board Diagnostic) port would be used to access the ECU and </w:t>
      </w:r>
      <w:r w:rsidR="007446C7" w:rsidRPr="00DE58E7">
        <w:rPr>
          <w:sz w:val="24"/>
          <w:szCs w:val="24"/>
          <w:lang w:val="en-IE"/>
        </w:rPr>
        <w:t xml:space="preserve">using the correct protocol that the car supports the data will be monitored and stored in real-time. </w:t>
      </w:r>
      <w:r w:rsidR="00A10085" w:rsidRPr="00DE58E7">
        <w:rPr>
          <w:sz w:val="24"/>
          <w:szCs w:val="24"/>
          <w:lang w:val="en-IE"/>
        </w:rPr>
        <w:t xml:space="preserve"> </w:t>
      </w:r>
      <w:r w:rsidR="006D42BA" w:rsidRPr="00DE58E7">
        <w:rPr>
          <w:sz w:val="24"/>
          <w:szCs w:val="24"/>
          <w:lang w:val="en-IE"/>
        </w:rPr>
        <w:t>I would then use the cloud to store the data that is retrieved from the ECU of the car</w:t>
      </w:r>
      <w:r w:rsidR="00513A5D" w:rsidRPr="00DE58E7">
        <w:rPr>
          <w:sz w:val="24"/>
          <w:szCs w:val="24"/>
          <w:lang w:val="en-IE"/>
        </w:rPr>
        <w:t xml:space="preserve"> as this would allow</w:t>
      </w:r>
      <w:r w:rsidR="00E53D3C" w:rsidRPr="00DE58E7">
        <w:rPr>
          <w:sz w:val="24"/>
          <w:szCs w:val="24"/>
          <w:lang w:val="en-IE"/>
        </w:rPr>
        <w:t xml:space="preserve"> the user</w:t>
      </w:r>
      <w:r w:rsidR="00513A5D" w:rsidRPr="00DE58E7">
        <w:rPr>
          <w:sz w:val="24"/>
          <w:szCs w:val="24"/>
          <w:lang w:val="en-IE"/>
        </w:rPr>
        <w:t xml:space="preserve"> to </w:t>
      </w:r>
      <w:r w:rsidR="00796B04" w:rsidRPr="00DE58E7">
        <w:rPr>
          <w:sz w:val="24"/>
          <w:szCs w:val="24"/>
          <w:lang w:val="en-IE"/>
        </w:rPr>
        <w:t xml:space="preserve">access it from anywhere that you have internet connection. </w:t>
      </w:r>
      <w:r w:rsidR="007079B2" w:rsidRPr="00DE58E7">
        <w:rPr>
          <w:sz w:val="24"/>
          <w:szCs w:val="24"/>
          <w:lang w:val="en-IE"/>
        </w:rPr>
        <w:t xml:space="preserve">An android application will </w:t>
      </w:r>
      <w:r w:rsidR="007E6F87" w:rsidRPr="00DE58E7">
        <w:rPr>
          <w:sz w:val="24"/>
          <w:szCs w:val="24"/>
          <w:lang w:val="en-IE"/>
        </w:rPr>
        <w:t xml:space="preserve">allow the user to view </w:t>
      </w:r>
      <w:r w:rsidR="002D25DA" w:rsidRPr="00DE58E7">
        <w:rPr>
          <w:sz w:val="24"/>
          <w:szCs w:val="24"/>
          <w:lang w:val="en-IE"/>
        </w:rPr>
        <w:t>the live data</w:t>
      </w:r>
      <w:r w:rsidR="00C47FF6" w:rsidRPr="00DE58E7">
        <w:rPr>
          <w:sz w:val="24"/>
          <w:szCs w:val="24"/>
          <w:lang w:val="en-IE"/>
        </w:rPr>
        <w:t xml:space="preserve"> that is recorded</w:t>
      </w:r>
      <w:r w:rsidR="002D25DA" w:rsidRPr="00DE58E7">
        <w:rPr>
          <w:sz w:val="24"/>
          <w:szCs w:val="24"/>
          <w:lang w:val="en-IE"/>
        </w:rPr>
        <w:t xml:space="preserve">. </w:t>
      </w:r>
    </w:p>
    <w:p w14:paraId="6B4DBF1C" w14:textId="429E9B49" w:rsidR="00C034AE" w:rsidRPr="00DE58E7" w:rsidRDefault="00C034AE" w:rsidP="00C47FF6">
      <w:pPr>
        <w:ind w:firstLine="708"/>
        <w:rPr>
          <w:sz w:val="24"/>
          <w:szCs w:val="24"/>
          <w:lang w:val="en-IE"/>
        </w:rPr>
      </w:pPr>
      <w:r w:rsidRPr="00DE58E7">
        <w:rPr>
          <w:sz w:val="24"/>
          <w:szCs w:val="24"/>
          <w:lang w:val="en-IE"/>
        </w:rPr>
        <w:t>The challenges that I believe I will face in this project is getting the server and database to sync with the user interface in real time</w:t>
      </w:r>
      <w:r w:rsidR="006F2561" w:rsidRPr="00DE58E7">
        <w:rPr>
          <w:sz w:val="24"/>
          <w:szCs w:val="24"/>
          <w:lang w:val="en-IE"/>
        </w:rPr>
        <w:t xml:space="preserve"> and using the data</w:t>
      </w:r>
      <w:r w:rsidR="003F06B4" w:rsidRPr="00DE58E7">
        <w:rPr>
          <w:sz w:val="24"/>
          <w:szCs w:val="24"/>
          <w:lang w:val="en-IE"/>
        </w:rPr>
        <w:t xml:space="preserve"> from the car</w:t>
      </w:r>
      <w:r w:rsidR="006F2561" w:rsidRPr="00DE58E7">
        <w:rPr>
          <w:sz w:val="24"/>
          <w:szCs w:val="24"/>
          <w:lang w:val="en-IE"/>
        </w:rPr>
        <w:t xml:space="preserve"> in an effective way.</w:t>
      </w:r>
      <w:r w:rsidRPr="00DE58E7">
        <w:rPr>
          <w:sz w:val="24"/>
          <w:szCs w:val="24"/>
          <w:lang w:val="en-IE"/>
        </w:rPr>
        <w:t xml:space="preserve"> </w:t>
      </w:r>
      <w:r w:rsidR="00671F27" w:rsidRPr="00DE58E7">
        <w:rPr>
          <w:sz w:val="24"/>
          <w:szCs w:val="24"/>
          <w:lang w:val="en-IE"/>
        </w:rPr>
        <w:t>I also want</w:t>
      </w:r>
      <w:r w:rsidR="00834F88" w:rsidRPr="00DE58E7">
        <w:rPr>
          <w:sz w:val="24"/>
          <w:szCs w:val="24"/>
          <w:lang w:val="en-IE"/>
        </w:rPr>
        <w:t xml:space="preserve"> to incorporate other features into an app that </w:t>
      </w:r>
      <w:r w:rsidR="00C917DD" w:rsidRPr="00DE58E7">
        <w:rPr>
          <w:sz w:val="24"/>
          <w:szCs w:val="24"/>
          <w:lang w:val="en-IE"/>
        </w:rPr>
        <w:t>allows the user to access</w:t>
      </w:r>
      <w:r w:rsidR="00023FBA" w:rsidRPr="00DE58E7">
        <w:rPr>
          <w:sz w:val="24"/>
          <w:szCs w:val="24"/>
          <w:lang w:val="en-IE"/>
        </w:rPr>
        <w:t xml:space="preserve"> the data that comes from the ECU of the car</w:t>
      </w:r>
      <w:r w:rsidR="00671F27" w:rsidRPr="00DE58E7">
        <w:rPr>
          <w:sz w:val="24"/>
          <w:szCs w:val="24"/>
          <w:lang w:val="en-IE"/>
        </w:rPr>
        <w:t xml:space="preserve">. </w:t>
      </w:r>
    </w:p>
    <w:p w14:paraId="73327925" w14:textId="1DDB12C4" w:rsidR="00E81D3F" w:rsidRDefault="00E81D3F">
      <w:pPr>
        <w:rPr>
          <w:b/>
          <w:bCs/>
          <w:sz w:val="32"/>
          <w:szCs w:val="32"/>
          <w:lang w:val="en-IE"/>
        </w:rPr>
      </w:pPr>
    </w:p>
    <w:p w14:paraId="776E87B6" w14:textId="02BAC1C5" w:rsidR="00A06EB3" w:rsidRDefault="004B2237">
      <w:pPr>
        <w:rPr>
          <w:b/>
          <w:bCs/>
          <w:sz w:val="32"/>
          <w:szCs w:val="32"/>
          <w:lang w:val="en-IE"/>
        </w:rPr>
      </w:pPr>
      <w:r>
        <w:rPr>
          <w:b/>
          <w:bCs/>
          <w:noProof/>
          <w:sz w:val="32"/>
          <w:szCs w:val="32"/>
          <w:lang w:val="en-IE"/>
        </w:rPr>
        <w:drawing>
          <wp:anchor distT="0" distB="0" distL="114300" distR="114300" simplePos="0" relativeHeight="251658240" behindDoc="0" locked="0" layoutInCell="1" allowOverlap="1" wp14:anchorId="1D348721" wp14:editId="1FD7F29C">
            <wp:simplePos x="0" y="0"/>
            <wp:positionH relativeFrom="page">
              <wp:align>center</wp:align>
            </wp:positionH>
            <wp:positionV relativeFrom="paragraph">
              <wp:posOffset>516075</wp:posOffset>
            </wp:positionV>
            <wp:extent cx="7399655" cy="33026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" t="2684" r="3371" b="9061"/>
                    <a:stretch/>
                  </pic:blipFill>
                  <pic:spPr bwMode="auto">
                    <a:xfrm>
                      <a:off x="0" y="0"/>
                      <a:ext cx="739965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6BF">
        <w:rPr>
          <w:b/>
          <w:bCs/>
          <w:sz w:val="32"/>
          <w:szCs w:val="32"/>
          <w:lang w:val="en-IE"/>
        </w:rPr>
        <w:t xml:space="preserve">Architecture Design: </w:t>
      </w:r>
    </w:p>
    <w:p w14:paraId="6426D70E" w14:textId="1B64BD31" w:rsidR="00A06EB3" w:rsidRDefault="00A06EB3">
      <w:pPr>
        <w:rPr>
          <w:b/>
          <w:bCs/>
          <w:sz w:val="32"/>
          <w:szCs w:val="32"/>
          <w:lang w:val="en-IE"/>
        </w:rPr>
      </w:pPr>
    </w:p>
    <w:p w14:paraId="7E0A6F11" w14:textId="77777777" w:rsidR="004B2237" w:rsidRDefault="004B2237">
      <w:pPr>
        <w:rPr>
          <w:b/>
          <w:bCs/>
          <w:sz w:val="32"/>
          <w:szCs w:val="32"/>
          <w:lang w:val="en-IE"/>
        </w:rPr>
      </w:pPr>
    </w:p>
    <w:p w14:paraId="3987FFBE" w14:textId="77777777" w:rsidR="004B2237" w:rsidRDefault="004B2237">
      <w:pPr>
        <w:rPr>
          <w:b/>
          <w:bCs/>
          <w:sz w:val="32"/>
          <w:szCs w:val="32"/>
          <w:lang w:val="en-IE"/>
        </w:rPr>
      </w:pPr>
    </w:p>
    <w:p w14:paraId="6DF70182" w14:textId="77777777" w:rsidR="004B2237" w:rsidRDefault="004B2237">
      <w:pPr>
        <w:rPr>
          <w:b/>
          <w:bCs/>
          <w:sz w:val="32"/>
          <w:szCs w:val="32"/>
          <w:lang w:val="en-IE"/>
        </w:rPr>
      </w:pPr>
    </w:p>
    <w:p w14:paraId="68E8DC0B" w14:textId="316AEC46" w:rsidR="00D9438E" w:rsidRDefault="004B2237">
      <w:pPr>
        <w:rPr>
          <w:b/>
          <w:bCs/>
          <w:sz w:val="32"/>
          <w:szCs w:val="32"/>
          <w:lang w:val="en-IE"/>
        </w:rPr>
      </w:pPr>
      <w:r>
        <w:rPr>
          <w:b/>
          <w:bCs/>
          <w:noProof/>
          <w:sz w:val="32"/>
          <w:szCs w:val="32"/>
          <w:lang w:val="en-IE"/>
        </w:rPr>
        <w:lastRenderedPageBreak/>
        <w:drawing>
          <wp:anchor distT="0" distB="0" distL="114300" distR="114300" simplePos="0" relativeHeight="251659264" behindDoc="0" locked="0" layoutInCell="1" allowOverlap="1" wp14:anchorId="28BE0C76" wp14:editId="628A28F5">
            <wp:simplePos x="0" y="0"/>
            <wp:positionH relativeFrom="page">
              <wp:align>left</wp:align>
            </wp:positionH>
            <wp:positionV relativeFrom="paragraph">
              <wp:posOffset>463674</wp:posOffset>
            </wp:positionV>
            <wp:extent cx="7660871" cy="3086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3257" r="1936" b="3583"/>
                    <a:stretch/>
                  </pic:blipFill>
                  <pic:spPr bwMode="auto">
                    <a:xfrm>
                      <a:off x="0" y="0"/>
                      <a:ext cx="7660871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2A9">
        <w:rPr>
          <w:b/>
          <w:bCs/>
          <w:noProof/>
          <w:sz w:val="32"/>
          <w:szCs w:val="32"/>
          <w:lang w:val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D2204" wp14:editId="4C51B3FE">
                <wp:simplePos x="0" y="0"/>
                <wp:positionH relativeFrom="column">
                  <wp:posOffset>1996288</wp:posOffset>
                </wp:positionH>
                <wp:positionV relativeFrom="paragraph">
                  <wp:posOffset>984885</wp:posOffset>
                </wp:positionV>
                <wp:extent cx="818278" cy="30707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78" cy="307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4A23B" w14:textId="732B818C" w:rsidR="003A6BF6" w:rsidRPr="003A6BF6" w:rsidRDefault="003A6BF6" w:rsidP="003A6BF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lang w:val="en-IE"/>
                              </w:rPr>
                            </w:pPr>
                            <w:r w:rsidRPr="003A6BF6">
                              <w:rPr>
                                <w:b/>
                                <w:bCs/>
                                <w:sz w:val="12"/>
                                <w:szCs w:val="12"/>
                                <w:lang w:val="en-IE"/>
                              </w:rPr>
                              <w:t>January 1</w:t>
                            </w:r>
                            <w:r w:rsidR="00F525E5">
                              <w:rPr>
                                <w:b/>
                                <w:bCs/>
                                <w:sz w:val="12"/>
                                <w:szCs w:val="12"/>
                                <w:lang w:val="en-IE"/>
                              </w:rPr>
                              <w:t>1</w:t>
                            </w:r>
                            <w:r w:rsidRPr="003A6BF6">
                              <w:rPr>
                                <w:b/>
                                <w:bCs/>
                                <w:sz w:val="12"/>
                                <w:szCs w:val="12"/>
                                <w:vertAlign w:val="superscript"/>
                                <w:lang w:val="en-IE"/>
                              </w:rPr>
                              <w:t>th</w:t>
                            </w:r>
                            <w:r w:rsidRPr="003A6BF6">
                              <w:rPr>
                                <w:b/>
                                <w:bCs/>
                                <w:sz w:val="12"/>
                                <w:szCs w:val="12"/>
                                <w:lang w:val="en-IE"/>
                              </w:rPr>
                              <w:t>, 2021</w:t>
                            </w:r>
                          </w:p>
                          <w:p w14:paraId="23408FAC" w14:textId="67B5DF4E" w:rsidR="00CE42A9" w:rsidRPr="003A6BF6" w:rsidRDefault="00CE42A9" w:rsidP="003A6BF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lang w:val="en-IE"/>
                              </w:rPr>
                            </w:pPr>
                            <w:r w:rsidRPr="003A6BF6">
                              <w:rPr>
                                <w:b/>
                                <w:bCs/>
                                <w:sz w:val="12"/>
                                <w:szCs w:val="12"/>
                                <w:lang w:val="en-IE"/>
                              </w:rPr>
                              <w:t>Demo</w:t>
                            </w:r>
                            <w:r w:rsidR="003A6BF6" w:rsidRPr="003A6BF6">
                              <w:rPr>
                                <w:b/>
                                <w:bCs/>
                                <w:sz w:val="12"/>
                                <w:szCs w:val="12"/>
                                <w:lang w:val="en-IE"/>
                              </w:rPr>
                              <w:t>nstration</w:t>
                            </w:r>
                          </w:p>
                          <w:p w14:paraId="34238A8F" w14:textId="77777777" w:rsidR="003A6BF6" w:rsidRPr="00CE42A9" w:rsidRDefault="003A6BF6" w:rsidP="003A6B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D220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7.2pt;margin-top:77.55pt;width:64.4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" filled="f" stroked="f" strokeweight=".5pt">
                <v:textbox>
                  <w:txbxContent>
                    <w:p w14:paraId="4744A23B" w14:textId="732B818C" w:rsidR="003A6BF6" w:rsidRPr="003A6BF6" w:rsidRDefault="003A6BF6" w:rsidP="003A6BF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2"/>
                          <w:szCs w:val="12"/>
                          <w:lang w:val="en-IE"/>
                        </w:rPr>
                      </w:pPr>
                      <w:r w:rsidRPr="003A6BF6">
                        <w:rPr>
                          <w:b/>
                          <w:bCs/>
                          <w:sz w:val="12"/>
                          <w:szCs w:val="12"/>
                          <w:lang w:val="en-IE"/>
                        </w:rPr>
                        <w:t>January 1</w:t>
                      </w:r>
                      <w:r w:rsidR="00F525E5">
                        <w:rPr>
                          <w:b/>
                          <w:bCs/>
                          <w:sz w:val="12"/>
                          <w:szCs w:val="12"/>
                          <w:lang w:val="en-IE"/>
                        </w:rPr>
                        <w:t>1</w:t>
                      </w:r>
                      <w:r w:rsidRPr="003A6BF6">
                        <w:rPr>
                          <w:b/>
                          <w:bCs/>
                          <w:sz w:val="12"/>
                          <w:szCs w:val="12"/>
                          <w:vertAlign w:val="superscript"/>
                          <w:lang w:val="en-IE"/>
                        </w:rPr>
                        <w:t>th</w:t>
                      </w:r>
                      <w:r w:rsidRPr="003A6BF6">
                        <w:rPr>
                          <w:b/>
                          <w:bCs/>
                          <w:sz w:val="12"/>
                          <w:szCs w:val="12"/>
                          <w:lang w:val="en-IE"/>
                        </w:rPr>
                        <w:t>, 2021</w:t>
                      </w:r>
                    </w:p>
                    <w:p w14:paraId="23408FAC" w14:textId="67B5DF4E" w:rsidR="00CE42A9" w:rsidRPr="003A6BF6" w:rsidRDefault="00CE42A9" w:rsidP="003A6BF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2"/>
                          <w:szCs w:val="12"/>
                          <w:lang w:val="en-IE"/>
                        </w:rPr>
                      </w:pPr>
                      <w:r w:rsidRPr="003A6BF6">
                        <w:rPr>
                          <w:b/>
                          <w:bCs/>
                          <w:sz w:val="12"/>
                          <w:szCs w:val="12"/>
                          <w:lang w:val="en-IE"/>
                        </w:rPr>
                        <w:t>Demo</w:t>
                      </w:r>
                      <w:r w:rsidR="003A6BF6" w:rsidRPr="003A6BF6">
                        <w:rPr>
                          <w:b/>
                          <w:bCs/>
                          <w:sz w:val="12"/>
                          <w:szCs w:val="12"/>
                          <w:lang w:val="en-IE"/>
                        </w:rPr>
                        <w:t>nstration</w:t>
                      </w:r>
                    </w:p>
                    <w:p w14:paraId="34238A8F" w14:textId="77777777" w:rsidR="003A6BF6" w:rsidRPr="00CE42A9" w:rsidRDefault="003A6BF6" w:rsidP="003A6BF6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2A9">
        <w:rPr>
          <w:b/>
          <w:bCs/>
          <w:noProof/>
          <w:sz w:val="32"/>
          <w:szCs w:val="32"/>
          <w:lang w:val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E9D58" wp14:editId="47E46FF8">
                <wp:simplePos x="0" y="0"/>
                <wp:positionH relativeFrom="column">
                  <wp:posOffset>2372360</wp:posOffset>
                </wp:positionH>
                <wp:positionV relativeFrom="paragraph">
                  <wp:posOffset>1292386</wp:posOffset>
                </wp:positionV>
                <wp:extent cx="81886" cy="88710"/>
                <wp:effectExtent l="0" t="0" r="13970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" cy="887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CF2E8" id="Oval 4" o:spid="_x0000_s1026" style="position:absolute;margin-left:186.8pt;margin-top:101.75pt;width:6.45pt;height: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" fillcolor="red" strokecolor="red" strokeweight="1pt">
                <v:stroke joinstyle="miter"/>
              </v:oval>
            </w:pict>
          </mc:Fallback>
        </mc:AlternateContent>
      </w:r>
      <w:r w:rsidR="00D9438E">
        <w:rPr>
          <w:b/>
          <w:bCs/>
          <w:sz w:val="32"/>
          <w:szCs w:val="32"/>
          <w:lang w:val="en-IE"/>
        </w:rPr>
        <w:t xml:space="preserve">Timeline for deliveries: </w:t>
      </w:r>
    </w:p>
    <w:p w14:paraId="6B609BFD" w14:textId="77777777" w:rsidR="00BF1CC9" w:rsidRDefault="00BF1CC9">
      <w:pPr>
        <w:rPr>
          <w:b/>
          <w:bCs/>
          <w:sz w:val="32"/>
          <w:szCs w:val="32"/>
          <w:lang w:val="en-IE"/>
        </w:rPr>
      </w:pPr>
    </w:p>
    <w:p w14:paraId="23AC9525" w14:textId="12FC128E" w:rsidR="00D9438E" w:rsidRDefault="00D9438E">
      <w:pPr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t xml:space="preserve">Software Programming Language to be used: </w:t>
      </w:r>
    </w:p>
    <w:p w14:paraId="1406832D" w14:textId="77777777" w:rsidR="00E50E0D" w:rsidRPr="00DE58E7" w:rsidRDefault="00DB6DAD">
      <w:pPr>
        <w:rPr>
          <w:sz w:val="24"/>
          <w:szCs w:val="24"/>
          <w:lang w:val="en-IE"/>
        </w:rPr>
      </w:pPr>
      <w:r w:rsidRPr="00DE58E7">
        <w:rPr>
          <w:sz w:val="24"/>
          <w:szCs w:val="24"/>
          <w:lang w:val="en-IE"/>
        </w:rPr>
        <w:t xml:space="preserve">The software language that I will be using </w:t>
      </w:r>
      <w:r w:rsidR="00EF7E38" w:rsidRPr="00DE58E7">
        <w:rPr>
          <w:sz w:val="24"/>
          <w:szCs w:val="24"/>
          <w:lang w:val="en-IE"/>
        </w:rPr>
        <w:t>to program the NXP freedom 64</w:t>
      </w:r>
      <w:r w:rsidR="00545B54" w:rsidRPr="00DE58E7">
        <w:rPr>
          <w:sz w:val="24"/>
          <w:szCs w:val="24"/>
          <w:lang w:val="en-IE"/>
        </w:rPr>
        <w:t>F</w:t>
      </w:r>
      <w:r w:rsidR="00EF7E38" w:rsidRPr="00DE58E7">
        <w:rPr>
          <w:sz w:val="24"/>
          <w:szCs w:val="24"/>
          <w:lang w:val="en-IE"/>
        </w:rPr>
        <w:t xml:space="preserve"> is C</w:t>
      </w:r>
      <w:r w:rsidRPr="00DE58E7">
        <w:rPr>
          <w:sz w:val="24"/>
          <w:szCs w:val="24"/>
          <w:lang w:val="en-IE"/>
        </w:rPr>
        <w:t>.</w:t>
      </w:r>
    </w:p>
    <w:p w14:paraId="4CFA5DC3" w14:textId="62947E6F" w:rsidR="000430A9" w:rsidRDefault="00EF7E38">
      <w:pPr>
        <w:rPr>
          <w:sz w:val="24"/>
          <w:szCs w:val="24"/>
          <w:lang w:val="en-IE"/>
        </w:rPr>
      </w:pPr>
      <w:r w:rsidRPr="00DE58E7">
        <w:rPr>
          <w:sz w:val="24"/>
          <w:szCs w:val="24"/>
          <w:lang w:val="en-IE"/>
        </w:rPr>
        <w:t xml:space="preserve"> To code the user </w:t>
      </w:r>
      <w:r w:rsidR="00120E49" w:rsidRPr="00DE58E7">
        <w:rPr>
          <w:sz w:val="24"/>
          <w:szCs w:val="24"/>
          <w:lang w:val="en-IE"/>
        </w:rPr>
        <w:t>interface,</w:t>
      </w:r>
      <w:r w:rsidRPr="00DE58E7">
        <w:rPr>
          <w:sz w:val="24"/>
          <w:szCs w:val="24"/>
          <w:lang w:val="en-IE"/>
        </w:rPr>
        <w:t xml:space="preserve"> I will be using</w:t>
      </w:r>
      <w:r w:rsidR="006F68EA" w:rsidRPr="00DE58E7">
        <w:rPr>
          <w:sz w:val="24"/>
          <w:szCs w:val="24"/>
          <w:lang w:val="en-IE"/>
        </w:rPr>
        <w:t xml:space="preserve"> Java as</w:t>
      </w:r>
      <w:r w:rsidRPr="00DE58E7">
        <w:rPr>
          <w:sz w:val="24"/>
          <w:szCs w:val="24"/>
          <w:lang w:val="en-IE"/>
        </w:rPr>
        <w:t xml:space="preserve"> </w:t>
      </w:r>
      <w:r w:rsidR="00BA7212" w:rsidRPr="00DE58E7">
        <w:rPr>
          <w:sz w:val="24"/>
          <w:szCs w:val="24"/>
          <w:lang w:val="en-IE"/>
        </w:rPr>
        <w:t>the coding languag</w:t>
      </w:r>
      <w:r w:rsidR="006F68EA" w:rsidRPr="00DE58E7">
        <w:rPr>
          <w:sz w:val="24"/>
          <w:szCs w:val="24"/>
          <w:lang w:val="en-IE"/>
        </w:rPr>
        <w:t>e</w:t>
      </w:r>
      <w:r w:rsidR="00483238" w:rsidRPr="00DE58E7">
        <w:rPr>
          <w:sz w:val="24"/>
          <w:szCs w:val="24"/>
          <w:lang w:val="en-IE"/>
        </w:rPr>
        <w:t>.</w:t>
      </w:r>
      <w:r w:rsidR="00DB6DAD" w:rsidRPr="00DE58E7">
        <w:rPr>
          <w:sz w:val="24"/>
          <w:szCs w:val="24"/>
          <w:lang w:val="en-IE"/>
        </w:rPr>
        <w:t xml:space="preserve"> </w:t>
      </w:r>
    </w:p>
    <w:p w14:paraId="75C364A1" w14:textId="78E8DD9B" w:rsidR="0060095B" w:rsidRPr="00DE58E7" w:rsidRDefault="0060095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My SQL will be used </w:t>
      </w:r>
      <w:r w:rsidR="00110FB3">
        <w:rPr>
          <w:sz w:val="24"/>
          <w:szCs w:val="24"/>
          <w:lang w:val="en-IE"/>
        </w:rPr>
        <w:t>f</w:t>
      </w:r>
      <w:r>
        <w:rPr>
          <w:sz w:val="24"/>
          <w:szCs w:val="24"/>
          <w:lang w:val="en-IE"/>
        </w:rPr>
        <w:t xml:space="preserve">or the database. </w:t>
      </w:r>
    </w:p>
    <w:p w14:paraId="1DD6FC17" w14:textId="77777777" w:rsidR="00BE22D1" w:rsidRPr="00BF1CC9" w:rsidRDefault="00BE22D1">
      <w:pPr>
        <w:rPr>
          <w:sz w:val="24"/>
          <w:szCs w:val="24"/>
          <w:lang w:val="en-IE"/>
        </w:rPr>
      </w:pPr>
    </w:p>
    <w:p w14:paraId="54285062" w14:textId="3BEBD8E8" w:rsidR="00090494" w:rsidRDefault="00090494">
      <w:pPr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t xml:space="preserve">Hardware Components: </w:t>
      </w:r>
    </w:p>
    <w:p w14:paraId="61ED18AB" w14:textId="19663619" w:rsidR="000430A9" w:rsidRPr="00DE58E7" w:rsidRDefault="000430A9">
      <w:pPr>
        <w:rPr>
          <w:sz w:val="24"/>
          <w:szCs w:val="24"/>
          <w:lang w:val="en-IE"/>
        </w:rPr>
      </w:pPr>
      <w:r w:rsidRPr="00DE58E7">
        <w:rPr>
          <w:sz w:val="24"/>
          <w:szCs w:val="24"/>
          <w:lang w:val="en-IE"/>
        </w:rPr>
        <w:t xml:space="preserve">The hardware components of my project are as follows: </w:t>
      </w:r>
    </w:p>
    <w:p w14:paraId="0F7ECDC5" w14:textId="176C9468" w:rsidR="0046102B" w:rsidRPr="00DE58E7" w:rsidRDefault="0046102B" w:rsidP="0046102B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 w:rsidRPr="00DE58E7">
        <w:rPr>
          <w:sz w:val="24"/>
          <w:szCs w:val="24"/>
          <w:lang w:val="en-IE"/>
        </w:rPr>
        <w:t>NXP Freedom 64</w:t>
      </w:r>
      <w:r w:rsidR="00A73E51" w:rsidRPr="00DE58E7">
        <w:rPr>
          <w:sz w:val="24"/>
          <w:szCs w:val="24"/>
          <w:lang w:val="en-IE"/>
        </w:rPr>
        <w:t>F</w:t>
      </w:r>
      <w:r w:rsidRPr="00DE58E7">
        <w:rPr>
          <w:sz w:val="24"/>
          <w:szCs w:val="24"/>
          <w:lang w:val="en-IE"/>
        </w:rPr>
        <w:t xml:space="preserve"> </w:t>
      </w:r>
    </w:p>
    <w:p w14:paraId="6BE6DE2E" w14:textId="01362C36" w:rsidR="00AB4F95" w:rsidRPr="00DE58E7" w:rsidRDefault="00AB4F95" w:rsidP="0046102B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 w:rsidRPr="00DE58E7">
        <w:rPr>
          <w:sz w:val="24"/>
          <w:szCs w:val="24"/>
          <w:lang w:val="en-IE"/>
        </w:rPr>
        <w:t>ODB Plug</w:t>
      </w:r>
    </w:p>
    <w:p w14:paraId="164ABFE7" w14:textId="0C7CB4B6" w:rsidR="000430A9" w:rsidRPr="00DE58E7" w:rsidRDefault="00B33BE3" w:rsidP="0046102B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 w:rsidRPr="00DE58E7">
        <w:rPr>
          <w:sz w:val="24"/>
          <w:szCs w:val="24"/>
          <w:lang w:val="en-IE"/>
        </w:rPr>
        <w:t xml:space="preserve">Multiple Protocol OBD Ecu Simulator </w:t>
      </w:r>
    </w:p>
    <w:p w14:paraId="0D619AF2" w14:textId="36419709" w:rsidR="0046102B" w:rsidRPr="00DE58E7" w:rsidRDefault="0008788A" w:rsidP="0046102B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 w:rsidRPr="00DE58E7">
        <w:rPr>
          <w:sz w:val="24"/>
          <w:szCs w:val="24"/>
          <w:lang w:val="en-IE"/>
        </w:rPr>
        <w:t>Wi-Fi</w:t>
      </w:r>
      <w:r w:rsidR="0046102B" w:rsidRPr="00DE58E7">
        <w:rPr>
          <w:sz w:val="24"/>
          <w:szCs w:val="24"/>
          <w:lang w:val="en-IE"/>
        </w:rPr>
        <w:t xml:space="preserve"> Interface chip</w:t>
      </w:r>
    </w:p>
    <w:p w14:paraId="3D45B9C0" w14:textId="2D7F50D6" w:rsidR="0046102B" w:rsidRPr="00DE58E7" w:rsidRDefault="00AB4F95" w:rsidP="0046102B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 w:rsidRPr="00DE58E7">
        <w:rPr>
          <w:sz w:val="24"/>
          <w:szCs w:val="24"/>
          <w:lang w:val="en-IE"/>
        </w:rPr>
        <w:t>Mobile Phone (Android)</w:t>
      </w:r>
    </w:p>
    <w:sectPr w:rsidR="0046102B" w:rsidRPr="00DE5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46A4B"/>
    <w:multiLevelType w:val="hybridMultilevel"/>
    <w:tmpl w:val="989619E6"/>
    <w:lvl w:ilvl="0" w:tplc="CCA80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58"/>
    <w:rsid w:val="00023FBA"/>
    <w:rsid w:val="00033647"/>
    <w:rsid w:val="000430A9"/>
    <w:rsid w:val="00063EC2"/>
    <w:rsid w:val="000645CA"/>
    <w:rsid w:val="000667D5"/>
    <w:rsid w:val="00085FF2"/>
    <w:rsid w:val="0008788A"/>
    <w:rsid w:val="00090494"/>
    <w:rsid w:val="00110FB3"/>
    <w:rsid w:val="00120E49"/>
    <w:rsid w:val="001D676F"/>
    <w:rsid w:val="00216898"/>
    <w:rsid w:val="00241240"/>
    <w:rsid w:val="00247899"/>
    <w:rsid w:val="002935E9"/>
    <w:rsid w:val="002D25DA"/>
    <w:rsid w:val="002E3799"/>
    <w:rsid w:val="0033035F"/>
    <w:rsid w:val="00353C9C"/>
    <w:rsid w:val="003A6BF6"/>
    <w:rsid w:val="003F06B4"/>
    <w:rsid w:val="00426E90"/>
    <w:rsid w:val="0046102B"/>
    <w:rsid w:val="00461C36"/>
    <w:rsid w:val="00483238"/>
    <w:rsid w:val="00487D99"/>
    <w:rsid w:val="004B2237"/>
    <w:rsid w:val="004C0154"/>
    <w:rsid w:val="004C63B7"/>
    <w:rsid w:val="004F111F"/>
    <w:rsid w:val="00510FDF"/>
    <w:rsid w:val="00513A5D"/>
    <w:rsid w:val="00545B54"/>
    <w:rsid w:val="0057079C"/>
    <w:rsid w:val="005B08B9"/>
    <w:rsid w:val="005E2CD5"/>
    <w:rsid w:val="005F585B"/>
    <w:rsid w:val="0060095B"/>
    <w:rsid w:val="0060132A"/>
    <w:rsid w:val="0061453C"/>
    <w:rsid w:val="00614948"/>
    <w:rsid w:val="00671F27"/>
    <w:rsid w:val="00690058"/>
    <w:rsid w:val="006B35EE"/>
    <w:rsid w:val="006D145C"/>
    <w:rsid w:val="006D3679"/>
    <w:rsid w:val="006D42BA"/>
    <w:rsid w:val="006E73DA"/>
    <w:rsid w:val="006F2561"/>
    <w:rsid w:val="006F68EA"/>
    <w:rsid w:val="007079B2"/>
    <w:rsid w:val="007446C7"/>
    <w:rsid w:val="00780C8C"/>
    <w:rsid w:val="00796B04"/>
    <w:rsid w:val="007E3D65"/>
    <w:rsid w:val="007E6F87"/>
    <w:rsid w:val="00834F88"/>
    <w:rsid w:val="00846C83"/>
    <w:rsid w:val="008725F3"/>
    <w:rsid w:val="008750E9"/>
    <w:rsid w:val="008C10A9"/>
    <w:rsid w:val="009815A6"/>
    <w:rsid w:val="00992A36"/>
    <w:rsid w:val="00A06EB3"/>
    <w:rsid w:val="00A10085"/>
    <w:rsid w:val="00A25A1C"/>
    <w:rsid w:val="00A73E51"/>
    <w:rsid w:val="00AB4F95"/>
    <w:rsid w:val="00B33BE3"/>
    <w:rsid w:val="00B44256"/>
    <w:rsid w:val="00B92AFC"/>
    <w:rsid w:val="00BA7212"/>
    <w:rsid w:val="00BD2C44"/>
    <w:rsid w:val="00BE22D1"/>
    <w:rsid w:val="00BE6265"/>
    <w:rsid w:val="00BF1CC9"/>
    <w:rsid w:val="00C034AE"/>
    <w:rsid w:val="00C47FF6"/>
    <w:rsid w:val="00C55E70"/>
    <w:rsid w:val="00C6513E"/>
    <w:rsid w:val="00C71297"/>
    <w:rsid w:val="00C917DD"/>
    <w:rsid w:val="00CE42A9"/>
    <w:rsid w:val="00D2115F"/>
    <w:rsid w:val="00D90696"/>
    <w:rsid w:val="00D9438E"/>
    <w:rsid w:val="00DB6DAD"/>
    <w:rsid w:val="00DE58E7"/>
    <w:rsid w:val="00E32A83"/>
    <w:rsid w:val="00E46726"/>
    <w:rsid w:val="00E50E0D"/>
    <w:rsid w:val="00E53D3C"/>
    <w:rsid w:val="00E81D3F"/>
    <w:rsid w:val="00EC2B22"/>
    <w:rsid w:val="00ED2ED6"/>
    <w:rsid w:val="00EF7E38"/>
    <w:rsid w:val="00F26AA5"/>
    <w:rsid w:val="00F306BF"/>
    <w:rsid w:val="00F40DBA"/>
    <w:rsid w:val="00F525E5"/>
    <w:rsid w:val="00F95DB9"/>
    <w:rsid w:val="00F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A197"/>
  <w15:chartTrackingRefBased/>
  <w15:docId w15:val="{4C8CFC99-4180-4C36-9F13-4CB81A05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O'Shaughnessy</dc:creator>
  <cp:keywords/>
  <dc:description/>
  <cp:lastModifiedBy>Sean O'Shaughnessy</cp:lastModifiedBy>
  <cp:revision>103</cp:revision>
  <dcterms:created xsi:type="dcterms:W3CDTF">2020-10-13T12:07:00Z</dcterms:created>
  <dcterms:modified xsi:type="dcterms:W3CDTF">2020-10-30T19:57:00Z</dcterms:modified>
</cp:coreProperties>
</file>