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A2CA1" w14:textId="59CB45CD" w:rsidR="006E728A" w:rsidRPr="00ED1F0B" w:rsidRDefault="00ED1F0B" w:rsidP="006E728A">
      <w:pPr>
        <w:jc w:val="center"/>
        <w:rPr>
          <w:sz w:val="44"/>
          <w:szCs w:val="44"/>
        </w:rPr>
      </w:pPr>
      <w:r w:rsidRPr="00ED1F0B">
        <w:rPr>
          <w:sz w:val="44"/>
          <w:szCs w:val="44"/>
          <w:highlight w:val="yellow"/>
        </w:rPr>
        <w:t xml:space="preserve">Project-02 </w:t>
      </w:r>
      <w:r w:rsidR="006E728A" w:rsidRPr="00ED1F0B">
        <w:rPr>
          <w:sz w:val="44"/>
          <w:szCs w:val="44"/>
          <w:highlight w:val="yellow"/>
        </w:rPr>
        <w:t>in Excel: Retail Sales Analysis</w:t>
      </w:r>
      <w:r w:rsidRPr="00ED1F0B">
        <w:rPr>
          <w:sz w:val="44"/>
          <w:szCs w:val="44"/>
          <w:highlight w:val="yellow"/>
        </w:rPr>
        <w:t xml:space="preserve"> Dashboard</w:t>
      </w:r>
    </w:p>
    <w:p w14:paraId="40A3FE65" w14:textId="2C0B9BA8" w:rsidR="00F80C5B" w:rsidRPr="000C7993" w:rsidRDefault="00143855">
      <w:pPr>
        <w:rPr>
          <w:sz w:val="32"/>
          <w:szCs w:val="32"/>
        </w:rPr>
      </w:pPr>
      <w:r>
        <w:rPr>
          <w:sz w:val="32"/>
          <w:szCs w:val="32"/>
        </w:rPr>
        <w:t>Need to create</w:t>
      </w:r>
      <w:r w:rsidR="00CD3563" w:rsidRPr="000C7993">
        <w:rPr>
          <w:sz w:val="32"/>
          <w:szCs w:val="32"/>
        </w:rPr>
        <w:t>:</w:t>
      </w:r>
    </w:p>
    <w:p w14:paraId="76C22C74" w14:textId="4DE8E3E4" w:rsidR="00CD356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993">
        <w:rPr>
          <w:sz w:val="32"/>
          <w:szCs w:val="32"/>
        </w:rPr>
        <w:t xml:space="preserve">KPI -1: Calculate </w:t>
      </w:r>
      <w:r w:rsidRPr="005962C7">
        <w:rPr>
          <w:sz w:val="32"/>
          <w:szCs w:val="32"/>
          <w:highlight w:val="yellow"/>
        </w:rPr>
        <w:t>Total Sales</w:t>
      </w:r>
    </w:p>
    <w:p w14:paraId="436733AF" w14:textId="66C24AFA" w:rsidR="00143855" w:rsidRPr="000C7993" w:rsidRDefault="00143855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993">
        <w:rPr>
          <w:sz w:val="32"/>
          <w:szCs w:val="32"/>
        </w:rPr>
        <w:t>KPI -</w:t>
      </w:r>
      <w:r>
        <w:rPr>
          <w:sz w:val="32"/>
          <w:szCs w:val="32"/>
        </w:rPr>
        <w:t>2</w:t>
      </w:r>
      <w:r w:rsidRPr="000C7993">
        <w:rPr>
          <w:sz w:val="32"/>
          <w:szCs w:val="32"/>
        </w:rPr>
        <w:t xml:space="preserve">: Calculate </w:t>
      </w:r>
      <w:r w:rsidRPr="005962C7">
        <w:rPr>
          <w:sz w:val="32"/>
          <w:szCs w:val="32"/>
          <w:highlight w:val="yellow"/>
        </w:rPr>
        <w:t>Total Profit</w:t>
      </w:r>
    </w:p>
    <w:p w14:paraId="4D9608B6" w14:textId="6763466D" w:rsidR="00CD3563" w:rsidRPr="000C799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993">
        <w:rPr>
          <w:sz w:val="32"/>
          <w:szCs w:val="32"/>
        </w:rPr>
        <w:t>KPI -</w:t>
      </w:r>
      <w:r w:rsidR="00143855">
        <w:rPr>
          <w:sz w:val="32"/>
          <w:szCs w:val="32"/>
        </w:rPr>
        <w:t>3</w:t>
      </w:r>
      <w:r w:rsidRPr="000C7993">
        <w:rPr>
          <w:sz w:val="32"/>
          <w:szCs w:val="32"/>
        </w:rPr>
        <w:t xml:space="preserve">: Calculate </w:t>
      </w:r>
      <w:r w:rsidRPr="005962C7">
        <w:rPr>
          <w:sz w:val="32"/>
          <w:szCs w:val="32"/>
          <w:highlight w:val="yellow"/>
        </w:rPr>
        <w:t xml:space="preserve">Total </w:t>
      </w:r>
      <w:r w:rsidR="00143855" w:rsidRPr="005962C7">
        <w:rPr>
          <w:sz w:val="32"/>
          <w:szCs w:val="32"/>
          <w:highlight w:val="yellow"/>
        </w:rPr>
        <w:t>Quantity</w:t>
      </w:r>
    </w:p>
    <w:p w14:paraId="04EA9DEC" w14:textId="463022C6" w:rsidR="00CD356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993">
        <w:rPr>
          <w:sz w:val="32"/>
          <w:szCs w:val="32"/>
        </w:rPr>
        <w:t>KPI -</w:t>
      </w:r>
      <w:r w:rsidR="00143855">
        <w:rPr>
          <w:sz w:val="32"/>
          <w:szCs w:val="32"/>
        </w:rPr>
        <w:t>4</w:t>
      </w:r>
      <w:r w:rsidRPr="000C7993">
        <w:rPr>
          <w:sz w:val="32"/>
          <w:szCs w:val="32"/>
        </w:rPr>
        <w:t xml:space="preserve">: Calculate </w:t>
      </w:r>
      <w:r w:rsidR="00143855">
        <w:rPr>
          <w:sz w:val="32"/>
          <w:szCs w:val="32"/>
        </w:rPr>
        <w:t xml:space="preserve">the </w:t>
      </w:r>
      <w:r w:rsidR="00143855" w:rsidRPr="005962C7">
        <w:rPr>
          <w:sz w:val="32"/>
          <w:szCs w:val="32"/>
          <w:highlight w:val="yellow"/>
        </w:rPr>
        <w:t>Total # of Order</w:t>
      </w:r>
    </w:p>
    <w:p w14:paraId="3C4AC338" w14:textId="697EF2A9" w:rsidR="00143855" w:rsidRDefault="00143855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993">
        <w:rPr>
          <w:sz w:val="32"/>
          <w:szCs w:val="32"/>
        </w:rPr>
        <w:t>KPI -</w:t>
      </w:r>
      <w:r>
        <w:rPr>
          <w:sz w:val="32"/>
          <w:szCs w:val="32"/>
        </w:rPr>
        <w:t>5</w:t>
      </w:r>
      <w:r w:rsidRPr="000C7993">
        <w:rPr>
          <w:sz w:val="32"/>
          <w:szCs w:val="32"/>
        </w:rPr>
        <w:t xml:space="preserve">: </w:t>
      </w:r>
      <w:r w:rsidRPr="005962C7">
        <w:rPr>
          <w:sz w:val="32"/>
          <w:szCs w:val="32"/>
          <w:highlight w:val="yellow"/>
        </w:rPr>
        <w:t>Calculate Profit Margin</w:t>
      </w:r>
    </w:p>
    <w:p w14:paraId="4ADDCA25" w14:textId="61C629A3" w:rsidR="00143855" w:rsidRDefault="0008401E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143855">
        <w:rPr>
          <w:sz w:val="32"/>
          <w:szCs w:val="32"/>
        </w:rPr>
        <w:t xml:space="preserve">how </w:t>
      </w:r>
      <w:r>
        <w:rPr>
          <w:sz w:val="32"/>
          <w:szCs w:val="32"/>
        </w:rPr>
        <w:t xml:space="preserve">all KPI </w:t>
      </w:r>
      <w:r w:rsidR="00143855">
        <w:rPr>
          <w:sz w:val="32"/>
          <w:szCs w:val="32"/>
        </w:rPr>
        <w:t>in Line Graphs</w:t>
      </w:r>
    </w:p>
    <w:p w14:paraId="4CAC8B13" w14:textId="26566355" w:rsidR="00143855" w:rsidRDefault="00143855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YOY Growth with Color Up and Down</w:t>
      </w:r>
    </w:p>
    <w:p w14:paraId="788C7819" w14:textId="696E92A5" w:rsidR="00143855" w:rsidRDefault="00143855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Sales vs Profit Analysis (Use Bar Chart)</w:t>
      </w:r>
    </w:p>
    <w:p w14:paraId="689615C4" w14:textId="79B970A4" w:rsidR="00143855" w:rsidRDefault="00143855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Category-wise Profit (Waterfall Chart)</w:t>
      </w:r>
    </w:p>
    <w:p w14:paraId="4E2E085C" w14:textId="71C7E53C" w:rsidR="00143855" w:rsidRDefault="00143855" w:rsidP="00143855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>Category-wise</w:t>
      </w:r>
      <w:r w:rsidRPr="00143855">
        <w:rPr>
          <w:sz w:val="32"/>
          <w:szCs w:val="32"/>
        </w:rPr>
        <w:t xml:space="preserve"> </w:t>
      </w:r>
      <w:r>
        <w:rPr>
          <w:sz w:val="32"/>
          <w:szCs w:val="32"/>
        </w:rPr>
        <w:t>Sales Share</w:t>
      </w:r>
      <w:r w:rsidRPr="00143855">
        <w:rPr>
          <w:sz w:val="32"/>
          <w:szCs w:val="32"/>
        </w:rPr>
        <w:t xml:space="preserve"> (</w:t>
      </w:r>
      <w:r>
        <w:rPr>
          <w:sz w:val="32"/>
          <w:szCs w:val="32"/>
        </w:rPr>
        <w:t>Donut</w:t>
      </w:r>
      <w:r w:rsidRPr="00143855">
        <w:rPr>
          <w:sz w:val="32"/>
          <w:szCs w:val="32"/>
        </w:rPr>
        <w:t xml:space="preserve"> Chart)</w:t>
      </w:r>
    </w:p>
    <w:p w14:paraId="7B31C3B9" w14:textId="525054C1" w:rsidR="00143855" w:rsidRDefault="00143855" w:rsidP="00143855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>Sales by State (District) – MAP Chart</w:t>
      </w:r>
    </w:p>
    <w:p w14:paraId="4AC863BF" w14:textId="1989DCBA" w:rsidR="00143855" w:rsidRDefault="00143855" w:rsidP="00143855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>TOP 5 Sub-Categories by Sales</w:t>
      </w:r>
    </w:p>
    <w:p w14:paraId="79E263DE" w14:textId="6A2F7E43" w:rsidR="005962C7" w:rsidRDefault="00143855" w:rsidP="00143855">
      <w:pPr>
        <w:pStyle w:val="ListParagraph"/>
        <w:numPr>
          <w:ilvl w:val="0"/>
          <w:numId w:val="1"/>
        </w:numPr>
        <w:ind w:left="540"/>
        <w:rPr>
          <w:sz w:val="32"/>
          <w:szCs w:val="32"/>
        </w:rPr>
      </w:pPr>
      <w:r>
        <w:rPr>
          <w:sz w:val="32"/>
          <w:szCs w:val="32"/>
        </w:rPr>
        <w:t>Filters (Year, Region, Segment)</w:t>
      </w:r>
    </w:p>
    <w:p w14:paraId="3B0BCC0C" w14:textId="77777777" w:rsidR="005962C7" w:rsidRDefault="005962C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ED930F" w14:textId="77777777" w:rsidR="00143855" w:rsidRDefault="00143855" w:rsidP="005962C7">
      <w:pPr>
        <w:pStyle w:val="ListParagraph"/>
        <w:ind w:left="540"/>
        <w:rPr>
          <w:sz w:val="32"/>
          <w:szCs w:val="32"/>
        </w:rPr>
      </w:pPr>
    </w:p>
    <w:p w14:paraId="53C3F835" w14:textId="6C7DAB09" w:rsidR="00143855" w:rsidRDefault="00143855">
      <w:pPr>
        <w:rPr>
          <w:sz w:val="32"/>
          <w:szCs w:val="32"/>
        </w:rPr>
      </w:pPr>
    </w:p>
    <w:p w14:paraId="1A789716" w14:textId="2CFDBEBD" w:rsidR="004A1195" w:rsidRDefault="004A1195">
      <w:pPr>
        <w:rPr>
          <w:sz w:val="32"/>
          <w:szCs w:val="32"/>
        </w:rPr>
      </w:pPr>
      <w:r>
        <w:rPr>
          <w:sz w:val="32"/>
          <w:szCs w:val="32"/>
        </w:rPr>
        <w:t>Used Custom Codes:</w:t>
      </w:r>
    </w:p>
    <w:p w14:paraId="5D6D4E77" w14:textId="1773D1C7" w:rsidR="005A797D" w:rsidRDefault="00E95E9B" w:rsidP="00143855">
      <w:pPr>
        <w:pStyle w:val="ListParagraph"/>
        <w:ind w:left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54A495" wp14:editId="1629786C">
            <wp:extent cx="352425" cy="352425"/>
            <wp:effectExtent l="0" t="0" r="0" b="9525"/>
            <wp:docPr id="2102379464" name="Graphic 1" descr="Doll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9464" name="Graphic 2102379464" descr="Dolla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0, “K”</w:t>
      </w:r>
    </w:p>
    <w:p w14:paraId="139916C5" w14:textId="4494DED8" w:rsidR="00E95E9B" w:rsidRDefault="00E95E9B" w:rsidP="00E95E9B">
      <w:pPr>
        <w:pStyle w:val="ListParagraph"/>
        <w:ind w:left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0B5130" wp14:editId="1436A589">
            <wp:extent cx="352425" cy="352425"/>
            <wp:effectExtent l="0" t="0" r="0" b="9525"/>
            <wp:docPr id="856025236" name="Graphic 1" descr="Doll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9464" name="Graphic 2102379464" descr="Dolla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0.0, “K”</w:t>
      </w:r>
    </w:p>
    <w:p w14:paraId="1DD04332" w14:textId="44BCE01C" w:rsidR="00E95E9B" w:rsidRDefault="00E95E9B" w:rsidP="00E95E9B">
      <w:pPr>
        <w:pStyle w:val="ListParagraph"/>
        <w:ind w:left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AEA9E8" wp14:editId="1CB913D5">
            <wp:extent cx="352425" cy="352425"/>
            <wp:effectExtent l="0" t="0" r="0" b="9525"/>
            <wp:docPr id="297923466" name="Graphic 1" descr="Doll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79464" name="Graphic 2102379464" descr="Dolla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000, “K”</w:t>
      </w:r>
    </w:p>
    <w:p w14:paraId="2C62D431" w14:textId="1D8B2637" w:rsidR="0008401E" w:rsidRDefault="0008401E" w:rsidP="00E95E9B">
      <w:pPr>
        <w:pStyle w:val="ListParagraph"/>
        <w:ind w:left="540"/>
        <w:rPr>
          <w:sz w:val="32"/>
          <w:szCs w:val="32"/>
        </w:rPr>
      </w:pPr>
      <w:r w:rsidRPr="0008401E">
        <w:rPr>
          <w:sz w:val="32"/>
          <w:szCs w:val="32"/>
        </w:rPr>
        <w:t>0," K"</w:t>
      </w:r>
    </w:p>
    <w:p w14:paraId="3CFC200E" w14:textId="1E94B109" w:rsidR="004A1195" w:rsidRDefault="004A1195" w:rsidP="004A1195">
      <w:pPr>
        <w:pStyle w:val="ListParagraph"/>
        <w:ind w:left="540"/>
        <w:rPr>
          <w:sz w:val="32"/>
          <w:szCs w:val="32"/>
        </w:rPr>
      </w:pPr>
      <w:r>
        <w:rPr>
          <w:sz w:val="32"/>
          <w:szCs w:val="32"/>
        </w:rPr>
        <w:t>0.0, “K”</w:t>
      </w:r>
    </w:p>
    <w:p w14:paraId="2F669C4B" w14:textId="49586715" w:rsidR="004A1195" w:rsidRDefault="004A1195" w:rsidP="004A1195">
      <w:pPr>
        <w:pStyle w:val="ListParagraph"/>
        <w:ind w:left="540"/>
        <w:rPr>
          <w:sz w:val="32"/>
          <w:szCs w:val="32"/>
        </w:rPr>
      </w:pPr>
      <w:r>
        <w:rPr>
          <w:sz w:val="32"/>
          <w:szCs w:val="32"/>
        </w:rPr>
        <w:t>000, “K”</w:t>
      </w:r>
    </w:p>
    <w:p w14:paraId="274596D2" w14:textId="066D65BB" w:rsidR="00E95E9B" w:rsidRDefault="00E95E9B" w:rsidP="00143855">
      <w:pPr>
        <w:pStyle w:val="ListParagraph"/>
        <w:ind w:left="540"/>
        <w:rPr>
          <w:sz w:val="32"/>
          <w:szCs w:val="32"/>
        </w:rPr>
      </w:pPr>
      <w:r w:rsidRPr="00E95E9B">
        <w:rPr>
          <w:sz w:val="32"/>
          <w:szCs w:val="32"/>
        </w:rPr>
        <w:t>[Green]</w:t>
      </w:r>
      <w:r w:rsidRPr="00E95E9B">
        <w:rPr>
          <w:rFonts w:ascii="Arial" w:hAnsi="Arial" w:cs="Arial"/>
          <w:sz w:val="32"/>
          <w:szCs w:val="32"/>
        </w:rPr>
        <w:t>▲</w:t>
      </w:r>
      <w:r w:rsidRPr="00E95E9B">
        <w:rPr>
          <w:sz w:val="32"/>
          <w:szCs w:val="32"/>
        </w:rPr>
        <w:t xml:space="preserve">0.00%;[Red] </w:t>
      </w:r>
      <w:r w:rsidRPr="00E95E9B">
        <w:rPr>
          <w:rFonts w:ascii="Arial" w:hAnsi="Arial" w:cs="Arial"/>
          <w:sz w:val="32"/>
          <w:szCs w:val="32"/>
        </w:rPr>
        <w:t>▼</w:t>
      </w:r>
      <w:r w:rsidRPr="00E95E9B">
        <w:rPr>
          <w:sz w:val="32"/>
          <w:szCs w:val="32"/>
        </w:rPr>
        <w:t>0.00%</w:t>
      </w:r>
    </w:p>
    <w:p w14:paraId="4A26D25F" w14:textId="05E205A0" w:rsidR="00D122DF" w:rsidRPr="000C7993" w:rsidRDefault="00D122DF" w:rsidP="00143855">
      <w:pPr>
        <w:pStyle w:val="ListParagraph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Window Key </w:t>
      </w:r>
      <w:proofErr w:type="gramStart"/>
      <w:r>
        <w:rPr>
          <w:sz w:val="32"/>
          <w:szCs w:val="32"/>
        </w:rPr>
        <w:t>+ .</w:t>
      </w:r>
      <w:proofErr w:type="gramEnd"/>
      <w:r>
        <w:rPr>
          <w:sz w:val="32"/>
          <w:szCs w:val="32"/>
        </w:rPr>
        <w:t xml:space="preserve">(dot) to </w:t>
      </w:r>
      <w:r w:rsidR="00E53144">
        <w:rPr>
          <w:sz w:val="32"/>
          <w:szCs w:val="32"/>
        </w:rPr>
        <w:t>get</w:t>
      </w:r>
      <w:r>
        <w:rPr>
          <w:sz w:val="32"/>
          <w:szCs w:val="32"/>
        </w:rPr>
        <w:t xml:space="preserve"> the icon </w:t>
      </w:r>
      <w:r w:rsidR="00E53144">
        <w:rPr>
          <w:rFonts w:ascii="Arial" w:hAnsi="Arial" w:cs="Arial"/>
          <w:sz w:val="32"/>
          <w:szCs w:val="32"/>
        </w:rPr>
        <w:t>list</w:t>
      </w:r>
    </w:p>
    <w:sectPr w:rsidR="00D122DF" w:rsidRPr="000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3EB5"/>
    <w:multiLevelType w:val="hybridMultilevel"/>
    <w:tmpl w:val="C820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E98"/>
    <w:multiLevelType w:val="hybridMultilevel"/>
    <w:tmpl w:val="D7380674"/>
    <w:lvl w:ilvl="0" w:tplc="1834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85297"/>
    <w:multiLevelType w:val="hybridMultilevel"/>
    <w:tmpl w:val="AB52F51A"/>
    <w:lvl w:ilvl="0" w:tplc="3880EB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1A242C"/>
    <w:multiLevelType w:val="hybridMultilevel"/>
    <w:tmpl w:val="C8200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49896">
    <w:abstractNumId w:val="0"/>
  </w:num>
  <w:num w:numId="2" w16cid:durableId="605693327">
    <w:abstractNumId w:val="1"/>
  </w:num>
  <w:num w:numId="3" w16cid:durableId="1913543821">
    <w:abstractNumId w:val="3"/>
  </w:num>
  <w:num w:numId="4" w16cid:durableId="139614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3"/>
    <w:rsid w:val="00021B25"/>
    <w:rsid w:val="000536A1"/>
    <w:rsid w:val="0008401E"/>
    <w:rsid w:val="0009786F"/>
    <w:rsid w:val="000C7993"/>
    <w:rsid w:val="00143855"/>
    <w:rsid w:val="004A1195"/>
    <w:rsid w:val="0058160E"/>
    <w:rsid w:val="005962C7"/>
    <w:rsid w:val="005A797D"/>
    <w:rsid w:val="00624F22"/>
    <w:rsid w:val="006E728A"/>
    <w:rsid w:val="00801E59"/>
    <w:rsid w:val="00803CFC"/>
    <w:rsid w:val="008511DF"/>
    <w:rsid w:val="00995F96"/>
    <w:rsid w:val="00A95C01"/>
    <w:rsid w:val="00AA5221"/>
    <w:rsid w:val="00B37F85"/>
    <w:rsid w:val="00B51F19"/>
    <w:rsid w:val="00BF1B70"/>
    <w:rsid w:val="00CD3563"/>
    <w:rsid w:val="00D122DF"/>
    <w:rsid w:val="00E069F5"/>
    <w:rsid w:val="00E53144"/>
    <w:rsid w:val="00E7609F"/>
    <w:rsid w:val="00E95E9B"/>
    <w:rsid w:val="00EC0B7F"/>
    <w:rsid w:val="00ED1F0B"/>
    <w:rsid w:val="00F80C5B"/>
    <w:rsid w:val="00FD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EBAF1"/>
  <w15:chartTrackingRefBased/>
  <w15:docId w15:val="{82B157C4-57CE-4560-B04D-00AF5D0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121</Words>
  <Characters>574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Debasish</cp:lastModifiedBy>
  <cp:revision>2</cp:revision>
  <dcterms:created xsi:type="dcterms:W3CDTF">2024-07-09T17:28:00Z</dcterms:created>
  <dcterms:modified xsi:type="dcterms:W3CDTF">2024-07-09T17:28:00Z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b08bdb38-363a-4785-8a54-70148b57522e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2024-02-03T11:18:38Z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47d85115-285b-44bc-912b-45c76e7b9906</vt:lpwstr>
  </property>
  <property fmtid="{D5CDD505-2E9C-101B-9397-08002B2CF9AE}" pid="9" name="MSIP_Label_defa4170-0d19-0005-0004-bc88714345d2_ContentBits">
    <vt:lpwstr>0</vt:lpwstr>
  </property>
</Properties>
</file>