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자판기 필요 기능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결제부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디스플레이부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부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판매자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판매자 id 카드를 태그할 경우 판매자 페이지로 변환 된다.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판매자 페이지의 경우 현재 보관이 되어 있지 않은 칸들이 모두 표시된다.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판매할 빵들을 넣어둘 보관칸 번호를 선택한다.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구매자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디스플레이에 표시된 칸 중 회색(색의 경우 변경가능)으로 변하지 않은 초록색(색의 경우 변경가능)을 클릭하면 해당 칸에 들어가 있는 빵을 제조한 빵집명이 표시되고 결제 금액을 표시한다.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확인을 클릭할 시 결제로 넘어간다.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결제가 완료될 경우 해당 보관칸의 잠금이 해제된다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잠금 시스템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한번 열리면 다음 상품이 들어올때까지 다시 잠기지 않는다.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판매가 될 경우 판매가 된 칸의 색이 회색으로 변화한다.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보관부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보관칸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열림 부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아크릴(혹은 그에 준하는 투명한 안쪽이 보이는 판)로 구성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구멍이 뚫려 있어 냄새가 밖으로 나갈 수 있다.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 아래에 보관칸의 번호가 기입되어 있다.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손잡이 부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손잡이의 경우 안쪽으로 들어간 형태의 손잡이 사용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열림 문 이음매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스프링이 들어간 이음매를 사용함으로서 잠금이 열리고 내용물을 가져간다면 자동으로 닫히는 시스템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보관함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철제(금속 재질)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 웨어 부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식별번호 별로 각 매출 체크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빵집마다 식별번호를 부여 한 뒤 해당 식별번호 별로 매출을 기록한다.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