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48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spacing w:after="280" w:before="280" w:line="480" w:lineRule="auto"/>
        <w:jc w:val="center"/>
        <w:rPr>
          <w:b w:val="1"/>
          <w:sz w:val="28"/>
          <w:szCs w:val="28"/>
        </w:rPr>
      </w:pPr>
      <w:r w:rsidDel="00000000" w:rsidR="00000000" w:rsidRPr="00000000">
        <w:rPr>
          <w:b w:val="1"/>
          <w:sz w:val="28"/>
          <w:szCs w:val="28"/>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200"/>
        <w:gridCol w:w="840"/>
        <w:gridCol w:w="1380"/>
        <w:gridCol w:w="1170"/>
        <w:gridCol w:w="1335"/>
        <w:gridCol w:w="840"/>
        <w:gridCol w:w="975"/>
        <w:tblGridChange w:id="0">
          <w:tblGrid>
            <w:gridCol w:w="1155"/>
            <w:gridCol w:w="1200"/>
            <w:gridCol w:w="840"/>
            <w:gridCol w:w="1380"/>
            <w:gridCol w:w="1170"/>
            <w:gridCol w:w="1335"/>
            <w:gridCol w:w="840"/>
            <w:gridCol w:w="975"/>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3">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성 명</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4">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김용운</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5">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소속</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7">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직책</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9">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연령</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26</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B">
            <w:pPr>
              <w:spacing w:after="240" w:before="240" w:line="312"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근무 경력</w:t>
            </w:r>
          </w:p>
        </w:tc>
        <w:tc>
          <w:tcPr>
            <w:gridSpan w:val="3"/>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center"/>
          </w:tcPr>
          <w:p w:rsidR="00000000" w:rsidDel="00000000" w:rsidP="00000000" w:rsidRDefault="00000000" w:rsidRPr="00000000" w14:paraId="0000000C">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현소속</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0F">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예정 업무</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10">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참여 </w:t>
            </w:r>
          </w:p>
        </w:tc>
      </w:tr>
    </w:tbl>
    <w:p w:rsidR="00000000" w:rsidDel="00000000" w:rsidP="00000000" w:rsidRDefault="00000000" w:rsidRPr="00000000" w14:paraId="00000013">
      <w:pPr>
        <w:spacing w:after="240" w:before="240" w:lineRule="auto"/>
        <w:rPr>
          <w:b w:val="1"/>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010"/>
        <w:gridCol w:w="3165"/>
        <w:gridCol w:w="1020"/>
        <w:tblGridChange w:id="0">
          <w:tblGrid>
            <w:gridCol w:w="2700"/>
            <w:gridCol w:w="2010"/>
            <w:gridCol w:w="3165"/>
            <w:gridCol w:w="1020"/>
          </w:tblGrid>
        </w:tblGridChange>
      </w:tblGrid>
      <w:tr>
        <w:trPr>
          <w:cantSplit w:val="0"/>
          <w:trHeight w:val="585" w:hRule="atLeast"/>
          <w:tblHeader w:val="0"/>
        </w:trPr>
        <w:tc>
          <w:tcPr>
            <w:gridSpan w:val="4"/>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14">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경 력 사 항</w:t>
            </w:r>
          </w:p>
        </w:tc>
      </w:tr>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18">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사 업 명 (프로젝트명)</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19">
            <w:pPr>
              <w:spacing w:after="240" w:before="240" w:line="312"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참여 기간</w:t>
            </w:r>
          </w:p>
          <w:p w:rsidR="00000000" w:rsidDel="00000000" w:rsidP="00000000" w:rsidRDefault="00000000" w:rsidRPr="00000000" w14:paraId="0000001A">
            <w:pPr>
              <w:spacing w:after="240" w:before="240" w:line="312"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(년월～년월)</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1B">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담당 업무</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1C">
            <w:pPr>
              <w:spacing w:after="240" w:befor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비 고</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1D">
            <w:pPr>
              <w:spacing w:after="240" w:before="240" w:lineRule="auto"/>
              <w:jc w:val="center"/>
              <w:rPr>
                <w:b w:val="1"/>
                <w:sz w:val="24"/>
                <w:szCs w:val="24"/>
              </w:rPr>
            </w:pPr>
            <w:r w:rsidDel="00000000" w:rsidR="00000000" w:rsidRPr="00000000">
              <w:rPr>
                <w:b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1E">
            <w:pPr>
              <w:spacing w:after="240" w:before="240" w:lineRule="auto"/>
              <w:jc w:val="center"/>
              <w:rPr>
                <w:b w:val="1"/>
                <w:sz w:val="24"/>
                <w:szCs w:val="24"/>
              </w:rPr>
            </w:pPr>
            <w:r w:rsidDel="00000000" w:rsidR="00000000" w:rsidRPr="00000000">
              <w:rPr>
                <w:b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1F">
            <w:pPr>
              <w:spacing w:after="240" w:before="240" w:lineRule="auto"/>
              <w:jc w:val="center"/>
              <w:rPr>
                <w:b w:val="1"/>
                <w:sz w:val="24"/>
                <w:szCs w:val="24"/>
              </w:rPr>
            </w:pPr>
            <w:r w:rsidDel="00000000" w:rsidR="00000000" w:rsidRPr="00000000">
              <w:rPr>
                <w:b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20">
            <w:pPr>
              <w:spacing w:after="240" w:before="240" w:lineRule="auto"/>
              <w:jc w:val="center"/>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Fonts w:ascii="Arial Unicode MS" w:cs="Arial Unicode MS" w:eastAsia="Arial Unicode MS" w:hAnsi="Arial Unicode MS"/>
          <w:b w:val="1"/>
          <w:rtl w:val="0"/>
        </w:rPr>
        <w:t xml:space="preserve">1-1 기업 연혁</w:t>
      </w:r>
    </w:p>
    <w:p w:rsidR="00000000" w:rsidDel="00000000" w:rsidP="00000000" w:rsidRDefault="00000000" w:rsidRPr="00000000" w14:paraId="00000026">
      <w:pPr>
        <w:spacing w:after="240"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 기업의 설립, 수상이력, 주요계약 등 주요연혁</w:t>
      </w:r>
    </w:p>
    <w:p w:rsidR="00000000" w:rsidDel="00000000" w:rsidP="00000000" w:rsidRDefault="00000000" w:rsidRPr="00000000" w14:paraId="00000027">
      <w:pPr>
        <w:spacing w:after="240" w:before="240" w:line="336" w:lineRule="auto"/>
        <w:ind w:left="200" w:hanging="100"/>
        <w:rPr>
          <w:b w:val="1"/>
        </w:rPr>
      </w:pPr>
      <w:r w:rsidDel="00000000" w:rsidR="00000000" w:rsidRPr="00000000">
        <w:rPr>
          <w:rFonts w:ascii="Arial Unicode MS" w:cs="Arial Unicode MS" w:eastAsia="Arial Unicode MS" w:hAnsi="Arial Unicode MS"/>
          <w:b w:val="1"/>
          <w:rtl w:val="0"/>
        </w:rPr>
        <w:t xml:space="preserve">2023년 12월: 팀 결성</w:t>
      </w:r>
    </w:p>
    <w:p w:rsidR="00000000" w:rsidDel="00000000" w:rsidP="00000000" w:rsidRDefault="00000000" w:rsidRPr="00000000" w14:paraId="00000028">
      <w:pPr>
        <w:spacing w:after="240" w:before="240" w:line="336" w:lineRule="auto"/>
        <w:ind w:left="200" w:hanging="100"/>
        <w:rPr>
          <w:b w:val="1"/>
        </w:rPr>
      </w:pPr>
      <w:r w:rsidDel="00000000" w:rsidR="00000000" w:rsidRPr="00000000">
        <w:rPr>
          <w:rFonts w:ascii="Arial Unicode MS" w:cs="Arial Unicode MS" w:eastAsia="Arial Unicode MS" w:hAnsi="Arial Unicode MS"/>
          <w:b w:val="1"/>
          <w:rtl w:val="0"/>
        </w:rPr>
        <w:t xml:space="preserve">2024년 1월: Backtest 인프라 개발</w:t>
      </w:r>
    </w:p>
    <w:p w:rsidR="00000000" w:rsidDel="00000000" w:rsidP="00000000" w:rsidRDefault="00000000" w:rsidRPr="00000000" w14:paraId="00000029">
      <w:pPr>
        <w:spacing w:after="240" w:before="240" w:line="336" w:lineRule="auto"/>
        <w:ind w:left="200" w:hanging="100"/>
        <w:rPr>
          <w:b w:val="1"/>
        </w:rPr>
      </w:pPr>
      <w:r w:rsidDel="00000000" w:rsidR="00000000" w:rsidRPr="00000000">
        <w:rPr>
          <w:rFonts w:ascii="Arial Unicode MS" w:cs="Arial Unicode MS" w:eastAsia="Arial Unicode MS" w:hAnsi="Arial Unicode MS"/>
          <w:b w:val="1"/>
          <w:rtl w:val="0"/>
        </w:rPr>
        <w:t xml:space="preserve">2024년 2월: Livetest 인프라(증권사 및 거래소 API) 개발</w:t>
      </w:r>
    </w:p>
    <w:p w:rsidR="00000000" w:rsidDel="00000000" w:rsidP="00000000" w:rsidRDefault="00000000" w:rsidRPr="00000000" w14:paraId="0000002A">
      <w:pPr>
        <w:spacing w:after="240" w:before="240" w:line="336" w:lineRule="auto"/>
        <w:ind w:left="200" w:hanging="100"/>
        <w:rPr>
          <w:b w:val="1"/>
        </w:rPr>
      </w:pPr>
      <w:r w:rsidDel="00000000" w:rsidR="00000000" w:rsidRPr="00000000">
        <w:rPr>
          <w:rFonts w:ascii="Arial Unicode MS" w:cs="Arial Unicode MS" w:eastAsia="Arial Unicode MS" w:hAnsi="Arial Unicode MS"/>
          <w:b w:val="1"/>
          <w:rtl w:val="0"/>
        </w:rPr>
        <w:t xml:space="preserve">2024년 3월: 리스크 관리 엔진 개발</w:t>
      </w:r>
    </w:p>
    <w:p w:rsidR="00000000" w:rsidDel="00000000" w:rsidP="00000000" w:rsidRDefault="00000000" w:rsidRPr="00000000" w14:paraId="0000002B">
      <w:pPr>
        <w:spacing w:after="240" w:before="240" w:line="336" w:lineRule="auto"/>
        <w:ind w:left="200" w:hanging="100"/>
        <w:rPr>
          <w:b w:val="1"/>
        </w:rPr>
      </w:pPr>
      <w:r w:rsidDel="00000000" w:rsidR="00000000" w:rsidRPr="00000000">
        <w:rPr>
          <w:rFonts w:ascii="Arial Unicode MS" w:cs="Arial Unicode MS" w:eastAsia="Arial Unicode MS" w:hAnsi="Arial Unicode MS"/>
          <w:b w:val="1"/>
          <w:rtl w:val="0"/>
        </w:rPr>
        <w:t xml:space="preserve">2024년 4월: 포트폴리오 이론 연구</w:t>
      </w:r>
    </w:p>
    <w:p w:rsidR="00000000" w:rsidDel="00000000" w:rsidP="00000000" w:rsidRDefault="00000000" w:rsidRPr="00000000" w14:paraId="0000002C">
      <w:pPr>
        <w:spacing w:after="240" w:before="240" w:line="336" w:lineRule="auto"/>
        <w:ind w:left="200" w:hanging="100"/>
        <w:rPr>
          <w:b w:val="1"/>
        </w:rPr>
      </w:pPr>
      <w:r w:rsidDel="00000000" w:rsidR="00000000" w:rsidRPr="00000000">
        <w:rPr>
          <w:rFonts w:ascii="Arial Unicode MS" w:cs="Arial Unicode MS" w:eastAsia="Arial Unicode MS" w:hAnsi="Arial Unicode MS"/>
          <w:b w:val="1"/>
          <w:rtl w:val="0"/>
        </w:rPr>
        <w:t xml:space="preserve">2024년 5월: 고차원 확률론 연구</w:t>
      </w:r>
    </w:p>
    <w:p w:rsidR="00000000" w:rsidDel="00000000" w:rsidP="00000000" w:rsidRDefault="00000000" w:rsidRPr="00000000" w14:paraId="0000002D">
      <w:pPr>
        <w:spacing w:after="240" w:before="240" w:line="336" w:lineRule="auto"/>
        <w:ind w:left="200" w:hanging="100"/>
        <w:rPr>
          <w:b w:val="1"/>
        </w:rPr>
      </w:pPr>
      <w:r w:rsidDel="00000000" w:rsidR="00000000" w:rsidRPr="00000000">
        <w:rPr>
          <w:rFonts w:ascii="Arial Unicode MS" w:cs="Arial Unicode MS" w:eastAsia="Arial Unicode MS" w:hAnsi="Arial Unicode MS"/>
          <w:b w:val="1"/>
          <w:rtl w:val="0"/>
        </w:rPr>
        <w:t xml:space="preserve">2024년 7월: AI State Space Model을 활용한 분석 툴 개발</w:t>
      </w:r>
    </w:p>
    <w:p w:rsidR="00000000" w:rsidDel="00000000" w:rsidP="00000000" w:rsidRDefault="00000000" w:rsidRPr="00000000" w14:paraId="0000002E">
      <w:pPr>
        <w:spacing w:after="240" w:before="240" w:line="336" w:lineRule="auto"/>
        <w:ind w:left="200" w:hanging="100"/>
        <w:rPr>
          <w:b w:val="1"/>
        </w:rPr>
      </w:pPr>
      <w:r w:rsidDel="00000000" w:rsidR="00000000" w:rsidRPr="00000000">
        <w:rPr>
          <w:rFonts w:ascii="Arial Unicode MS" w:cs="Arial Unicode MS" w:eastAsia="Arial Unicode MS" w:hAnsi="Arial Unicode MS"/>
          <w:b w:val="1"/>
          <w:rtl w:val="0"/>
        </w:rPr>
        <w:t xml:space="preserve">2024년 9월: Stochastic Differential Equation을 이용한 주가 DGP(Data Generating Process) 모델 설계</w:t>
      </w:r>
    </w:p>
    <w:p w:rsidR="00000000" w:rsidDel="00000000" w:rsidP="00000000" w:rsidRDefault="00000000" w:rsidRPr="00000000" w14:paraId="0000002F">
      <w:pPr>
        <w:spacing w:after="240" w:before="240" w:lineRule="auto"/>
        <w:rPr>
          <w:b w:val="1"/>
          <w:color w:val="ff0000"/>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Fonts w:ascii="Arial Unicode MS" w:cs="Arial Unicode MS" w:eastAsia="Arial Unicode MS" w:hAnsi="Arial Unicode MS"/>
          <w:b w:val="1"/>
          <w:rtl w:val="0"/>
        </w:rPr>
        <w:t xml:space="preserve">1-2 기업 구성</w:t>
      </w:r>
    </w:p>
    <w:p w:rsidR="00000000" w:rsidDel="00000000" w:rsidP="00000000" w:rsidRDefault="00000000" w:rsidRPr="00000000" w14:paraId="00000031">
      <w:pPr>
        <w:spacing w:after="240"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 조직도, 인력 구성 및 상근자 현황 등</w:t>
      </w:r>
    </w:p>
    <w:p w:rsidR="00000000" w:rsidDel="00000000" w:rsidP="00000000" w:rsidRDefault="00000000" w:rsidRPr="00000000" w14:paraId="00000032">
      <w:pPr>
        <w:spacing w:after="240"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 팀원(대표자 포함)의 담당 업무 및 전문성(역량) 등</w:t>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Fonts w:ascii="Arial Unicode MS" w:cs="Arial Unicode MS" w:eastAsia="Arial Unicode MS" w:hAnsi="Arial Unicode MS"/>
          <w:b w:val="1"/>
          <w:rtl w:val="0"/>
        </w:rPr>
        <w:t xml:space="preserve">1-3 사업 개요</w:t>
      </w:r>
    </w:p>
    <w:p w:rsidR="00000000" w:rsidDel="00000000" w:rsidP="00000000" w:rsidRDefault="00000000" w:rsidRPr="00000000" w14:paraId="00000035">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현재 영위중인 사업에 관해 서술</w:t>
      </w:r>
    </w:p>
    <w:p w:rsidR="00000000" w:rsidDel="00000000" w:rsidP="00000000" w:rsidRDefault="00000000" w:rsidRPr="00000000" w14:paraId="00000036">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사업 배경, 주요내용, 국내외 현황 등 </w:t>
      </w:r>
    </w:p>
    <w:p w:rsidR="00000000" w:rsidDel="00000000" w:rsidP="00000000" w:rsidRDefault="00000000" w:rsidRPr="00000000" w14:paraId="00000037">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(시장규모, 전망, 경쟁사 비교 등)</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저희는 예비창업자이기에 상용화된 제품이나 출시 서비스는 없지만 퀀트 연구 회사 및 펀드 설립을 목적으로 결성된 팀이기에 기존에 준비 및 진행하고 있던 사업에 대해 서술하겠습니다. </w:t>
      </w:r>
    </w:p>
    <w:p w:rsidR="00000000" w:rsidDel="00000000" w:rsidP="00000000" w:rsidRDefault="00000000" w:rsidRPr="00000000" w14:paraId="00000039">
      <w:pPr>
        <w:pStyle w:val="Heading3"/>
        <w:keepNext w:val="0"/>
        <w:keepLines w:val="0"/>
        <w:spacing w:before="280" w:lineRule="auto"/>
        <w:rPr>
          <w:color w:val="000000"/>
          <w:sz w:val="22"/>
          <w:szCs w:val="22"/>
        </w:rPr>
      </w:pPr>
      <w:bookmarkStart w:colFirst="0" w:colLast="0" w:name="_27hba22syprv" w:id="0"/>
      <w:bookmarkEnd w:id="0"/>
      <w:r w:rsidDel="00000000" w:rsidR="00000000" w:rsidRPr="00000000">
        <w:rPr>
          <w:rFonts w:ascii="Arial Unicode MS" w:cs="Arial Unicode MS" w:eastAsia="Arial Unicode MS" w:hAnsi="Arial Unicode MS"/>
          <w:color w:val="000000"/>
          <w:sz w:val="22"/>
          <w:szCs w:val="22"/>
          <w:rtl w:val="0"/>
        </w:rPr>
        <w:t xml:space="preserve">1. 사업 배경</w:t>
      </w:r>
    </w:p>
    <w:p w:rsidR="00000000" w:rsidDel="00000000" w:rsidP="00000000" w:rsidRDefault="00000000" w:rsidRPr="00000000" w14:paraId="0000003A">
      <w:pPr>
        <w:pStyle w:val="Heading4"/>
        <w:keepNext w:val="0"/>
        <w:keepLines w:val="0"/>
        <w:spacing w:after="40" w:before="240" w:lineRule="auto"/>
        <w:rPr>
          <w:color w:val="000000"/>
          <w:sz w:val="22"/>
          <w:szCs w:val="22"/>
        </w:rPr>
      </w:pPr>
      <w:bookmarkStart w:colFirst="0" w:colLast="0" w:name="_3nc29ygi759p" w:id="1"/>
      <w:bookmarkEnd w:id="1"/>
      <w:r w:rsidDel="00000000" w:rsidR="00000000" w:rsidRPr="00000000">
        <w:rPr>
          <w:rFonts w:ascii="Arial Unicode MS" w:cs="Arial Unicode MS" w:eastAsia="Arial Unicode MS" w:hAnsi="Arial Unicode MS"/>
          <w:color w:val="000000"/>
          <w:sz w:val="22"/>
          <w:szCs w:val="22"/>
          <w:rtl w:val="0"/>
        </w:rPr>
        <w:t xml:space="preserve">1.1. 퀀트 투자의 정의와 중요성</w:t>
      </w:r>
    </w:p>
    <w:p w:rsidR="00000000" w:rsidDel="00000000" w:rsidP="00000000" w:rsidRDefault="00000000" w:rsidRPr="00000000" w14:paraId="0000003B">
      <w:pPr>
        <w:numPr>
          <w:ilvl w:val="0"/>
          <w:numId w:val="7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**퀀트 투자(Quantitative Investing)**는 통계학, 수학, 컴퓨터 과학, 경제학 등을 활용해 금융 시장 데이터를 정량적으로 분석하고 투자 결정을 내리는 방법입니다.</w:t>
      </w:r>
    </w:p>
    <w:p w:rsidR="00000000" w:rsidDel="00000000" w:rsidP="00000000" w:rsidRDefault="00000000" w:rsidRPr="00000000" w14:paraId="0000003C">
      <w:pPr>
        <w:numPr>
          <w:ilvl w:val="0"/>
          <w:numId w:val="7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목표: 시장의 비효율성을 찾아내고, 초과 수익률(알파)을 달성하기 위한 데이터 기반 전략을 개발 및 운용.</w:t>
      </w:r>
    </w:p>
    <w:p w:rsidR="00000000" w:rsidDel="00000000" w:rsidP="00000000" w:rsidRDefault="00000000" w:rsidRPr="00000000" w14:paraId="0000003D">
      <w:pPr>
        <w:numPr>
          <w:ilvl w:val="0"/>
          <w:numId w:val="7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배경:</w:t>
      </w:r>
    </w:p>
    <w:p w:rsidR="00000000" w:rsidDel="00000000" w:rsidP="00000000" w:rsidRDefault="00000000" w:rsidRPr="00000000" w14:paraId="0000003E">
      <w:pPr>
        <w:numPr>
          <w:ilvl w:val="1"/>
          <w:numId w:val="7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전통적인 투자 방법의 한계: 투자자의 주관적 판단과 감정에 의존한 비효율성.</w:t>
      </w:r>
    </w:p>
    <w:p w:rsidR="00000000" w:rsidDel="00000000" w:rsidP="00000000" w:rsidRDefault="00000000" w:rsidRPr="00000000" w14:paraId="0000003F">
      <w:pPr>
        <w:numPr>
          <w:ilvl w:val="1"/>
          <w:numId w:val="7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빅데이터 및 인공지능(AI)의 발전: 대규모 데이터 분석과 자동화된 의사결정의 가능성 확대.</w:t>
      </w:r>
    </w:p>
    <w:p w:rsidR="00000000" w:rsidDel="00000000" w:rsidP="00000000" w:rsidRDefault="00000000" w:rsidRPr="00000000" w14:paraId="00000040">
      <w:pPr>
        <w:numPr>
          <w:ilvl w:val="1"/>
          <w:numId w:val="7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금융 시장 복잡성 증가: 다변화된 자산군과 시장 상황에 대응하기 위해 정교한 전략이 필요.</w:t>
      </w:r>
    </w:p>
    <w:p w:rsidR="00000000" w:rsidDel="00000000" w:rsidP="00000000" w:rsidRDefault="00000000" w:rsidRPr="00000000" w14:paraId="00000041">
      <w:pPr>
        <w:pStyle w:val="Heading4"/>
        <w:keepNext w:val="0"/>
        <w:keepLines w:val="0"/>
        <w:spacing w:after="40" w:before="240" w:lineRule="auto"/>
        <w:rPr>
          <w:color w:val="000000"/>
          <w:sz w:val="22"/>
          <w:szCs w:val="22"/>
        </w:rPr>
      </w:pPr>
      <w:bookmarkStart w:colFirst="0" w:colLast="0" w:name="_kamolx6kj5kc" w:id="2"/>
      <w:bookmarkEnd w:id="2"/>
      <w:r w:rsidDel="00000000" w:rsidR="00000000" w:rsidRPr="00000000">
        <w:rPr>
          <w:rFonts w:ascii="Arial Unicode MS" w:cs="Arial Unicode MS" w:eastAsia="Arial Unicode MS" w:hAnsi="Arial Unicode MS"/>
          <w:color w:val="000000"/>
          <w:sz w:val="22"/>
          <w:szCs w:val="22"/>
          <w:rtl w:val="0"/>
        </w:rPr>
        <w:t xml:space="preserve">1.2. 사업 추진 이유</w:t>
      </w:r>
    </w:p>
    <w:p w:rsidR="00000000" w:rsidDel="00000000" w:rsidP="00000000" w:rsidRDefault="00000000" w:rsidRPr="00000000" w14:paraId="00000042">
      <w:pPr>
        <w:numPr>
          <w:ilvl w:val="0"/>
          <w:numId w:val="9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기술적 발전: 머신러닝, 딥러닝, 통계 모델의 발전으로 과거보다 정확한 시장 예측 가능.</w:t>
      </w:r>
    </w:p>
    <w:p w:rsidR="00000000" w:rsidDel="00000000" w:rsidP="00000000" w:rsidRDefault="00000000" w:rsidRPr="00000000" w14:paraId="00000043">
      <w:pPr>
        <w:numPr>
          <w:ilvl w:val="0"/>
          <w:numId w:val="9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데이터 활용성 증가: 실시간 거래 데이터, 소셜미디어 데이터, 매크로 경제 데이터 등 비정형 데이터까지 활용.</w:t>
      </w:r>
    </w:p>
    <w:p w:rsidR="00000000" w:rsidDel="00000000" w:rsidP="00000000" w:rsidRDefault="00000000" w:rsidRPr="00000000" w14:paraId="00000044">
      <w:pPr>
        <w:numPr>
          <w:ilvl w:val="0"/>
          <w:numId w:val="9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시장 수요 증가:</w:t>
      </w:r>
    </w:p>
    <w:p w:rsidR="00000000" w:rsidDel="00000000" w:rsidP="00000000" w:rsidRDefault="00000000" w:rsidRPr="00000000" w14:paraId="00000045">
      <w:pPr>
        <w:numPr>
          <w:ilvl w:val="1"/>
          <w:numId w:val="9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기관 투자자: 정교한 리스크 관리 및 고급 투자 전략 필요.</w:t>
      </w:r>
    </w:p>
    <w:p w:rsidR="00000000" w:rsidDel="00000000" w:rsidP="00000000" w:rsidRDefault="00000000" w:rsidRPr="00000000" w14:paraId="00000046">
      <w:pPr>
        <w:numPr>
          <w:ilvl w:val="1"/>
          <w:numId w:val="94"/>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개인 투자자: 자동화된 투자 및 맞춤형 자산 관리 솔루션 수요 증가.</w:t>
      </w:r>
    </w:p>
    <w:p w:rsidR="00000000" w:rsidDel="00000000" w:rsidP="00000000" w:rsidRDefault="00000000" w:rsidRPr="00000000" w14:paraId="000000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color w:val="000000"/>
          <w:sz w:val="22"/>
          <w:szCs w:val="22"/>
        </w:rPr>
      </w:pPr>
      <w:bookmarkStart w:colFirst="0" w:colLast="0" w:name="_bzuvcp64vygi" w:id="3"/>
      <w:bookmarkEnd w:id="3"/>
      <w:r w:rsidDel="00000000" w:rsidR="00000000" w:rsidRPr="00000000">
        <w:rPr>
          <w:rFonts w:ascii="Arial Unicode MS" w:cs="Arial Unicode MS" w:eastAsia="Arial Unicode MS" w:hAnsi="Arial Unicode MS"/>
          <w:color w:val="000000"/>
          <w:sz w:val="22"/>
          <w:szCs w:val="22"/>
          <w:rtl w:val="0"/>
        </w:rPr>
        <w:t xml:space="preserve">2. 사업 주요 내용</w:t>
      </w:r>
    </w:p>
    <w:p w:rsidR="00000000" w:rsidDel="00000000" w:rsidP="00000000" w:rsidRDefault="00000000" w:rsidRPr="00000000" w14:paraId="00000049">
      <w:pPr>
        <w:pStyle w:val="Heading4"/>
        <w:keepNext w:val="0"/>
        <w:keepLines w:val="0"/>
        <w:spacing w:after="40" w:before="240" w:lineRule="auto"/>
        <w:rPr>
          <w:color w:val="000000"/>
          <w:sz w:val="22"/>
          <w:szCs w:val="22"/>
        </w:rPr>
      </w:pPr>
      <w:bookmarkStart w:colFirst="0" w:colLast="0" w:name="_eauba2howfn3" w:id="4"/>
      <w:bookmarkEnd w:id="4"/>
      <w:r w:rsidDel="00000000" w:rsidR="00000000" w:rsidRPr="00000000">
        <w:rPr>
          <w:rFonts w:ascii="Arial Unicode MS" w:cs="Arial Unicode MS" w:eastAsia="Arial Unicode MS" w:hAnsi="Arial Unicode MS"/>
          <w:color w:val="000000"/>
          <w:sz w:val="22"/>
          <w:szCs w:val="22"/>
          <w:rtl w:val="0"/>
        </w:rPr>
        <w:t xml:space="preserve">2.1. 퀀트 투자 과정</w:t>
      </w:r>
    </w:p>
    <w:p w:rsidR="00000000" w:rsidDel="00000000" w:rsidP="00000000" w:rsidRDefault="00000000" w:rsidRPr="00000000" w14:paraId="0000004A">
      <w:pPr>
        <w:numPr>
          <w:ilvl w:val="0"/>
          <w:numId w:val="6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데이터 수집 및 정제:</w:t>
      </w:r>
    </w:p>
    <w:p w:rsidR="00000000" w:rsidDel="00000000" w:rsidP="00000000" w:rsidRDefault="00000000" w:rsidRPr="00000000" w14:paraId="0000004B">
      <w:pPr>
        <w:numPr>
          <w:ilvl w:val="1"/>
          <w:numId w:val="6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시장 데이터: 가격, 거래량, 공시 데이터, 경제 지표.</w:t>
      </w:r>
    </w:p>
    <w:p w:rsidR="00000000" w:rsidDel="00000000" w:rsidP="00000000" w:rsidRDefault="00000000" w:rsidRPr="00000000" w14:paraId="0000004C">
      <w:pPr>
        <w:numPr>
          <w:ilvl w:val="1"/>
          <w:numId w:val="6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비정형 데이터: 뉴스, 소셜미디어, 구글 트렌드 데이터.</w:t>
      </w:r>
    </w:p>
    <w:p w:rsidR="00000000" w:rsidDel="00000000" w:rsidP="00000000" w:rsidRDefault="00000000" w:rsidRPr="00000000" w14:paraId="0000004D">
      <w:pPr>
        <w:numPr>
          <w:ilvl w:val="0"/>
          <w:numId w:val="6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전략 개발:</w:t>
      </w:r>
    </w:p>
    <w:p w:rsidR="00000000" w:rsidDel="00000000" w:rsidP="00000000" w:rsidRDefault="00000000" w:rsidRPr="00000000" w14:paraId="0000004E">
      <w:pPr>
        <w:numPr>
          <w:ilvl w:val="1"/>
          <w:numId w:val="6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머신러닝 모델, 통계적 접근, 딥러닝을 활용한 투자 전략 설계.</w:t>
      </w:r>
    </w:p>
    <w:p w:rsidR="00000000" w:rsidDel="00000000" w:rsidP="00000000" w:rsidRDefault="00000000" w:rsidRPr="00000000" w14:paraId="0000004F">
      <w:pPr>
        <w:numPr>
          <w:ilvl w:val="1"/>
          <w:numId w:val="6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고급 투자 이론 활용: Black-Litterman 모델, Mean-Variance Optimization, CVaR Optimization 등.</w:t>
      </w:r>
    </w:p>
    <w:p w:rsidR="00000000" w:rsidDel="00000000" w:rsidP="00000000" w:rsidRDefault="00000000" w:rsidRPr="00000000" w14:paraId="00000050">
      <w:pPr>
        <w:numPr>
          <w:ilvl w:val="0"/>
          <w:numId w:val="6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백테스트 및 시뮬레이션:</w:t>
      </w:r>
    </w:p>
    <w:p w:rsidR="00000000" w:rsidDel="00000000" w:rsidP="00000000" w:rsidRDefault="00000000" w:rsidRPr="00000000" w14:paraId="00000051">
      <w:pPr>
        <w:numPr>
          <w:ilvl w:val="1"/>
          <w:numId w:val="6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과거 데이터를 활용하여 전략의 유효성 검증.</w:t>
      </w:r>
    </w:p>
    <w:p w:rsidR="00000000" w:rsidDel="00000000" w:rsidP="00000000" w:rsidRDefault="00000000" w:rsidRPr="00000000" w14:paraId="00000052">
      <w:pPr>
        <w:numPr>
          <w:ilvl w:val="1"/>
          <w:numId w:val="6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Monte Carlo Simulation 등을 통해 다양한 시장 상황 테스트.</w:t>
      </w:r>
    </w:p>
    <w:p w:rsidR="00000000" w:rsidDel="00000000" w:rsidP="00000000" w:rsidRDefault="00000000" w:rsidRPr="00000000" w14:paraId="00000053">
      <w:pPr>
        <w:numPr>
          <w:ilvl w:val="0"/>
          <w:numId w:val="6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실시간 운용 및 리스크 관리:</w:t>
      </w:r>
    </w:p>
    <w:p w:rsidR="00000000" w:rsidDel="00000000" w:rsidP="00000000" w:rsidRDefault="00000000" w:rsidRPr="00000000" w14:paraId="00000054">
      <w:pPr>
        <w:numPr>
          <w:ilvl w:val="1"/>
          <w:numId w:val="6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재조정(Rebalancing) 및 실시간 리스크 추적.</w:t>
      </w:r>
    </w:p>
    <w:p w:rsidR="00000000" w:rsidDel="00000000" w:rsidP="00000000" w:rsidRDefault="00000000" w:rsidRPr="00000000" w14:paraId="00000055">
      <w:pPr>
        <w:numPr>
          <w:ilvl w:val="1"/>
          <w:numId w:val="66"/>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Stop-loss, Stress Testing 등 리스크 완화 기법 적용.</w:t>
      </w:r>
    </w:p>
    <w:p w:rsidR="00000000" w:rsidDel="00000000" w:rsidP="00000000" w:rsidRDefault="00000000" w:rsidRPr="00000000" w14:paraId="00000056">
      <w:pPr>
        <w:pStyle w:val="Heading4"/>
        <w:keepNext w:val="0"/>
        <w:keepLines w:val="0"/>
        <w:spacing w:after="40" w:before="240" w:lineRule="auto"/>
        <w:rPr>
          <w:color w:val="000000"/>
          <w:sz w:val="22"/>
          <w:szCs w:val="22"/>
        </w:rPr>
      </w:pPr>
      <w:bookmarkStart w:colFirst="0" w:colLast="0" w:name="_htx87ny880cl" w:id="5"/>
      <w:bookmarkEnd w:id="5"/>
      <w:r w:rsidDel="00000000" w:rsidR="00000000" w:rsidRPr="00000000">
        <w:rPr>
          <w:rFonts w:ascii="Arial Unicode MS" w:cs="Arial Unicode MS" w:eastAsia="Arial Unicode MS" w:hAnsi="Arial Unicode MS"/>
          <w:color w:val="000000"/>
          <w:sz w:val="22"/>
          <w:szCs w:val="22"/>
          <w:rtl w:val="0"/>
        </w:rPr>
        <w:t xml:space="preserve">2.2. 주요 기술 및 도구</w:t>
      </w:r>
    </w:p>
    <w:p w:rsidR="00000000" w:rsidDel="00000000" w:rsidP="00000000" w:rsidRDefault="00000000" w:rsidRPr="00000000" w14:paraId="00000057">
      <w:pPr>
        <w:numPr>
          <w:ilvl w:val="0"/>
          <w:numId w:val="39"/>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AI 및 머신러닝:</w:t>
      </w:r>
    </w:p>
    <w:p w:rsidR="00000000" w:rsidDel="00000000" w:rsidP="00000000" w:rsidRDefault="00000000" w:rsidRPr="00000000" w14:paraId="00000058">
      <w:pPr>
        <w:numPr>
          <w:ilvl w:val="1"/>
          <w:numId w:val="3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LSTM, Transformer 기반 시계열 예측 모델.</w:t>
      </w:r>
    </w:p>
    <w:p w:rsidR="00000000" w:rsidDel="00000000" w:rsidP="00000000" w:rsidRDefault="00000000" w:rsidRPr="00000000" w14:paraId="00000059">
      <w:pPr>
        <w:numPr>
          <w:ilvl w:val="1"/>
          <w:numId w:val="3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강화 학습(Reinforcement Learning)을 활용한 자동화 투자 전략.</w:t>
      </w:r>
    </w:p>
    <w:p w:rsidR="00000000" w:rsidDel="00000000" w:rsidP="00000000" w:rsidRDefault="00000000" w:rsidRPr="00000000" w14:paraId="0000005A">
      <w:pPr>
        <w:numPr>
          <w:ilvl w:val="0"/>
          <w:numId w:val="39"/>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수학적 모델링:</w:t>
      </w:r>
    </w:p>
    <w:p w:rsidR="00000000" w:rsidDel="00000000" w:rsidP="00000000" w:rsidRDefault="00000000" w:rsidRPr="00000000" w14:paraId="0000005B">
      <w:pPr>
        <w:numPr>
          <w:ilvl w:val="1"/>
          <w:numId w:val="3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GARCH, ARIMA 등 시계열 분석.</w:t>
      </w:r>
    </w:p>
    <w:p w:rsidR="00000000" w:rsidDel="00000000" w:rsidP="00000000" w:rsidRDefault="00000000" w:rsidRPr="00000000" w14:paraId="0000005C">
      <w:pPr>
        <w:numPr>
          <w:ilvl w:val="1"/>
          <w:numId w:val="3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동적 베이지안 네트워크(DBN) 기반 자산 상관성 분석.</w:t>
      </w:r>
    </w:p>
    <w:p w:rsidR="00000000" w:rsidDel="00000000" w:rsidP="00000000" w:rsidRDefault="00000000" w:rsidRPr="00000000" w14:paraId="0000005D">
      <w:pPr>
        <w:numPr>
          <w:ilvl w:val="0"/>
          <w:numId w:val="39"/>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고급 투자 이론:</w:t>
      </w:r>
    </w:p>
    <w:p w:rsidR="00000000" w:rsidDel="00000000" w:rsidP="00000000" w:rsidRDefault="00000000" w:rsidRPr="00000000" w14:paraId="0000005E">
      <w:pPr>
        <w:numPr>
          <w:ilvl w:val="1"/>
          <w:numId w:val="3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Kelly Criterion, Factor Investing, Risk Parity 등 다양한 포트폴리오 전략.</w:t>
      </w:r>
    </w:p>
    <w:p w:rsidR="00000000" w:rsidDel="00000000" w:rsidP="00000000" w:rsidRDefault="00000000" w:rsidRPr="00000000" w14:paraId="0000005F">
      <w:pPr>
        <w:numPr>
          <w:ilvl w:val="0"/>
          <w:numId w:val="39"/>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데이터 엔지니어링:</w:t>
      </w:r>
    </w:p>
    <w:p w:rsidR="00000000" w:rsidDel="00000000" w:rsidP="00000000" w:rsidRDefault="00000000" w:rsidRPr="00000000" w14:paraId="00000060">
      <w:pPr>
        <w:numPr>
          <w:ilvl w:val="1"/>
          <w:numId w:val="39"/>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PyTrends API, 금융 공시 API(DART) 등을 활용한 데이터 수집 자동화.</w:t>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color w:val="000000"/>
          <w:sz w:val="22"/>
          <w:szCs w:val="22"/>
        </w:rPr>
      </w:pPr>
      <w:bookmarkStart w:colFirst="0" w:colLast="0" w:name="_8d6z5gx4lq1l" w:id="6"/>
      <w:bookmarkEnd w:id="6"/>
      <w:r w:rsidDel="00000000" w:rsidR="00000000" w:rsidRPr="00000000">
        <w:rPr>
          <w:rFonts w:ascii="Arial Unicode MS" w:cs="Arial Unicode MS" w:eastAsia="Arial Unicode MS" w:hAnsi="Arial Unicode MS"/>
          <w:color w:val="000000"/>
          <w:sz w:val="22"/>
          <w:szCs w:val="22"/>
          <w:rtl w:val="0"/>
        </w:rPr>
        <w:t xml:space="preserve">3. 국내외 현황 및 시장 규모</w:t>
      </w:r>
    </w:p>
    <w:p w:rsidR="00000000" w:rsidDel="00000000" w:rsidP="00000000" w:rsidRDefault="00000000" w:rsidRPr="00000000" w14:paraId="00000063">
      <w:pPr>
        <w:pStyle w:val="Heading4"/>
        <w:keepNext w:val="0"/>
        <w:keepLines w:val="0"/>
        <w:spacing w:after="40" w:before="240" w:lineRule="auto"/>
        <w:rPr>
          <w:color w:val="000000"/>
          <w:sz w:val="22"/>
          <w:szCs w:val="22"/>
        </w:rPr>
      </w:pPr>
      <w:bookmarkStart w:colFirst="0" w:colLast="0" w:name="_xq3f6u40lt7j" w:id="7"/>
      <w:bookmarkEnd w:id="7"/>
      <w:r w:rsidDel="00000000" w:rsidR="00000000" w:rsidRPr="00000000">
        <w:rPr>
          <w:rFonts w:ascii="Arial Unicode MS" w:cs="Arial Unicode MS" w:eastAsia="Arial Unicode MS" w:hAnsi="Arial Unicode MS"/>
          <w:color w:val="000000"/>
          <w:sz w:val="22"/>
          <w:szCs w:val="22"/>
          <w:rtl w:val="0"/>
        </w:rPr>
        <w:t xml:space="preserve">3.1. 세계 시장 규모</w:t>
      </w:r>
    </w:p>
    <w:p w:rsidR="00000000" w:rsidDel="00000000" w:rsidP="00000000" w:rsidRDefault="00000000" w:rsidRPr="00000000" w14:paraId="00000064">
      <w:pPr>
        <w:numPr>
          <w:ilvl w:val="0"/>
          <w:numId w:val="67"/>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글로벌 인공지능 시장:</w:t>
      </w:r>
    </w:p>
    <w:p w:rsidR="00000000" w:rsidDel="00000000" w:rsidP="00000000" w:rsidRDefault="00000000" w:rsidRPr="00000000" w14:paraId="00000065">
      <w:pPr>
        <w:numPr>
          <w:ilvl w:val="1"/>
          <w:numId w:val="6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2021년: 약 581억 달러 규모.</w:t>
      </w:r>
    </w:p>
    <w:p w:rsidR="00000000" w:rsidDel="00000000" w:rsidP="00000000" w:rsidRDefault="00000000" w:rsidRPr="00000000" w14:paraId="00000066">
      <w:pPr>
        <w:numPr>
          <w:ilvl w:val="1"/>
          <w:numId w:val="6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2026년: 3,095억 달러 규모로 성장 전망 (CAGR 39.7%).</w:t>
      </w:r>
    </w:p>
    <w:p w:rsidR="00000000" w:rsidDel="00000000" w:rsidP="00000000" w:rsidRDefault="00000000" w:rsidRPr="00000000" w14:paraId="00000067">
      <w:pPr>
        <w:numPr>
          <w:ilvl w:val="1"/>
          <w:numId w:val="6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금융 분야는 AI 시장의 **19.4%**를 차지하며 가장 큰 비중.</w:t>
      </w:r>
    </w:p>
    <w:p w:rsidR="00000000" w:rsidDel="00000000" w:rsidP="00000000" w:rsidRDefault="00000000" w:rsidRPr="00000000" w14:paraId="00000068">
      <w:pPr>
        <w:numPr>
          <w:ilvl w:val="0"/>
          <w:numId w:val="6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퀀트 투자 시장:</w:t>
      </w:r>
    </w:p>
    <w:p w:rsidR="00000000" w:rsidDel="00000000" w:rsidP="00000000" w:rsidRDefault="00000000" w:rsidRPr="00000000" w14:paraId="00000069">
      <w:pPr>
        <w:numPr>
          <w:ilvl w:val="1"/>
          <w:numId w:val="6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2022년 기준 글로벌 퀀트 투자 자산 관리 규모는 1.6조 달러.</w:t>
      </w:r>
    </w:p>
    <w:p w:rsidR="00000000" w:rsidDel="00000000" w:rsidP="00000000" w:rsidRDefault="00000000" w:rsidRPr="00000000" w14:paraId="0000006A">
      <w:pPr>
        <w:numPr>
          <w:ilvl w:val="1"/>
          <w:numId w:val="6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미국에서 퀀트 전략은 전체 자산운용의 30% 이상 차지.</w:t>
      </w:r>
    </w:p>
    <w:p w:rsidR="00000000" w:rsidDel="00000000" w:rsidP="00000000" w:rsidRDefault="00000000" w:rsidRPr="00000000" w14:paraId="0000006B">
      <w:pPr>
        <w:numPr>
          <w:ilvl w:val="1"/>
          <w:numId w:val="67"/>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**CAGR 14%**로 성장하며 전통적 펀드 운용을 대체하는 경향.</w:t>
      </w:r>
    </w:p>
    <w:p w:rsidR="00000000" w:rsidDel="00000000" w:rsidP="00000000" w:rsidRDefault="00000000" w:rsidRPr="00000000" w14:paraId="0000006C">
      <w:pPr>
        <w:pStyle w:val="Heading4"/>
        <w:keepNext w:val="0"/>
        <w:keepLines w:val="0"/>
        <w:spacing w:after="40" w:before="240" w:lineRule="auto"/>
        <w:rPr>
          <w:color w:val="000000"/>
          <w:sz w:val="22"/>
          <w:szCs w:val="22"/>
        </w:rPr>
      </w:pPr>
      <w:bookmarkStart w:colFirst="0" w:colLast="0" w:name="_i0uacp7ztpgv" w:id="8"/>
      <w:bookmarkEnd w:id="8"/>
      <w:r w:rsidDel="00000000" w:rsidR="00000000" w:rsidRPr="00000000">
        <w:rPr>
          <w:rFonts w:ascii="Arial Unicode MS" w:cs="Arial Unicode MS" w:eastAsia="Arial Unicode MS" w:hAnsi="Arial Unicode MS"/>
          <w:color w:val="000000"/>
          <w:sz w:val="22"/>
          <w:szCs w:val="22"/>
          <w:rtl w:val="0"/>
        </w:rPr>
        <w:t xml:space="preserve">3.2. 국내 시장 규모</w:t>
      </w:r>
    </w:p>
    <w:p w:rsidR="00000000" w:rsidDel="00000000" w:rsidP="00000000" w:rsidRDefault="00000000" w:rsidRPr="00000000" w14:paraId="0000006D">
      <w:pPr>
        <w:numPr>
          <w:ilvl w:val="0"/>
          <w:numId w:val="109"/>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국내 금융 AI 시장:</w:t>
      </w:r>
    </w:p>
    <w:p w:rsidR="00000000" w:rsidDel="00000000" w:rsidP="00000000" w:rsidRDefault="00000000" w:rsidRPr="00000000" w14:paraId="0000006E">
      <w:pPr>
        <w:numPr>
          <w:ilvl w:val="1"/>
          <w:numId w:val="10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2019년 3천억 원에서 2021년 6천억 원으로 성장 (CAGR 45.8%).</w:t>
      </w:r>
    </w:p>
    <w:p w:rsidR="00000000" w:rsidDel="00000000" w:rsidP="00000000" w:rsidRDefault="00000000" w:rsidRPr="00000000" w14:paraId="0000006F">
      <w:pPr>
        <w:numPr>
          <w:ilvl w:val="1"/>
          <w:numId w:val="10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2026년 3.2조 원 규모로 성장 전망 (CAGR 38.2%).</w:t>
      </w:r>
    </w:p>
    <w:p w:rsidR="00000000" w:rsidDel="00000000" w:rsidP="00000000" w:rsidRDefault="00000000" w:rsidRPr="00000000" w14:paraId="00000070">
      <w:pPr>
        <w:numPr>
          <w:ilvl w:val="0"/>
          <w:numId w:val="109"/>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로보어드바이저 시장:</w:t>
      </w:r>
    </w:p>
    <w:p w:rsidR="00000000" w:rsidDel="00000000" w:rsidP="00000000" w:rsidRDefault="00000000" w:rsidRPr="00000000" w14:paraId="00000071">
      <w:pPr>
        <w:numPr>
          <w:ilvl w:val="1"/>
          <w:numId w:val="10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2021년 기준 국내 로보어드바이저 운용 자산: 약 1조 원.</w:t>
      </w:r>
    </w:p>
    <w:p w:rsidR="00000000" w:rsidDel="00000000" w:rsidP="00000000" w:rsidRDefault="00000000" w:rsidRPr="00000000" w14:paraId="00000072">
      <w:pPr>
        <w:numPr>
          <w:ilvl w:val="1"/>
          <w:numId w:val="109"/>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2026년까지 연평균 35% 이상 성장 전망.</w:t>
      </w:r>
    </w:p>
    <w:p w:rsidR="00000000" w:rsidDel="00000000" w:rsidP="00000000" w:rsidRDefault="00000000" w:rsidRPr="00000000" w14:paraId="00000073">
      <w:pPr>
        <w:pStyle w:val="Heading4"/>
        <w:keepNext w:val="0"/>
        <w:keepLines w:val="0"/>
        <w:spacing w:after="40" w:before="240" w:lineRule="auto"/>
        <w:rPr>
          <w:color w:val="000000"/>
          <w:sz w:val="22"/>
          <w:szCs w:val="22"/>
        </w:rPr>
      </w:pPr>
      <w:bookmarkStart w:colFirst="0" w:colLast="0" w:name="_45rkd8a6ts48" w:id="9"/>
      <w:bookmarkEnd w:id="9"/>
      <w:r w:rsidDel="00000000" w:rsidR="00000000" w:rsidRPr="00000000">
        <w:rPr>
          <w:rFonts w:ascii="Arial Unicode MS" w:cs="Arial Unicode MS" w:eastAsia="Arial Unicode MS" w:hAnsi="Arial Unicode MS"/>
          <w:color w:val="000000"/>
          <w:sz w:val="22"/>
          <w:szCs w:val="22"/>
          <w:rtl w:val="0"/>
        </w:rPr>
        <w:t xml:space="preserve">3.3. 시장 동향</w:t>
      </w:r>
    </w:p>
    <w:p w:rsidR="00000000" w:rsidDel="00000000" w:rsidP="00000000" w:rsidRDefault="00000000" w:rsidRPr="00000000" w14:paraId="00000074">
      <w:pPr>
        <w:numPr>
          <w:ilvl w:val="0"/>
          <w:numId w:val="1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국내: 삼성증권, 미래에셋, NH투자증권 등 대형 증권사 AI 투자 확대.</w:t>
      </w:r>
    </w:p>
    <w:p w:rsidR="00000000" w:rsidDel="00000000" w:rsidP="00000000" w:rsidRDefault="00000000" w:rsidRPr="00000000" w14:paraId="00000075">
      <w:pPr>
        <w:numPr>
          <w:ilvl w:val="0"/>
          <w:numId w:val="1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국외: BlackRock, Two Sigma, Citadel 등 글로벌 퀀트 펀드 강세.</w:t>
      </w:r>
    </w:p>
    <w:p w:rsidR="00000000" w:rsidDel="00000000" w:rsidP="00000000" w:rsidRDefault="00000000" w:rsidRPr="00000000" w14:paraId="000000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color w:val="000000"/>
          <w:sz w:val="22"/>
          <w:szCs w:val="22"/>
        </w:rPr>
      </w:pPr>
      <w:bookmarkStart w:colFirst="0" w:colLast="0" w:name="_6zlmn5ydbe7a" w:id="10"/>
      <w:bookmarkEnd w:id="10"/>
      <w:r w:rsidDel="00000000" w:rsidR="00000000" w:rsidRPr="00000000">
        <w:rPr>
          <w:rFonts w:ascii="Arial Unicode MS" w:cs="Arial Unicode MS" w:eastAsia="Arial Unicode MS" w:hAnsi="Arial Unicode MS"/>
          <w:color w:val="000000"/>
          <w:sz w:val="22"/>
          <w:szCs w:val="22"/>
          <w:rtl w:val="0"/>
        </w:rPr>
        <w:t xml:space="preserve">4. 전망</w:t>
      </w:r>
    </w:p>
    <w:p w:rsidR="00000000" w:rsidDel="00000000" w:rsidP="00000000" w:rsidRDefault="00000000" w:rsidRPr="00000000" w14:paraId="00000078">
      <w:pPr>
        <w:numPr>
          <w:ilvl w:val="0"/>
          <w:numId w:val="4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자동화와 디지털화 가속화:</w:t>
      </w:r>
    </w:p>
    <w:p w:rsidR="00000000" w:rsidDel="00000000" w:rsidP="00000000" w:rsidRDefault="00000000" w:rsidRPr="00000000" w14:paraId="00000079">
      <w:pPr>
        <w:numPr>
          <w:ilvl w:val="1"/>
          <w:numId w:val="4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인공지능과 클라우드 기술로 데이터 분석과 의사결정 프로세스가 더욱 자동화.</w:t>
      </w:r>
    </w:p>
    <w:p w:rsidR="00000000" w:rsidDel="00000000" w:rsidP="00000000" w:rsidRDefault="00000000" w:rsidRPr="00000000" w14:paraId="0000007A">
      <w:pPr>
        <w:numPr>
          <w:ilvl w:val="0"/>
          <w:numId w:val="4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개인화된 투자 솔루션:</w:t>
      </w:r>
    </w:p>
    <w:p w:rsidR="00000000" w:rsidDel="00000000" w:rsidP="00000000" w:rsidRDefault="00000000" w:rsidRPr="00000000" w14:paraId="0000007B">
      <w:pPr>
        <w:numPr>
          <w:ilvl w:val="1"/>
          <w:numId w:val="4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개인 투자자도 초개인화된 투자 전략 및 자산 관리 도구를 사용할 가능성 증가.</w:t>
      </w:r>
    </w:p>
    <w:p w:rsidR="00000000" w:rsidDel="00000000" w:rsidP="00000000" w:rsidRDefault="00000000" w:rsidRPr="00000000" w14:paraId="0000007C">
      <w:pPr>
        <w:numPr>
          <w:ilvl w:val="0"/>
          <w:numId w:val="4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시장 변동성 대응 능력:</w:t>
      </w:r>
    </w:p>
    <w:p w:rsidR="00000000" w:rsidDel="00000000" w:rsidP="00000000" w:rsidRDefault="00000000" w:rsidRPr="00000000" w14:paraId="0000007D">
      <w:pPr>
        <w:numPr>
          <w:ilvl w:val="1"/>
          <w:numId w:val="4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복잡한 리스크 관리 모델로 급변하는 시장 환경에서도 안정적 성과 달성 가능.</w:t>
      </w:r>
    </w:p>
    <w:p w:rsidR="00000000" w:rsidDel="00000000" w:rsidP="00000000" w:rsidRDefault="00000000" w:rsidRPr="00000000" w14:paraId="0000007E">
      <w:pPr>
        <w:numPr>
          <w:ilvl w:val="0"/>
          <w:numId w:val="4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규제와 기술 발전:</w:t>
      </w:r>
    </w:p>
    <w:p w:rsidR="00000000" w:rsidDel="00000000" w:rsidP="00000000" w:rsidRDefault="00000000" w:rsidRPr="00000000" w14:paraId="0000007F">
      <w:pPr>
        <w:numPr>
          <w:ilvl w:val="1"/>
          <w:numId w:val="4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금융 규제 환경 변화와 XAI(설명 가능한 AI) 기술 도입으로 공정성과 신뢰 확보.</w:t>
      </w:r>
    </w:p>
    <w:p w:rsidR="00000000" w:rsidDel="00000000" w:rsidP="00000000" w:rsidRDefault="00000000" w:rsidRPr="00000000" w14:paraId="000000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Fonts w:ascii="Arial Unicode MS" w:cs="Arial Unicode MS" w:eastAsia="Arial Unicode MS" w:hAnsi="Arial Unicode MS"/>
          <w:rtl w:val="0"/>
        </w:rPr>
        <w:t xml:space="preserve">5. 경쟁사 비교</w:t>
      </w:r>
    </w:p>
    <w:p w:rsidR="00000000" w:rsidDel="00000000" w:rsidP="00000000" w:rsidRDefault="00000000" w:rsidRPr="00000000" w14:paraId="00000082">
      <w:pPr>
        <w:spacing w:after="240" w:before="240" w:lineRule="auto"/>
        <w:ind w:left="0" w:firstLine="0"/>
        <w:rPr/>
      </w:pPr>
      <w:r w:rsidDel="00000000" w:rsidR="00000000" w:rsidRPr="00000000">
        <w:rPr/>
        <w:drawing>
          <wp:inline distB="114300" distT="114300" distL="114300" distR="114300">
            <wp:extent cx="5731200" cy="213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rFonts w:ascii="Arial Unicode MS" w:cs="Arial Unicode MS" w:eastAsia="Arial Unicode MS" w:hAnsi="Arial Unicode MS"/>
          <w:b w:val="1"/>
          <w:rtl w:val="0"/>
        </w:rPr>
        <w:t xml:space="preserve">1-4 보유 기술 현황</w:t>
      </w:r>
    </w:p>
    <w:p w:rsidR="00000000" w:rsidDel="00000000" w:rsidP="00000000" w:rsidRDefault="00000000" w:rsidRPr="00000000" w14:paraId="00000085">
      <w:pPr>
        <w:spacing w:after="240"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 보유 기술에 대한 설명 및 우수성(기술 우위)</w:t>
      </w:r>
    </w:p>
    <w:p w:rsidR="00000000" w:rsidDel="00000000" w:rsidP="00000000" w:rsidRDefault="00000000" w:rsidRPr="00000000" w14:paraId="00000086">
      <w:pPr>
        <w:spacing w:after="240"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 아래 2의 제안 사업과 관련된 기술 및 그 외 보유 기술 기재</w:t>
      </w:r>
    </w:p>
    <w:p w:rsidR="00000000" w:rsidDel="00000000" w:rsidP="00000000" w:rsidRDefault="00000000" w:rsidRPr="00000000" w14:paraId="00000087">
      <w:pPr>
        <w:spacing w:after="240" w:before="240" w:lineRule="auto"/>
        <w:rPr>
          <w:b w:val="1"/>
          <w:color w:val="ff0000"/>
        </w:rPr>
      </w:pPr>
      <w:r w:rsidDel="00000000" w:rsidR="00000000" w:rsidRPr="00000000">
        <w:rPr>
          <w:rtl w:val="0"/>
        </w:rPr>
      </w:r>
    </w:p>
    <w:p w:rsidR="00000000" w:rsidDel="00000000" w:rsidP="00000000" w:rsidRDefault="00000000" w:rsidRPr="00000000" w14:paraId="00000088">
      <w:pPr>
        <w:spacing w:after="240" w:before="240" w:lineRule="auto"/>
        <w:rPr>
          <w:b w:val="1"/>
          <w:color w:val="ff0000"/>
        </w:rPr>
      </w:pPr>
      <w:r w:rsidDel="00000000" w:rsidR="00000000" w:rsidRPr="00000000">
        <w:rPr>
          <w:rtl w:val="0"/>
        </w:rPr>
      </w:r>
    </w:p>
    <w:p w:rsidR="00000000" w:rsidDel="00000000" w:rsidP="00000000" w:rsidRDefault="00000000" w:rsidRPr="00000000" w14:paraId="00000089">
      <w:pPr>
        <w:numPr>
          <w:ilvl w:val="0"/>
          <w:numId w:val="63"/>
        </w:numPr>
        <w:spacing w:after="0" w:afterAutospacing="0" w:before="240" w:line="336" w:lineRule="auto"/>
        <w:ind w:left="720" w:hanging="360"/>
        <w:rPr>
          <w:sz w:val="30"/>
          <w:szCs w:val="30"/>
        </w:rPr>
      </w:pPr>
      <w:r w:rsidDel="00000000" w:rsidR="00000000" w:rsidRPr="00000000">
        <w:rPr>
          <w:sz w:val="30"/>
          <w:szCs w:val="30"/>
          <w:rtl w:val="0"/>
        </w:rPr>
        <w:t xml:space="preserve">Artificial Intelligence</w:t>
      </w:r>
    </w:p>
    <w:p w:rsidR="00000000" w:rsidDel="00000000" w:rsidP="00000000" w:rsidRDefault="00000000" w:rsidRPr="00000000" w14:paraId="0000008A">
      <w:pPr>
        <w:numPr>
          <w:ilvl w:val="0"/>
          <w:numId w:val="72"/>
        </w:numPr>
        <w:spacing w:after="0" w:afterAutospacing="0" w:before="0" w:beforeAutospacing="0" w:line="336" w:lineRule="auto"/>
        <w:ind w:left="72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설명:</w:t>
        <w:br w:type="textWrapping"/>
      </w:r>
      <w:r w:rsidDel="00000000" w:rsidR="00000000" w:rsidRPr="00000000">
        <w:rPr>
          <w:rFonts w:ascii="Arial Unicode MS" w:cs="Arial Unicode MS" w:eastAsia="Arial Unicode MS" w:hAnsi="Arial Unicode MS"/>
          <w:sz w:val="18"/>
          <w:szCs w:val="18"/>
          <w:rtl w:val="0"/>
        </w:rPr>
        <w:t xml:space="preserve">AI는 방대한 데이터를 분석하고 패턴을 발견하며, 인간이 해결하기 어려운 복잡한 문제를 해결하는 데 활용됩니다. 투자 포트폴리오 엔진에서 AI는 자산 가격 변동 예측, 투자 위험 관리, 최적 자산 배분 등의 핵심 역할을 수행합니다.</w:t>
      </w:r>
    </w:p>
    <w:p w:rsidR="00000000" w:rsidDel="00000000" w:rsidP="00000000" w:rsidRDefault="00000000" w:rsidRPr="00000000" w14:paraId="0000008B">
      <w:pPr>
        <w:numPr>
          <w:ilvl w:val="0"/>
          <w:numId w:val="72"/>
        </w:numPr>
        <w:spacing w:after="0" w:afterAutospacing="0" w:before="0" w:beforeAutospacing="0" w:line="336" w:lineRule="auto"/>
        <w:ind w:left="72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w:t>
        <w:br w:type="textWrapping"/>
      </w:r>
      <w:r w:rsidDel="00000000" w:rsidR="00000000" w:rsidRPr="00000000">
        <w:rPr>
          <w:rFonts w:ascii="Arial Unicode MS" w:cs="Arial Unicode MS" w:eastAsia="Arial Unicode MS" w:hAnsi="Arial Unicode MS"/>
          <w:sz w:val="18"/>
          <w:szCs w:val="18"/>
          <w:rtl w:val="0"/>
        </w:rPr>
        <w:t xml:space="preserve">AI는 고도화된 데이터 학습 능력을 바탕으로 다양한 변수와 상황을 고려한 포트폴리오 최적화를 가능하게 합니다. 특히 딥러닝 기술과 결합하면 비정형 데이터(예: 뉴스, 소셜 미디어 데이터)까지 활용 가능하여 기존 전통적 금융 모델보다 강력한 성과를 낼 수 있습니다.</w:t>
      </w:r>
    </w:p>
    <w:p w:rsidR="00000000" w:rsidDel="00000000" w:rsidP="00000000" w:rsidRDefault="00000000" w:rsidRPr="00000000" w14:paraId="0000008C">
      <w:pPr>
        <w:numPr>
          <w:ilvl w:val="0"/>
          <w:numId w:val="56"/>
        </w:numPr>
        <w:spacing w:after="0" w:afterAutospacing="0" w:before="0" w:beforeAutospacing="0" w:line="336" w:lineRule="auto"/>
        <w:ind w:left="1440" w:hanging="360"/>
        <w:rPr>
          <w:sz w:val="24"/>
          <w:szCs w:val="24"/>
        </w:rPr>
      </w:pPr>
      <w:r w:rsidDel="00000000" w:rsidR="00000000" w:rsidRPr="00000000">
        <w:rPr>
          <w:sz w:val="24"/>
          <w:szCs w:val="24"/>
          <w:rtl w:val="0"/>
        </w:rPr>
        <w:t xml:space="preserve">Predictive Model (Supervised)</w:t>
      </w:r>
    </w:p>
    <w:p w:rsidR="00000000" w:rsidDel="00000000" w:rsidP="00000000" w:rsidRDefault="00000000" w:rsidRPr="00000000" w14:paraId="0000008D">
      <w:pPr>
        <w:numPr>
          <w:ilvl w:val="1"/>
          <w:numId w:val="56"/>
        </w:numPr>
        <w:spacing w:after="0" w:afterAutospacing="0" w:before="0" w:beforeAutospacing="0" w:line="336" w:lineRule="auto"/>
        <w:ind w:left="2160" w:hanging="360"/>
        <w:rPr>
          <w:sz w:val="18"/>
          <w:szCs w:val="18"/>
          <w:u w:val="none"/>
        </w:rPr>
      </w:pPr>
      <w:r w:rsidDel="00000000" w:rsidR="00000000" w:rsidRPr="00000000">
        <w:rPr>
          <w:sz w:val="18"/>
          <w:szCs w:val="18"/>
          <w:rtl w:val="0"/>
        </w:rPr>
        <w:t xml:space="preserve">Generalized Linear Models</w:t>
      </w:r>
    </w:p>
    <w:p w:rsidR="00000000" w:rsidDel="00000000" w:rsidP="00000000" w:rsidRDefault="00000000" w:rsidRPr="00000000" w14:paraId="0000008E">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r w:rsidDel="00000000" w:rsidR="00000000" w:rsidRPr="00000000">
        <w:rPr>
          <w:rFonts w:ascii="Arial Unicode MS" w:cs="Arial Unicode MS" w:eastAsia="Arial Unicode MS" w:hAnsi="Arial Unicode MS"/>
          <w:sz w:val="18"/>
          <w:szCs w:val="18"/>
          <w:rtl w:val="0"/>
        </w:rPr>
        <w:t xml:space="preserve">GLM은 금융 데이터에서 비선형적 관계를 다룰 수 있는 통계 모델입니다. 회귀 분석과 같은 기본 예측 작업에 유용하며, 데이터의 해석 가능성이 높습니다.</w:t>
      </w:r>
    </w:p>
    <w:p w:rsidR="00000000" w:rsidDel="00000000" w:rsidP="00000000" w:rsidRDefault="00000000" w:rsidRPr="00000000" w14:paraId="0000008F">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w:t>
      </w:r>
      <w:r w:rsidDel="00000000" w:rsidR="00000000" w:rsidRPr="00000000">
        <w:rPr>
          <w:rFonts w:ascii="Arial Unicode MS" w:cs="Arial Unicode MS" w:eastAsia="Arial Unicode MS" w:hAnsi="Arial Unicode MS"/>
          <w:sz w:val="18"/>
          <w:szCs w:val="18"/>
          <w:rtl w:val="0"/>
        </w:rPr>
        <w:t xml:space="preserve">해석 용이성과 빠른 계산 능력으로 투자 포트폴리오에서 기초 예측 작업에 적합합니다. 대규모 데이터를 다루기 위한 선형 적 근사 방식이 강점입니다.</w:t>
      </w:r>
    </w:p>
    <w:p w:rsidR="00000000" w:rsidDel="00000000" w:rsidP="00000000" w:rsidRDefault="00000000" w:rsidRPr="00000000" w14:paraId="00000090">
      <w:pPr>
        <w:numPr>
          <w:ilvl w:val="1"/>
          <w:numId w:val="56"/>
        </w:numPr>
        <w:spacing w:after="0" w:afterAutospacing="0" w:before="0" w:beforeAutospacing="0" w:line="336" w:lineRule="auto"/>
        <w:ind w:left="2160" w:hanging="360"/>
        <w:rPr>
          <w:sz w:val="18"/>
          <w:szCs w:val="18"/>
          <w:u w:val="none"/>
        </w:rPr>
      </w:pPr>
      <w:r w:rsidDel="00000000" w:rsidR="00000000" w:rsidRPr="00000000">
        <w:rPr>
          <w:sz w:val="18"/>
          <w:szCs w:val="18"/>
          <w:rtl w:val="0"/>
        </w:rPr>
        <w:t xml:space="preserve">Deep Neural Network</w:t>
      </w:r>
    </w:p>
    <w:p w:rsidR="00000000" w:rsidDel="00000000" w:rsidP="00000000" w:rsidRDefault="00000000" w:rsidRPr="00000000" w14:paraId="00000091">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r w:rsidDel="00000000" w:rsidR="00000000" w:rsidRPr="00000000">
        <w:rPr>
          <w:rFonts w:ascii="Arial Unicode MS" w:cs="Arial Unicode MS" w:eastAsia="Arial Unicode MS" w:hAnsi="Arial Unicode MS"/>
          <w:sz w:val="18"/>
          <w:szCs w:val="18"/>
          <w:rtl w:val="0"/>
        </w:rPr>
        <w:t xml:space="preserve">DNN은 다층 구조를 가진 신경망으로 복잡한 패턴 학습에 강력합니다. 투자 자산의 시계열 데이터나 고차원 데이터를 분석하는 데 유리합니다.</w:t>
      </w:r>
    </w:p>
    <w:p w:rsidR="00000000" w:rsidDel="00000000" w:rsidP="00000000" w:rsidRDefault="00000000" w:rsidRPr="00000000" w14:paraId="00000092">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w:t>
      </w:r>
      <w:r w:rsidDel="00000000" w:rsidR="00000000" w:rsidRPr="00000000">
        <w:rPr>
          <w:rFonts w:ascii="Arial Unicode MS" w:cs="Arial Unicode MS" w:eastAsia="Arial Unicode MS" w:hAnsi="Arial Unicode MS"/>
          <w:sz w:val="18"/>
          <w:szCs w:val="18"/>
          <w:rtl w:val="0"/>
        </w:rPr>
        <w:t xml:space="preserve">비선형적 관계를 효과적으로 학습하며, 대규모 데이터에서 높은 성능을 발휘합니다. 뉴스, 기술적 지표 등 복잡한 데이터를 분석하여 정교한 예측 모델을 제공합니다.</w:t>
      </w:r>
    </w:p>
    <w:p w:rsidR="00000000" w:rsidDel="00000000" w:rsidP="00000000" w:rsidRDefault="00000000" w:rsidRPr="00000000" w14:paraId="00000093">
      <w:pPr>
        <w:numPr>
          <w:ilvl w:val="1"/>
          <w:numId w:val="56"/>
        </w:numPr>
        <w:spacing w:after="0" w:afterAutospacing="0" w:before="0" w:beforeAutospacing="0" w:line="336" w:lineRule="auto"/>
        <w:ind w:left="2160" w:hanging="360"/>
        <w:rPr>
          <w:sz w:val="18"/>
          <w:szCs w:val="18"/>
          <w:u w:val="none"/>
        </w:rPr>
      </w:pPr>
      <w:r w:rsidDel="00000000" w:rsidR="00000000" w:rsidRPr="00000000">
        <w:rPr>
          <w:sz w:val="18"/>
          <w:szCs w:val="18"/>
          <w:rtl w:val="0"/>
        </w:rPr>
        <w:t xml:space="preserve">Bayesian Neural Network</w:t>
      </w:r>
    </w:p>
    <w:p w:rsidR="00000000" w:rsidDel="00000000" w:rsidP="00000000" w:rsidRDefault="00000000" w:rsidRPr="00000000" w14:paraId="00000094">
      <w:pPr>
        <w:numPr>
          <w:ilvl w:val="2"/>
          <w:numId w:val="5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r w:rsidDel="00000000" w:rsidR="00000000" w:rsidRPr="00000000">
        <w:rPr>
          <w:rFonts w:ascii="Arial Unicode MS" w:cs="Arial Unicode MS" w:eastAsia="Arial Unicode MS" w:hAnsi="Arial Unicode MS"/>
          <w:sz w:val="18"/>
          <w:szCs w:val="18"/>
          <w:rtl w:val="0"/>
        </w:rPr>
        <w:t xml:space="preserve">BNN은 신경망에 베이지안 추론을 결합한 모델로, 불확실성을 정량적으로 평가할 수 있습니다.</w:t>
      </w:r>
    </w:p>
    <w:p w:rsidR="00000000" w:rsidDel="00000000" w:rsidP="00000000" w:rsidRDefault="00000000" w:rsidRPr="00000000" w14:paraId="00000095">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w:t>
      </w:r>
      <w:r w:rsidDel="00000000" w:rsidR="00000000" w:rsidRPr="00000000">
        <w:rPr>
          <w:rFonts w:ascii="Arial Unicode MS" w:cs="Arial Unicode MS" w:eastAsia="Arial Unicode MS" w:hAnsi="Arial Unicode MS"/>
          <w:sz w:val="18"/>
          <w:szCs w:val="18"/>
          <w:rtl w:val="0"/>
        </w:rPr>
        <w:t xml:space="preserve">투자 결정을 내릴 때 불확실성을 모델링하여 위험 관리를 향상시키는 데 유리합니다. 특히 시장 변동성이 높은 환경에서 신뢰 구간을 통해 안정적인 예측이 가능합니다.</w:t>
      </w:r>
    </w:p>
    <w:p w:rsidR="00000000" w:rsidDel="00000000" w:rsidP="00000000" w:rsidRDefault="00000000" w:rsidRPr="00000000" w14:paraId="00000096">
      <w:pPr>
        <w:numPr>
          <w:ilvl w:val="1"/>
          <w:numId w:val="56"/>
        </w:numPr>
        <w:spacing w:after="0" w:afterAutospacing="0" w:before="0" w:beforeAutospacing="0" w:line="336" w:lineRule="auto"/>
        <w:ind w:left="2160" w:hanging="360"/>
        <w:rPr>
          <w:sz w:val="18"/>
          <w:szCs w:val="18"/>
          <w:u w:val="none"/>
        </w:rPr>
      </w:pPr>
      <w:r w:rsidDel="00000000" w:rsidR="00000000" w:rsidRPr="00000000">
        <w:rPr>
          <w:sz w:val="18"/>
          <w:szCs w:val="18"/>
          <w:rtl w:val="0"/>
        </w:rPr>
        <w:t xml:space="preserve">Gaussian Process</w:t>
      </w:r>
    </w:p>
    <w:p w:rsidR="00000000" w:rsidDel="00000000" w:rsidP="00000000" w:rsidRDefault="00000000" w:rsidRPr="00000000" w14:paraId="00000097">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r w:rsidDel="00000000" w:rsidR="00000000" w:rsidRPr="00000000">
        <w:rPr>
          <w:rFonts w:ascii="Arial Unicode MS" w:cs="Arial Unicode MS" w:eastAsia="Arial Unicode MS" w:hAnsi="Arial Unicode MS"/>
          <w:sz w:val="18"/>
          <w:szCs w:val="18"/>
          <w:rtl w:val="0"/>
        </w:rPr>
        <w:t xml:space="preserve">GP는 비선형적이고 복잡한 관계를 다룰 수 있는 확률적 모델로, 연속적 데이터에서 강력합니다.</w:t>
      </w:r>
    </w:p>
    <w:p w:rsidR="00000000" w:rsidDel="00000000" w:rsidP="00000000" w:rsidRDefault="00000000" w:rsidRPr="00000000" w14:paraId="00000098">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w:t>
      </w:r>
      <w:r w:rsidDel="00000000" w:rsidR="00000000" w:rsidRPr="00000000">
        <w:rPr>
          <w:rFonts w:ascii="Arial Unicode MS" w:cs="Arial Unicode MS" w:eastAsia="Arial Unicode MS" w:hAnsi="Arial Unicode MS"/>
          <w:sz w:val="18"/>
          <w:szCs w:val="18"/>
          <w:rtl w:val="0"/>
        </w:rPr>
        <w:t xml:space="preserve">작은 데이터셋에서도 효율적으로 작동하며, 시장 데이터를 기반으로 매끄러운 추세 예측이 가능합니다.</w:t>
      </w:r>
    </w:p>
    <w:p w:rsidR="00000000" w:rsidDel="00000000" w:rsidP="00000000" w:rsidRDefault="00000000" w:rsidRPr="00000000" w14:paraId="00000099">
      <w:pPr>
        <w:numPr>
          <w:ilvl w:val="0"/>
          <w:numId w:val="56"/>
        </w:numPr>
        <w:spacing w:after="0" w:afterAutospacing="0" w:before="0" w:beforeAutospacing="0" w:line="336" w:lineRule="auto"/>
        <w:ind w:left="1440" w:hanging="360"/>
        <w:rPr>
          <w:sz w:val="24"/>
          <w:szCs w:val="24"/>
        </w:rPr>
      </w:pPr>
      <w:r w:rsidDel="00000000" w:rsidR="00000000" w:rsidRPr="00000000">
        <w:rPr>
          <w:sz w:val="24"/>
          <w:szCs w:val="24"/>
          <w:rtl w:val="0"/>
        </w:rPr>
        <w:t xml:space="preserve">Generative Model</w:t>
      </w:r>
    </w:p>
    <w:p w:rsidR="00000000" w:rsidDel="00000000" w:rsidP="00000000" w:rsidRDefault="00000000" w:rsidRPr="00000000" w14:paraId="0000009A">
      <w:pPr>
        <w:numPr>
          <w:ilvl w:val="1"/>
          <w:numId w:val="56"/>
        </w:numPr>
        <w:spacing w:after="0" w:afterAutospacing="0" w:before="0" w:beforeAutospacing="0" w:line="336" w:lineRule="auto"/>
        <w:ind w:left="2160" w:hanging="360"/>
        <w:rPr>
          <w:sz w:val="18"/>
          <w:szCs w:val="18"/>
          <w:u w:val="none"/>
        </w:rPr>
      </w:pPr>
      <w:r w:rsidDel="00000000" w:rsidR="00000000" w:rsidRPr="00000000">
        <w:rPr>
          <w:sz w:val="18"/>
          <w:szCs w:val="18"/>
          <w:rtl w:val="0"/>
        </w:rPr>
        <w:t xml:space="preserve">Variational Autoencoder</w:t>
      </w:r>
    </w:p>
    <w:p w:rsidR="00000000" w:rsidDel="00000000" w:rsidP="00000000" w:rsidRDefault="00000000" w:rsidRPr="00000000" w14:paraId="0000009B">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r w:rsidDel="00000000" w:rsidR="00000000" w:rsidRPr="00000000">
        <w:rPr>
          <w:rFonts w:ascii="Arial Unicode MS" w:cs="Arial Unicode MS" w:eastAsia="Arial Unicode MS" w:hAnsi="Arial Unicode MS"/>
          <w:sz w:val="18"/>
          <w:szCs w:val="18"/>
          <w:rtl w:val="0"/>
        </w:rPr>
        <w:t xml:space="preserve">VAE는 데이터를 압축하고 학습한 잠재 공간에서 새로운 데이터를 생성하는 데 유용합니다.</w:t>
      </w:r>
    </w:p>
    <w:p w:rsidR="00000000" w:rsidDel="00000000" w:rsidP="00000000" w:rsidRDefault="00000000" w:rsidRPr="00000000" w14:paraId="0000009C">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w:t>
      </w:r>
      <w:r w:rsidDel="00000000" w:rsidR="00000000" w:rsidRPr="00000000">
        <w:rPr>
          <w:rFonts w:ascii="Arial Unicode MS" w:cs="Arial Unicode MS" w:eastAsia="Arial Unicode MS" w:hAnsi="Arial Unicode MS"/>
          <w:sz w:val="18"/>
          <w:szCs w:val="18"/>
          <w:rtl w:val="0"/>
        </w:rPr>
        <w:t xml:space="preserve">거래 전략 시뮬레이션이나 데이터 보강(Data Augmentation)에 활용 가능하며, 시장 이상 현상 탐지에도 기여할 수 있습니다.</w:t>
      </w:r>
    </w:p>
    <w:p w:rsidR="00000000" w:rsidDel="00000000" w:rsidP="00000000" w:rsidRDefault="00000000" w:rsidRPr="00000000" w14:paraId="0000009D">
      <w:pPr>
        <w:numPr>
          <w:ilvl w:val="0"/>
          <w:numId w:val="56"/>
        </w:numPr>
        <w:spacing w:after="0" w:afterAutospacing="0" w:before="0" w:beforeAutospacing="0" w:line="336" w:lineRule="auto"/>
        <w:ind w:left="1440" w:hanging="360"/>
        <w:rPr>
          <w:sz w:val="24"/>
          <w:szCs w:val="24"/>
        </w:rPr>
      </w:pPr>
      <w:r w:rsidDel="00000000" w:rsidR="00000000" w:rsidRPr="00000000">
        <w:rPr>
          <w:sz w:val="24"/>
          <w:szCs w:val="24"/>
          <w:rtl w:val="0"/>
        </w:rPr>
        <w:t xml:space="preserve">Discovery Model (Unsupervised)</w:t>
      </w:r>
    </w:p>
    <w:p w:rsidR="00000000" w:rsidDel="00000000" w:rsidP="00000000" w:rsidRDefault="00000000" w:rsidRPr="00000000" w14:paraId="0000009E">
      <w:pPr>
        <w:numPr>
          <w:ilvl w:val="1"/>
          <w:numId w:val="56"/>
        </w:numPr>
        <w:spacing w:after="0" w:afterAutospacing="0" w:before="0" w:beforeAutospacing="0" w:line="336" w:lineRule="auto"/>
        <w:ind w:left="2160" w:hanging="360"/>
        <w:rPr>
          <w:sz w:val="18"/>
          <w:szCs w:val="18"/>
          <w:u w:val="none"/>
        </w:rPr>
      </w:pPr>
      <w:r w:rsidDel="00000000" w:rsidR="00000000" w:rsidRPr="00000000">
        <w:rPr>
          <w:sz w:val="18"/>
          <w:szCs w:val="18"/>
          <w:rtl w:val="0"/>
        </w:rPr>
        <w:t xml:space="preserve">Latent Factor Model</w:t>
      </w:r>
    </w:p>
    <w:p w:rsidR="00000000" w:rsidDel="00000000" w:rsidP="00000000" w:rsidRDefault="00000000" w:rsidRPr="00000000" w14:paraId="0000009F">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r w:rsidDel="00000000" w:rsidR="00000000" w:rsidRPr="00000000">
        <w:rPr>
          <w:rFonts w:ascii="Arial Unicode MS" w:cs="Arial Unicode MS" w:eastAsia="Arial Unicode MS" w:hAnsi="Arial Unicode MS"/>
          <w:sz w:val="18"/>
          <w:szCs w:val="18"/>
          <w:rtl w:val="0"/>
        </w:rPr>
        <w:t xml:space="preserve">금융 데이터를 잠재적 요인으로 분해하여 구조를 발견하는 데 사용됩니다.</w:t>
      </w:r>
    </w:p>
    <w:p w:rsidR="00000000" w:rsidDel="00000000" w:rsidP="00000000" w:rsidRDefault="00000000" w:rsidRPr="00000000" w14:paraId="000000A0">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상대적으로 간단한 unsupervised model로 분석이 용이한 장점이 있습니다.</w:t>
      </w:r>
    </w:p>
    <w:p w:rsidR="00000000" w:rsidDel="00000000" w:rsidP="00000000" w:rsidRDefault="00000000" w:rsidRPr="00000000" w14:paraId="000000A1">
      <w:pPr>
        <w:numPr>
          <w:ilvl w:val="1"/>
          <w:numId w:val="56"/>
        </w:numPr>
        <w:spacing w:after="0" w:afterAutospacing="0" w:before="0" w:beforeAutospacing="0" w:line="336" w:lineRule="auto"/>
        <w:ind w:left="2160" w:hanging="360"/>
        <w:rPr>
          <w:sz w:val="18"/>
          <w:szCs w:val="18"/>
          <w:u w:val="none"/>
        </w:rPr>
      </w:pPr>
      <w:r w:rsidDel="00000000" w:rsidR="00000000" w:rsidRPr="00000000">
        <w:rPr>
          <w:sz w:val="18"/>
          <w:szCs w:val="18"/>
          <w:rtl w:val="0"/>
        </w:rPr>
        <w:t xml:space="preserve">Hidden Markov Model</w:t>
      </w:r>
    </w:p>
    <w:p w:rsidR="00000000" w:rsidDel="00000000" w:rsidP="00000000" w:rsidRDefault="00000000" w:rsidRPr="00000000" w14:paraId="000000A2">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r w:rsidDel="00000000" w:rsidR="00000000" w:rsidRPr="00000000">
        <w:rPr>
          <w:rFonts w:ascii="Arial Unicode MS" w:cs="Arial Unicode MS" w:eastAsia="Arial Unicode MS" w:hAnsi="Arial Unicode MS"/>
          <w:sz w:val="18"/>
          <w:szCs w:val="18"/>
          <w:rtl w:val="0"/>
        </w:rPr>
        <w:t xml:space="preserve">HMM은 시계열 데이터에서 숨겨진 상태를 모델링하여 시장 전환점을 예측하는 데 사용됩니다.</w:t>
      </w:r>
    </w:p>
    <w:p w:rsidR="00000000" w:rsidDel="00000000" w:rsidP="00000000" w:rsidRDefault="00000000" w:rsidRPr="00000000" w14:paraId="000000A3">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w:t>
      </w:r>
      <w:r w:rsidDel="00000000" w:rsidR="00000000" w:rsidRPr="00000000">
        <w:rPr>
          <w:rFonts w:ascii="Arial Unicode MS" w:cs="Arial Unicode MS" w:eastAsia="Arial Unicode MS" w:hAnsi="Arial Unicode MS"/>
          <w:sz w:val="18"/>
          <w:szCs w:val="18"/>
          <w:rtl w:val="0"/>
        </w:rPr>
        <w:t xml:space="preserve">시장 상태(강세/약세)를 모델링하며, 위험 관리 및 트레이딩 전략 최적화에 기여합니다.</w:t>
      </w:r>
    </w:p>
    <w:p w:rsidR="00000000" w:rsidDel="00000000" w:rsidP="00000000" w:rsidRDefault="00000000" w:rsidRPr="00000000" w14:paraId="000000A4">
      <w:pPr>
        <w:numPr>
          <w:ilvl w:val="3"/>
          <w:numId w:val="56"/>
        </w:numPr>
        <w:spacing w:after="0" w:afterAutospacing="0" w:before="0" w:beforeAutospacing="0" w:line="336" w:lineRule="auto"/>
        <w:ind w:left="360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Semi - HMM: 일부 관측값이 알려진 시나리오를 다룸</w:t>
      </w:r>
    </w:p>
    <w:p w:rsidR="00000000" w:rsidDel="00000000" w:rsidP="00000000" w:rsidRDefault="00000000" w:rsidRPr="00000000" w14:paraId="000000A5">
      <w:pPr>
        <w:numPr>
          <w:ilvl w:val="3"/>
          <w:numId w:val="56"/>
        </w:numPr>
        <w:spacing w:after="0" w:afterAutospacing="0" w:before="0" w:beforeAutospacing="0" w:line="336" w:lineRule="auto"/>
        <w:ind w:left="360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Hierarchical HMM: 계층적 구조를 통해 다단계 상태 모델링</w:t>
      </w:r>
    </w:p>
    <w:p w:rsidR="00000000" w:rsidDel="00000000" w:rsidP="00000000" w:rsidRDefault="00000000" w:rsidRPr="00000000" w14:paraId="000000A6">
      <w:pPr>
        <w:numPr>
          <w:ilvl w:val="3"/>
          <w:numId w:val="56"/>
        </w:numPr>
        <w:spacing w:after="0" w:afterAutospacing="0" w:before="0" w:beforeAutospacing="0" w:line="336" w:lineRule="auto"/>
        <w:ind w:left="360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Factorial HMM: 복수의 독립된 마코프 체인을 결합</w:t>
      </w:r>
    </w:p>
    <w:p w:rsidR="00000000" w:rsidDel="00000000" w:rsidP="00000000" w:rsidRDefault="00000000" w:rsidRPr="00000000" w14:paraId="000000A7">
      <w:pPr>
        <w:numPr>
          <w:ilvl w:val="3"/>
          <w:numId w:val="56"/>
        </w:numPr>
        <w:spacing w:after="0" w:afterAutospacing="0" w:before="0" w:beforeAutospacing="0" w:line="336" w:lineRule="auto"/>
        <w:ind w:left="360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Coupled HMM: 상호 의존적인 시스템 상</w:t>
      </w:r>
      <w:r w:rsidDel="00000000" w:rsidR="00000000" w:rsidRPr="00000000">
        <w:rPr>
          <w:rFonts w:ascii="Arial Unicode MS" w:cs="Arial Unicode MS" w:eastAsia="Arial Unicode MS" w:hAnsi="Arial Unicode MS"/>
          <w:sz w:val="18"/>
          <w:szCs w:val="18"/>
          <w:rtl w:val="0"/>
        </w:rPr>
        <w:t xml:space="preserve">차원 축소 및 데이터의 주요 패턴 발견에 강력하여 투자 포트폴리오의 주요 영향 요인을 식별할 수 있습니다.</w:t>
      </w:r>
    </w:p>
    <w:p w:rsidR="00000000" w:rsidDel="00000000" w:rsidP="00000000" w:rsidRDefault="00000000" w:rsidRPr="00000000" w14:paraId="000000A8">
      <w:pPr>
        <w:numPr>
          <w:ilvl w:val="1"/>
          <w:numId w:val="56"/>
        </w:numPr>
        <w:spacing w:after="0" w:afterAutospacing="0" w:before="0" w:beforeAutospacing="0" w:line="336" w:lineRule="auto"/>
        <w:ind w:left="2160" w:hanging="360"/>
        <w:rPr>
          <w:sz w:val="18"/>
          <w:szCs w:val="18"/>
          <w:u w:val="none"/>
        </w:rPr>
      </w:pPr>
      <w:r w:rsidDel="00000000" w:rsidR="00000000" w:rsidRPr="00000000">
        <w:rPr>
          <w:sz w:val="18"/>
          <w:szCs w:val="18"/>
          <w:rtl w:val="0"/>
        </w:rPr>
        <w:t xml:space="preserve">Structural Time Series Model</w:t>
      </w:r>
    </w:p>
    <w:p w:rsidR="00000000" w:rsidDel="00000000" w:rsidP="00000000" w:rsidRDefault="00000000" w:rsidRPr="00000000" w14:paraId="000000A9">
      <w:pPr>
        <w:numPr>
          <w:ilvl w:val="2"/>
          <w:numId w:val="5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r w:rsidDel="00000000" w:rsidR="00000000" w:rsidRPr="00000000">
        <w:rPr>
          <w:rFonts w:ascii="Arial Unicode MS" w:cs="Arial Unicode MS" w:eastAsia="Arial Unicode MS" w:hAnsi="Arial Unicode MS"/>
          <w:sz w:val="18"/>
          <w:szCs w:val="18"/>
          <w:rtl w:val="0"/>
        </w:rPr>
        <w:t xml:space="preserve">이 모델들은 시계열 데이터 분석에 사용되며, 자산 가격 변동 패턴을 예측하는 데 효과적입니다.</w:t>
        <w:tab/>
        <w:tab/>
      </w:r>
    </w:p>
    <w:p w:rsidR="00000000" w:rsidDel="00000000" w:rsidP="00000000" w:rsidRDefault="00000000" w:rsidRPr="00000000" w14:paraId="000000AA">
      <w:pPr>
        <w:numPr>
          <w:ilvl w:val="2"/>
          <w:numId w:val="5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w:t>
      </w:r>
      <w:r w:rsidDel="00000000" w:rsidR="00000000" w:rsidRPr="00000000">
        <w:rPr>
          <w:rFonts w:ascii="Arial Unicode MS" w:cs="Arial Unicode MS" w:eastAsia="Arial Unicode MS" w:hAnsi="Arial Unicode MS"/>
          <w:sz w:val="18"/>
          <w:szCs w:val="18"/>
          <w:rtl w:val="0"/>
        </w:rPr>
        <w:t xml:space="preserve">이 모델들은 포트폴리오의 자산 배분 전략 수립과 리밸런싱 타이밍 판단에 활용됩니다.</w:t>
      </w:r>
      <w:r w:rsidDel="00000000" w:rsidR="00000000" w:rsidRPr="00000000">
        <w:rPr>
          <w:rtl w:val="0"/>
        </w:rPr>
      </w:r>
    </w:p>
    <w:p w:rsidR="00000000" w:rsidDel="00000000" w:rsidP="00000000" w:rsidRDefault="00000000" w:rsidRPr="00000000" w14:paraId="000000AB">
      <w:pPr>
        <w:numPr>
          <w:ilvl w:val="3"/>
          <w:numId w:val="56"/>
        </w:numPr>
        <w:spacing w:after="0" w:afterAutospacing="0" w:before="0" w:beforeAutospacing="0" w:line="336" w:lineRule="auto"/>
        <w:ind w:left="3600" w:hanging="360"/>
        <w:rPr>
          <w:b w:val="1"/>
          <w:sz w:val="18"/>
          <w:szCs w:val="18"/>
          <w:u w:val="none"/>
        </w:rPr>
      </w:pPr>
      <w:r w:rsidDel="00000000" w:rsidR="00000000" w:rsidRPr="00000000">
        <w:rPr>
          <w:rFonts w:ascii="Arial Unicode MS" w:cs="Arial Unicode MS" w:eastAsia="Arial Unicode MS" w:hAnsi="Arial Unicode MS"/>
          <w:sz w:val="18"/>
          <w:szCs w:val="18"/>
          <w:rtl w:val="0"/>
        </w:rPr>
        <w:t xml:space="preserve">AR/ARMA: 단기적 예측과 간단한 데이터 구조에 적합.</w:t>
      </w:r>
    </w:p>
    <w:p w:rsidR="00000000" w:rsidDel="00000000" w:rsidP="00000000" w:rsidRDefault="00000000" w:rsidRPr="00000000" w14:paraId="000000AC">
      <w:pPr>
        <w:numPr>
          <w:ilvl w:val="3"/>
          <w:numId w:val="56"/>
        </w:numPr>
        <w:spacing w:after="0" w:afterAutospacing="0" w:before="0" w:beforeAutospacing="0" w:line="336" w:lineRule="auto"/>
        <w:ind w:left="3600" w:hanging="360"/>
        <w:rPr>
          <w:b w:val="1"/>
          <w:sz w:val="18"/>
          <w:szCs w:val="18"/>
          <w:u w:val="none"/>
        </w:rPr>
      </w:pPr>
      <w:r w:rsidDel="00000000" w:rsidR="00000000" w:rsidRPr="00000000">
        <w:rPr>
          <w:rFonts w:ascii="Arial Unicode MS" w:cs="Arial Unicode MS" w:eastAsia="Arial Unicode MS" w:hAnsi="Arial Unicode MS"/>
          <w:sz w:val="18"/>
          <w:szCs w:val="18"/>
          <w:rtl w:val="0"/>
        </w:rPr>
        <w:t xml:space="preserve">ARIMA: 비정상적 시계열 데이터 처리 가능.</w:t>
      </w:r>
    </w:p>
    <w:p w:rsidR="00000000" w:rsidDel="00000000" w:rsidP="00000000" w:rsidRDefault="00000000" w:rsidRPr="00000000" w14:paraId="000000AD">
      <w:pPr>
        <w:numPr>
          <w:ilvl w:val="3"/>
          <w:numId w:val="56"/>
        </w:numPr>
        <w:spacing w:after="0" w:afterAutospacing="0" w:before="0" w:beforeAutospacing="0" w:line="336" w:lineRule="auto"/>
        <w:ind w:left="3600" w:hanging="360"/>
        <w:rPr>
          <w:b w:val="1"/>
          <w:sz w:val="18"/>
          <w:szCs w:val="18"/>
          <w:u w:val="none"/>
        </w:rPr>
      </w:pPr>
      <w:r w:rsidDel="00000000" w:rsidR="00000000" w:rsidRPr="00000000">
        <w:rPr>
          <w:rFonts w:ascii="Arial Unicode MS" w:cs="Arial Unicode MS" w:eastAsia="Arial Unicode MS" w:hAnsi="Arial Unicode MS"/>
          <w:sz w:val="18"/>
          <w:szCs w:val="18"/>
          <w:rtl w:val="0"/>
        </w:rPr>
        <w:t xml:space="preserve">SARIMA/SARIMAX: 계절성 및 외생 변수를 포함한 예측에서 강력.</w:t>
      </w:r>
    </w:p>
    <w:p w:rsidR="00000000" w:rsidDel="00000000" w:rsidP="00000000" w:rsidRDefault="00000000" w:rsidRPr="00000000" w14:paraId="000000AE">
      <w:pPr>
        <w:numPr>
          <w:ilvl w:val="0"/>
          <w:numId w:val="56"/>
        </w:numPr>
        <w:spacing w:after="0" w:afterAutospacing="0" w:before="0" w:beforeAutospacing="0" w:line="336" w:lineRule="auto"/>
        <w:ind w:left="1440" w:hanging="360"/>
        <w:rPr>
          <w:sz w:val="24"/>
          <w:szCs w:val="24"/>
        </w:rPr>
      </w:pPr>
      <w:r w:rsidDel="00000000" w:rsidR="00000000" w:rsidRPr="00000000">
        <w:rPr>
          <w:sz w:val="24"/>
          <w:szCs w:val="24"/>
          <w:rtl w:val="0"/>
        </w:rPr>
        <w:t xml:space="preserve">Value Based Reinforcement Learning</w:t>
      </w:r>
    </w:p>
    <w:p w:rsidR="00000000" w:rsidDel="00000000" w:rsidP="00000000" w:rsidRDefault="00000000" w:rsidRPr="00000000" w14:paraId="000000AF">
      <w:pPr>
        <w:numPr>
          <w:ilvl w:val="1"/>
          <w:numId w:val="56"/>
        </w:numPr>
        <w:spacing w:after="0" w:afterAutospacing="0" w:before="0" w:beforeAutospacing="0" w:line="336" w:lineRule="auto"/>
        <w:ind w:left="216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설명</w:t>
      </w:r>
      <w:r w:rsidDel="00000000" w:rsidR="00000000" w:rsidRPr="00000000">
        <w:rPr>
          <w:sz w:val="18"/>
          <w:szCs w:val="18"/>
          <w:rtl w:val="0"/>
        </w:rPr>
        <w:t xml:space="preserve">:</w:t>
      </w:r>
    </w:p>
    <w:p w:rsidR="00000000" w:rsidDel="00000000" w:rsidP="00000000" w:rsidRDefault="00000000" w:rsidRPr="00000000" w14:paraId="000000B0">
      <w:pPr>
        <w:numPr>
          <w:ilvl w:val="2"/>
          <w:numId w:val="5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SARSA는 상태-행동 쌍을 기반으로 학습하며 보수적인 정책을 지원.</w:t>
      </w:r>
    </w:p>
    <w:p w:rsidR="00000000" w:rsidDel="00000000" w:rsidP="00000000" w:rsidRDefault="00000000" w:rsidRPr="00000000" w14:paraId="000000B1">
      <w:pPr>
        <w:numPr>
          <w:ilvl w:val="2"/>
          <w:numId w:val="5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DQN은 딥러닝을 </w:t>
      </w:r>
      <w:r w:rsidDel="00000000" w:rsidR="00000000" w:rsidRPr="00000000">
        <w:rPr>
          <w:rFonts w:ascii="Arial Unicode MS" w:cs="Arial Unicode MS" w:eastAsia="Arial Unicode MS" w:hAnsi="Arial Unicode MS"/>
          <w:sz w:val="18"/>
          <w:szCs w:val="18"/>
          <w:rtl w:val="0"/>
        </w:rPr>
        <w:t xml:space="preserve">활용한 강화학습으로 복잡한 환경에서 높은 성능을 발휘.</w:t>
      </w:r>
    </w:p>
    <w:p w:rsidR="00000000" w:rsidDel="00000000" w:rsidP="00000000" w:rsidRDefault="00000000" w:rsidRPr="00000000" w14:paraId="000000B2">
      <w:pPr>
        <w:numPr>
          <w:ilvl w:val="1"/>
          <w:numId w:val="56"/>
        </w:numPr>
        <w:spacing w:after="0" w:afterAutospacing="0" w:before="0" w:beforeAutospacing="0" w:line="336" w:lineRule="auto"/>
        <w:ind w:left="216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w:t>
      </w:r>
      <w:r w:rsidDel="00000000" w:rsidR="00000000" w:rsidRPr="00000000">
        <w:rPr>
          <w:rFonts w:ascii="Arial Unicode MS" w:cs="Arial Unicode MS" w:eastAsia="Arial Unicode MS" w:hAnsi="Arial Unicode MS"/>
          <w:sz w:val="18"/>
          <w:szCs w:val="18"/>
          <w:rtl w:val="0"/>
        </w:rPr>
        <w:t xml:space="preserve">트레이딩 시뮬레이션과 최적화된 투자 전략 설계에 활용됩니다. 특히 DQN은 변동성이 큰 환경에서도 적응적인 투자 전략을 생성합니다.</w:t>
      </w:r>
    </w:p>
    <w:p w:rsidR="00000000" w:rsidDel="00000000" w:rsidP="00000000" w:rsidRDefault="00000000" w:rsidRPr="00000000" w14:paraId="000000B3">
      <w:pPr>
        <w:numPr>
          <w:ilvl w:val="0"/>
          <w:numId w:val="56"/>
        </w:numPr>
        <w:spacing w:after="0" w:afterAutospacing="0" w:before="0" w:beforeAutospacing="0" w:line="336" w:lineRule="auto"/>
        <w:ind w:left="1440" w:hanging="360"/>
        <w:rPr>
          <w:sz w:val="24"/>
          <w:szCs w:val="24"/>
        </w:rPr>
      </w:pPr>
      <w:r w:rsidDel="00000000" w:rsidR="00000000" w:rsidRPr="00000000">
        <w:rPr>
          <w:sz w:val="24"/>
          <w:szCs w:val="24"/>
          <w:rtl w:val="0"/>
        </w:rPr>
        <w:t xml:space="preserve">Policy Based Reinforcement Learning</w:t>
      </w:r>
    </w:p>
    <w:p w:rsidR="00000000" w:rsidDel="00000000" w:rsidP="00000000" w:rsidRDefault="00000000" w:rsidRPr="00000000" w14:paraId="000000B4">
      <w:pPr>
        <w:numPr>
          <w:ilvl w:val="1"/>
          <w:numId w:val="56"/>
        </w:numPr>
        <w:spacing w:after="0" w:afterAutospacing="0" w:before="0" w:beforeAutospacing="0" w:line="336" w:lineRule="auto"/>
        <w:ind w:left="216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p>
    <w:p w:rsidR="00000000" w:rsidDel="00000000" w:rsidP="00000000" w:rsidRDefault="00000000" w:rsidRPr="00000000" w14:paraId="000000B5">
      <w:pPr>
        <w:numPr>
          <w:ilvl w:val="2"/>
          <w:numId w:val="5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PPO/TRPO: 안정적 정책 최적화를 지원.</w:t>
      </w:r>
    </w:p>
    <w:p w:rsidR="00000000" w:rsidDel="00000000" w:rsidP="00000000" w:rsidRDefault="00000000" w:rsidRPr="00000000" w14:paraId="000000B6">
      <w:pPr>
        <w:numPr>
          <w:ilvl w:val="2"/>
          <w:numId w:val="5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Actor-Critic: 정책과 가치 함수를 동시에 학습.</w:t>
      </w:r>
    </w:p>
    <w:p w:rsidR="00000000" w:rsidDel="00000000" w:rsidP="00000000" w:rsidRDefault="00000000" w:rsidRPr="00000000" w14:paraId="000000B7">
      <w:pPr>
        <w:numPr>
          <w:ilvl w:val="2"/>
          <w:numId w:val="5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REINFORCE: 단순하지만 강력한 정책 기반 강화학습 알고리즘.</w:t>
      </w:r>
    </w:p>
    <w:p w:rsidR="00000000" w:rsidDel="00000000" w:rsidP="00000000" w:rsidRDefault="00000000" w:rsidRPr="00000000" w14:paraId="000000B8">
      <w:pPr>
        <w:numPr>
          <w:ilvl w:val="2"/>
          <w:numId w:val="56"/>
        </w:numPr>
        <w:spacing w:after="0" w:afterAutospacing="0" w:before="0" w:beforeAutospacing="0" w:line="336" w:lineRule="auto"/>
        <w:ind w:left="2880" w:hanging="360"/>
        <w:rPr>
          <w:sz w:val="18"/>
          <w:szCs w:val="18"/>
        </w:rPr>
      </w:pPr>
      <w:r w:rsidDel="00000000" w:rsidR="00000000" w:rsidRPr="00000000">
        <w:rPr>
          <w:sz w:val="18"/>
          <w:szCs w:val="18"/>
          <w:rtl w:val="0"/>
        </w:rPr>
        <w:t xml:space="preserve">Conservative Policy Iteration</w:t>
      </w:r>
    </w:p>
    <w:p w:rsidR="00000000" w:rsidDel="00000000" w:rsidP="00000000" w:rsidRDefault="00000000" w:rsidRPr="00000000" w14:paraId="000000B9">
      <w:pPr>
        <w:numPr>
          <w:ilvl w:val="1"/>
          <w:numId w:val="56"/>
        </w:numPr>
        <w:spacing w:after="0" w:afterAutospacing="0" w:before="0" w:beforeAutospacing="0" w:line="336" w:lineRule="auto"/>
        <w:ind w:left="216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 </w:t>
      </w:r>
      <w:r w:rsidDel="00000000" w:rsidR="00000000" w:rsidRPr="00000000">
        <w:rPr>
          <w:rFonts w:ascii="Arial Unicode MS" w:cs="Arial Unicode MS" w:eastAsia="Arial Unicode MS" w:hAnsi="Arial Unicode MS"/>
          <w:sz w:val="18"/>
          <w:szCs w:val="18"/>
          <w:rtl w:val="0"/>
        </w:rPr>
        <w:t xml:space="preserve">다중 자산 간 최적 자산 배분, 리스크 감수 전략 개발, 동적 시장 변화 대응을 위한 학습에 적합합니다.</w:t>
      </w:r>
    </w:p>
    <w:p w:rsidR="00000000" w:rsidDel="00000000" w:rsidP="00000000" w:rsidRDefault="00000000" w:rsidRPr="00000000" w14:paraId="000000BA">
      <w:pPr>
        <w:numPr>
          <w:ilvl w:val="0"/>
          <w:numId w:val="63"/>
        </w:numPr>
        <w:spacing w:after="0" w:afterAutospacing="0" w:before="0" w:beforeAutospacing="0" w:line="336" w:lineRule="auto"/>
        <w:ind w:left="720" w:hanging="360"/>
        <w:rPr>
          <w:sz w:val="30"/>
          <w:szCs w:val="30"/>
        </w:rPr>
      </w:pPr>
      <w:r w:rsidDel="00000000" w:rsidR="00000000" w:rsidRPr="00000000">
        <w:rPr>
          <w:sz w:val="30"/>
          <w:szCs w:val="30"/>
          <w:rtl w:val="0"/>
        </w:rPr>
        <w:t xml:space="preserve">Programming Language</w:t>
      </w:r>
    </w:p>
    <w:p w:rsidR="00000000" w:rsidDel="00000000" w:rsidP="00000000" w:rsidRDefault="00000000" w:rsidRPr="00000000" w14:paraId="000000BB">
      <w:pPr>
        <w:numPr>
          <w:ilvl w:val="0"/>
          <w:numId w:val="32"/>
        </w:numPr>
        <w:spacing w:after="0" w:afterAutospacing="0" w:before="0" w:beforeAutospacing="0" w:line="336" w:lineRule="auto"/>
        <w:ind w:left="1440" w:hanging="360"/>
        <w:rPr>
          <w:sz w:val="18"/>
          <w:szCs w:val="18"/>
          <w:u w:val="none"/>
        </w:rPr>
      </w:pPr>
      <w:r w:rsidDel="00000000" w:rsidR="00000000" w:rsidRPr="00000000">
        <w:rPr>
          <w:sz w:val="18"/>
          <w:szCs w:val="18"/>
          <w:rtl w:val="0"/>
        </w:rPr>
        <w:t xml:space="preserve">C, C++, C#</w:t>
      </w:r>
    </w:p>
    <w:p w:rsidR="00000000" w:rsidDel="00000000" w:rsidP="00000000" w:rsidRDefault="00000000" w:rsidRPr="00000000" w14:paraId="000000BC">
      <w:pPr>
        <w:numPr>
          <w:ilvl w:val="1"/>
          <w:numId w:val="32"/>
        </w:numPr>
        <w:spacing w:after="0" w:afterAutospacing="0" w:before="0" w:beforeAutospacing="0" w:line="336" w:lineRule="auto"/>
        <w:ind w:left="216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0BD">
      <w:pPr>
        <w:numPr>
          <w:ilvl w:val="2"/>
          <w:numId w:val="32"/>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C/C++은 고성능 컴퓨팅과 저지연 시스템 구축에 적합하며, 금융 거래와 같이 실시간성이 중요한 핀테크 애플리케이션에서 사용됩니다.</w:t>
      </w:r>
    </w:p>
    <w:p w:rsidR="00000000" w:rsidDel="00000000" w:rsidP="00000000" w:rsidRDefault="00000000" w:rsidRPr="00000000" w14:paraId="000000BE">
      <w:pPr>
        <w:numPr>
          <w:ilvl w:val="2"/>
          <w:numId w:val="32"/>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C#은 .NET 프레임워크와 결합하여 GUI 기반 투자 관리 시스템 및 서버 측 애플리케이션 개발에 강력합니다.</w:t>
      </w:r>
    </w:p>
    <w:p w:rsidR="00000000" w:rsidDel="00000000" w:rsidP="00000000" w:rsidRDefault="00000000" w:rsidRPr="00000000" w14:paraId="000000BF">
      <w:pPr>
        <w:numPr>
          <w:ilvl w:val="1"/>
          <w:numId w:val="32"/>
        </w:numPr>
        <w:spacing w:after="0" w:afterAutospacing="0" w:before="0" w:beforeAutospacing="0" w:line="336" w:lineRule="auto"/>
        <w:ind w:left="216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0C0">
      <w:pPr>
        <w:numPr>
          <w:ilvl w:val="2"/>
          <w:numId w:val="32"/>
        </w:numPr>
        <w:spacing w:after="0" w:afterAutospacing="0" w:before="0" w:beforeAutospacing="0" w:line="336" w:lineRule="auto"/>
        <w:ind w:left="2880" w:hanging="360"/>
        <w:rPr>
          <w:sz w:val="18"/>
          <w:szCs w:val="18"/>
          <w:u w:val="none"/>
        </w:rPr>
      </w:pPr>
      <w:r w:rsidDel="00000000" w:rsidR="00000000" w:rsidRPr="00000000">
        <w:rPr>
          <w:b w:val="1"/>
          <w:sz w:val="18"/>
          <w:szCs w:val="18"/>
          <w:rtl w:val="0"/>
        </w:rPr>
        <w:t xml:space="preserve">C/C++</w:t>
      </w:r>
      <w:r w:rsidDel="00000000" w:rsidR="00000000" w:rsidRPr="00000000">
        <w:rPr>
          <w:rFonts w:ascii="Arial Unicode MS" w:cs="Arial Unicode MS" w:eastAsia="Arial Unicode MS" w:hAnsi="Arial Unicode MS"/>
          <w:sz w:val="18"/>
          <w:szCs w:val="18"/>
          <w:rtl w:val="0"/>
        </w:rPr>
        <w:t xml:space="preserve">: 고속 데이터 처리 및 계산 효율성을 제공하며, 금융 데이터 분석과 실시간 트레이딩 알고리즘 구현에 적합합니다.</w:t>
      </w:r>
    </w:p>
    <w:p w:rsidR="00000000" w:rsidDel="00000000" w:rsidP="00000000" w:rsidRDefault="00000000" w:rsidRPr="00000000" w14:paraId="000000C1">
      <w:pPr>
        <w:numPr>
          <w:ilvl w:val="2"/>
          <w:numId w:val="32"/>
        </w:numPr>
        <w:spacing w:after="240" w:before="0" w:beforeAutospacing="0" w:line="336" w:lineRule="auto"/>
        <w:ind w:left="2880" w:hanging="360"/>
        <w:rPr>
          <w:sz w:val="18"/>
          <w:szCs w:val="18"/>
          <w:u w:val="none"/>
        </w:rPr>
      </w:pPr>
      <w:r w:rsidDel="00000000" w:rsidR="00000000" w:rsidRPr="00000000">
        <w:rPr>
          <w:b w:val="1"/>
          <w:sz w:val="18"/>
          <w:szCs w:val="18"/>
          <w:rtl w:val="0"/>
        </w:rPr>
        <w:t xml:space="preserve">C#</w:t>
      </w:r>
      <w:r w:rsidDel="00000000" w:rsidR="00000000" w:rsidRPr="00000000">
        <w:rPr>
          <w:rFonts w:ascii="Arial Unicode MS" w:cs="Arial Unicode MS" w:eastAsia="Arial Unicode MS" w:hAnsi="Arial Unicode MS"/>
          <w:sz w:val="18"/>
          <w:szCs w:val="18"/>
          <w:rtl w:val="0"/>
        </w:rPr>
        <w:t xml:space="preserve">: 다중 플랫폼 개발을 지원하며, 대규모 금융 데이터를 시각화하고 관리하는 데 적합한 도구를 제공합니다.</w:t>
      </w:r>
    </w:p>
    <w:p w:rsidR="00000000" w:rsidDel="00000000" w:rsidP="00000000" w:rsidRDefault="00000000" w:rsidRPr="00000000" w14:paraId="000000C2">
      <w:pPr>
        <w:spacing w:after="240" w:before="240" w:line="336" w:lineRule="auto"/>
        <w:ind w:left="920" w:hanging="100"/>
        <w:rPr>
          <w:sz w:val="18"/>
          <w:szCs w:val="18"/>
        </w:rPr>
      </w:pPr>
      <w:r w:rsidDel="00000000" w:rsidR="00000000" w:rsidRPr="00000000">
        <w:rPr>
          <w:rtl w:val="0"/>
        </w:rPr>
      </w:r>
    </w:p>
    <w:p w:rsidR="00000000" w:rsidDel="00000000" w:rsidP="00000000" w:rsidRDefault="00000000" w:rsidRPr="00000000" w14:paraId="000000C3">
      <w:pPr>
        <w:numPr>
          <w:ilvl w:val="0"/>
          <w:numId w:val="58"/>
        </w:numPr>
        <w:spacing w:after="0" w:afterAutospacing="0" w:before="240" w:line="336" w:lineRule="auto"/>
        <w:ind w:left="1440" w:hanging="360"/>
        <w:rPr>
          <w:sz w:val="18"/>
          <w:szCs w:val="18"/>
          <w:u w:val="none"/>
        </w:rPr>
      </w:pPr>
      <w:r w:rsidDel="00000000" w:rsidR="00000000" w:rsidRPr="00000000">
        <w:rPr>
          <w:sz w:val="18"/>
          <w:szCs w:val="18"/>
          <w:rtl w:val="0"/>
        </w:rPr>
        <w:t xml:space="preserve">Python</w:t>
      </w:r>
    </w:p>
    <w:p w:rsidR="00000000" w:rsidDel="00000000" w:rsidP="00000000" w:rsidRDefault="00000000" w:rsidRPr="00000000" w14:paraId="000000C4">
      <w:pPr>
        <w:numPr>
          <w:ilvl w:val="1"/>
          <w:numId w:val="58"/>
        </w:numPr>
        <w:spacing w:after="0" w:afterAutospacing="0" w:before="0" w:beforeAutospacing="0" w:line="336" w:lineRule="auto"/>
        <w:ind w:left="216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설명 : </w:t>
      </w:r>
      <w:r w:rsidDel="00000000" w:rsidR="00000000" w:rsidRPr="00000000">
        <w:rPr>
          <w:rFonts w:ascii="Arial Unicode MS" w:cs="Arial Unicode MS" w:eastAsia="Arial Unicode MS" w:hAnsi="Arial Unicode MS"/>
          <w:sz w:val="18"/>
          <w:szCs w:val="18"/>
          <w:rtl w:val="0"/>
        </w:rPr>
        <w:t xml:space="preserve">Python은 데이터 과학과 머신러닝에 최적화된 언어로, 풍부한 라이브러리(Pandas, NumPy, TensorFlow, PyTorch 등)를 통해 금융 데이터를 쉽게 분석하고 모델링할 수 있습니다.</w:t>
      </w:r>
    </w:p>
    <w:p w:rsidR="00000000" w:rsidDel="00000000" w:rsidP="00000000" w:rsidRDefault="00000000" w:rsidRPr="00000000" w14:paraId="000000C5">
      <w:pPr>
        <w:numPr>
          <w:ilvl w:val="1"/>
          <w:numId w:val="58"/>
        </w:numPr>
        <w:spacing w:after="0" w:afterAutospacing="0" w:before="0" w:beforeAutospacing="0" w:line="336" w:lineRule="auto"/>
        <w:ind w:left="216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0C6">
      <w:pPr>
        <w:numPr>
          <w:ilvl w:val="2"/>
          <w:numId w:val="58"/>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빠른 프로토타이핑과 직관적인 코드 작성으로 금융 알고리즘 개발 시간을 단축합니다.</w:t>
      </w:r>
    </w:p>
    <w:p w:rsidR="00000000" w:rsidDel="00000000" w:rsidP="00000000" w:rsidRDefault="00000000" w:rsidRPr="00000000" w14:paraId="000000C7">
      <w:pPr>
        <w:numPr>
          <w:ilvl w:val="2"/>
          <w:numId w:val="58"/>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데이터 분석, 딥러닝, API 구축 등 다목적 활용이 가능하며, 핀테크 생태계에서 가장 선호되는 언어입니다.</w:t>
      </w:r>
    </w:p>
    <w:p w:rsidR="00000000" w:rsidDel="00000000" w:rsidP="00000000" w:rsidRDefault="00000000" w:rsidRPr="00000000" w14:paraId="000000C8">
      <w:pPr>
        <w:numPr>
          <w:ilvl w:val="0"/>
          <w:numId w:val="63"/>
        </w:numPr>
        <w:spacing w:after="0" w:afterAutospacing="0" w:before="0" w:beforeAutospacing="0" w:line="336" w:lineRule="auto"/>
        <w:ind w:left="720" w:hanging="360"/>
        <w:rPr>
          <w:sz w:val="18"/>
          <w:szCs w:val="18"/>
          <w:u w:val="none"/>
        </w:rPr>
      </w:pPr>
      <w:r w:rsidDel="00000000" w:rsidR="00000000" w:rsidRPr="00000000">
        <w:rPr>
          <w:sz w:val="18"/>
          <w:szCs w:val="18"/>
          <w:rtl w:val="0"/>
        </w:rPr>
        <w:t xml:space="preserve">Mathematics</w:t>
      </w:r>
    </w:p>
    <w:p w:rsidR="00000000" w:rsidDel="00000000" w:rsidP="00000000" w:rsidRDefault="00000000" w:rsidRPr="00000000" w14:paraId="000000C9">
      <w:pPr>
        <w:numPr>
          <w:ilvl w:val="0"/>
          <w:numId w:val="26"/>
        </w:numPr>
        <w:spacing w:after="0" w:afterAutospacing="0" w:before="0" w:beforeAutospacing="0" w:line="336" w:lineRule="auto"/>
        <w:ind w:left="1440" w:hanging="360"/>
        <w:rPr>
          <w:sz w:val="18"/>
          <w:szCs w:val="18"/>
          <w:u w:val="none"/>
        </w:rPr>
      </w:pPr>
      <w:r w:rsidDel="00000000" w:rsidR="00000000" w:rsidRPr="00000000">
        <w:rPr>
          <w:sz w:val="18"/>
          <w:szCs w:val="18"/>
          <w:rtl w:val="0"/>
        </w:rPr>
        <w:t xml:space="preserve">Advanced Probability Theory</w:t>
      </w:r>
    </w:p>
    <w:p w:rsidR="00000000" w:rsidDel="00000000" w:rsidP="00000000" w:rsidRDefault="00000000" w:rsidRPr="00000000" w14:paraId="000000CA">
      <w:pPr>
        <w:numPr>
          <w:ilvl w:val="1"/>
          <w:numId w:val="26"/>
        </w:numPr>
        <w:spacing w:after="0" w:afterAutospacing="0" w:before="0" w:beforeAutospacing="0" w:line="336" w:lineRule="auto"/>
        <w:ind w:left="2160" w:hanging="360"/>
        <w:rPr>
          <w:sz w:val="18"/>
          <w:szCs w:val="18"/>
          <w:u w:val="none"/>
        </w:rPr>
      </w:pPr>
      <w:r w:rsidDel="00000000" w:rsidR="00000000" w:rsidRPr="00000000">
        <w:rPr>
          <w:sz w:val="18"/>
          <w:szCs w:val="18"/>
          <w:rtl w:val="0"/>
        </w:rPr>
        <w:t xml:space="preserve">Ergodic Theorem</w:t>
      </w:r>
    </w:p>
    <w:p w:rsidR="00000000" w:rsidDel="00000000" w:rsidP="00000000" w:rsidRDefault="00000000" w:rsidRPr="00000000" w14:paraId="000000CB">
      <w:pPr>
        <w:numPr>
          <w:ilvl w:val="2"/>
          <w:numId w:val="26"/>
        </w:numPr>
        <w:spacing w:after="0" w:afterAutospacing="0" w:before="0" w:beforeAutospacing="0" w:line="336" w:lineRule="auto"/>
        <w:ind w:left="288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w:t>
      </w:r>
      <w:r w:rsidDel="00000000" w:rsidR="00000000" w:rsidRPr="00000000">
        <w:rPr>
          <w:rFonts w:ascii="Arial Unicode MS" w:cs="Arial Unicode MS" w:eastAsia="Arial Unicode MS" w:hAnsi="Arial Unicode MS"/>
          <w:sz w:val="18"/>
          <w:szCs w:val="18"/>
          <w:rtl w:val="0"/>
        </w:rPr>
        <w:t xml:space="preserve">장기적 자산 분포와 기대 수익률 추정에 유용하며, 데이터 노이즈를 줄이고 신뢰성을 높이는 데 기여합니다.</w:t>
      </w:r>
    </w:p>
    <w:p w:rsidR="00000000" w:rsidDel="00000000" w:rsidP="00000000" w:rsidRDefault="00000000" w:rsidRPr="00000000" w14:paraId="000000CC">
      <w:pPr>
        <w:numPr>
          <w:ilvl w:val="0"/>
          <w:numId w:val="51"/>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Birkhoff’s Ergodic Theorem: 시간 평균과 공간 평균 간의 관계를 설명하며, 금융 시장 데이터의 장기적 행동을 모델링하는 데 사용됩니다.</w:t>
      </w:r>
    </w:p>
    <w:p w:rsidR="00000000" w:rsidDel="00000000" w:rsidP="00000000" w:rsidRDefault="00000000" w:rsidRPr="00000000" w14:paraId="000000CD">
      <w:pPr>
        <w:numPr>
          <w:ilvl w:val="0"/>
          <w:numId w:val="51"/>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Stationarity: 시계열 데이터를 분석하여 안정적이고 유효한 결과를 보장합니다.</w:t>
      </w:r>
    </w:p>
    <w:p w:rsidR="00000000" w:rsidDel="00000000" w:rsidP="00000000" w:rsidRDefault="00000000" w:rsidRPr="00000000" w14:paraId="000000CE">
      <w:pPr>
        <w:numPr>
          <w:ilvl w:val="0"/>
          <w:numId w:val="51"/>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Ergodic Decomposition: 금융에서 자산 가격, 시장 상태 등을 장기적 균형 상태(정상 상태)로 분해하여 </w:t>
      </w:r>
      <w:r w:rsidDel="00000000" w:rsidR="00000000" w:rsidRPr="00000000">
        <w:rPr>
          <w:rFonts w:ascii="Arial Unicode MS" w:cs="Arial Unicode MS" w:eastAsia="Arial Unicode MS" w:hAnsi="Arial Unicode MS"/>
          <w:b w:val="1"/>
          <w:sz w:val="18"/>
          <w:szCs w:val="18"/>
          <w:rtl w:val="0"/>
        </w:rPr>
        <w:t xml:space="preserve">시장 동향 분석, 위험 관리, 포트폴리오 최적화</w:t>
      </w:r>
      <w:r w:rsidDel="00000000" w:rsidR="00000000" w:rsidRPr="00000000">
        <w:rPr>
          <w:rFonts w:ascii="Arial Unicode MS" w:cs="Arial Unicode MS" w:eastAsia="Arial Unicode MS" w:hAnsi="Arial Unicode MS"/>
          <w:sz w:val="18"/>
          <w:szCs w:val="18"/>
          <w:rtl w:val="0"/>
        </w:rPr>
        <w:t xml:space="preserve"> 등에 유용하게 사용됩니다.</w:t>
      </w:r>
    </w:p>
    <w:p w:rsidR="00000000" w:rsidDel="00000000" w:rsidP="00000000" w:rsidRDefault="00000000" w:rsidRPr="00000000" w14:paraId="000000CF">
      <w:pPr>
        <w:numPr>
          <w:ilvl w:val="0"/>
          <w:numId w:val="26"/>
        </w:numPr>
        <w:spacing w:after="0" w:afterAutospacing="0" w:before="0" w:beforeAutospacing="0" w:line="336" w:lineRule="auto"/>
        <w:ind w:left="1440" w:hanging="360"/>
        <w:rPr>
          <w:sz w:val="18"/>
          <w:szCs w:val="18"/>
        </w:rPr>
      </w:pPr>
      <w:r w:rsidDel="00000000" w:rsidR="00000000" w:rsidRPr="00000000">
        <w:rPr>
          <w:sz w:val="18"/>
          <w:szCs w:val="18"/>
          <w:rtl w:val="0"/>
        </w:rPr>
        <w:t xml:space="preserve">Stochastic Calculus</w:t>
      </w:r>
    </w:p>
    <w:p w:rsidR="00000000" w:rsidDel="00000000" w:rsidP="00000000" w:rsidRDefault="00000000" w:rsidRPr="00000000" w14:paraId="000000D0">
      <w:pPr>
        <w:numPr>
          <w:ilvl w:val="1"/>
          <w:numId w:val="26"/>
        </w:numPr>
        <w:spacing w:after="0" w:afterAutospacing="0" w:before="0" w:beforeAutospacing="0" w:line="336" w:lineRule="auto"/>
        <w:ind w:left="2160" w:hanging="360"/>
        <w:rPr>
          <w:b w:val="1"/>
          <w:sz w:val="18"/>
          <w:szCs w:val="18"/>
          <w:u w:val="none"/>
        </w:rPr>
      </w:pPr>
      <w:r w:rsidDel="00000000" w:rsidR="00000000" w:rsidRPr="00000000">
        <w:rPr>
          <w:rFonts w:ascii="Arial Unicode MS" w:cs="Arial Unicode MS" w:eastAsia="Arial Unicode MS" w:hAnsi="Arial Unicode MS"/>
          <w:b w:val="1"/>
          <w:sz w:val="18"/>
          <w:szCs w:val="18"/>
          <w:rtl w:val="0"/>
        </w:rPr>
        <w:t xml:space="preserve">우수성: </w:t>
      </w:r>
      <w:r w:rsidDel="00000000" w:rsidR="00000000" w:rsidRPr="00000000">
        <w:rPr>
          <w:rFonts w:ascii="Arial Unicode MS" w:cs="Arial Unicode MS" w:eastAsia="Arial Unicode MS" w:hAnsi="Arial Unicode MS"/>
          <w:sz w:val="18"/>
          <w:szCs w:val="18"/>
          <w:rtl w:val="0"/>
        </w:rPr>
        <w:t xml:space="preserve">복잡한 자산 가격 행동을 수학적으로 모델링하고, 투자 전략 최적화 및 위험 관리에 유용합니다.</w:t>
      </w:r>
    </w:p>
    <w:p w:rsidR="00000000" w:rsidDel="00000000" w:rsidP="00000000" w:rsidRDefault="00000000" w:rsidRPr="00000000" w14:paraId="000000D1">
      <w:pPr>
        <w:numPr>
          <w:ilvl w:val="2"/>
          <w:numId w:val="2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Ito Calculus: 금융 파생상품(예: 옵션)의 가격을 모델링하는 데 사용됩니다.</w:t>
      </w:r>
    </w:p>
    <w:p w:rsidR="00000000" w:rsidDel="00000000" w:rsidP="00000000" w:rsidRDefault="00000000" w:rsidRPr="00000000" w14:paraId="000000D2">
      <w:pPr>
        <w:numPr>
          <w:ilvl w:val="2"/>
          <w:numId w:val="2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Stochastic Differential Equation: 금융 파생상품(예: 옵션)의 가격을 모델링하는 데 사용됩니다.</w:t>
      </w:r>
    </w:p>
    <w:p w:rsidR="00000000" w:rsidDel="00000000" w:rsidP="00000000" w:rsidRDefault="00000000" w:rsidRPr="00000000" w14:paraId="000000D3">
      <w:pPr>
        <w:numPr>
          <w:ilvl w:val="2"/>
          <w:numId w:val="26"/>
        </w:numPr>
        <w:spacing w:after="0" w:afterAutospacing="0" w:before="0" w:beforeAutospacing="0" w:line="336" w:lineRule="auto"/>
        <w:ind w:left="288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Black-Scholes Model: 시장 위험 및 수익을 계산하는 데 필수적입니다.</w:t>
      </w:r>
    </w:p>
    <w:p w:rsidR="00000000" w:rsidDel="00000000" w:rsidP="00000000" w:rsidRDefault="00000000" w:rsidRPr="00000000" w14:paraId="000000D4">
      <w:pPr>
        <w:numPr>
          <w:ilvl w:val="0"/>
          <w:numId w:val="26"/>
        </w:numPr>
        <w:spacing w:after="0" w:afterAutospacing="0" w:before="0" w:beforeAutospacing="0" w:line="336" w:lineRule="auto"/>
        <w:ind w:left="1440" w:hanging="360"/>
        <w:rPr>
          <w:sz w:val="18"/>
          <w:szCs w:val="18"/>
          <w:u w:val="none"/>
        </w:rPr>
      </w:pPr>
      <w:r w:rsidDel="00000000" w:rsidR="00000000" w:rsidRPr="00000000">
        <w:rPr>
          <w:sz w:val="18"/>
          <w:szCs w:val="18"/>
          <w:rtl w:val="0"/>
        </w:rPr>
        <w:t xml:space="preserve">Stochastic Process</w:t>
      </w:r>
    </w:p>
    <w:p w:rsidR="00000000" w:rsidDel="00000000" w:rsidP="00000000" w:rsidRDefault="00000000" w:rsidRPr="00000000" w14:paraId="000000D5">
      <w:pPr>
        <w:numPr>
          <w:ilvl w:val="1"/>
          <w:numId w:val="26"/>
        </w:numPr>
        <w:spacing w:after="240" w:before="0" w:beforeAutospacing="0" w:line="336" w:lineRule="auto"/>
        <w:ind w:left="2160" w:hanging="360"/>
        <w:rPr>
          <w:sz w:val="18"/>
          <w:szCs w:val="18"/>
          <w:u w:val="none"/>
        </w:rPr>
      </w:pPr>
      <w:r w:rsidDel="00000000" w:rsidR="00000000" w:rsidRPr="00000000">
        <w:rPr>
          <w:rFonts w:ascii="Arial Unicode MS" w:cs="Arial Unicode MS" w:eastAsia="Arial Unicode MS" w:hAnsi="Arial Unicode MS"/>
          <w:b w:val="1"/>
          <w:sz w:val="18"/>
          <w:szCs w:val="18"/>
          <w:rtl w:val="0"/>
        </w:rPr>
        <w:t xml:space="preserve">설명:</w:t>
      </w:r>
      <w:r w:rsidDel="00000000" w:rsidR="00000000" w:rsidRPr="00000000">
        <w:rPr>
          <w:rFonts w:ascii="Arial Unicode MS" w:cs="Arial Unicode MS" w:eastAsia="Arial Unicode MS" w:hAnsi="Arial Unicode MS"/>
          <w:sz w:val="18"/>
          <w:szCs w:val="18"/>
          <w:rtl w:val="0"/>
        </w:rPr>
        <w:t xml:space="preserve"> Markov Process Theory, Levy Process Theory, Brownian Motion Theory는 자산 가격의 동적 변화를 모델링합니다.</w:t>
      </w:r>
    </w:p>
    <w:p w:rsidR="00000000" w:rsidDel="00000000" w:rsidP="00000000" w:rsidRDefault="00000000" w:rsidRPr="00000000" w14:paraId="000000D6">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 우수성: 시장 동적 특성을 반영하여 정확한 예측과 </w:t>
      </w:r>
      <w:r w:rsidDel="00000000" w:rsidR="00000000" w:rsidRPr="00000000">
        <w:rPr>
          <w:rFonts w:ascii="Arial Unicode MS" w:cs="Arial Unicode MS" w:eastAsia="Arial Unicode MS" w:hAnsi="Arial Unicode MS"/>
          <w:sz w:val="18"/>
          <w:szCs w:val="18"/>
          <w:rtl w:val="0"/>
        </w:rPr>
        <w:t xml:space="preserve">투자 시뮬레이션을 가능하게 합니다.</w:t>
      </w:r>
    </w:p>
    <w:p w:rsidR="00000000" w:rsidDel="00000000" w:rsidP="00000000" w:rsidRDefault="00000000" w:rsidRPr="00000000" w14:paraId="000000D7">
      <w:pPr>
        <w:spacing w:after="240" w:before="240" w:line="336" w:lineRule="auto"/>
        <w:ind w:left="920" w:hanging="100"/>
        <w:rPr>
          <w:sz w:val="18"/>
          <w:szCs w:val="18"/>
        </w:rPr>
      </w:pPr>
      <w:r w:rsidDel="00000000" w:rsidR="00000000" w:rsidRPr="00000000">
        <w:rPr>
          <w:rtl w:val="0"/>
        </w:rPr>
      </w:r>
    </w:p>
    <w:p w:rsidR="00000000" w:rsidDel="00000000" w:rsidP="00000000" w:rsidRDefault="00000000" w:rsidRPr="00000000" w14:paraId="000000D8">
      <w:pPr>
        <w:spacing w:after="240" w:before="240" w:line="336" w:lineRule="auto"/>
        <w:ind w:left="920" w:hanging="100"/>
        <w:rPr>
          <w:sz w:val="18"/>
          <w:szCs w:val="18"/>
        </w:rPr>
      </w:pPr>
      <w:r w:rsidDel="00000000" w:rsidR="00000000" w:rsidRPr="00000000">
        <w:rPr>
          <w:rFonts w:ascii="Arial Unicode MS" w:cs="Arial Unicode MS" w:eastAsia="Arial Unicode MS" w:hAnsi="Arial Unicode MS"/>
          <w:sz w:val="18"/>
          <w:szCs w:val="18"/>
          <w:rtl w:val="0"/>
        </w:rPr>
        <w:tab/>
        <w:tab/>
        <w:tab/>
        <w:t xml:space="preserve">Markov Process Theory: 금융에서 자산 가격의 미래 상태가 현재 상태에만 의존하는 성질을 이용해 </w:t>
      </w:r>
      <w:r w:rsidDel="00000000" w:rsidR="00000000" w:rsidRPr="00000000">
        <w:rPr>
          <w:rFonts w:ascii="Arial Unicode MS" w:cs="Arial Unicode MS" w:eastAsia="Arial Unicode MS" w:hAnsi="Arial Unicode MS"/>
          <w:b w:val="1"/>
          <w:sz w:val="18"/>
          <w:szCs w:val="18"/>
          <w:rtl w:val="0"/>
        </w:rPr>
        <w:t xml:space="preserve">옵션 가격 결정, 리스크 관리, 투자 모델링</w:t>
      </w:r>
      <w:r w:rsidDel="00000000" w:rsidR="00000000" w:rsidRPr="00000000">
        <w:rPr>
          <w:rFonts w:ascii="Arial Unicode MS" w:cs="Arial Unicode MS" w:eastAsia="Arial Unicode MS" w:hAnsi="Arial Unicode MS"/>
          <w:sz w:val="18"/>
          <w:szCs w:val="18"/>
          <w:rtl w:val="0"/>
        </w:rPr>
        <w:t xml:space="preserve">에 사용됩니다.</w:t>
      </w:r>
    </w:p>
    <w:p w:rsidR="00000000" w:rsidDel="00000000" w:rsidP="00000000" w:rsidRDefault="00000000" w:rsidRPr="00000000" w14:paraId="000000D9">
      <w:pPr>
        <w:spacing w:after="240" w:before="240" w:line="336" w:lineRule="auto"/>
        <w:ind w:left="920" w:hanging="100"/>
        <w:rPr>
          <w:sz w:val="18"/>
          <w:szCs w:val="18"/>
        </w:rPr>
      </w:pPr>
      <w:r w:rsidDel="00000000" w:rsidR="00000000" w:rsidRPr="00000000">
        <w:rPr>
          <w:rFonts w:ascii="Arial Unicode MS" w:cs="Arial Unicode MS" w:eastAsia="Arial Unicode MS" w:hAnsi="Arial Unicode MS"/>
          <w:sz w:val="18"/>
          <w:szCs w:val="18"/>
          <w:rtl w:val="0"/>
        </w:rPr>
        <w:tab/>
        <w:tab/>
        <w:tab/>
        <w:t xml:space="preserve">Levy Process Theory: 불연속적인 자산 가격 움직임(점프)과 </w:t>
      </w:r>
      <w:r w:rsidDel="00000000" w:rsidR="00000000" w:rsidRPr="00000000">
        <w:rPr>
          <w:rFonts w:ascii="Arial Unicode MS" w:cs="Arial Unicode MS" w:eastAsia="Arial Unicode MS" w:hAnsi="Arial Unicode MS"/>
          <w:b w:val="1"/>
          <w:sz w:val="18"/>
          <w:szCs w:val="18"/>
          <w:rtl w:val="0"/>
        </w:rPr>
        <w:t xml:space="preserve">금융 파생상품 가격 결정, 신용 리스크 평가</w:t>
      </w:r>
      <w:r w:rsidDel="00000000" w:rsidR="00000000" w:rsidRPr="00000000">
        <w:rPr>
          <w:rFonts w:ascii="Arial Unicode MS" w:cs="Arial Unicode MS" w:eastAsia="Arial Unicode MS" w:hAnsi="Arial Unicode MS"/>
          <w:sz w:val="18"/>
          <w:szCs w:val="18"/>
          <w:rtl w:val="0"/>
        </w:rPr>
        <w:t xml:space="preserve">에서 사용되어 극단적 시장 변동성을 반영합니다.</w:t>
      </w:r>
    </w:p>
    <w:p w:rsidR="00000000" w:rsidDel="00000000" w:rsidP="00000000" w:rsidRDefault="00000000" w:rsidRPr="00000000" w14:paraId="000000DA">
      <w:pPr>
        <w:spacing w:after="240" w:before="240" w:line="336" w:lineRule="auto"/>
        <w:ind w:left="920" w:hanging="100"/>
        <w:rPr>
          <w:sz w:val="18"/>
          <w:szCs w:val="18"/>
        </w:rPr>
      </w:pPr>
      <w:r w:rsidDel="00000000" w:rsidR="00000000" w:rsidRPr="00000000">
        <w:rPr>
          <w:rFonts w:ascii="Arial Unicode MS" w:cs="Arial Unicode MS" w:eastAsia="Arial Unicode MS" w:hAnsi="Arial Unicode MS"/>
          <w:sz w:val="18"/>
          <w:szCs w:val="18"/>
          <w:rtl w:val="0"/>
        </w:rPr>
        <w:tab/>
        <w:tab/>
        <w:tab/>
        <w:t xml:space="preserve">Brownian Motion Theory: 주식 가격과 같은 연속적이고 무작위적인 움직임을 모델링하여 </w:t>
      </w:r>
      <w:r w:rsidDel="00000000" w:rsidR="00000000" w:rsidRPr="00000000">
        <w:rPr>
          <w:rFonts w:ascii="Arial Unicode MS" w:cs="Arial Unicode MS" w:eastAsia="Arial Unicode MS" w:hAnsi="Arial Unicode MS"/>
          <w:b w:val="1"/>
          <w:sz w:val="18"/>
          <w:szCs w:val="18"/>
          <w:rtl w:val="0"/>
        </w:rPr>
        <w:t xml:space="preserve">옵션 가격 결정(Black-Scholes 모델), 포트폴리오 최적화, 시장 시뮬레이션</w:t>
      </w:r>
      <w:r w:rsidDel="00000000" w:rsidR="00000000" w:rsidRPr="00000000">
        <w:rPr>
          <w:rFonts w:ascii="Arial Unicode MS" w:cs="Arial Unicode MS" w:eastAsia="Arial Unicode MS" w:hAnsi="Arial Unicode MS"/>
          <w:sz w:val="18"/>
          <w:szCs w:val="18"/>
          <w:rtl w:val="0"/>
        </w:rPr>
        <w:t xml:space="preserve">에 사용됩니다.</w:t>
      </w:r>
    </w:p>
    <w:p w:rsidR="00000000" w:rsidDel="00000000" w:rsidP="00000000" w:rsidRDefault="00000000" w:rsidRPr="00000000" w14:paraId="000000DB">
      <w:pPr>
        <w:spacing w:after="240" w:before="240" w:line="336" w:lineRule="auto"/>
        <w:ind w:left="920" w:hanging="100"/>
        <w:rPr>
          <w:sz w:val="18"/>
          <w:szCs w:val="18"/>
        </w:rPr>
      </w:pPr>
      <w:r w:rsidDel="00000000" w:rsidR="00000000" w:rsidRPr="00000000">
        <w:rPr>
          <w:rFonts w:ascii="Arial Unicode MS" w:cs="Arial Unicode MS" w:eastAsia="Arial Unicode MS" w:hAnsi="Arial Unicode MS"/>
          <w:sz w:val="18"/>
          <w:szCs w:val="18"/>
          <w:rtl w:val="0"/>
        </w:rPr>
        <w:tab/>
        <w:tab/>
        <w:tab/>
        <w:t xml:space="preserve">Filteration and Adaptation: 정보 흐름과 시장 효율성을 분석하는 데 유용합니다.</w:t>
      </w:r>
    </w:p>
    <w:p w:rsidR="00000000" w:rsidDel="00000000" w:rsidP="00000000" w:rsidRDefault="00000000" w:rsidRPr="00000000" w14:paraId="000000DC">
      <w:pPr>
        <w:spacing w:after="240" w:before="240" w:line="336" w:lineRule="auto"/>
        <w:ind w:left="920" w:hanging="100"/>
        <w:rPr>
          <w:sz w:val="18"/>
          <w:szCs w:val="18"/>
        </w:rPr>
      </w:pPr>
      <w:r w:rsidDel="00000000" w:rsidR="00000000" w:rsidRPr="00000000">
        <w:rPr>
          <w:sz w:val="18"/>
          <w:szCs w:val="18"/>
          <w:rtl w:val="0"/>
        </w:rPr>
        <w:t xml:space="preserve">High Dimensional Probability Theory</w:t>
      </w:r>
    </w:p>
    <w:p w:rsidR="00000000" w:rsidDel="00000000" w:rsidP="00000000" w:rsidRDefault="00000000" w:rsidRPr="00000000" w14:paraId="000000DD">
      <w:pPr>
        <w:spacing w:after="240" w:before="240" w:line="336" w:lineRule="auto"/>
        <w:ind w:left="0" w:firstLine="0"/>
        <w:rPr>
          <w:sz w:val="18"/>
          <w:szCs w:val="18"/>
        </w:rPr>
      </w:pPr>
      <w:r w:rsidDel="00000000" w:rsidR="00000000" w:rsidRPr="00000000">
        <w:rPr>
          <w:sz w:val="18"/>
          <w:szCs w:val="18"/>
          <w:rtl w:val="0"/>
        </w:rPr>
        <w:tab/>
        <w:tab/>
        <w:t xml:space="preserve">Random Matrix Theory</w:t>
      </w:r>
    </w:p>
    <w:p w:rsidR="00000000" w:rsidDel="00000000" w:rsidP="00000000" w:rsidRDefault="00000000" w:rsidRPr="00000000" w14:paraId="000000DE">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b w:val="1"/>
          <w:sz w:val="18"/>
          <w:szCs w:val="18"/>
          <w:rtl w:val="0"/>
        </w:rPr>
        <w:t xml:space="preserve">설명: 금융에서 자산 간 상관관계 분석, 리스크 관리, 시장 이상 탐지 등에 활용됩니다.</w:t>
      </w:r>
      <w:r w:rsidDel="00000000" w:rsidR="00000000" w:rsidRPr="00000000">
        <w:rPr>
          <w:rtl w:val="0"/>
        </w:rPr>
      </w:r>
    </w:p>
    <w:p w:rsidR="00000000" w:rsidDel="00000000" w:rsidP="00000000" w:rsidRDefault="00000000" w:rsidRPr="00000000" w14:paraId="000000DF">
      <w:pPr>
        <w:spacing w:after="240" w:before="240" w:line="336" w:lineRule="auto"/>
        <w:ind w:left="1440" w:firstLine="0"/>
        <w:rPr>
          <w:sz w:val="18"/>
          <w:szCs w:val="18"/>
        </w:rPr>
      </w:pPr>
      <w:r w:rsidDel="00000000" w:rsidR="00000000" w:rsidRPr="00000000">
        <w:rPr>
          <w:rFonts w:ascii="Arial Unicode MS" w:cs="Arial Unicode MS" w:eastAsia="Arial Unicode MS" w:hAnsi="Arial Unicode MS"/>
          <w:sz w:val="18"/>
          <w:szCs w:val="18"/>
          <w:rtl w:val="0"/>
        </w:rPr>
        <w:t xml:space="preserve">우수성:</w:t>
      </w:r>
    </w:p>
    <w:p w:rsidR="00000000" w:rsidDel="00000000" w:rsidP="00000000" w:rsidRDefault="00000000" w:rsidRPr="00000000" w14:paraId="000000E0">
      <w:pPr>
        <w:numPr>
          <w:ilvl w:val="0"/>
          <w:numId w:val="74"/>
        </w:numPr>
        <w:spacing w:after="240" w:before="240" w:line="336" w:lineRule="auto"/>
        <w:ind w:left="2160" w:hanging="360"/>
        <w:rPr>
          <w:sz w:val="18"/>
          <w:szCs w:val="18"/>
        </w:rPr>
      </w:pPr>
      <w:r w:rsidDel="00000000" w:rsidR="00000000" w:rsidRPr="00000000">
        <w:rPr>
          <w:rFonts w:ascii="Arial Unicode MS" w:cs="Arial Unicode MS" w:eastAsia="Arial Unicode MS" w:hAnsi="Arial Unicode MS"/>
          <w:sz w:val="18"/>
          <w:szCs w:val="18"/>
          <w:rtl w:val="0"/>
        </w:rPr>
        <w:t xml:space="preserve">자산 간 상관 관계와 포트폴리오 다변화를 위한 최적화 모델 제공에 유리합니다.</w:t>
      </w:r>
    </w:p>
    <w:p w:rsidR="00000000" w:rsidDel="00000000" w:rsidP="00000000" w:rsidRDefault="00000000" w:rsidRPr="00000000" w14:paraId="000000E1">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ab/>
        <w:t xml:space="preserve">Marchenko-Pastur Law: 금융에서 </w:t>
      </w:r>
      <w:r w:rsidDel="00000000" w:rsidR="00000000" w:rsidRPr="00000000">
        <w:rPr>
          <w:rFonts w:ascii="Arial Unicode MS" w:cs="Arial Unicode MS" w:eastAsia="Arial Unicode MS" w:hAnsi="Arial Unicode MS"/>
          <w:b w:val="1"/>
          <w:sz w:val="18"/>
          <w:szCs w:val="18"/>
          <w:rtl w:val="0"/>
        </w:rPr>
        <w:t xml:space="preserve">자산 수익률 공분산 행렬의 노이즈 제거</w:t>
      </w:r>
      <w:r w:rsidDel="00000000" w:rsidR="00000000" w:rsidRPr="00000000">
        <w:rPr>
          <w:rFonts w:ascii="Arial Unicode MS" w:cs="Arial Unicode MS" w:eastAsia="Arial Unicode MS" w:hAnsi="Arial Unicode MS"/>
          <w:sz w:val="18"/>
          <w:szCs w:val="18"/>
          <w:rtl w:val="0"/>
        </w:rPr>
        <w:t xml:space="preserve">에 사용되어 </w:t>
      </w:r>
      <w:r w:rsidDel="00000000" w:rsidR="00000000" w:rsidRPr="00000000">
        <w:rPr>
          <w:rFonts w:ascii="Arial Unicode MS" w:cs="Arial Unicode MS" w:eastAsia="Arial Unicode MS" w:hAnsi="Arial Unicode MS"/>
          <w:b w:val="1"/>
          <w:sz w:val="18"/>
          <w:szCs w:val="18"/>
          <w:rtl w:val="0"/>
        </w:rPr>
        <w:t xml:space="preserve">포트폴리오 최적화</w:t>
      </w:r>
      <w:r w:rsidDel="00000000" w:rsidR="00000000" w:rsidRPr="00000000">
        <w:rPr>
          <w:rFonts w:ascii="Arial Unicode MS" w:cs="Arial Unicode MS" w:eastAsia="Arial Unicode MS" w:hAnsi="Arial Unicode MS"/>
          <w:sz w:val="18"/>
          <w:szCs w:val="18"/>
          <w:rtl w:val="0"/>
        </w:rPr>
        <w:t xml:space="preserve">와 </w:t>
      </w:r>
      <w:r w:rsidDel="00000000" w:rsidR="00000000" w:rsidRPr="00000000">
        <w:rPr>
          <w:rFonts w:ascii="Arial Unicode MS" w:cs="Arial Unicode MS" w:eastAsia="Arial Unicode MS" w:hAnsi="Arial Unicode MS"/>
          <w:b w:val="1"/>
          <w:sz w:val="18"/>
          <w:szCs w:val="18"/>
          <w:rtl w:val="0"/>
        </w:rPr>
        <w:t xml:space="preserve">위험 관리</w:t>
      </w:r>
      <w:r w:rsidDel="00000000" w:rsidR="00000000" w:rsidRPr="00000000">
        <w:rPr>
          <w:rFonts w:ascii="Arial Unicode MS" w:cs="Arial Unicode MS" w:eastAsia="Arial Unicode MS" w:hAnsi="Arial Unicode MS"/>
          <w:sz w:val="18"/>
          <w:szCs w:val="18"/>
          <w:rtl w:val="0"/>
        </w:rPr>
        <w:t xml:space="preserve"> 시 의미 있는 상관 구조를 추출합니다.</w:t>
      </w:r>
    </w:p>
    <w:p w:rsidR="00000000" w:rsidDel="00000000" w:rsidP="00000000" w:rsidRDefault="00000000" w:rsidRPr="00000000" w14:paraId="000000E2">
      <w:pPr>
        <w:spacing w:after="240" w:before="240" w:line="336" w:lineRule="auto"/>
        <w:ind w:left="0" w:firstLine="0"/>
        <w:rPr>
          <w:sz w:val="18"/>
          <w:szCs w:val="18"/>
        </w:rPr>
      </w:pPr>
      <w:r w:rsidDel="00000000" w:rsidR="00000000" w:rsidRPr="00000000">
        <w:rPr>
          <w:sz w:val="18"/>
          <w:szCs w:val="18"/>
          <w:rtl w:val="0"/>
        </w:rPr>
        <w:tab/>
        <w:tab/>
        <w:tab/>
        <w:t xml:space="preserve">Wigner’s Semi Circle Law: </w:t>
      </w:r>
      <w:r w:rsidDel="00000000" w:rsidR="00000000" w:rsidRPr="00000000">
        <w:rPr>
          <w:rFonts w:ascii="Arial Unicode MS" w:cs="Arial Unicode MS" w:eastAsia="Arial Unicode MS" w:hAnsi="Arial Unicode MS"/>
          <w:b w:val="1"/>
          <w:sz w:val="18"/>
          <w:szCs w:val="18"/>
          <w:rtl w:val="0"/>
        </w:rPr>
        <w:t xml:space="preserve">랜덤 매트릭스 이론</w:t>
      </w:r>
      <w:r w:rsidDel="00000000" w:rsidR="00000000" w:rsidRPr="00000000">
        <w:rPr>
          <w:rFonts w:ascii="Arial Unicode MS" w:cs="Arial Unicode MS" w:eastAsia="Arial Unicode MS" w:hAnsi="Arial Unicode MS"/>
          <w:sz w:val="18"/>
          <w:szCs w:val="18"/>
          <w:rtl w:val="0"/>
        </w:rPr>
        <w:t xml:space="preserve">을 통해 금융 시장에서 </w:t>
      </w:r>
      <w:r w:rsidDel="00000000" w:rsidR="00000000" w:rsidRPr="00000000">
        <w:rPr>
          <w:rFonts w:ascii="Arial Unicode MS" w:cs="Arial Unicode MS" w:eastAsia="Arial Unicode MS" w:hAnsi="Arial Unicode MS"/>
          <w:b w:val="1"/>
          <w:sz w:val="18"/>
          <w:szCs w:val="18"/>
          <w:rtl w:val="0"/>
        </w:rPr>
        <w:t xml:space="preserve">자산 상관 행렬의 고윳값 분포</w:t>
      </w:r>
      <w:r w:rsidDel="00000000" w:rsidR="00000000" w:rsidRPr="00000000">
        <w:rPr>
          <w:rFonts w:ascii="Arial Unicode MS" w:cs="Arial Unicode MS" w:eastAsia="Arial Unicode MS" w:hAnsi="Arial Unicode MS"/>
          <w:sz w:val="18"/>
          <w:szCs w:val="18"/>
          <w:rtl w:val="0"/>
        </w:rPr>
        <w:t xml:space="preserve">를 분석하고 </w:t>
      </w:r>
      <w:r w:rsidDel="00000000" w:rsidR="00000000" w:rsidRPr="00000000">
        <w:rPr>
          <w:rFonts w:ascii="Arial Unicode MS" w:cs="Arial Unicode MS" w:eastAsia="Arial Unicode MS" w:hAnsi="Arial Unicode MS"/>
          <w:b w:val="1"/>
          <w:sz w:val="18"/>
          <w:szCs w:val="18"/>
          <w:rtl w:val="0"/>
        </w:rPr>
        <w:t xml:space="preserve">비정상적 시장 패턴</w:t>
      </w:r>
      <w:r w:rsidDel="00000000" w:rsidR="00000000" w:rsidRPr="00000000">
        <w:rPr>
          <w:rFonts w:ascii="Arial Unicode MS" w:cs="Arial Unicode MS" w:eastAsia="Arial Unicode MS" w:hAnsi="Arial Unicode MS"/>
          <w:sz w:val="18"/>
          <w:szCs w:val="18"/>
          <w:rtl w:val="0"/>
        </w:rPr>
        <w:t xml:space="preserve">과 </w:t>
      </w:r>
      <w:r w:rsidDel="00000000" w:rsidR="00000000" w:rsidRPr="00000000">
        <w:rPr>
          <w:rFonts w:ascii="Arial Unicode MS" w:cs="Arial Unicode MS" w:eastAsia="Arial Unicode MS" w:hAnsi="Arial Unicode MS"/>
          <w:b w:val="1"/>
          <w:sz w:val="18"/>
          <w:szCs w:val="18"/>
          <w:rtl w:val="0"/>
        </w:rPr>
        <w:t xml:space="preserve">시스템적 리스크</w:t>
      </w:r>
      <w:r w:rsidDel="00000000" w:rsidR="00000000" w:rsidRPr="00000000">
        <w:rPr>
          <w:rFonts w:ascii="Arial Unicode MS" w:cs="Arial Unicode MS" w:eastAsia="Arial Unicode MS" w:hAnsi="Arial Unicode MS"/>
          <w:sz w:val="18"/>
          <w:szCs w:val="18"/>
          <w:rtl w:val="0"/>
        </w:rPr>
        <w:t xml:space="preserve">를 탐지합니다.</w:t>
      </w:r>
    </w:p>
    <w:p w:rsidR="00000000" w:rsidDel="00000000" w:rsidP="00000000" w:rsidRDefault="00000000" w:rsidRPr="00000000" w14:paraId="000000E3">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ab/>
        <w:t xml:space="preserve">Eigenvalue Spectrum Analysis: 금융 데이터의 </w:t>
      </w:r>
      <w:r w:rsidDel="00000000" w:rsidR="00000000" w:rsidRPr="00000000">
        <w:rPr>
          <w:rFonts w:ascii="Arial Unicode MS" w:cs="Arial Unicode MS" w:eastAsia="Arial Unicode MS" w:hAnsi="Arial Unicode MS"/>
          <w:b w:val="1"/>
          <w:sz w:val="18"/>
          <w:szCs w:val="18"/>
          <w:rtl w:val="0"/>
        </w:rPr>
        <w:t xml:space="preserve">공분산 행렬 고윳값 분석</w:t>
      </w:r>
      <w:r w:rsidDel="00000000" w:rsidR="00000000" w:rsidRPr="00000000">
        <w:rPr>
          <w:rFonts w:ascii="Arial Unicode MS" w:cs="Arial Unicode MS" w:eastAsia="Arial Unicode MS" w:hAnsi="Arial Unicode MS"/>
          <w:sz w:val="18"/>
          <w:szCs w:val="18"/>
          <w:rtl w:val="0"/>
        </w:rPr>
        <w:t xml:space="preserve">을 통해 </w:t>
      </w:r>
      <w:r w:rsidDel="00000000" w:rsidR="00000000" w:rsidRPr="00000000">
        <w:rPr>
          <w:rFonts w:ascii="Arial Unicode MS" w:cs="Arial Unicode MS" w:eastAsia="Arial Unicode MS" w:hAnsi="Arial Unicode MS"/>
          <w:b w:val="1"/>
          <w:sz w:val="18"/>
          <w:szCs w:val="18"/>
          <w:rtl w:val="0"/>
        </w:rPr>
        <w:t xml:space="preserve">시장 요인 식별, 리스크 분해, 자산군 상관관계 평가</w:t>
      </w:r>
      <w:r w:rsidDel="00000000" w:rsidR="00000000" w:rsidRPr="00000000">
        <w:rPr>
          <w:rFonts w:ascii="Arial Unicode MS" w:cs="Arial Unicode MS" w:eastAsia="Arial Unicode MS" w:hAnsi="Arial Unicode MS"/>
          <w:sz w:val="18"/>
          <w:szCs w:val="18"/>
          <w:rtl w:val="0"/>
        </w:rPr>
        <w:t xml:space="preserve"> 등에 활용됩니다.</w:t>
      </w:r>
    </w:p>
    <w:p w:rsidR="00000000" w:rsidDel="00000000" w:rsidP="00000000" w:rsidRDefault="00000000" w:rsidRPr="00000000" w14:paraId="000000E4">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ab/>
        <w:t xml:space="preserve">Tracy-Wisdom Distribution: 금융에서 </w:t>
      </w:r>
      <w:r w:rsidDel="00000000" w:rsidR="00000000" w:rsidRPr="00000000">
        <w:rPr>
          <w:rFonts w:ascii="Arial Unicode MS" w:cs="Arial Unicode MS" w:eastAsia="Arial Unicode MS" w:hAnsi="Arial Unicode MS"/>
          <w:b w:val="1"/>
          <w:sz w:val="18"/>
          <w:szCs w:val="18"/>
          <w:rtl w:val="0"/>
        </w:rPr>
        <w:t xml:space="preserve">최대 고윳값 분포</w:t>
      </w:r>
      <w:r w:rsidDel="00000000" w:rsidR="00000000" w:rsidRPr="00000000">
        <w:rPr>
          <w:rFonts w:ascii="Arial Unicode MS" w:cs="Arial Unicode MS" w:eastAsia="Arial Unicode MS" w:hAnsi="Arial Unicode MS"/>
          <w:sz w:val="18"/>
          <w:szCs w:val="18"/>
          <w:rtl w:val="0"/>
        </w:rPr>
        <w:t xml:space="preserve">를 모델링하여 </w:t>
      </w:r>
      <w:r w:rsidDel="00000000" w:rsidR="00000000" w:rsidRPr="00000000">
        <w:rPr>
          <w:rFonts w:ascii="Arial Unicode MS" w:cs="Arial Unicode MS" w:eastAsia="Arial Unicode MS" w:hAnsi="Arial Unicode MS"/>
          <w:b w:val="1"/>
          <w:sz w:val="18"/>
          <w:szCs w:val="18"/>
          <w:rtl w:val="0"/>
        </w:rPr>
        <w:t xml:space="preserve">리스크 관리, 극단적 시장 이벤트 탐지, 포트폴리오 스트레스 테스트</w:t>
      </w:r>
      <w:r w:rsidDel="00000000" w:rsidR="00000000" w:rsidRPr="00000000">
        <w:rPr>
          <w:rFonts w:ascii="Arial Unicode MS" w:cs="Arial Unicode MS" w:eastAsia="Arial Unicode MS" w:hAnsi="Arial Unicode MS"/>
          <w:sz w:val="18"/>
          <w:szCs w:val="18"/>
          <w:rtl w:val="0"/>
        </w:rPr>
        <w:t xml:space="preserve">에 활용되며, 시장 충격이나 시스템적 리스크 발생 가능성을 평가하는 데 사용됩니다.</w:t>
      </w:r>
    </w:p>
    <w:p w:rsidR="00000000" w:rsidDel="00000000" w:rsidP="00000000" w:rsidRDefault="00000000" w:rsidRPr="00000000" w14:paraId="000000E5">
      <w:pPr>
        <w:spacing w:after="240" w:before="240" w:line="336" w:lineRule="auto"/>
        <w:ind w:left="0" w:firstLine="0"/>
        <w:rPr>
          <w:sz w:val="18"/>
          <w:szCs w:val="18"/>
        </w:rPr>
      </w:pPr>
      <w:r w:rsidDel="00000000" w:rsidR="00000000" w:rsidRPr="00000000">
        <w:rPr>
          <w:sz w:val="18"/>
          <w:szCs w:val="18"/>
          <w:rtl w:val="0"/>
        </w:rPr>
        <w:tab/>
        <w:tab/>
      </w:r>
    </w:p>
    <w:p w:rsidR="00000000" w:rsidDel="00000000" w:rsidP="00000000" w:rsidRDefault="00000000" w:rsidRPr="00000000" w14:paraId="000000E6">
      <w:pPr>
        <w:spacing w:after="240" w:before="240" w:line="336" w:lineRule="auto"/>
        <w:ind w:left="0" w:firstLine="0"/>
        <w:rPr>
          <w:sz w:val="18"/>
          <w:szCs w:val="18"/>
        </w:rPr>
      </w:pPr>
      <w:r w:rsidDel="00000000" w:rsidR="00000000" w:rsidRPr="00000000">
        <w:rPr>
          <w:rtl w:val="0"/>
        </w:rPr>
      </w:r>
    </w:p>
    <w:p w:rsidR="00000000" w:rsidDel="00000000" w:rsidP="00000000" w:rsidRDefault="00000000" w:rsidRPr="00000000" w14:paraId="000000E7">
      <w:pPr>
        <w:spacing w:after="240" w:before="240" w:line="336" w:lineRule="auto"/>
        <w:ind w:left="0" w:firstLine="0"/>
        <w:rPr>
          <w:sz w:val="18"/>
          <w:szCs w:val="18"/>
        </w:rPr>
      </w:pPr>
      <w:r w:rsidDel="00000000" w:rsidR="00000000" w:rsidRPr="00000000">
        <w:rPr>
          <w:sz w:val="18"/>
          <w:szCs w:val="18"/>
          <w:rtl w:val="0"/>
        </w:rPr>
        <w:tab/>
        <w:tab/>
        <w:t xml:space="preserve">Extreme Value Theory</w:t>
      </w:r>
    </w:p>
    <w:p w:rsidR="00000000" w:rsidDel="00000000" w:rsidP="00000000" w:rsidRDefault="00000000" w:rsidRPr="00000000" w14:paraId="000000E8">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b w:val="1"/>
          <w:sz w:val="18"/>
          <w:szCs w:val="18"/>
          <w:rtl w:val="0"/>
        </w:rPr>
        <w:t xml:space="preserve">설명:금융에서 극단적 시장 변동성과 리스크 관리를 위해 사용되며, 테일 리스크 추정과 시장 붕괴 가능성 예측에서 정확하고 신뢰성 있는 극단적 사건 모델링을 제공합니다. </w:t>
      </w:r>
      <w:r w:rsidDel="00000000" w:rsidR="00000000" w:rsidRPr="00000000">
        <w:rPr>
          <w:rtl w:val="0"/>
        </w:rPr>
      </w:r>
    </w:p>
    <w:p w:rsidR="00000000" w:rsidDel="00000000" w:rsidP="00000000" w:rsidRDefault="00000000" w:rsidRPr="00000000" w14:paraId="000000E9">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b w:val="1"/>
          <w:sz w:val="18"/>
          <w:szCs w:val="18"/>
          <w:rtl w:val="0"/>
        </w:rPr>
        <w:t xml:space="preserve">우수성:VaR(가치-위험) 계산, 스트레스 테스트, 포트폴리오 리스크 평가에 우수성을 발휘합니다.</w:t>
      </w:r>
      <w:r w:rsidDel="00000000" w:rsidR="00000000" w:rsidRPr="00000000">
        <w:rPr>
          <w:rtl w:val="0"/>
        </w:rPr>
      </w:r>
    </w:p>
    <w:p w:rsidR="00000000" w:rsidDel="00000000" w:rsidP="00000000" w:rsidRDefault="00000000" w:rsidRPr="00000000" w14:paraId="000000EA">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ab/>
        <w:t xml:space="preserve">Generalized Extreme Value Distribution: 금융에서 </w:t>
      </w:r>
      <w:r w:rsidDel="00000000" w:rsidR="00000000" w:rsidRPr="00000000">
        <w:rPr>
          <w:rFonts w:ascii="Arial Unicode MS" w:cs="Arial Unicode MS" w:eastAsia="Arial Unicode MS" w:hAnsi="Arial Unicode MS"/>
          <w:b w:val="1"/>
          <w:sz w:val="18"/>
          <w:szCs w:val="18"/>
          <w:rtl w:val="0"/>
        </w:rPr>
        <w:t xml:space="preserve">극단적 수익률</w:t>
      </w:r>
      <w:r w:rsidDel="00000000" w:rsidR="00000000" w:rsidRPr="00000000">
        <w:rPr>
          <w:rFonts w:ascii="Arial Unicode MS" w:cs="Arial Unicode MS" w:eastAsia="Arial Unicode MS" w:hAnsi="Arial Unicode MS"/>
          <w:sz w:val="18"/>
          <w:szCs w:val="18"/>
          <w:rtl w:val="0"/>
        </w:rPr>
        <w:t xml:space="preserve">과 </w:t>
      </w:r>
      <w:r w:rsidDel="00000000" w:rsidR="00000000" w:rsidRPr="00000000">
        <w:rPr>
          <w:rFonts w:ascii="Arial Unicode MS" w:cs="Arial Unicode MS" w:eastAsia="Arial Unicode MS" w:hAnsi="Arial Unicode MS"/>
          <w:b w:val="1"/>
          <w:sz w:val="18"/>
          <w:szCs w:val="18"/>
          <w:rtl w:val="0"/>
        </w:rPr>
        <w:t xml:space="preserve">시장 리스크 평가</w:t>
      </w:r>
      <w:r w:rsidDel="00000000" w:rsidR="00000000" w:rsidRPr="00000000">
        <w:rPr>
          <w:rFonts w:ascii="Arial Unicode MS" w:cs="Arial Unicode MS" w:eastAsia="Arial Unicode MS" w:hAnsi="Arial Unicode MS"/>
          <w:sz w:val="18"/>
          <w:szCs w:val="18"/>
          <w:rtl w:val="0"/>
        </w:rPr>
        <w:t xml:space="preserve">를 위해 사용되며, </w:t>
      </w:r>
      <w:r w:rsidDel="00000000" w:rsidR="00000000" w:rsidRPr="00000000">
        <w:rPr>
          <w:rFonts w:ascii="Arial Unicode MS" w:cs="Arial Unicode MS" w:eastAsia="Arial Unicode MS" w:hAnsi="Arial Unicode MS"/>
          <w:b w:val="1"/>
          <w:sz w:val="18"/>
          <w:szCs w:val="18"/>
          <w:rtl w:val="0"/>
        </w:rPr>
        <w:t xml:space="preserve">최대 손실</w:t>
      </w:r>
      <w:r w:rsidDel="00000000" w:rsidR="00000000" w:rsidRPr="00000000">
        <w:rPr>
          <w:rFonts w:ascii="Arial Unicode MS" w:cs="Arial Unicode MS" w:eastAsia="Arial Unicode MS" w:hAnsi="Arial Unicode MS"/>
          <w:sz w:val="18"/>
          <w:szCs w:val="18"/>
          <w:rtl w:val="0"/>
        </w:rPr>
        <w:t xml:space="preserve">이나 </w:t>
      </w:r>
      <w:r w:rsidDel="00000000" w:rsidR="00000000" w:rsidRPr="00000000">
        <w:rPr>
          <w:rFonts w:ascii="Arial Unicode MS" w:cs="Arial Unicode MS" w:eastAsia="Arial Unicode MS" w:hAnsi="Arial Unicode MS"/>
          <w:b w:val="1"/>
          <w:sz w:val="18"/>
          <w:szCs w:val="18"/>
          <w:rtl w:val="0"/>
        </w:rPr>
        <w:t xml:space="preserve">시장 붕괴 가능성</w:t>
      </w:r>
      <w:r w:rsidDel="00000000" w:rsidR="00000000" w:rsidRPr="00000000">
        <w:rPr>
          <w:rFonts w:ascii="Arial Unicode MS" w:cs="Arial Unicode MS" w:eastAsia="Arial Unicode MS" w:hAnsi="Arial Unicode MS"/>
          <w:sz w:val="18"/>
          <w:szCs w:val="18"/>
          <w:rtl w:val="0"/>
        </w:rPr>
        <w:t xml:space="preserve">을 모델링하는 데 우수합니다.</w:t>
      </w:r>
    </w:p>
    <w:p w:rsidR="00000000" w:rsidDel="00000000" w:rsidP="00000000" w:rsidRDefault="00000000" w:rsidRPr="00000000" w14:paraId="000000EB">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ab/>
        <w:t xml:space="preserve">Pickands-Balkema-de Haan Theorem: 금융 자산의 **극단적 가격 변화(테일 리스크)**를 추정하고 </w:t>
      </w:r>
      <w:r w:rsidDel="00000000" w:rsidR="00000000" w:rsidRPr="00000000">
        <w:rPr>
          <w:rFonts w:ascii="Arial Unicode MS" w:cs="Arial Unicode MS" w:eastAsia="Arial Unicode MS" w:hAnsi="Arial Unicode MS"/>
          <w:b w:val="1"/>
          <w:sz w:val="18"/>
          <w:szCs w:val="18"/>
          <w:rtl w:val="0"/>
        </w:rPr>
        <w:t xml:space="preserve">신용 리스크 관리</w:t>
      </w:r>
      <w:r w:rsidDel="00000000" w:rsidR="00000000" w:rsidRPr="00000000">
        <w:rPr>
          <w:rFonts w:ascii="Arial Unicode MS" w:cs="Arial Unicode MS" w:eastAsia="Arial Unicode MS" w:hAnsi="Arial Unicode MS"/>
          <w:sz w:val="18"/>
          <w:szCs w:val="18"/>
          <w:rtl w:val="0"/>
        </w:rPr>
        <w:t xml:space="preserve">와 </w:t>
      </w:r>
      <w:r w:rsidDel="00000000" w:rsidR="00000000" w:rsidRPr="00000000">
        <w:rPr>
          <w:rFonts w:ascii="Arial Unicode MS" w:cs="Arial Unicode MS" w:eastAsia="Arial Unicode MS" w:hAnsi="Arial Unicode MS"/>
          <w:b w:val="1"/>
          <w:sz w:val="18"/>
          <w:szCs w:val="18"/>
          <w:rtl w:val="0"/>
        </w:rPr>
        <w:t xml:space="preserve">VaR(가치-위험)</w:t>
      </w:r>
      <w:r w:rsidDel="00000000" w:rsidR="00000000" w:rsidRPr="00000000">
        <w:rPr>
          <w:rFonts w:ascii="Arial Unicode MS" w:cs="Arial Unicode MS" w:eastAsia="Arial Unicode MS" w:hAnsi="Arial Unicode MS"/>
          <w:sz w:val="18"/>
          <w:szCs w:val="18"/>
          <w:rtl w:val="0"/>
        </w:rPr>
        <w:t xml:space="preserve"> 계산에 적용되어 </w:t>
      </w:r>
      <w:r w:rsidDel="00000000" w:rsidR="00000000" w:rsidRPr="00000000">
        <w:rPr>
          <w:rFonts w:ascii="Arial Unicode MS" w:cs="Arial Unicode MS" w:eastAsia="Arial Unicode MS" w:hAnsi="Arial Unicode MS"/>
          <w:b w:val="1"/>
          <w:sz w:val="18"/>
          <w:szCs w:val="18"/>
          <w:rtl w:val="0"/>
        </w:rPr>
        <w:t xml:space="preserve">극단적 이벤트 모델링의 정확성</w:t>
      </w:r>
      <w:r w:rsidDel="00000000" w:rsidR="00000000" w:rsidRPr="00000000">
        <w:rPr>
          <w:rFonts w:ascii="Arial Unicode MS" w:cs="Arial Unicode MS" w:eastAsia="Arial Unicode MS" w:hAnsi="Arial Unicode MS"/>
          <w:sz w:val="18"/>
          <w:szCs w:val="18"/>
          <w:rtl w:val="0"/>
        </w:rPr>
        <w:t xml:space="preserve">을 보장합니다.</w:t>
      </w:r>
    </w:p>
    <w:p w:rsidR="00000000" w:rsidDel="00000000" w:rsidP="00000000" w:rsidRDefault="00000000" w:rsidRPr="00000000" w14:paraId="000000EC">
      <w:pPr>
        <w:spacing w:after="240" w:before="240" w:line="336" w:lineRule="auto"/>
        <w:ind w:left="0" w:firstLine="0"/>
        <w:rPr>
          <w:sz w:val="18"/>
          <w:szCs w:val="18"/>
        </w:rPr>
      </w:pPr>
      <w:r w:rsidDel="00000000" w:rsidR="00000000" w:rsidRPr="00000000">
        <w:rPr>
          <w:sz w:val="18"/>
          <w:szCs w:val="18"/>
          <w:rtl w:val="0"/>
        </w:rPr>
        <w:tab/>
        <w:tab/>
        <w:tab/>
        <w:t xml:space="preserve">Hill Estimator: </w:t>
      </w:r>
      <w:r w:rsidDel="00000000" w:rsidR="00000000" w:rsidRPr="00000000">
        <w:rPr>
          <w:rFonts w:ascii="Arial Unicode MS" w:cs="Arial Unicode MS" w:eastAsia="Arial Unicode MS" w:hAnsi="Arial Unicode MS"/>
          <w:b w:val="1"/>
          <w:sz w:val="18"/>
          <w:szCs w:val="18"/>
          <w:rtl w:val="0"/>
        </w:rPr>
        <w:t xml:space="preserve">극단적 수익률의 테일 분포</w:t>
      </w:r>
      <w:r w:rsidDel="00000000" w:rsidR="00000000" w:rsidRPr="00000000">
        <w:rPr>
          <w:rFonts w:ascii="Arial Unicode MS" w:cs="Arial Unicode MS" w:eastAsia="Arial Unicode MS" w:hAnsi="Arial Unicode MS"/>
          <w:sz w:val="18"/>
          <w:szCs w:val="18"/>
          <w:rtl w:val="0"/>
        </w:rPr>
        <w:t xml:space="preserve">를 추정하는 데 사용되며, </w:t>
      </w:r>
      <w:r w:rsidDel="00000000" w:rsidR="00000000" w:rsidRPr="00000000">
        <w:rPr>
          <w:rFonts w:ascii="Arial Unicode MS" w:cs="Arial Unicode MS" w:eastAsia="Arial Unicode MS" w:hAnsi="Arial Unicode MS"/>
          <w:b w:val="1"/>
          <w:sz w:val="18"/>
          <w:szCs w:val="18"/>
          <w:rtl w:val="0"/>
        </w:rPr>
        <w:t xml:space="preserve">파생상품 가격 결정, 헤지 전략 설계, 시장 붕괴 위험 평가</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극단적 리스크 평가의 효율성</w:t>
      </w:r>
      <w:r w:rsidDel="00000000" w:rsidR="00000000" w:rsidRPr="00000000">
        <w:rPr>
          <w:rFonts w:ascii="Arial Unicode MS" w:cs="Arial Unicode MS" w:eastAsia="Arial Unicode MS" w:hAnsi="Arial Unicode MS"/>
          <w:sz w:val="18"/>
          <w:szCs w:val="18"/>
          <w:rtl w:val="0"/>
        </w:rPr>
        <w:t xml:space="preserve">을 제공합니다.</w:t>
      </w:r>
    </w:p>
    <w:p w:rsidR="00000000" w:rsidDel="00000000" w:rsidP="00000000" w:rsidRDefault="00000000" w:rsidRPr="00000000" w14:paraId="000000ED">
      <w:pPr>
        <w:spacing w:after="240" w:before="240" w:line="336" w:lineRule="auto"/>
        <w:ind w:left="0" w:firstLine="0"/>
        <w:rPr>
          <w:b w:val="1"/>
          <w:sz w:val="18"/>
          <w:szCs w:val="18"/>
        </w:rPr>
      </w:pPr>
      <w:r w:rsidDel="00000000" w:rsidR="00000000" w:rsidRPr="00000000">
        <w:rPr>
          <w:sz w:val="18"/>
          <w:szCs w:val="18"/>
          <w:rtl w:val="0"/>
        </w:rPr>
        <w:tab/>
        <w:tab/>
      </w:r>
      <w:r w:rsidDel="00000000" w:rsidR="00000000" w:rsidRPr="00000000">
        <w:rPr>
          <w:rtl w:val="0"/>
        </w:rPr>
      </w:r>
    </w:p>
    <w:p w:rsidR="00000000" w:rsidDel="00000000" w:rsidP="00000000" w:rsidRDefault="00000000" w:rsidRPr="00000000" w14:paraId="000000EE">
      <w:pPr>
        <w:spacing w:after="240" w:before="240" w:line="336" w:lineRule="auto"/>
        <w:ind w:left="0" w:firstLine="0"/>
        <w:rPr>
          <w:sz w:val="18"/>
          <w:szCs w:val="18"/>
        </w:rPr>
      </w:pPr>
      <w:r w:rsidDel="00000000" w:rsidR="00000000" w:rsidRPr="00000000">
        <w:rPr>
          <w:rtl w:val="0"/>
        </w:rPr>
      </w:r>
    </w:p>
    <w:p w:rsidR="00000000" w:rsidDel="00000000" w:rsidP="00000000" w:rsidRDefault="00000000" w:rsidRPr="00000000" w14:paraId="000000EF">
      <w:pPr>
        <w:spacing w:after="240" w:before="240" w:line="336" w:lineRule="auto"/>
        <w:ind w:left="0" w:firstLine="0"/>
        <w:rPr>
          <w:sz w:val="18"/>
          <w:szCs w:val="18"/>
        </w:rPr>
      </w:pPr>
      <w:r w:rsidDel="00000000" w:rsidR="00000000" w:rsidRPr="00000000">
        <w:rPr>
          <w:rtl w:val="0"/>
        </w:rPr>
      </w:r>
    </w:p>
    <w:p w:rsidR="00000000" w:rsidDel="00000000" w:rsidP="00000000" w:rsidRDefault="00000000" w:rsidRPr="00000000" w14:paraId="000000F0">
      <w:pPr>
        <w:spacing w:after="240" w:before="240" w:line="336" w:lineRule="auto"/>
        <w:ind w:left="0" w:firstLine="0"/>
        <w:rPr>
          <w:sz w:val="18"/>
          <w:szCs w:val="18"/>
        </w:rPr>
      </w:pPr>
      <w:r w:rsidDel="00000000" w:rsidR="00000000" w:rsidRPr="00000000">
        <w:rPr>
          <w:sz w:val="18"/>
          <w:szCs w:val="18"/>
          <w:rtl w:val="0"/>
        </w:rPr>
        <w:tab/>
        <w:tab/>
        <w:t xml:space="preserve">High Dimensional Central Limit Theorem</w:t>
      </w:r>
    </w:p>
    <w:p w:rsidR="00000000" w:rsidDel="00000000" w:rsidP="00000000" w:rsidRDefault="00000000" w:rsidRPr="00000000" w14:paraId="000000F1">
      <w:pPr>
        <w:spacing w:after="240" w:before="240" w:line="336" w:lineRule="auto"/>
        <w:ind w:left="0" w:firstLine="0"/>
        <w:rPr>
          <w:sz w:val="18"/>
          <w:szCs w:val="18"/>
        </w:rPr>
      </w:pPr>
      <w:r w:rsidDel="00000000" w:rsidR="00000000" w:rsidRPr="00000000">
        <w:rPr>
          <w:sz w:val="18"/>
          <w:szCs w:val="18"/>
          <w:rtl w:val="0"/>
        </w:rPr>
        <w:tab/>
        <w:tab/>
      </w:r>
      <w:r w:rsidDel="00000000" w:rsidR="00000000" w:rsidRPr="00000000">
        <w:rPr>
          <w:rFonts w:ascii="Arial Unicode MS" w:cs="Arial Unicode MS" w:eastAsia="Arial Unicode MS" w:hAnsi="Arial Unicode MS"/>
          <w:b w:val="1"/>
          <w:sz w:val="18"/>
          <w:szCs w:val="18"/>
          <w:rtl w:val="0"/>
        </w:rPr>
        <w:t xml:space="preserve">설명:</w:t>
        <w:br w:type="textWrapping"/>
        <w:tab/>
        <w:tab/>
        <w:tab/>
      </w:r>
      <w:r w:rsidDel="00000000" w:rsidR="00000000" w:rsidRPr="00000000">
        <w:rPr>
          <w:rFonts w:ascii="Arial Unicode MS" w:cs="Arial Unicode MS" w:eastAsia="Arial Unicode MS" w:hAnsi="Arial Unicode MS"/>
          <w:sz w:val="18"/>
          <w:szCs w:val="18"/>
          <w:rtl w:val="0"/>
        </w:rPr>
        <w:t xml:space="preserve">고차원 데이터의 분포를 정규분포로 근사하여 분석의 복잡성을 줄입니다.</w:t>
      </w:r>
    </w:p>
    <w:p w:rsidR="00000000" w:rsidDel="00000000" w:rsidP="00000000" w:rsidRDefault="00000000" w:rsidRPr="00000000" w14:paraId="000000F2">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b w:val="1"/>
          <w:sz w:val="18"/>
          <w:szCs w:val="18"/>
          <w:rtl w:val="0"/>
        </w:rPr>
        <w:t xml:space="preserve">우수성:</w:t>
        <w:br w:type="textWrapping"/>
        <w:tab/>
        <w:tab/>
      </w:r>
      <w:r w:rsidDel="00000000" w:rsidR="00000000" w:rsidRPr="00000000">
        <w:rPr>
          <w:rFonts w:ascii="Arial Unicode MS" w:cs="Arial Unicode MS" w:eastAsia="Arial Unicode MS" w:hAnsi="Arial Unicode MS"/>
          <w:sz w:val="18"/>
          <w:szCs w:val="18"/>
          <w:rtl w:val="0"/>
        </w:rPr>
        <w:t xml:space="preserve">대규모 포트폴리오의 위험과 수익률 분포를 쉽게 계산할 수 있습니다.</w:t>
      </w:r>
    </w:p>
    <w:p w:rsidR="00000000" w:rsidDel="00000000" w:rsidP="00000000" w:rsidRDefault="00000000" w:rsidRPr="00000000" w14:paraId="000000F3">
      <w:pPr>
        <w:spacing w:after="240" w:before="240" w:line="336" w:lineRule="auto"/>
        <w:ind w:left="0" w:firstLine="0"/>
        <w:rPr>
          <w:sz w:val="18"/>
          <w:szCs w:val="18"/>
        </w:rPr>
      </w:pPr>
      <w:r w:rsidDel="00000000" w:rsidR="00000000" w:rsidRPr="00000000">
        <w:rPr>
          <w:rtl w:val="0"/>
        </w:rPr>
      </w:r>
    </w:p>
    <w:p w:rsidR="00000000" w:rsidDel="00000000" w:rsidP="00000000" w:rsidRDefault="00000000" w:rsidRPr="00000000" w14:paraId="000000F4">
      <w:pPr>
        <w:spacing w:after="240" w:before="240" w:line="336" w:lineRule="auto"/>
        <w:ind w:left="0" w:firstLine="0"/>
        <w:rPr>
          <w:sz w:val="18"/>
          <w:szCs w:val="18"/>
        </w:rPr>
      </w:pPr>
      <w:r w:rsidDel="00000000" w:rsidR="00000000" w:rsidRPr="00000000">
        <w:rPr>
          <w:sz w:val="18"/>
          <w:szCs w:val="18"/>
          <w:rtl w:val="0"/>
        </w:rPr>
        <w:tab/>
        <w:tab/>
        <w:t xml:space="preserve">Martingale Theory</w:t>
      </w:r>
    </w:p>
    <w:p w:rsidR="00000000" w:rsidDel="00000000" w:rsidP="00000000" w:rsidRDefault="00000000" w:rsidRPr="00000000" w14:paraId="000000F5">
      <w:pPr>
        <w:spacing w:after="240" w:before="240" w:line="336" w:lineRule="auto"/>
        <w:rPr>
          <w:sz w:val="18"/>
          <w:szCs w:val="18"/>
        </w:rPr>
      </w:pPr>
      <w:r w:rsidDel="00000000" w:rsidR="00000000" w:rsidRPr="00000000">
        <w:rPr>
          <w:sz w:val="18"/>
          <w:szCs w:val="18"/>
          <w:rtl w:val="0"/>
        </w:rPr>
        <w:tab/>
        <w:tab/>
      </w:r>
      <w:r w:rsidDel="00000000" w:rsidR="00000000" w:rsidRPr="00000000">
        <w:rPr>
          <w:rFonts w:ascii="Arial Unicode MS" w:cs="Arial Unicode MS" w:eastAsia="Arial Unicode MS" w:hAnsi="Arial Unicode MS"/>
          <w:b w:val="1"/>
          <w:sz w:val="18"/>
          <w:szCs w:val="18"/>
          <w:rtl w:val="0"/>
        </w:rPr>
        <w:t xml:space="preserve">설명:</w:t>
        <w:br w:type="textWrapping"/>
        <w:tab/>
        <w:tab/>
        <w:tab/>
      </w:r>
      <w:r w:rsidDel="00000000" w:rsidR="00000000" w:rsidRPr="00000000">
        <w:rPr>
          <w:rFonts w:ascii="Arial Unicode MS" w:cs="Arial Unicode MS" w:eastAsia="Arial Unicode MS" w:hAnsi="Arial Unicode MS"/>
          <w:sz w:val="18"/>
          <w:szCs w:val="18"/>
          <w:rtl w:val="0"/>
        </w:rPr>
        <w:t xml:space="preserve">확률적 프로세스를 변환하여 자산 가격 모델링을 단순화하고 </w:t>
      </w:r>
      <w:r w:rsidDel="00000000" w:rsidR="00000000" w:rsidRPr="00000000">
        <w:rPr>
          <w:rFonts w:ascii="Arial Unicode MS" w:cs="Arial Unicode MS" w:eastAsia="Arial Unicode MS" w:hAnsi="Arial Unicode MS"/>
          <w:sz w:val="18"/>
          <w:szCs w:val="18"/>
          <w:rtl w:val="0"/>
        </w:rPr>
        <w:t xml:space="preserve">금융 시장에서 최적 거래 종료 시점을 결정하는 데 사용됩니다.</w:t>
      </w:r>
    </w:p>
    <w:p w:rsidR="00000000" w:rsidDel="00000000" w:rsidP="00000000" w:rsidRDefault="00000000" w:rsidRPr="00000000" w14:paraId="000000F6">
      <w:pPr>
        <w:spacing w:after="240" w:before="240" w:line="336" w:lineRule="auto"/>
        <w:ind w:left="1440" w:firstLine="0"/>
        <w:rPr>
          <w:sz w:val="18"/>
          <w:szCs w:val="18"/>
        </w:rPr>
      </w:pPr>
      <w:r w:rsidDel="00000000" w:rsidR="00000000" w:rsidRPr="00000000">
        <w:rPr>
          <w:rFonts w:ascii="Arial Unicode MS" w:cs="Arial Unicode MS" w:eastAsia="Arial Unicode MS" w:hAnsi="Arial Unicode MS"/>
          <w:b w:val="1"/>
          <w:sz w:val="18"/>
          <w:szCs w:val="18"/>
          <w:rtl w:val="0"/>
        </w:rPr>
        <w:t xml:space="preserve">우수성:</w:t>
        <w:br w:type="textWrapping"/>
        <w:tab/>
      </w:r>
      <w:r w:rsidDel="00000000" w:rsidR="00000000" w:rsidRPr="00000000">
        <w:rPr>
          <w:rFonts w:ascii="Arial Unicode MS" w:cs="Arial Unicode MS" w:eastAsia="Arial Unicode MS" w:hAnsi="Arial Unicode MS"/>
          <w:sz w:val="18"/>
          <w:szCs w:val="18"/>
          <w:rtl w:val="0"/>
        </w:rPr>
        <w:t xml:space="preserve">금융 파생상품 가격 책정과 위험 중립 측정에 강력한 도구를 제공하며 </w:t>
      </w:r>
      <w:r w:rsidDel="00000000" w:rsidR="00000000" w:rsidRPr="00000000">
        <w:rPr>
          <w:rFonts w:ascii="Arial Unicode MS" w:cs="Arial Unicode MS" w:eastAsia="Arial Unicode MS" w:hAnsi="Arial Unicode MS"/>
          <w:sz w:val="18"/>
          <w:szCs w:val="18"/>
          <w:rtl w:val="0"/>
        </w:rPr>
        <w:t xml:space="preserve">투자 손익 극대화를 위한 최적 타이밍을 제공하고, 리스크를 관리합니다.</w:t>
      </w:r>
    </w:p>
    <w:p w:rsidR="00000000" w:rsidDel="00000000" w:rsidP="00000000" w:rsidRDefault="00000000" w:rsidRPr="00000000" w14:paraId="000000F7">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ab/>
        <w:t xml:space="preserve">Optional Stopping Time Theorem: 금융에서 </w:t>
      </w:r>
      <w:r w:rsidDel="00000000" w:rsidR="00000000" w:rsidRPr="00000000">
        <w:rPr>
          <w:rFonts w:ascii="Arial Unicode MS" w:cs="Arial Unicode MS" w:eastAsia="Arial Unicode MS" w:hAnsi="Arial Unicode MS"/>
          <w:b w:val="1"/>
          <w:sz w:val="18"/>
          <w:szCs w:val="18"/>
          <w:rtl w:val="0"/>
        </w:rPr>
        <w:t xml:space="preserve">최적 매도/매수 시점</w:t>
      </w:r>
      <w:r w:rsidDel="00000000" w:rsidR="00000000" w:rsidRPr="00000000">
        <w:rPr>
          <w:rFonts w:ascii="Arial Unicode MS" w:cs="Arial Unicode MS" w:eastAsia="Arial Unicode MS" w:hAnsi="Arial Unicode MS"/>
          <w:sz w:val="18"/>
          <w:szCs w:val="18"/>
          <w:rtl w:val="0"/>
        </w:rPr>
        <w:t xml:space="preserve">을 결정하는 데 사용되며, </w:t>
      </w:r>
      <w:r w:rsidDel="00000000" w:rsidR="00000000" w:rsidRPr="00000000">
        <w:rPr>
          <w:rFonts w:ascii="Arial Unicode MS" w:cs="Arial Unicode MS" w:eastAsia="Arial Unicode MS" w:hAnsi="Arial Unicode MS"/>
          <w:b w:val="1"/>
          <w:sz w:val="18"/>
          <w:szCs w:val="18"/>
          <w:rtl w:val="0"/>
        </w:rPr>
        <w:t xml:space="preserve">옵션 헤징, 트레이딩 전략 수립</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기대 수익률과 리스크 관리의 이론적 근거</w:t>
      </w:r>
      <w:r w:rsidDel="00000000" w:rsidR="00000000" w:rsidRPr="00000000">
        <w:rPr>
          <w:rFonts w:ascii="Arial Unicode MS" w:cs="Arial Unicode MS" w:eastAsia="Arial Unicode MS" w:hAnsi="Arial Unicode MS"/>
          <w:sz w:val="18"/>
          <w:szCs w:val="18"/>
          <w:rtl w:val="0"/>
        </w:rPr>
        <w:t xml:space="preserve">를 제공합니다.</w:t>
      </w:r>
    </w:p>
    <w:p w:rsidR="00000000" w:rsidDel="00000000" w:rsidP="00000000" w:rsidRDefault="00000000" w:rsidRPr="00000000" w14:paraId="000000F8">
      <w:pPr>
        <w:spacing w:after="240" w:before="240" w:line="336" w:lineRule="auto"/>
        <w:ind w:left="0" w:firstLine="0"/>
        <w:rPr>
          <w:sz w:val="18"/>
          <w:szCs w:val="18"/>
        </w:rPr>
      </w:pPr>
      <w:r w:rsidDel="00000000" w:rsidR="00000000" w:rsidRPr="00000000">
        <w:rPr>
          <w:sz w:val="18"/>
          <w:szCs w:val="18"/>
          <w:rtl w:val="0"/>
        </w:rPr>
        <w:tab/>
        <w:tab/>
        <w:tab/>
        <w:t xml:space="preserve">Super &amp; Sub Martingale: </w:t>
      </w:r>
      <w:r w:rsidDel="00000000" w:rsidR="00000000" w:rsidRPr="00000000">
        <w:rPr>
          <w:rFonts w:ascii="Arial Unicode MS" w:cs="Arial Unicode MS" w:eastAsia="Arial Unicode MS" w:hAnsi="Arial Unicode MS"/>
          <w:b w:val="1"/>
          <w:sz w:val="18"/>
          <w:szCs w:val="18"/>
          <w:rtl w:val="0"/>
        </w:rPr>
        <w:t xml:space="preserve">자산 가격의 기대 변화 방향</w:t>
      </w:r>
      <w:r w:rsidDel="00000000" w:rsidR="00000000" w:rsidRPr="00000000">
        <w:rPr>
          <w:rFonts w:ascii="Arial Unicode MS" w:cs="Arial Unicode MS" w:eastAsia="Arial Unicode MS" w:hAnsi="Arial Unicode MS"/>
          <w:sz w:val="18"/>
          <w:szCs w:val="18"/>
          <w:rtl w:val="0"/>
        </w:rPr>
        <w:t xml:space="preserve">을 모델링해 </w:t>
      </w:r>
      <w:r w:rsidDel="00000000" w:rsidR="00000000" w:rsidRPr="00000000">
        <w:rPr>
          <w:rFonts w:ascii="Arial Unicode MS" w:cs="Arial Unicode MS" w:eastAsia="Arial Unicode MS" w:hAnsi="Arial Unicode MS"/>
          <w:b w:val="1"/>
          <w:sz w:val="18"/>
          <w:szCs w:val="18"/>
          <w:rtl w:val="0"/>
        </w:rPr>
        <w:t xml:space="preserve">리스크 평가, 옵션 가격 결정</w:t>
      </w:r>
      <w:r w:rsidDel="00000000" w:rsidR="00000000" w:rsidRPr="00000000">
        <w:rPr>
          <w:rFonts w:ascii="Arial Unicode MS" w:cs="Arial Unicode MS" w:eastAsia="Arial Unicode MS" w:hAnsi="Arial Unicode MS"/>
          <w:sz w:val="18"/>
          <w:szCs w:val="18"/>
          <w:rtl w:val="0"/>
        </w:rPr>
        <w:t xml:space="preserve"> 및 </w:t>
      </w:r>
      <w:r w:rsidDel="00000000" w:rsidR="00000000" w:rsidRPr="00000000">
        <w:rPr>
          <w:rFonts w:ascii="Arial Unicode MS" w:cs="Arial Unicode MS" w:eastAsia="Arial Unicode MS" w:hAnsi="Arial Unicode MS"/>
          <w:b w:val="1"/>
          <w:sz w:val="18"/>
          <w:szCs w:val="18"/>
          <w:rtl w:val="0"/>
        </w:rPr>
        <w:t xml:space="preserve">알고리즘 트레이딩 전략 수립</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시장 추세와 가격 경계 설정</w:t>
      </w:r>
      <w:r w:rsidDel="00000000" w:rsidR="00000000" w:rsidRPr="00000000">
        <w:rPr>
          <w:rFonts w:ascii="Arial Unicode MS" w:cs="Arial Unicode MS" w:eastAsia="Arial Unicode MS" w:hAnsi="Arial Unicode MS"/>
          <w:sz w:val="18"/>
          <w:szCs w:val="18"/>
          <w:rtl w:val="0"/>
        </w:rPr>
        <w:t xml:space="preserve">에 유용합니다.</w:t>
      </w:r>
    </w:p>
    <w:p w:rsidR="00000000" w:rsidDel="00000000" w:rsidP="00000000" w:rsidRDefault="00000000" w:rsidRPr="00000000" w14:paraId="000000F9">
      <w:pPr>
        <w:spacing w:after="240" w:before="240" w:line="336" w:lineRule="auto"/>
        <w:ind w:left="0" w:firstLine="0"/>
        <w:rPr>
          <w:sz w:val="18"/>
          <w:szCs w:val="18"/>
        </w:rPr>
      </w:pPr>
      <w:r w:rsidDel="00000000" w:rsidR="00000000" w:rsidRPr="00000000">
        <w:rPr>
          <w:sz w:val="18"/>
          <w:szCs w:val="18"/>
          <w:rtl w:val="0"/>
        </w:rPr>
        <w:tab/>
        <w:tab/>
        <w:tab/>
        <w:t xml:space="preserve">Doob’s Martingale Inequalities: </w:t>
      </w:r>
      <w:r w:rsidDel="00000000" w:rsidR="00000000" w:rsidRPr="00000000">
        <w:rPr>
          <w:rFonts w:ascii="Arial Unicode MS" w:cs="Arial Unicode MS" w:eastAsia="Arial Unicode MS" w:hAnsi="Arial Unicode MS"/>
          <w:b w:val="1"/>
          <w:sz w:val="18"/>
          <w:szCs w:val="18"/>
          <w:rtl w:val="0"/>
        </w:rPr>
        <w:t xml:space="preserve">최대 손실 위험과 변동성 경계</w:t>
      </w:r>
      <w:r w:rsidDel="00000000" w:rsidR="00000000" w:rsidRPr="00000000">
        <w:rPr>
          <w:rFonts w:ascii="Arial Unicode MS" w:cs="Arial Unicode MS" w:eastAsia="Arial Unicode MS" w:hAnsi="Arial Unicode MS"/>
          <w:sz w:val="18"/>
          <w:szCs w:val="18"/>
          <w:rtl w:val="0"/>
        </w:rPr>
        <w:t xml:space="preserve">를 계산해 </w:t>
      </w:r>
      <w:r w:rsidDel="00000000" w:rsidR="00000000" w:rsidRPr="00000000">
        <w:rPr>
          <w:rFonts w:ascii="Arial Unicode MS" w:cs="Arial Unicode MS" w:eastAsia="Arial Unicode MS" w:hAnsi="Arial Unicode MS"/>
          <w:b w:val="1"/>
          <w:sz w:val="18"/>
          <w:szCs w:val="18"/>
          <w:rtl w:val="0"/>
        </w:rPr>
        <w:t xml:space="preserve">포트폴리오 리스크 관리, 손실 제한 전략 설계</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극단적 리스크 평가의 수학적 경계 설정</w:t>
      </w:r>
      <w:r w:rsidDel="00000000" w:rsidR="00000000" w:rsidRPr="00000000">
        <w:rPr>
          <w:rFonts w:ascii="Arial Unicode MS" w:cs="Arial Unicode MS" w:eastAsia="Arial Unicode MS" w:hAnsi="Arial Unicode MS"/>
          <w:sz w:val="18"/>
          <w:szCs w:val="18"/>
          <w:rtl w:val="0"/>
        </w:rPr>
        <w:t xml:space="preserve">을 지원합니다.</w:t>
      </w:r>
    </w:p>
    <w:p w:rsidR="00000000" w:rsidDel="00000000" w:rsidP="00000000" w:rsidRDefault="00000000" w:rsidRPr="00000000" w14:paraId="000000FA">
      <w:pPr>
        <w:spacing w:after="240" w:before="240" w:line="336" w:lineRule="auto"/>
        <w:ind w:left="0" w:firstLine="0"/>
        <w:rPr>
          <w:sz w:val="18"/>
          <w:szCs w:val="18"/>
        </w:rPr>
      </w:pPr>
      <w:r w:rsidDel="00000000" w:rsidR="00000000" w:rsidRPr="00000000">
        <w:rPr>
          <w:sz w:val="18"/>
          <w:szCs w:val="18"/>
          <w:rtl w:val="0"/>
        </w:rPr>
        <w:tab/>
        <w:tab/>
        <w:tab/>
        <w:t xml:space="preserve">Martingale Representation Theorem: </w:t>
      </w:r>
      <w:r w:rsidDel="00000000" w:rsidR="00000000" w:rsidRPr="00000000">
        <w:rPr>
          <w:rFonts w:ascii="Arial Unicode MS" w:cs="Arial Unicode MS" w:eastAsia="Arial Unicode MS" w:hAnsi="Arial Unicode MS"/>
          <w:b w:val="1"/>
          <w:sz w:val="18"/>
          <w:szCs w:val="18"/>
          <w:rtl w:val="0"/>
        </w:rPr>
        <w:t xml:space="preserve">금융 파생상품 가격 결정</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무위험 중립 가격 산출과 헤징 전략</w:t>
      </w:r>
      <w:r w:rsidDel="00000000" w:rsidR="00000000" w:rsidRPr="00000000">
        <w:rPr>
          <w:rFonts w:ascii="Arial Unicode MS" w:cs="Arial Unicode MS" w:eastAsia="Arial Unicode MS" w:hAnsi="Arial Unicode MS"/>
          <w:sz w:val="18"/>
          <w:szCs w:val="18"/>
          <w:rtl w:val="0"/>
        </w:rPr>
        <w:t xml:space="preserve">에 사용되며, **옵션 및 파생상품 모델링(Black-Scholes)**에서 </w:t>
      </w:r>
      <w:r w:rsidDel="00000000" w:rsidR="00000000" w:rsidRPr="00000000">
        <w:rPr>
          <w:rFonts w:ascii="Arial Unicode MS" w:cs="Arial Unicode MS" w:eastAsia="Arial Unicode MS" w:hAnsi="Arial Unicode MS"/>
          <w:b w:val="1"/>
          <w:sz w:val="18"/>
          <w:szCs w:val="18"/>
          <w:rtl w:val="0"/>
        </w:rPr>
        <w:t xml:space="preserve">가격 과정의 동적 복제와 헷지 전략 수립</w:t>
      </w:r>
      <w:r w:rsidDel="00000000" w:rsidR="00000000" w:rsidRPr="00000000">
        <w:rPr>
          <w:rFonts w:ascii="Arial Unicode MS" w:cs="Arial Unicode MS" w:eastAsia="Arial Unicode MS" w:hAnsi="Arial Unicode MS"/>
          <w:sz w:val="18"/>
          <w:szCs w:val="18"/>
          <w:rtl w:val="0"/>
        </w:rPr>
        <w:t xml:space="preserve">을 보장합니다.</w:t>
      </w:r>
    </w:p>
    <w:p w:rsidR="00000000" w:rsidDel="00000000" w:rsidP="00000000" w:rsidRDefault="00000000" w:rsidRPr="00000000" w14:paraId="000000FB">
      <w:pPr>
        <w:spacing w:after="240" w:before="240" w:line="336" w:lineRule="auto"/>
        <w:ind w:left="1440" w:firstLine="720"/>
        <w:rPr>
          <w:sz w:val="18"/>
          <w:szCs w:val="18"/>
        </w:rPr>
      </w:pPr>
      <w:r w:rsidDel="00000000" w:rsidR="00000000" w:rsidRPr="00000000">
        <w:rPr>
          <w:rtl w:val="0"/>
        </w:rPr>
      </w:r>
    </w:p>
    <w:p w:rsidR="00000000" w:rsidDel="00000000" w:rsidP="00000000" w:rsidRDefault="00000000" w:rsidRPr="00000000" w14:paraId="000000FC">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ab/>
        <w:t xml:space="preserve">Girsanov’s Theorem: 금융에서 </w:t>
      </w:r>
      <w:r w:rsidDel="00000000" w:rsidR="00000000" w:rsidRPr="00000000">
        <w:rPr>
          <w:rFonts w:ascii="Arial Unicode MS" w:cs="Arial Unicode MS" w:eastAsia="Arial Unicode MS" w:hAnsi="Arial Unicode MS"/>
          <w:b w:val="1"/>
          <w:sz w:val="18"/>
          <w:szCs w:val="18"/>
          <w:rtl w:val="0"/>
        </w:rPr>
        <w:t xml:space="preserve">위험 중립 측도 변화</w:t>
      </w:r>
      <w:r w:rsidDel="00000000" w:rsidR="00000000" w:rsidRPr="00000000">
        <w:rPr>
          <w:rFonts w:ascii="Arial Unicode MS" w:cs="Arial Unicode MS" w:eastAsia="Arial Unicode MS" w:hAnsi="Arial Unicode MS"/>
          <w:sz w:val="18"/>
          <w:szCs w:val="18"/>
          <w:rtl w:val="0"/>
        </w:rPr>
        <w:t xml:space="preserve">를 통해 </w:t>
      </w:r>
      <w:r w:rsidDel="00000000" w:rsidR="00000000" w:rsidRPr="00000000">
        <w:rPr>
          <w:rFonts w:ascii="Arial Unicode MS" w:cs="Arial Unicode MS" w:eastAsia="Arial Unicode MS" w:hAnsi="Arial Unicode MS"/>
          <w:b w:val="1"/>
          <w:sz w:val="18"/>
          <w:szCs w:val="18"/>
          <w:rtl w:val="0"/>
        </w:rPr>
        <w:t xml:space="preserve">옵션 가격 결정, 파생상품 평가, 리스크 관리</w:t>
      </w:r>
      <w:r w:rsidDel="00000000" w:rsidR="00000000" w:rsidRPr="00000000">
        <w:rPr>
          <w:rFonts w:ascii="Arial Unicode MS" w:cs="Arial Unicode MS" w:eastAsia="Arial Unicode MS" w:hAnsi="Arial Unicode MS"/>
          <w:sz w:val="18"/>
          <w:szCs w:val="18"/>
          <w:rtl w:val="0"/>
        </w:rPr>
        <w:t xml:space="preserve">에 사용되며, </w:t>
      </w:r>
      <w:r w:rsidDel="00000000" w:rsidR="00000000" w:rsidRPr="00000000">
        <w:rPr>
          <w:rFonts w:ascii="Arial Unicode MS" w:cs="Arial Unicode MS" w:eastAsia="Arial Unicode MS" w:hAnsi="Arial Unicode MS"/>
          <w:b w:val="1"/>
          <w:sz w:val="18"/>
          <w:szCs w:val="18"/>
          <w:rtl w:val="0"/>
        </w:rPr>
        <w:t xml:space="preserve">확률적 가격 모델</w:t>
      </w:r>
      <w:r w:rsidDel="00000000" w:rsidR="00000000" w:rsidRPr="00000000">
        <w:rPr>
          <w:rFonts w:ascii="Arial Unicode MS" w:cs="Arial Unicode MS" w:eastAsia="Arial Unicode MS" w:hAnsi="Arial Unicode MS"/>
          <w:sz w:val="18"/>
          <w:szCs w:val="18"/>
          <w:rtl w:val="0"/>
        </w:rPr>
        <w:t xml:space="preserve">을 </w:t>
      </w:r>
      <w:r w:rsidDel="00000000" w:rsidR="00000000" w:rsidRPr="00000000">
        <w:rPr>
          <w:rFonts w:ascii="Arial Unicode MS" w:cs="Arial Unicode MS" w:eastAsia="Arial Unicode MS" w:hAnsi="Arial Unicode MS"/>
          <w:b w:val="1"/>
          <w:sz w:val="18"/>
          <w:szCs w:val="18"/>
          <w:rtl w:val="0"/>
        </w:rPr>
        <w:t xml:space="preserve">무위험 세계</w:t>
      </w:r>
      <w:r w:rsidDel="00000000" w:rsidR="00000000" w:rsidRPr="00000000">
        <w:rPr>
          <w:rFonts w:ascii="Arial Unicode MS" w:cs="Arial Unicode MS" w:eastAsia="Arial Unicode MS" w:hAnsi="Arial Unicode MS"/>
          <w:sz w:val="18"/>
          <w:szCs w:val="18"/>
          <w:rtl w:val="0"/>
        </w:rPr>
        <w:t xml:space="preserve">로 변환해 </w:t>
      </w:r>
      <w:r w:rsidDel="00000000" w:rsidR="00000000" w:rsidRPr="00000000">
        <w:rPr>
          <w:rFonts w:ascii="Arial Unicode MS" w:cs="Arial Unicode MS" w:eastAsia="Arial Unicode MS" w:hAnsi="Arial Unicode MS"/>
          <w:b w:val="1"/>
          <w:sz w:val="18"/>
          <w:szCs w:val="18"/>
          <w:rtl w:val="0"/>
        </w:rPr>
        <w:t xml:space="preserve">헤징 전략과 가격 산출의 이론적 근거</w:t>
      </w:r>
      <w:r w:rsidDel="00000000" w:rsidR="00000000" w:rsidRPr="00000000">
        <w:rPr>
          <w:rFonts w:ascii="Arial Unicode MS" w:cs="Arial Unicode MS" w:eastAsia="Arial Unicode MS" w:hAnsi="Arial Unicode MS"/>
          <w:sz w:val="18"/>
          <w:szCs w:val="18"/>
          <w:rtl w:val="0"/>
        </w:rPr>
        <w:t xml:space="preserve">를 제공합니다.</w:t>
      </w:r>
    </w:p>
    <w:p w:rsidR="00000000" w:rsidDel="00000000" w:rsidP="00000000" w:rsidRDefault="00000000" w:rsidRPr="00000000" w14:paraId="000000FD">
      <w:pPr>
        <w:spacing w:after="240" w:before="240" w:line="336" w:lineRule="auto"/>
        <w:rPr>
          <w:sz w:val="18"/>
          <w:szCs w:val="18"/>
        </w:rPr>
      </w:pPr>
      <w:r w:rsidDel="00000000" w:rsidR="00000000" w:rsidRPr="00000000">
        <w:rPr>
          <w:sz w:val="18"/>
          <w:szCs w:val="18"/>
          <w:rtl w:val="0"/>
        </w:rPr>
        <w:tab/>
        <w:tab/>
        <w:tab/>
        <w:t xml:space="preserve">Continuous Time Martingale Models: </w:t>
      </w:r>
      <w:r w:rsidDel="00000000" w:rsidR="00000000" w:rsidRPr="00000000">
        <w:rPr>
          <w:rFonts w:ascii="Arial Unicode MS" w:cs="Arial Unicode MS" w:eastAsia="Arial Unicode MS" w:hAnsi="Arial Unicode MS"/>
          <w:b w:val="1"/>
          <w:sz w:val="18"/>
          <w:szCs w:val="18"/>
          <w:rtl w:val="0"/>
        </w:rPr>
        <w:t xml:space="preserve">자산 가격 모델링</w:t>
      </w:r>
      <w:r w:rsidDel="00000000" w:rsidR="00000000" w:rsidRPr="00000000">
        <w:rPr>
          <w:rFonts w:ascii="Arial Unicode MS" w:cs="Arial Unicode MS" w:eastAsia="Arial Unicode MS" w:hAnsi="Arial Unicode MS"/>
          <w:sz w:val="18"/>
          <w:szCs w:val="18"/>
          <w:rtl w:val="0"/>
        </w:rPr>
        <w:t xml:space="preserve">과 </w:t>
      </w:r>
      <w:r w:rsidDel="00000000" w:rsidR="00000000" w:rsidRPr="00000000">
        <w:rPr>
          <w:rFonts w:ascii="Arial Unicode MS" w:cs="Arial Unicode MS" w:eastAsia="Arial Unicode MS" w:hAnsi="Arial Unicode MS"/>
          <w:b w:val="1"/>
          <w:sz w:val="18"/>
          <w:szCs w:val="18"/>
          <w:rtl w:val="0"/>
        </w:rPr>
        <w:t xml:space="preserve">옵션 가격 결정</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연속적 가격 경로 생성</w:t>
      </w:r>
      <w:r w:rsidDel="00000000" w:rsidR="00000000" w:rsidRPr="00000000">
        <w:rPr>
          <w:rFonts w:ascii="Arial Unicode MS" w:cs="Arial Unicode MS" w:eastAsia="Arial Unicode MS" w:hAnsi="Arial Unicode MS"/>
          <w:sz w:val="18"/>
          <w:szCs w:val="18"/>
          <w:rtl w:val="0"/>
        </w:rPr>
        <w:t xml:space="preserve">과 </w:t>
      </w:r>
      <w:r w:rsidDel="00000000" w:rsidR="00000000" w:rsidRPr="00000000">
        <w:rPr>
          <w:rFonts w:ascii="Arial Unicode MS" w:cs="Arial Unicode MS" w:eastAsia="Arial Unicode MS" w:hAnsi="Arial Unicode MS"/>
          <w:b w:val="1"/>
          <w:sz w:val="18"/>
          <w:szCs w:val="18"/>
          <w:rtl w:val="0"/>
        </w:rPr>
        <w:t xml:space="preserve">확률적 분석</w:t>
      </w:r>
      <w:r w:rsidDel="00000000" w:rsidR="00000000" w:rsidRPr="00000000">
        <w:rPr>
          <w:rFonts w:ascii="Arial Unicode MS" w:cs="Arial Unicode MS" w:eastAsia="Arial Unicode MS" w:hAnsi="Arial Unicode MS"/>
          <w:sz w:val="18"/>
          <w:szCs w:val="18"/>
          <w:rtl w:val="0"/>
        </w:rPr>
        <w:t xml:space="preserve">에 사용되며, **Black-Scholes 모델, 금리 모델(CIR, Vasicek)**과 같은 </w:t>
      </w:r>
      <w:r w:rsidDel="00000000" w:rsidR="00000000" w:rsidRPr="00000000">
        <w:rPr>
          <w:rFonts w:ascii="Arial Unicode MS" w:cs="Arial Unicode MS" w:eastAsia="Arial Unicode MS" w:hAnsi="Arial Unicode MS"/>
          <w:b w:val="1"/>
          <w:sz w:val="18"/>
          <w:szCs w:val="18"/>
          <w:rtl w:val="0"/>
        </w:rPr>
        <w:t xml:space="preserve">확률적 금융 모델링의 수학적 기반</w:t>
      </w:r>
      <w:r w:rsidDel="00000000" w:rsidR="00000000" w:rsidRPr="00000000">
        <w:rPr>
          <w:rFonts w:ascii="Arial Unicode MS" w:cs="Arial Unicode MS" w:eastAsia="Arial Unicode MS" w:hAnsi="Arial Unicode MS"/>
          <w:sz w:val="18"/>
          <w:szCs w:val="18"/>
          <w:rtl w:val="0"/>
        </w:rPr>
        <w:t xml:space="preserve">을 제공합니다.</w:t>
      </w:r>
    </w:p>
    <w:p w:rsidR="00000000" w:rsidDel="00000000" w:rsidP="00000000" w:rsidRDefault="00000000" w:rsidRPr="00000000" w14:paraId="000000FE">
      <w:pPr>
        <w:spacing w:after="240" w:before="240" w:line="336" w:lineRule="auto"/>
        <w:rPr>
          <w:sz w:val="18"/>
          <w:szCs w:val="18"/>
        </w:rPr>
      </w:pPr>
      <w:r w:rsidDel="00000000" w:rsidR="00000000" w:rsidRPr="00000000">
        <w:rPr>
          <w:rFonts w:ascii="Arial Unicode MS" w:cs="Arial Unicode MS" w:eastAsia="Arial Unicode MS" w:hAnsi="Arial Unicode MS"/>
          <w:sz w:val="18"/>
          <w:szCs w:val="18"/>
          <w:rtl w:val="0"/>
        </w:rPr>
        <w:tab/>
        <w:tab/>
        <w:tab/>
        <w:t xml:space="preserve">Doob Decomposition: 금융 시장에서 </w:t>
      </w:r>
      <w:r w:rsidDel="00000000" w:rsidR="00000000" w:rsidRPr="00000000">
        <w:rPr>
          <w:rFonts w:ascii="Arial Unicode MS" w:cs="Arial Unicode MS" w:eastAsia="Arial Unicode MS" w:hAnsi="Arial Unicode MS"/>
          <w:b w:val="1"/>
          <w:sz w:val="18"/>
          <w:szCs w:val="18"/>
          <w:rtl w:val="0"/>
        </w:rPr>
        <w:t xml:space="preserve">자산 수익률의 결정 요인</w:t>
      </w:r>
      <w:r w:rsidDel="00000000" w:rsidR="00000000" w:rsidRPr="00000000">
        <w:rPr>
          <w:rFonts w:ascii="Arial Unicode MS" w:cs="Arial Unicode MS" w:eastAsia="Arial Unicode MS" w:hAnsi="Arial Unicode MS"/>
          <w:sz w:val="18"/>
          <w:szCs w:val="18"/>
          <w:rtl w:val="0"/>
        </w:rPr>
        <w:t xml:space="preserve">을 </w:t>
      </w:r>
      <w:r w:rsidDel="00000000" w:rsidR="00000000" w:rsidRPr="00000000">
        <w:rPr>
          <w:rFonts w:ascii="Arial Unicode MS" w:cs="Arial Unicode MS" w:eastAsia="Arial Unicode MS" w:hAnsi="Arial Unicode MS"/>
          <w:b w:val="1"/>
          <w:sz w:val="18"/>
          <w:szCs w:val="18"/>
          <w:rtl w:val="0"/>
        </w:rPr>
        <w:t xml:space="preserve">예측 가능한 부분과 불규칙한 부분</w:t>
      </w:r>
      <w:r w:rsidDel="00000000" w:rsidR="00000000" w:rsidRPr="00000000">
        <w:rPr>
          <w:rFonts w:ascii="Arial Unicode MS" w:cs="Arial Unicode MS" w:eastAsia="Arial Unicode MS" w:hAnsi="Arial Unicode MS"/>
          <w:sz w:val="18"/>
          <w:szCs w:val="18"/>
          <w:rtl w:val="0"/>
        </w:rPr>
        <w:t xml:space="preserve">으로 분해해 </w:t>
      </w:r>
      <w:r w:rsidDel="00000000" w:rsidR="00000000" w:rsidRPr="00000000">
        <w:rPr>
          <w:rFonts w:ascii="Arial Unicode MS" w:cs="Arial Unicode MS" w:eastAsia="Arial Unicode MS" w:hAnsi="Arial Unicode MS"/>
          <w:b w:val="1"/>
          <w:sz w:val="18"/>
          <w:szCs w:val="18"/>
          <w:rtl w:val="0"/>
        </w:rPr>
        <w:t xml:space="preserve">리스크 관리, 시장 분석, 가격 예측 모델 설계</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시장 노이즈 제거와 유효 신호 추출</w:t>
      </w:r>
      <w:r w:rsidDel="00000000" w:rsidR="00000000" w:rsidRPr="00000000">
        <w:rPr>
          <w:rFonts w:ascii="Arial Unicode MS" w:cs="Arial Unicode MS" w:eastAsia="Arial Unicode MS" w:hAnsi="Arial Unicode MS"/>
          <w:sz w:val="18"/>
          <w:szCs w:val="18"/>
          <w:rtl w:val="0"/>
        </w:rPr>
        <w:t xml:space="preserve">에 유용합니다.</w:t>
      </w:r>
    </w:p>
    <w:p w:rsidR="00000000" w:rsidDel="00000000" w:rsidP="00000000" w:rsidRDefault="00000000" w:rsidRPr="00000000" w14:paraId="000000FF">
      <w:pPr>
        <w:spacing w:after="240" w:before="240" w:line="336" w:lineRule="auto"/>
        <w:ind w:left="0" w:firstLine="0"/>
        <w:rPr>
          <w:sz w:val="18"/>
          <w:szCs w:val="18"/>
        </w:rPr>
      </w:pPr>
      <w:r w:rsidDel="00000000" w:rsidR="00000000" w:rsidRPr="00000000">
        <w:rPr>
          <w:sz w:val="18"/>
          <w:szCs w:val="18"/>
          <w:rtl w:val="0"/>
        </w:rPr>
        <w:tab/>
        <w:tab/>
      </w:r>
    </w:p>
    <w:p w:rsidR="00000000" w:rsidDel="00000000" w:rsidP="00000000" w:rsidRDefault="00000000" w:rsidRPr="00000000" w14:paraId="00000100">
      <w:pPr>
        <w:spacing w:after="240" w:before="240" w:line="336" w:lineRule="auto"/>
        <w:ind w:left="0" w:firstLine="0"/>
        <w:rPr>
          <w:sz w:val="18"/>
          <w:szCs w:val="18"/>
        </w:rPr>
      </w:pPr>
      <w:r w:rsidDel="00000000" w:rsidR="00000000" w:rsidRPr="00000000">
        <w:rPr>
          <w:rtl w:val="0"/>
        </w:rPr>
      </w:r>
    </w:p>
    <w:p w:rsidR="00000000" w:rsidDel="00000000" w:rsidP="00000000" w:rsidRDefault="00000000" w:rsidRPr="00000000" w14:paraId="00000101">
      <w:pPr>
        <w:spacing w:after="240" w:before="240" w:line="336" w:lineRule="auto"/>
        <w:ind w:left="0" w:firstLine="0"/>
        <w:rPr>
          <w:sz w:val="18"/>
          <w:szCs w:val="18"/>
        </w:rPr>
      </w:pPr>
      <w:r w:rsidDel="00000000" w:rsidR="00000000" w:rsidRPr="00000000">
        <w:rPr>
          <w:rtl w:val="0"/>
        </w:rPr>
      </w:r>
    </w:p>
    <w:p w:rsidR="00000000" w:rsidDel="00000000" w:rsidP="00000000" w:rsidRDefault="00000000" w:rsidRPr="00000000" w14:paraId="00000102">
      <w:pPr>
        <w:spacing w:after="240" w:before="240" w:line="336" w:lineRule="auto"/>
        <w:ind w:left="0" w:firstLine="0"/>
        <w:rPr>
          <w:sz w:val="18"/>
          <w:szCs w:val="18"/>
        </w:rPr>
      </w:pPr>
      <w:r w:rsidDel="00000000" w:rsidR="00000000" w:rsidRPr="00000000">
        <w:rPr>
          <w:sz w:val="18"/>
          <w:szCs w:val="18"/>
          <w:rtl w:val="0"/>
        </w:rPr>
        <w:tab/>
        <w:tab/>
        <w:t xml:space="preserve">Empirical Process Theory</w:t>
      </w:r>
    </w:p>
    <w:p w:rsidR="00000000" w:rsidDel="00000000" w:rsidP="00000000" w:rsidRDefault="00000000" w:rsidRPr="00000000" w14:paraId="00000103">
      <w:pPr>
        <w:spacing w:after="240" w:before="240" w:line="336" w:lineRule="auto"/>
        <w:ind w:left="0" w:firstLine="0"/>
        <w:rPr>
          <w:sz w:val="18"/>
          <w:szCs w:val="18"/>
        </w:rPr>
      </w:pPr>
      <w:r w:rsidDel="00000000" w:rsidR="00000000" w:rsidRPr="00000000">
        <w:rPr>
          <w:sz w:val="18"/>
          <w:szCs w:val="18"/>
          <w:rtl w:val="0"/>
        </w:rPr>
        <w:tab/>
        <w:tab/>
        <w:tab/>
      </w:r>
      <w:r w:rsidDel="00000000" w:rsidR="00000000" w:rsidRPr="00000000">
        <w:rPr>
          <w:rFonts w:ascii="Arial Unicode MS" w:cs="Arial Unicode MS" w:eastAsia="Arial Unicode MS" w:hAnsi="Arial Unicode MS"/>
          <w:b w:val="1"/>
          <w:sz w:val="18"/>
          <w:szCs w:val="18"/>
          <w:rtl w:val="0"/>
        </w:rPr>
        <w:t xml:space="preserve">설명:</w:t>
        <w:br w:type="textWrapping"/>
        <w:tab/>
        <w:tab/>
        <w:tab/>
      </w:r>
      <w:r w:rsidDel="00000000" w:rsidR="00000000" w:rsidRPr="00000000">
        <w:rPr>
          <w:rFonts w:ascii="Arial Unicode MS" w:cs="Arial Unicode MS" w:eastAsia="Arial Unicode MS" w:hAnsi="Arial Unicode MS"/>
          <w:sz w:val="18"/>
          <w:szCs w:val="18"/>
          <w:rtl w:val="0"/>
        </w:rPr>
        <w:t xml:space="preserve">표본 분포와 모집단 분포 간 차이를 분석하여 신뢰도 높은 추정을 제공합니다. 그리고 모델 학습에서 경험적 손실을 최소화하여 일반화 성능을 향상시킵니다.</w:t>
      </w:r>
    </w:p>
    <w:p w:rsidR="00000000" w:rsidDel="00000000" w:rsidP="00000000" w:rsidRDefault="00000000" w:rsidRPr="00000000" w14:paraId="00000104">
      <w:pPr>
        <w:spacing w:after="240" w:before="240" w:line="336" w:lineRule="auto"/>
        <w:ind w:left="1440" w:firstLine="720"/>
        <w:rPr>
          <w:sz w:val="18"/>
          <w:szCs w:val="18"/>
        </w:rPr>
      </w:pPr>
      <w:r w:rsidDel="00000000" w:rsidR="00000000" w:rsidRPr="00000000">
        <w:rPr>
          <w:rFonts w:ascii="Arial Unicode MS" w:cs="Arial Unicode MS" w:eastAsia="Arial Unicode MS" w:hAnsi="Arial Unicode MS"/>
          <w:b w:val="1"/>
          <w:sz w:val="18"/>
          <w:szCs w:val="18"/>
          <w:rtl w:val="0"/>
        </w:rPr>
        <w:t xml:space="preserve">우수성:</w:t>
        <w:br w:type="textWrapping"/>
        <w:tab/>
      </w:r>
      <w:r w:rsidDel="00000000" w:rsidR="00000000" w:rsidRPr="00000000">
        <w:rPr>
          <w:rFonts w:ascii="Arial Unicode MS" w:cs="Arial Unicode MS" w:eastAsia="Arial Unicode MS" w:hAnsi="Arial Unicode MS"/>
          <w:sz w:val="18"/>
          <w:szCs w:val="18"/>
          <w:rtl w:val="0"/>
        </w:rPr>
        <w:t xml:space="preserve">금융 데이터의 통계적 신뢰성을 높이고, 리스크 관리 및 투자 최적화에 기여합니다. 또한 머신러닝 기반 투자 모델의 과적합을 방지하고, 안정적인 예측 결과를 제공합니다.</w:t>
      </w:r>
    </w:p>
    <w:p w:rsidR="00000000" w:rsidDel="00000000" w:rsidP="00000000" w:rsidRDefault="00000000" w:rsidRPr="00000000" w14:paraId="00000105">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ab/>
        <w:t xml:space="preserve">Glivenko-Cantelli Theorem: 금융에서 **경험적 누적 분포 함수(ECDF)**가 **진정한 누적 분포 함수(CDF)**로 수렴함을 보장하여 </w:t>
      </w:r>
      <w:r w:rsidDel="00000000" w:rsidR="00000000" w:rsidRPr="00000000">
        <w:rPr>
          <w:rFonts w:ascii="Arial Unicode MS" w:cs="Arial Unicode MS" w:eastAsia="Arial Unicode MS" w:hAnsi="Arial Unicode MS"/>
          <w:b w:val="1"/>
          <w:sz w:val="18"/>
          <w:szCs w:val="18"/>
          <w:rtl w:val="0"/>
        </w:rPr>
        <w:t xml:space="preserve">리스크 평가, 자산 가격 모델링, 몬테카를로 시뮬레이션</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표본 수 증가에 따른 수렴성</w:t>
      </w:r>
      <w:r w:rsidDel="00000000" w:rsidR="00000000" w:rsidRPr="00000000">
        <w:rPr>
          <w:rFonts w:ascii="Arial Unicode MS" w:cs="Arial Unicode MS" w:eastAsia="Arial Unicode MS" w:hAnsi="Arial Unicode MS"/>
          <w:sz w:val="18"/>
          <w:szCs w:val="18"/>
          <w:rtl w:val="0"/>
        </w:rPr>
        <w:t xml:space="preserve">을 제공합니다.</w:t>
      </w:r>
    </w:p>
    <w:p w:rsidR="00000000" w:rsidDel="00000000" w:rsidP="00000000" w:rsidRDefault="00000000" w:rsidRPr="00000000" w14:paraId="00000106">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ab/>
        <w:t xml:space="preserve">Donsker’s Theorem: 금융 시계열 데이터를 **브라운 운동(Brownian Motion)**으로 근사할 수 있음을 보여주어 </w:t>
      </w:r>
      <w:r w:rsidDel="00000000" w:rsidR="00000000" w:rsidRPr="00000000">
        <w:rPr>
          <w:rFonts w:ascii="Arial Unicode MS" w:cs="Arial Unicode MS" w:eastAsia="Arial Unicode MS" w:hAnsi="Arial Unicode MS"/>
          <w:b w:val="1"/>
          <w:sz w:val="18"/>
          <w:szCs w:val="18"/>
          <w:rtl w:val="0"/>
        </w:rPr>
        <w:t xml:space="preserve">옵션 가격 결정, 자산 가격 시뮬레이션, 금융 데이터 분석</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확률적 수렴과 극한 이론</w:t>
      </w:r>
      <w:r w:rsidDel="00000000" w:rsidR="00000000" w:rsidRPr="00000000">
        <w:rPr>
          <w:rFonts w:ascii="Arial Unicode MS" w:cs="Arial Unicode MS" w:eastAsia="Arial Unicode MS" w:hAnsi="Arial Unicode MS"/>
          <w:sz w:val="18"/>
          <w:szCs w:val="18"/>
          <w:rtl w:val="0"/>
        </w:rPr>
        <w:t xml:space="preserve">을 활용할 수 있게 합니다.</w:t>
      </w:r>
    </w:p>
    <w:p w:rsidR="00000000" w:rsidDel="00000000" w:rsidP="00000000" w:rsidRDefault="00000000" w:rsidRPr="00000000" w14:paraId="00000107">
      <w:pPr>
        <w:spacing w:after="240" w:before="240" w:line="336" w:lineRule="auto"/>
        <w:ind w:left="0" w:firstLine="0"/>
        <w:rPr>
          <w:sz w:val="18"/>
          <w:szCs w:val="18"/>
        </w:rPr>
      </w:pPr>
      <w:r w:rsidDel="00000000" w:rsidR="00000000" w:rsidRPr="00000000">
        <w:rPr>
          <w:rtl w:val="0"/>
        </w:rPr>
      </w:r>
    </w:p>
    <w:p w:rsidR="00000000" w:rsidDel="00000000" w:rsidP="00000000" w:rsidRDefault="00000000" w:rsidRPr="00000000" w14:paraId="00000108">
      <w:pPr>
        <w:spacing w:after="240" w:before="240" w:line="336" w:lineRule="auto"/>
        <w:ind w:left="0" w:firstLine="0"/>
        <w:rPr>
          <w:sz w:val="18"/>
          <w:szCs w:val="18"/>
        </w:rPr>
      </w:pPr>
      <w:r w:rsidDel="00000000" w:rsidR="00000000" w:rsidRPr="00000000">
        <w:rPr>
          <w:sz w:val="18"/>
          <w:szCs w:val="18"/>
          <w:rtl w:val="0"/>
        </w:rPr>
        <w:tab/>
        <w:tab/>
        <w:tab/>
        <w:t xml:space="preserve">Empirical Risk Minimization Principle: </w:t>
      </w:r>
      <w:r w:rsidDel="00000000" w:rsidR="00000000" w:rsidRPr="00000000">
        <w:rPr>
          <w:rFonts w:ascii="Arial Unicode MS" w:cs="Arial Unicode MS" w:eastAsia="Arial Unicode MS" w:hAnsi="Arial Unicode MS"/>
          <w:b w:val="1"/>
          <w:sz w:val="18"/>
          <w:szCs w:val="18"/>
          <w:rtl w:val="0"/>
        </w:rPr>
        <w:t xml:space="preserve">기계 학습과 금융 투자 모델</w:t>
      </w:r>
      <w:r w:rsidDel="00000000" w:rsidR="00000000" w:rsidRPr="00000000">
        <w:rPr>
          <w:rFonts w:ascii="Arial Unicode MS" w:cs="Arial Unicode MS" w:eastAsia="Arial Unicode MS" w:hAnsi="Arial Unicode MS"/>
          <w:sz w:val="18"/>
          <w:szCs w:val="18"/>
          <w:rtl w:val="0"/>
        </w:rPr>
        <w:t xml:space="preserve">에서 </w:t>
      </w:r>
      <w:r w:rsidDel="00000000" w:rsidR="00000000" w:rsidRPr="00000000">
        <w:rPr>
          <w:rFonts w:ascii="Arial Unicode MS" w:cs="Arial Unicode MS" w:eastAsia="Arial Unicode MS" w:hAnsi="Arial Unicode MS"/>
          <w:b w:val="1"/>
          <w:sz w:val="18"/>
          <w:szCs w:val="18"/>
          <w:rtl w:val="0"/>
        </w:rPr>
        <w:t xml:space="preserve">포트폴리오 최적화, 신용 리스크 평가, 자산 배분 모델 설계</w:t>
      </w:r>
      <w:r w:rsidDel="00000000" w:rsidR="00000000" w:rsidRPr="00000000">
        <w:rPr>
          <w:rFonts w:ascii="Arial Unicode MS" w:cs="Arial Unicode MS" w:eastAsia="Arial Unicode MS" w:hAnsi="Arial Unicode MS"/>
          <w:sz w:val="18"/>
          <w:szCs w:val="18"/>
          <w:rtl w:val="0"/>
        </w:rPr>
        <w:t xml:space="preserve"> 시 </w:t>
      </w:r>
      <w:r w:rsidDel="00000000" w:rsidR="00000000" w:rsidRPr="00000000">
        <w:rPr>
          <w:rFonts w:ascii="Arial Unicode MS" w:cs="Arial Unicode MS" w:eastAsia="Arial Unicode MS" w:hAnsi="Arial Unicode MS"/>
          <w:b w:val="1"/>
          <w:sz w:val="18"/>
          <w:szCs w:val="18"/>
          <w:rtl w:val="0"/>
        </w:rPr>
        <w:t xml:space="preserve">훈련 데이터 기반의 손실 최소화</w:t>
      </w:r>
      <w:r w:rsidDel="00000000" w:rsidR="00000000" w:rsidRPr="00000000">
        <w:rPr>
          <w:rFonts w:ascii="Arial Unicode MS" w:cs="Arial Unicode MS" w:eastAsia="Arial Unicode MS" w:hAnsi="Arial Unicode MS"/>
          <w:sz w:val="18"/>
          <w:szCs w:val="18"/>
          <w:rtl w:val="0"/>
        </w:rPr>
        <w:t xml:space="preserve">를 통해 </w:t>
      </w:r>
      <w:r w:rsidDel="00000000" w:rsidR="00000000" w:rsidRPr="00000000">
        <w:rPr>
          <w:rFonts w:ascii="Arial Unicode MS" w:cs="Arial Unicode MS" w:eastAsia="Arial Unicode MS" w:hAnsi="Arial Unicode MS"/>
          <w:b w:val="1"/>
          <w:sz w:val="18"/>
          <w:szCs w:val="18"/>
          <w:rtl w:val="0"/>
        </w:rPr>
        <w:t xml:space="preserve">예측 모델 성능 향상과 리스크 관리</w:t>
      </w:r>
      <w:r w:rsidDel="00000000" w:rsidR="00000000" w:rsidRPr="00000000">
        <w:rPr>
          <w:rFonts w:ascii="Arial Unicode MS" w:cs="Arial Unicode MS" w:eastAsia="Arial Unicode MS" w:hAnsi="Arial Unicode MS"/>
          <w:sz w:val="18"/>
          <w:szCs w:val="18"/>
          <w:rtl w:val="0"/>
        </w:rPr>
        <w:t xml:space="preserve">에 유용합니다.</w:t>
      </w:r>
    </w:p>
    <w:p w:rsidR="00000000" w:rsidDel="00000000" w:rsidP="00000000" w:rsidRDefault="00000000" w:rsidRPr="00000000" w14:paraId="00000109">
      <w:pPr>
        <w:spacing w:after="240" w:before="240" w:line="336" w:lineRule="auto"/>
        <w:ind w:left="0" w:firstLine="0"/>
        <w:rPr>
          <w:sz w:val="18"/>
          <w:szCs w:val="18"/>
        </w:rPr>
      </w:pPr>
      <w:r w:rsidDel="00000000" w:rsidR="00000000" w:rsidRPr="00000000">
        <w:rPr>
          <w:rtl w:val="0"/>
        </w:rPr>
      </w:r>
    </w:p>
    <w:p w:rsidR="00000000" w:rsidDel="00000000" w:rsidP="00000000" w:rsidRDefault="00000000" w:rsidRPr="00000000" w14:paraId="0000010A">
      <w:pPr>
        <w:spacing w:after="240" w:before="240" w:line="336" w:lineRule="auto"/>
        <w:ind w:left="0" w:firstLine="0"/>
        <w:rPr>
          <w:sz w:val="18"/>
          <w:szCs w:val="18"/>
        </w:rPr>
      </w:pPr>
      <w:r w:rsidDel="00000000" w:rsidR="00000000" w:rsidRPr="00000000">
        <w:rPr>
          <w:sz w:val="18"/>
          <w:szCs w:val="18"/>
          <w:rtl w:val="0"/>
        </w:rPr>
        <w:tab/>
        <w:tab/>
        <w:tab/>
      </w:r>
    </w:p>
    <w:p w:rsidR="00000000" w:rsidDel="00000000" w:rsidP="00000000" w:rsidRDefault="00000000" w:rsidRPr="00000000" w14:paraId="0000010B">
      <w:pPr>
        <w:spacing w:after="240" w:before="240" w:line="336" w:lineRule="auto"/>
        <w:ind w:left="0" w:firstLine="0"/>
        <w:rPr>
          <w:sz w:val="18"/>
          <w:szCs w:val="18"/>
        </w:rPr>
      </w:pPr>
      <w:r w:rsidDel="00000000" w:rsidR="00000000" w:rsidRPr="00000000">
        <w:rPr>
          <w:sz w:val="18"/>
          <w:szCs w:val="18"/>
          <w:rtl w:val="0"/>
        </w:rPr>
        <w:tab/>
        <w:tab/>
      </w:r>
    </w:p>
    <w:p w:rsidR="00000000" w:rsidDel="00000000" w:rsidP="00000000" w:rsidRDefault="00000000" w:rsidRPr="00000000" w14:paraId="0000010C">
      <w:pPr>
        <w:spacing w:after="240" w:before="240" w:line="336" w:lineRule="auto"/>
        <w:ind w:left="0" w:firstLine="720"/>
        <w:rPr>
          <w:sz w:val="18"/>
          <w:szCs w:val="18"/>
        </w:rPr>
      </w:pPr>
      <w:r w:rsidDel="00000000" w:rsidR="00000000" w:rsidRPr="00000000">
        <w:rPr>
          <w:sz w:val="18"/>
          <w:szCs w:val="18"/>
          <w:rtl w:val="0"/>
        </w:rPr>
        <w:t xml:space="preserve">Real &amp; Complex Analysis</w:t>
      </w:r>
    </w:p>
    <w:p w:rsidR="00000000" w:rsidDel="00000000" w:rsidP="00000000" w:rsidRDefault="00000000" w:rsidRPr="00000000" w14:paraId="0000010D">
      <w:pPr>
        <w:spacing w:after="240" w:before="240" w:line="336" w:lineRule="auto"/>
        <w:ind w:left="0" w:firstLine="720"/>
        <w:rPr>
          <w:sz w:val="18"/>
          <w:szCs w:val="18"/>
        </w:rPr>
      </w:pPr>
      <w:r w:rsidDel="00000000" w:rsidR="00000000" w:rsidRPr="00000000">
        <w:rPr>
          <w:sz w:val="18"/>
          <w:szCs w:val="18"/>
          <w:rtl w:val="0"/>
        </w:rPr>
        <w:tab/>
        <w:t xml:space="preserve">Measure Theory &amp; Integration</w:t>
      </w:r>
    </w:p>
    <w:p w:rsidR="00000000" w:rsidDel="00000000" w:rsidP="00000000" w:rsidRDefault="00000000" w:rsidRPr="00000000" w14:paraId="0000010E">
      <w:pPr>
        <w:spacing w:after="240" w:before="240" w:line="336" w:lineRule="auto"/>
        <w:ind w:left="0" w:firstLine="720"/>
        <w:rPr>
          <w:b w:val="1"/>
          <w:sz w:val="18"/>
          <w:szCs w:val="18"/>
        </w:rPr>
      </w:pPr>
      <w:r w:rsidDel="00000000" w:rsidR="00000000" w:rsidRPr="00000000">
        <w:rPr>
          <w:sz w:val="18"/>
          <w:szCs w:val="18"/>
          <w:rtl w:val="0"/>
        </w:rPr>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0F">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측도 이론은 금융 데이터를 기반으로 확률 분포를 정의하고, 투자 포트폴리오의 기대값 및 변동성을 계산하는 데 사용됩니다.</w:t>
      </w:r>
    </w:p>
    <w:p w:rsidR="00000000" w:rsidDel="00000000" w:rsidP="00000000" w:rsidRDefault="00000000" w:rsidRPr="00000000" w14:paraId="00000110">
      <w:pPr>
        <w:spacing w:after="240" w:before="240" w:line="336" w:lineRule="auto"/>
        <w:ind w:left="72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11">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금융 자산의 불확실성을 모델링하고, 고급 확률 계산 및 정교한 리스크 관리 모델을 구축할 수 있습니다.</w:t>
      </w:r>
    </w:p>
    <w:p w:rsidR="00000000" w:rsidDel="00000000" w:rsidP="00000000" w:rsidRDefault="00000000" w:rsidRPr="00000000" w14:paraId="00000112">
      <w:pPr>
        <w:spacing w:after="240" w:before="240" w:line="336" w:lineRule="auto"/>
        <w:ind w:left="0" w:firstLine="720"/>
        <w:rPr>
          <w:sz w:val="18"/>
          <w:szCs w:val="18"/>
        </w:rPr>
      </w:pPr>
      <w:r w:rsidDel="00000000" w:rsidR="00000000" w:rsidRPr="00000000">
        <w:rPr>
          <w:sz w:val="18"/>
          <w:szCs w:val="18"/>
          <w:rtl w:val="0"/>
        </w:rPr>
        <w:tab/>
        <w:t xml:space="preserve">Fixed Point Theorem</w:t>
      </w:r>
    </w:p>
    <w:p w:rsidR="00000000" w:rsidDel="00000000" w:rsidP="00000000" w:rsidRDefault="00000000" w:rsidRPr="00000000" w14:paraId="00000113">
      <w:pPr>
        <w:spacing w:after="240" w:before="240" w:line="336" w:lineRule="auto"/>
        <w:ind w:left="0" w:firstLine="720"/>
        <w:rPr>
          <w:b w:val="1"/>
          <w:sz w:val="18"/>
          <w:szCs w:val="18"/>
        </w:rPr>
      </w:pPr>
      <w:r w:rsidDel="00000000" w:rsidR="00000000" w:rsidRPr="00000000">
        <w:rPr>
          <w:sz w:val="18"/>
          <w:szCs w:val="18"/>
          <w:rtl w:val="0"/>
        </w:rPr>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14">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고정점 정리는 반복 알고리즘의 수렴을 보장하며, 최적화 문제(예: 투자 포트폴리오 리밸런싱)에서 활용됩니다.</w:t>
      </w:r>
    </w:p>
    <w:p w:rsidR="00000000" w:rsidDel="00000000" w:rsidP="00000000" w:rsidRDefault="00000000" w:rsidRPr="00000000" w14:paraId="00000115">
      <w:pPr>
        <w:spacing w:after="240" w:before="240" w:line="336" w:lineRule="auto"/>
        <w:ind w:left="72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16">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복잡한 금융 시스템에서 안정적인 솔루션을 찾는 데 중요한 역할을 합니다.</w:t>
      </w:r>
    </w:p>
    <w:p w:rsidR="00000000" w:rsidDel="00000000" w:rsidP="00000000" w:rsidRDefault="00000000" w:rsidRPr="00000000" w14:paraId="00000117">
      <w:pPr>
        <w:spacing w:after="240" w:before="240" w:line="336" w:lineRule="auto"/>
        <w:ind w:left="0" w:firstLine="720"/>
        <w:rPr>
          <w:sz w:val="18"/>
          <w:szCs w:val="18"/>
        </w:rPr>
      </w:pPr>
      <w:r w:rsidDel="00000000" w:rsidR="00000000" w:rsidRPr="00000000">
        <w:rPr>
          <w:sz w:val="18"/>
          <w:szCs w:val="18"/>
          <w:rtl w:val="0"/>
        </w:rPr>
        <w:tab/>
        <w:t xml:space="preserve">Functional Analysis</w:t>
      </w:r>
    </w:p>
    <w:p w:rsidR="00000000" w:rsidDel="00000000" w:rsidP="00000000" w:rsidRDefault="00000000" w:rsidRPr="00000000" w14:paraId="00000118">
      <w:pPr>
        <w:spacing w:after="240" w:before="240" w:line="336" w:lineRule="auto"/>
        <w:ind w:left="0" w:firstLine="720"/>
        <w:rPr>
          <w:b w:val="1"/>
          <w:sz w:val="18"/>
          <w:szCs w:val="18"/>
        </w:rPr>
      </w:pPr>
      <w:r w:rsidDel="00000000" w:rsidR="00000000" w:rsidRPr="00000000">
        <w:rPr>
          <w:sz w:val="18"/>
          <w:szCs w:val="18"/>
          <w:rtl w:val="0"/>
        </w:rPr>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19">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함수 공간에서 연산을 다루는 이론으로, 최적화 문제와 금융 데이터의 고차원적 구조를 분석합니다.</w:t>
      </w:r>
    </w:p>
    <w:p w:rsidR="00000000" w:rsidDel="00000000" w:rsidP="00000000" w:rsidRDefault="00000000" w:rsidRPr="00000000" w14:paraId="0000011A">
      <w:pPr>
        <w:spacing w:after="240" w:before="240" w:line="336" w:lineRule="auto"/>
        <w:ind w:left="72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1B">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고차원 데이터와 비선형 모델을 다루는 데 강점이 있어, 딥러닝과 금융 모델링에서 활용도가 높습니다.</w:t>
      </w:r>
    </w:p>
    <w:p w:rsidR="00000000" w:rsidDel="00000000" w:rsidP="00000000" w:rsidRDefault="00000000" w:rsidRPr="00000000" w14:paraId="0000011C">
      <w:pPr>
        <w:spacing w:after="240" w:before="240" w:line="336" w:lineRule="auto"/>
        <w:ind w:left="0" w:firstLine="0"/>
        <w:rPr>
          <w:sz w:val="18"/>
          <w:szCs w:val="18"/>
        </w:rPr>
      </w:pPr>
      <w:r w:rsidDel="00000000" w:rsidR="00000000" w:rsidRPr="00000000">
        <w:rPr>
          <w:rtl w:val="0"/>
        </w:rPr>
      </w:r>
    </w:p>
    <w:p w:rsidR="00000000" w:rsidDel="00000000" w:rsidP="00000000" w:rsidRDefault="00000000" w:rsidRPr="00000000" w14:paraId="0000011D">
      <w:pPr>
        <w:spacing w:after="240" w:before="240" w:line="336" w:lineRule="auto"/>
        <w:ind w:left="0" w:firstLine="720"/>
        <w:rPr>
          <w:sz w:val="18"/>
          <w:szCs w:val="18"/>
        </w:rPr>
      </w:pPr>
      <w:r w:rsidDel="00000000" w:rsidR="00000000" w:rsidRPr="00000000">
        <w:rPr>
          <w:sz w:val="18"/>
          <w:szCs w:val="18"/>
          <w:rtl w:val="0"/>
        </w:rPr>
        <w:t xml:space="preserve">Linear Algebra</w:t>
      </w:r>
    </w:p>
    <w:p w:rsidR="00000000" w:rsidDel="00000000" w:rsidP="00000000" w:rsidRDefault="00000000" w:rsidRPr="00000000" w14:paraId="0000011E">
      <w:pPr>
        <w:spacing w:after="240" w:before="240" w:line="336" w:lineRule="auto"/>
        <w:ind w:left="0" w:firstLine="720"/>
        <w:rPr>
          <w:sz w:val="18"/>
          <w:szCs w:val="18"/>
        </w:rPr>
      </w:pPr>
      <w:r w:rsidDel="00000000" w:rsidR="00000000" w:rsidRPr="00000000">
        <w:rPr>
          <w:sz w:val="18"/>
          <w:szCs w:val="18"/>
          <w:rtl w:val="0"/>
        </w:rPr>
        <w:tab/>
        <w:t xml:space="preserve">Matrix Decomposition</w:t>
      </w:r>
    </w:p>
    <w:p w:rsidR="00000000" w:rsidDel="00000000" w:rsidP="00000000" w:rsidRDefault="00000000" w:rsidRPr="00000000" w14:paraId="0000011F">
      <w:pPr>
        <w:spacing w:after="240" w:before="240" w:line="336" w:lineRule="auto"/>
        <w:ind w:left="0" w:firstLine="720"/>
        <w:rPr>
          <w:sz w:val="18"/>
          <w:szCs w:val="18"/>
        </w:rPr>
      </w:pPr>
      <w:r w:rsidDel="00000000" w:rsidR="00000000" w:rsidRPr="00000000">
        <w:rPr>
          <w:sz w:val="18"/>
          <w:szCs w:val="18"/>
          <w:rtl w:val="0"/>
        </w:rPr>
        <w:tab/>
        <w:tab/>
        <w:t xml:space="preserve">Eigenvalue Decomposition</w:t>
      </w:r>
    </w:p>
    <w:p w:rsidR="00000000" w:rsidDel="00000000" w:rsidP="00000000" w:rsidRDefault="00000000" w:rsidRPr="00000000" w14:paraId="00000120">
      <w:pPr>
        <w:spacing w:after="240" w:before="240" w:line="336" w:lineRule="auto"/>
        <w:ind w:left="0" w:firstLine="720"/>
        <w:rPr>
          <w:sz w:val="18"/>
          <w:szCs w:val="18"/>
        </w:rPr>
      </w:pPr>
      <w:r w:rsidDel="00000000" w:rsidR="00000000" w:rsidRPr="00000000">
        <w:rPr>
          <w:sz w:val="18"/>
          <w:szCs w:val="18"/>
          <w:rtl w:val="0"/>
        </w:rPr>
        <w:tab/>
        <w:tab/>
        <w:t xml:space="preserve">Singular Value Decomposition</w:t>
      </w:r>
    </w:p>
    <w:p w:rsidR="00000000" w:rsidDel="00000000" w:rsidP="00000000" w:rsidRDefault="00000000" w:rsidRPr="00000000" w14:paraId="00000121">
      <w:pPr>
        <w:spacing w:after="240" w:before="240" w:line="336" w:lineRule="auto"/>
        <w:ind w:left="0" w:firstLine="720"/>
        <w:rPr>
          <w:b w:val="1"/>
          <w:sz w:val="18"/>
          <w:szCs w:val="18"/>
        </w:rPr>
      </w:pPr>
      <w:r w:rsidDel="00000000" w:rsidR="00000000" w:rsidRPr="00000000">
        <w:rPr>
          <w:sz w:val="18"/>
          <w:szCs w:val="18"/>
          <w:rtl w:val="0"/>
        </w:rPr>
        <w:tab/>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22">
      <w:pPr>
        <w:numPr>
          <w:ilvl w:val="0"/>
          <w:numId w:val="37"/>
        </w:numPr>
        <w:spacing w:after="0" w:afterAutospacing="0" w:before="240" w:line="336" w:lineRule="auto"/>
        <w:ind w:left="2880" w:hanging="360"/>
        <w:rPr>
          <w:sz w:val="18"/>
          <w:szCs w:val="18"/>
        </w:rPr>
      </w:pPr>
      <w:r w:rsidDel="00000000" w:rsidR="00000000" w:rsidRPr="00000000">
        <w:rPr>
          <w:rFonts w:ascii="Arial Unicode MS" w:cs="Arial Unicode MS" w:eastAsia="Arial Unicode MS" w:hAnsi="Arial Unicode MS"/>
          <w:sz w:val="18"/>
          <w:szCs w:val="18"/>
          <w:rtl w:val="0"/>
        </w:rPr>
        <w:t xml:space="preserve">고유값 분해와 SVD는 자산 간 상관 관계를 분석하고 차원 축소 및 데이터 압축에 활용됩니다.</w:t>
      </w:r>
    </w:p>
    <w:p w:rsidR="00000000" w:rsidDel="00000000" w:rsidP="00000000" w:rsidRDefault="00000000" w:rsidRPr="00000000" w14:paraId="00000123">
      <w:pPr>
        <w:numPr>
          <w:ilvl w:val="0"/>
          <w:numId w:val="37"/>
        </w:numPr>
        <w:spacing w:after="240" w:before="0" w:beforeAutospacing="0" w:line="336" w:lineRule="auto"/>
        <w:ind w:left="2880" w:hanging="360"/>
        <w:rPr>
          <w:sz w:val="18"/>
          <w:szCs w:val="18"/>
        </w:rPr>
      </w:pPr>
      <w:r w:rsidDel="00000000" w:rsidR="00000000" w:rsidRPr="00000000">
        <w:rPr>
          <w:rFonts w:ascii="Arial Unicode MS" w:cs="Arial Unicode MS" w:eastAsia="Arial Unicode MS" w:hAnsi="Arial Unicode MS"/>
          <w:sz w:val="18"/>
          <w:szCs w:val="18"/>
          <w:rtl w:val="0"/>
        </w:rPr>
        <w:t xml:space="preserve">투자 포트폴리오에서 주 성분을 식별하여 데이터의 복잡성을 줄이고, 핵심 정보를 추출합니다.</w:t>
      </w:r>
    </w:p>
    <w:p w:rsidR="00000000" w:rsidDel="00000000" w:rsidP="00000000" w:rsidRDefault="00000000" w:rsidRPr="00000000" w14:paraId="00000124">
      <w:pPr>
        <w:spacing w:after="240" w:before="240" w:line="336" w:lineRule="auto"/>
        <w:ind w:left="2160" w:firstLine="0"/>
        <w:rPr>
          <w:sz w:val="18"/>
          <w:szCs w:val="18"/>
        </w:rPr>
      </w:pPr>
      <w:r w:rsidDel="00000000" w:rsidR="00000000" w:rsidRPr="00000000">
        <w:rPr>
          <w:rFonts w:ascii="Arial Unicode MS" w:cs="Arial Unicode MS" w:eastAsia="Arial Unicode MS" w:hAnsi="Arial Unicode MS"/>
          <w:b w:val="1"/>
          <w:sz w:val="18"/>
          <w:szCs w:val="18"/>
          <w:rtl w:val="0"/>
        </w:rPr>
        <w:t xml:space="preserve">우수성:</w:t>
        <w:br w:type="textWrapping"/>
        <w:tab/>
      </w:r>
      <w:r w:rsidDel="00000000" w:rsidR="00000000" w:rsidRPr="00000000">
        <w:rPr>
          <w:rFonts w:ascii="Arial Unicode MS" w:cs="Arial Unicode MS" w:eastAsia="Arial Unicode MS" w:hAnsi="Arial Unicode MS"/>
          <w:sz w:val="18"/>
          <w:szCs w:val="18"/>
          <w:rtl w:val="0"/>
        </w:rPr>
        <w:t xml:space="preserve">리스크 분석 및 자산 배분에서 핵심적인 역할을 하며, 고차원 데이터를 다룰 때 유용합니다.</w:t>
      </w:r>
    </w:p>
    <w:p w:rsidR="00000000" w:rsidDel="00000000" w:rsidP="00000000" w:rsidRDefault="00000000" w:rsidRPr="00000000" w14:paraId="00000125">
      <w:pPr>
        <w:spacing w:after="240" w:before="240" w:line="336" w:lineRule="auto"/>
        <w:ind w:left="0" w:firstLine="720"/>
        <w:rPr>
          <w:sz w:val="18"/>
          <w:szCs w:val="18"/>
        </w:rPr>
      </w:pPr>
      <w:r w:rsidDel="00000000" w:rsidR="00000000" w:rsidRPr="00000000">
        <w:rPr>
          <w:rtl w:val="0"/>
        </w:rPr>
      </w:r>
    </w:p>
    <w:p w:rsidR="00000000" w:rsidDel="00000000" w:rsidP="00000000" w:rsidRDefault="00000000" w:rsidRPr="00000000" w14:paraId="00000126">
      <w:pPr>
        <w:spacing w:after="240" w:before="240" w:line="336" w:lineRule="auto"/>
        <w:ind w:left="0" w:firstLine="720"/>
        <w:rPr>
          <w:sz w:val="18"/>
          <w:szCs w:val="18"/>
        </w:rPr>
      </w:pPr>
      <w:r w:rsidDel="00000000" w:rsidR="00000000" w:rsidRPr="00000000">
        <w:rPr>
          <w:sz w:val="18"/>
          <w:szCs w:val="18"/>
          <w:rtl w:val="0"/>
        </w:rPr>
        <w:tab/>
        <w:tab/>
        <w:t xml:space="preserve">LU &amp; QR Decomposition</w:t>
      </w:r>
    </w:p>
    <w:p w:rsidR="00000000" w:rsidDel="00000000" w:rsidP="00000000" w:rsidRDefault="00000000" w:rsidRPr="00000000" w14:paraId="00000127">
      <w:pPr>
        <w:spacing w:after="240" w:before="240" w:line="336" w:lineRule="auto"/>
        <w:ind w:left="0" w:firstLine="720"/>
        <w:rPr>
          <w:b w:val="1"/>
          <w:sz w:val="18"/>
          <w:szCs w:val="18"/>
        </w:rPr>
      </w:pPr>
      <w:r w:rsidDel="00000000" w:rsidR="00000000" w:rsidRPr="00000000">
        <w:rPr>
          <w:sz w:val="18"/>
          <w:szCs w:val="18"/>
          <w:rtl w:val="0"/>
        </w:rPr>
        <w:tab/>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28">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선형 방정식 해를 효율적으로 계산하며, 금융 알고리즘의 수치 안정성을 보장합니다.</w:t>
      </w:r>
    </w:p>
    <w:p w:rsidR="00000000" w:rsidDel="00000000" w:rsidP="00000000" w:rsidRDefault="00000000" w:rsidRPr="00000000" w14:paraId="00000129">
      <w:pPr>
        <w:spacing w:after="240" w:before="240" w:line="336" w:lineRule="auto"/>
        <w:ind w:left="144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2A">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대규모 데이터를 다루는 최적화 문제에서 빠르고 안정적인 계산을 제공합니다.</w:t>
      </w:r>
    </w:p>
    <w:p w:rsidR="00000000" w:rsidDel="00000000" w:rsidP="00000000" w:rsidRDefault="00000000" w:rsidRPr="00000000" w14:paraId="0000012B">
      <w:pPr>
        <w:spacing w:after="240" w:before="240" w:line="336" w:lineRule="auto"/>
        <w:ind w:left="0" w:firstLine="720"/>
        <w:rPr>
          <w:sz w:val="18"/>
          <w:szCs w:val="18"/>
        </w:rPr>
      </w:pPr>
      <w:r w:rsidDel="00000000" w:rsidR="00000000" w:rsidRPr="00000000">
        <w:rPr>
          <w:sz w:val="18"/>
          <w:szCs w:val="18"/>
          <w:rtl w:val="0"/>
        </w:rPr>
        <w:tab/>
        <w:t xml:space="preserve">Spectral Theory</w:t>
      </w:r>
    </w:p>
    <w:p w:rsidR="00000000" w:rsidDel="00000000" w:rsidP="00000000" w:rsidRDefault="00000000" w:rsidRPr="00000000" w14:paraId="0000012C">
      <w:pPr>
        <w:spacing w:after="240" w:before="240" w:line="336" w:lineRule="auto"/>
        <w:ind w:left="0" w:firstLine="720"/>
        <w:rPr>
          <w:b w:val="1"/>
          <w:sz w:val="18"/>
          <w:szCs w:val="18"/>
        </w:rPr>
      </w:pPr>
      <w:r w:rsidDel="00000000" w:rsidR="00000000" w:rsidRPr="00000000">
        <w:rPr>
          <w:sz w:val="18"/>
          <w:szCs w:val="18"/>
          <w:rtl w:val="0"/>
        </w:rPr>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2D">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스펙트럼 이론은 행렬의 고유값 및 고유벡터를 분석하여 금융 시장의 구조적 변화를 파악합니다.</w:t>
      </w:r>
    </w:p>
    <w:p w:rsidR="00000000" w:rsidDel="00000000" w:rsidP="00000000" w:rsidRDefault="00000000" w:rsidRPr="00000000" w14:paraId="0000012E">
      <w:pPr>
        <w:spacing w:after="240" w:before="240" w:line="336" w:lineRule="auto"/>
        <w:ind w:left="72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2F">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자산 배분 및 시장 분석에서 자산 간 연관성을 정밀하게 모델링할 수 있습니다.</w:t>
      </w:r>
    </w:p>
    <w:p w:rsidR="00000000" w:rsidDel="00000000" w:rsidP="00000000" w:rsidRDefault="00000000" w:rsidRPr="00000000" w14:paraId="00000130">
      <w:pPr>
        <w:spacing w:after="240" w:before="240" w:line="336" w:lineRule="auto"/>
        <w:ind w:left="0" w:firstLine="0"/>
        <w:rPr>
          <w:sz w:val="18"/>
          <w:szCs w:val="18"/>
        </w:rPr>
      </w:pPr>
      <w:r w:rsidDel="00000000" w:rsidR="00000000" w:rsidRPr="00000000">
        <w:rPr>
          <w:sz w:val="18"/>
          <w:szCs w:val="18"/>
          <w:rtl w:val="0"/>
        </w:rPr>
        <w:tab/>
        <w:t xml:space="preserve">Statistics</w:t>
      </w:r>
    </w:p>
    <w:p w:rsidR="00000000" w:rsidDel="00000000" w:rsidP="00000000" w:rsidRDefault="00000000" w:rsidRPr="00000000" w14:paraId="00000131">
      <w:pPr>
        <w:spacing w:after="240" w:before="240" w:line="336" w:lineRule="auto"/>
        <w:ind w:left="0" w:firstLine="0"/>
        <w:rPr>
          <w:sz w:val="18"/>
          <w:szCs w:val="18"/>
        </w:rPr>
      </w:pPr>
      <w:r w:rsidDel="00000000" w:rsidR="00000000" w:rsidRPr="00000000">
        <w:rPr>
          <w:sz w:val="18"/>
          <w:szCs w:val="18"/>
          <w:rtl w:val="0"/>
        </w:rPr>
        <w:tab/>
        <w:tab/>
        <w:t xml:space="preserve">Principal Component Analysis</w:t>
      </w:r>
    </w:p>
    <w:p w:rsidR="00000000" w:rsidDel="00000000" w:rsidP="00000000" w:rsidRDefault="00000000" w:rsidRPr="00000000" w14:paraId="00000132">
      <w:pPr>
        <w:spacing w:after="240" w:before="240" w:line="336" w:lineRule="auto"/>
        <w:ind w:left="0" w:firstLine="0"/>
        <w:rPr>
          <w:sz w:val="18"/>
          <w:szCs w:val="18"/>
        </w:rPr>
      </w:pPr>
      <w:r w:rsidDel="00000000" w:rsidR="00000000" w:rsidRPr="00000000">
        <w:rPr>
          <w:rFonts w:ascii="Arial Unicode MS" w:cs="Arial Unicode MS" w:eastAsia="Arial Unicode MS" w:hAnsi="Arial Unicode MS"/>
          <w:sz w:val="18"/>
          <w:szCs w:val="18"/>
          <w:rtl w:val="0"/>
        </w:rPr>
        <w:tab/>
        <w:tab/>
        <w:t xml:space="preserve">설명:</w:t>
      </w:r>
    </w:p>
    <w:p w:rsidR="00000000" w:rsidDel="00000000" w:rsidP="00000000" w:rsidRDefault="00000000" w:rsidRPr="00000000" w14:paraId="00000133">
      <w:pPr>
        <w:spacing w:after="240" w:before="240" w:line="336"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PCA는 데이터 차원을 축소하고 주요 특징을 추출하여 시장 동향을 이해하고, 리스크 관리에 활용됩니다.</w:t>
      </w:r>
    </w:p>
    <w:p w:rsidR="00000000" w:rsidDel="00000000" w:rsidP="00000000" w:rsidRDefault="00000000" w:rsidRPr="00000000" w14:paraId="00000134">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우수성:</w:t>
      </w:r>
    </w:p>
    <w:p w:rsidR="00000000" w:rsidDel="00000000" w:rsidP="00000000" w:rsidRDefault="00000000" w:rsidRPr="00000000" w14:paraId="00000135">
      <w:pPr>
        <w:spacing w:after="240" w:before="240" w:line="336"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고차원 데이터의 주요 동인을 빠르게 파악하고, 투자 포트폴리오 최적화를 지원합니다.</w:t>
      </w:r>
    </w:p>
    <w:p w:rsidR="00000000" w:rsidDel="00000000" w:rsidP="00000000" w:rsidRDefault="00000000" w:rsidRPr="00000000" w14:paraId="00000136">
      <w:pPr>
        <w:spacing w:after="240" w:before="240" w:line="336" w:lineRule="auto"/>
        <w:ind w:left="0" w:firstLine="0"/>
        <w:rPr>
          <w:sz w:val="18"/>
          <w:szCs w:val="18"/>
        </w:rPr>
      </w:pPr>
      <w:r w:rsidDel="00000000" w:rsidR="00000000" w:rsidRPr="00000000">
        <w:rPr>
          <w:sz w:val="18"/>
          <w:szCs w:val="18"/>
          <w:rtl w:val="0"/>
        </w:rPr>
        <w:tab/>
        <w:tab/>
        <w:t xml:space="preserve">Factor Analysis</w:t>
      </w:r>
    </w:p>
    <w:p w:rsidR="00000000" w:rsidDel="00000000" w:rsidP="00000000" w:rsidRDefault="00000000" w:rsidRPr="00000000" w14:paraId="00000137">
      <w:pPr>
        <w:spacing w:after="240" w:before="240" w:line="336" w:lineRule="auto"/>
        <w:ind w:left="0" w:firstLine="0"/>
        <w:rPr>
          <w:b w:val="1"/>
          <w:sz w:val="18"/>
          <w:szCs w:val="18"/>
        </w:rPr>
      </w:pPr>
      <w:r w:rsidDel="00000000" w:rsidR="00000000" w:rsidRPr="00000000">
        <w:rPr>
          <w:sz w:val="18"/>
          <w:szCs w:val="18"/>
          <w:rtl w:val="0"/>
        </w:rPr>
        <w:tab/>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38">
      <w:pPr>
        <w:spacing w:after="240" w:before="240" w:line="336"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팩터 분석은 자산의 잠재적 요인을 식별하여 금융 데이터의 상관 구조를 설명합니다.</w:t>
      </w:r>
    </w:p>
    <w:p w:rsidR="00000000" w:rsidDel="00000000" w:rsidP="00000000" w:rsidRDefault="00000000" w:rsidRPr="00000000" w14:paraId="00000139">
      <w:pPr>
        <w:spacing w:after="240" w:before="240" w:line="336" w:lineRule="auto"/>
        <w:ind w:left="72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3A">
      <w:pPr>
        <w:spacing w:after="240" w:before="240" w:line="336" w:lineRule="auto"/>
        <w:ind w:left="1440" w:firstLine="720"/>
        <w:rPr>
          <w:sz w:val="18"/>
          <w:szCs w:val="18"/>
        </w:rPr>
      </w:pPr>
      <w:r w:rsidDel="00000000" w:rsidR="00000000" w:rsidRPr="00000000">
        <w:rPr>
          <w:rFonts w:ascii="Arial Unicode MS" w:cs="Arial Unicode MS" w:eastAsia="Arial Unicode MS" w:hAnsi="Arial Unicode MS"/>
          <w:sz w:val="18"/>
          <w:szCs w:val="18"/>
          <w:rtl w:val="0"/>
        </w:rPr>
        <w:t xml:space="preserve">자산 간 공통 요인을 기반으로 다변수 리스크 모델을 구축할 수 있습니다.</w:t>
      </w:r>
    </w:p>
    <w:p w:rsidR="00000000" w:rsidDel="00000000" w:rsidP="00000000" w:rsidRDefault="00000000" w:rsidRPr="00000000" w14:paraId="0000013B">
      <w:pPr>
        <w:spacing w:after="240" w:before="240" w:line="336" w:lineRule="auto"/>
        <w:ind w:left="0" w:firstLine="0"/>
        <w:rPr>
          <w:sz w:val="18"/>
          <w:szCs w:val="18"/>
        </w:rPr>
      </w:pPr>
      <w:r w:rsidDel="00000000" w:rsidR="00000000" w:rsidRPr="00000000">
        <w:rPr>
          <w:sz w:val="18"/>
          <w:szCs w:val="18"/>
          <w:rtl w:val="0"/>
        </w:rPr>
        <w:tab/>
        <w:t xml:space="preserve">Financial Mathematics</w:t>
      </w:r>
    </w:p>
    <w:p w:rsidR="00000000" w:rsidDel="00000000" w:rsidP="00000000" w:rsidRDefault="00000000" w:rsidRPr="00000000" w14:paraId="0000013C">
      <w:pPr>
        <w:spacing w:after="240" w:before="240" w:line="336" w:lineRule="auto"/>
        <w:ind w:left="0" w:firstLine="0"/>
        <w:rPr>
          <w:sz w:val="18"/>
          <w:szCs w:val="18"/>
        </w:rPr>
      </w:pPr>
      <w:r w:rsidDel="00000000" w:rsidR="00000000" w:rsidRPr="00000000">
        <w:rPr>
          <w:sz w:val="18"/>
          <w:szCs w:val="18"/>
          <w:rtl w:val="0"/>
        </w:rPr>
        <w:tab/>
        <w:tab/>
        <w:t xml:space="preserve">Modern Portfolio Theory</w:t>
      </w:r>
    </w:p>
    <w:p w:rsidR="00000000" w:rsidDel="00000000" w:rsidP="00000000" w:rsidRDefault="00000000" w:rsidRPr="00000000" w14:paraId="0000013D">
      <w:pPr>
        <w:spacing w:after="240" w:before="240" w:line="336" w:lineRule="auto"/>
        <w:ind w:left="0" w:firstLine="0"/>
        <w:rPr>
          <w:sz w:val="18"/>
          <w:szCs w:val="18"/>
        </w:rPr>
      </w:pPr>
      <w:r w:rsidDel="00000000" w:rsidR="00000000" w:rsidRPr="00000000">
        <w:rPr>
          <w:sz w:val="18"/>
          <w:szCs w:val="18"/>
          <w:rtl w:val="0"/>
        </w:rPr>
        <w:tab/>
        <w:tab/>
        <w:tab/>
        <w:t xml:space="preserve">Mean-Variance Optimization</w:t>
      </w:r>
    </w:p>
    <w:p w:rsidR="00000000" w:rsidDel="00000000" w:rsidP="00000000" w:rsidRDefault="00000000" w:rsidRPr="00000000" w14:paraId="0000013E">
      <w:pPr>
        <w:spacing w:after="240" w:before="240" w:line="336" w:lineRule="auto"/>
        <w:ind w:left="0" w:firstLine="0"/>
        <w:rPr>
          <w:b w:val="1"/>
          <w:sz w:val="18"/>
          <w:szCs w:val="18"/>
        </w:rPr>
      </w:pPr>
      <w:r w:rsidDel="00000000" w:rsidR="00000000" w:rsidRPr="00000000">
        <w:rPr>
          <w:sz w:val="18"/>
          <w:szCs w:val="18"/>
          <w:rtl w:val="0"/>
        </w:rPr>
        <w:tab/>
        <w:tab/>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3F">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투자 리스크를 최소화하면서 기대 수익률을 극대화하는 포트폴리오 구성 방식입니다.</w:t>
      </w:r>
    </w:p>
    <w:p w:rsidR="00000000" w:rsidDel="00000000" w:rsidP="00000000" w:rsidRDefault="00000000" w:rsidRPr="00000000" w14:paraId="00000140">
      <w:pPr>
        <w:spacing w:after="240" w:before="240" w:line="336" w:lineRule="auto"/>
        <w:ind w:left="144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41">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리스크와 수익 간의 최적 균형을 계산하여 데이터 기반 투자 결정을 지원합니다.</w:t>
      </w:r>
    </w:p>
    <w:p w:rsidR="00000000" w:rsidDel="00000000" w:rsidP="00000000" w:rsidRDefault="00000000" w:rsidRPr="00000000" w14:paraId="00000142">
      <w:pPr>
        <w:spacing w:after="240" w:before="240" w:line="336" w:lineRule="auto"/>
        <w:ind w:left="0" w:firstLine="0"/>
        <w:rPr>
          <w:sz w:val="18"/>
          <w:szCs w:val="18"/>
        </w:rPr>
      </w:pPr>
      <w:r w:rsidDel="00000000" w:rsidR="00000000" w:rsidRPr="00000000">
        <w:rPr>
          <w:sz w:val="18"/>
          <w:szCs w:val="18"/>
          <w:rtl w:val="0"/>
        </w:rPr>
        <w:tab/>
        <w:tab/>
        <w:tab/>
        <w:t xml:space="preserve">Black-Litterman Model</w:t>
      </w:r>
    </w:p>
    <w:p w:rsidR="00000000" w:rsidDel="00000000" w:rsidP="00000000" w:rsidRDefault="00000000" w:rsidRPr="00000000" w14:paraId="00000143">
      <w:pPr>
        <w:spacing w:after="240" w:before="240" w:line="336" w:lineRule="auto"/>
        <w:ind w:left="0" w:firstLine="0"/>
        <w:rPr>
          <w:b w:val="1"/>
          <w:sz w:val="18"/>
          <w:szCs w:val="18"/>
        </w:rPr>
      </w:pPr>
      <w:r w:rsidDel="00000000" w:rsidR="00000000" w:rsidRPr="00000000">
        <w:rPr>
          <w:sz w:val="18"/>
          <w:szCs w:val="18"/>
          <w:rtl w:val="0"/>
        </w:rPr>
        <w:tab/>
        <w:tab/>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44">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기본적인 자산 배분에 투자자의 시장 관점을 통합하는 모델입니다.</w:t>
      </w:r>
    </w:p>
    <w:p w:rsidR="00000000" w:rsidDel="00000000" w:rsidP="00000000" w:rsidRDefault="00000000" w:rsidRPr="00000000" w14:paraId="00000145">
      <w:pPr>
        <w:spacing w:after="240" w:before="240" w:line="336" w:lineRule="auto"/>
        <w:ind w:left="144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46">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시장 데이터와 투자자의 신념을 결합하여 더욱 정교한 자산 배분을 가능하게 합니다.</w:t>
      </w:r>
    </w:p>
    <w:p w:rsidR="00000000" w:rsidDel="00000000" w:rsidP="00000000" w:rsidRDefault="00000000" w:rsidRPr="00000000" w14:paraId="00000147">
      <w:pPr>
        <w:spacing w:after="240" w:before="240" w:line="336" w:lineRule="auto"/>
        <w:ind w:left="0" w:firstLine="0"/>
        <w:rPr>
          <w:sz w:val="18"/>
          <w:szCs w:val="18"/>
        </w:rPr>
      </w:pPr>
      <w:r w:rsidDel="00000000" w:rsidR="00000000" w:rsidRPr="00000000">
        <w:rPr>
          <w:sz w:val="18"/>
          <w:szCs w:val="18"/>
          <w:rtl w:val="0"/>
        </w:rPr>
        <w:tab/>
        <w:tab/>
        <w:tab/>
        <w:t xml:space="preserve">Most Diversified Portfolio</w:t>
      </w:r>
    </w:p>
    <w:p w:rsidR="00000000" w:rsidDel="00000000" w:rsidP="00000000" w:rsidRDefault="00000000" w:rsidRPr="00000000" w14:paraId="00000148">
      <w:pPr>
        <w:spacing w:after="240" w:before="240" w:line="336" w:lineRule="auto"/>
        <w:ind w:left="0" w:firstLine="0"/>
        <w:rPr>
          <w:b w:val="1"/>
          <w:sz w:val="18"/>
          <w:szCs w:val="18"/>
        </w:rPr>
      </w:pPr>
      <w:r w:rsidDel="00000000" w:rsidR="00000000" w:rsidRPr="00000000">
        <w:rPr>
          <w:sz w:val="18"/>
          <w:szCs w:val="18"/>
          <w:rtl w:val="0"/>
        </w:rPr>
        <w:tab/>
        <w:tab/>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49">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포트폴리오의 분산을 극대화하여 시장 리스크를 줄이는 전략입니다.</w:t>
      </w:r>
    </w:p>
    <w:p w:rsidR="00000000" w:rsidDel="00000000" w:rsidP="00000000" w:rsidRDefault="00000000" w:rsidRPr="00000000" w14:paraId="0000014A">
      <w:pPr>
        <w:spacing w:after="240" w:before="240" w:line="336" w:lineRule="auto"/>
        <w:ind w:left="144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4B">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투자 위험을 최소화하면서 포트폴리오의 안정성을 높입니다.</w:t>
      </w:r>
    </w:p>
    <w:p w:rsidR="00000000" w:rsidDel="00000000" w:rsidP="00000000" w:rsidRDefault="00000000" w:rsidRPr="00000000" w14:paraId="0000014C">
      <w:pPr>
        <w:spacing w:after="240" w:before="240" w:line="336" w:lineRule="auto"/>
        <w:ind w:left="0" w:firstLine="0"/>
        <w:rPr>
          <w:sz w:val="18"/>
          <w:szCs w:val="18"/>
        </w:rPr>
      </w:pPr>
      <w:r w:rsidDel="00000000" w:rsidR="00000000" w:rsidRPr="00000000">
        <w:rPr>
          <w:sz w:val="18"/>
          <w:szCs w:val="18"/>
          <w:rtl w:val="0"/>
        </w:rPr>
        <w:tab/>
        <w:tab/>
        <w:t xml:space="preserve">Risk Management</w:t>
      </w:r>
    </w:p>
    <w:p w:rsidR="00000000" w:rsidDel="00000000" w:rsidP="00000000" w:rsidRDefault="00000000" w:rsidRPr="00000000" w14:paraId="0000014D">
      <w:pPr>
        <w:spacing w:after="240" w:before="240" w:line="336" w:lineRule="auto"/>
        <w:ind w:left="0" w:firstLine="0"/>
        <w:rPr>
          <w:sz w:val="18"/>
          <w:szCs w:val="18"/>
        </w:rPr>
      </w:pPr>
      <w:r w:rsidDel="00000000" w:rsidR="00000000" w:rsidRPr="00000000">
        <w:rPr>
          <w:sz w:val="18"/>
          <w:szCs w:val="18"/>
          <w:rtl w:val="0"/>
        </w:rPr>
        <w:tab/>
        <w:tab/>
        <w:tab/>
        <w:t xml:space="preserve">VaR Estimation Methods</w:t>
      </w:r>
    </w:p>
    <w:p w:rsidR="00000000" w:rsidDel="00000000" w:rsidP="00000000" w:rsidRDefault="00000000" w:rsidRPr="00000000" w14:paraId="0000014E">
      <w:pPr>
        <w:spacing w:after="240" w:before="240" w:line="336" w:lineRule="auto"/>
        <w:ind w:left="0" w:firstLine="0"/>
        <w:rPr>
          <w:b w:val="1"/>
          <w:sz w:val="18"/>
          <w:szCs w:val="18"/>
        </w:rPr>
      </w:pPr>
      <w:r w:rsidDel="00000000" w:rsidR="00000000" w:rsidRPr="00000000">
        <w:rPr>
          <w:sz w:val="18"/>
          <w:szCs w:val="18"/>
          <w:rtl w:val="0"/>
        </w:rPr>
        <w:tab/>
        <w:tab/>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4F">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Value at Risk(VaR)는 특정 시간 내 자산 포트폴리오에서 예상되는 최대 손실을 추정합니다.</w:t>
      </w:r>
    </w:p>
    <w:p w:rsidR="00000000" w:rsidDel="00000000" w:rsidP="00000000" w:rsidRDefault="00000000" w:rsidRPr="00000000" w14:paraId="00000150">
      <w:pPr>
        <w:spacing w:after="240" w:before="240" w:line="336" w:lineRule="auto"/>
        <w:ind w:left="144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51">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리스크 한도를 정의하고 투자 전략에서 손실을 효과적으로 제한합니다.</w:t>
      </w:r>
    </w:p>
    <w:p w:rsidR="00000000" w:rsidDel="00000000" w:rsidP="00000000" w:rsidRDefault="00000000" w:rsidRPr="00000000" w14:paraId="00000152">
      <w:pPr>
        <w:spacing w:after="240" w:before="240" w:line="336" w:lineRule="auto"/>
        <w:ind w:left="0" w:firstLine="0"/>
        <w:rPr>
          <w:sz w:val="18"/>
          <w:szCs w:val="18"/>
        </w:rPr>
      </w:pPr>
      <w:r w:rsidDel="00000000" w:rsidR="00000000" w:rsidRPr="00000000">
        <w:rPr>
          <w:sz w:val="18"/>
          <w:szCs w:val="18"/>
          <w:rtl w:val="0"/>
        </w:rPr>
        <w:tab/>
        <w:tab/>
        <w:tab/>
        <w:t xml:space="preserve">Multivariate Risk Models</w:t>
      </w:r>
    </w:p>
    <w:p w:rsidR="00000000" w:rsidDel="00000000" w:rsidP="00000000" w:rsidRDefault="00000000" w:rsidRPr="00000000" w14:paraId="00000153">
      <w:pPr>
        <w:spacing w:after="240" w:before="240" w:line="336" w:lineRule="auto"/>
        <w:ind w:left="0" w:firstLine="0"/>
        <w:rPr>
          <w:b w:val="1"/>
          <w:sz w:val="18"/>
          <w:szCs w:val="18"/>
        </w:rPr>
      </w:pPr>
      <w:r w:rsidDel="00000000" w:rsidR="00000000" w:rsidRPr="00000000">
        <w:rPr>
          <w:sz w:val="18"/>
          <w:szCs w:val="18"/>
          <w:rtl w:val="0"/>
        </w:rPr>
        <w:tab/>
        <w:tab/>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54">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자산 간 상관 관계를 고려한 리스크 분석을 수행합니다.</w:t>
      </w:r>
    </w:p>
    <w:p w:rsidR="00000000" w:rsidDel="00000000" w:rsidP="00000000" w:rsidRDefault="00000000" w:rsidRPr="00000000" w14:paraId="00000155">
      <w:pPr>
        <w:spacing w:after="240" w:before="240" w:line="336" w:lineRule="auto"/>
        <w:ind w:left="144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56">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포트폴리오 리스크를 세밀하게 측정하고 관리할 수 있습니다.</w:t>
      </w:r>
    </w:p>
    <w:p w:rsidR="00000000" w:rsidDel="00000000" w:rsidP="00000000" w:rsidRDefault="00000000" w:rsidRPr="00000000" w14:paraId="00000157">
      <w:pPr>
        <w:spacing w:after="240" w:before="240" w:line="336" w:lineRule="auto"/>
        <w:ind w:left="0" w:firstLine="0"/>
        <w:rPr>
          <w:sz w:val="18"/>
          <w:szCs w:val="18"/>
        </w:rPr>
      </w:pPr>
      <w:r w:rsidDel="00000000" w:rsidR="00000000" w:rsidRPr="00000000">
        <w:rPr>
          <w:sz w:val="18"/>
          <w:szCs w:val="18"/>
          <w:rtl w:val="0"/>
        </w:rPr>
        <w:tab/>
        <w:tab/>
        <w:tab/>
        <w:t xml:space="preserve">Operational Risk, Risk Decomposition</w:t>
      </w:r>
    </w:p>
    <w:p w:rsidR="00000000" w:rsidDel="00000000" w:rsidP="00000000" w:rsidRDefault="00000000" w:rsidRPr="00000000" w14:paraId="00000158">
      <w:pPr>
        <w:spacing w:after="240" w:before="240" w:line="336" w:lineRule="auto"/>
        <w:ind w:left="0" w:firstLine="0"/>
        <w:rPr>
          <w:b w:val="1"/>
          <w:sz w:val="18"/>
          <w:szCs w:val="18"/>
        </w:rPr>
      </w:pPr>
      <w:r w:rsidDel="00000000" w:rsidR="00000000" w:rsidRPr="00000000">
        <w:rPr>
          <w:sz w:val="18"/>
          <w:szCs w:val="18"/>
          <w:rtl w:val="0"/>
        </w:rPr>
        <w:tab/>
        <w:tab/>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59">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운영 리스크를 분해하여 각 요인의 영향을 평가하고 관리합니다.</w:t>
      </w:r>
    </w:p>
    <w:p w:rsidR="00000000" w:rsidDel="00000000" w:rsidP="00000000" w:rsidRDefault="00000000" w:rsidRPr="00000000" w14:paraId="0000015A">
      <w:pPr>
        <w:spacing w:after="240" w:before="240" w:line="336" w:lineRule="auto"/>
        <w:ind w:left="1440"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5B">
      <w:pPr>
        <w:spacing w:after="240" w:before="240" w:line="336" w:lineRule="auto"/>
        <w:ind w:left="2160" w:firstLine="720"/>
        <w:rPr>
          <w:sz w:val="18"/>
          <w:szCs w:val="18"/>
        </w:rPr>
      </w:pPr>
      <w:r w:rsidDel="00000000" w:rsidR="00000000" w:rsidRPr="00000000">
        <w:rPr>
          <w:rFonts w:ascii="Arial Unicode MS" w:cs="Arial Unicode MS" w:eastAsia="Arial Unicode MS" w:hAnsi="Arial Unicode MS"/>
          <w:sz w:val="18"/>
          <w:szCs w:val="18"/>
          <w:rtl w:val="0"/>
        </w:rPr>
        <w:t xml:space="preserve">리스크 요소를 세부적으로 관리하여 포트폴리오 안정성을 높입니다.</w:t>
      </w:r>
    </w:p>
    <w:p w:rsidR="00000000" w:rsidDel="00000000" w:rsidP="00000000" w:rsidRDefault="00000000" w:rsidRPr="00000000" w14:paraId="0000015C">
      <w:pPr>
        <w:spacing w:after="240" w:before="240" w:line="336" w:lineRule="auto"/>
        <w:ind w:left="0" w:firstLine="0"/>
        <w:rPr>
          <w:sz w:val="18"/>
          <w:szCs w:val="18"/>
        </w:rPr>
      </w:pPr>
      <w:r w:rsidDel="00000000" w:rsidR="00000000" w:rsidRPr="00000000">
        <w:rPr>
          <w:sz w:val="18"/>
          <w:szCs w:val="18"/>
          <w:rtl w:val="0"/>
        </w:rPr>
        <w:t xml:space="preserve">Economics</w:t>
      </w:r>
    </w:p>
    <w:p w:rsidR="00000000" w:rsidDel="00000000" w:rsidP="00000000" w:rsidRDefault="00000000" w:rsidRPr="00000000" w14:paraId="0000015D">
      <w:pPr>
        <w:spacing w:after="240" w:before="240" w:line="336" w:lineRule="auto"/>
        <w:ind w:left="0" w:firstLine="0"/>
        <w:rPr>
          <w:sz w:val="18"/>
          <w:szCs w:val="18"/>
        </w:rPr>
      </w:pPr>
      <w:r w:rsidDel="00000000" w:rsidR="00000000" w:rsidRPr="00000000">
        <w:rPr>
          <w:sz w:val="18"/>
          <w:szCs w:val="18"/>
          <w:rtl w:val="0"/>
        </w:rPr>
        <w:tab/>
        <w:t xml:space="preserve">CAPM</w:t>
      </w:r>
    </w:p>
    <w:p w:rsidR="00000000" w:rsidDel="00000000" w:rsidP="00000000" w:rsidRDefault="00000000" w:rsidRPr="00000000" w14:paraId="0000015E">
      <w:pPr>
        <w:spacing w:after="240" w:before="240" w:line="336" w:lineRule="auto"/>
        <w:ind w:left="0" w:firstLine="0"/>
        <w:rPr>
          <w:b w:val="1"/>
          <w:sz w:val="18"/>
          <w:szCs w:val="18"/>
        </w:rPr>
      </w:pPr>
      <w:r w:rsidDel="00000000" w:rsidR="00000000" w:rsidRPr="00000000">
        <w:rPr>
          <w:sz w:val="18"/>
          <w:szCs w:val="18"/>
          <w:rtl w:val="0"/>
        </w:rPr>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5F">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CAPM은 자산의 기대 수익률과 시장 위험 간의 관계를 설명합니다.</w:t>
      </w:r>
    </w:p>
    <w:p w:rsidR="00000000" w:rsidDel="00000000" w:rsidP="00000000" w:rsidRDefault="00000000" w:rsidRPr="00000000" w14:paraId="00000160">
      <w:pPr>
        <w:spacing w:after="240" w:before="240" w:line="336" w:lineRule="auto"/>
        <w:ind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61">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리스크 조정 수익률을 계산하여 자산 배분 결정에 활용됩니다.</w:t>
      </w:r>
    </w:p>
    <w:p w:rsidR="00000000" w:rsidDel="00000000" w:rsidP="00000000" w:rsidRDefault="00000000" w:rsidRPr="00000000" w14:paraId="00000162">
      <w:pPr>
        <w:spacing w:after="240" w:before="240" w:line="336" w:lineRule="auto"/>
        <w:ind w:left="0" w:firstLine="0"/>
        <w:rPr>
          <w:sz w:val="18"/>
          <w:szCs w:val="18"/>
        </w:rPr>
      </w:pPr>
      <w:r w:rsidDel="00000000" w:rsidR="00000000" w:rsidRPr="00000000">
        <w:rPr>
          <w:sz w:val="18"/>
          <w:szCs w:val="18"/>
          <w:rtl w:val="0"/>
        </w:rPr>
        <w:tab/>
        <w:t xml:space="preserve">ZCAPM</w:t>
      </w:r>
    </w:p>
    <w:p w:rsidR="00000000" w:rsidDel="00000000" w:rsidP="00000000" w:rsidRDefault="00000000" w:rsidRPr="00000000" w14:paraId="00000163">
      <w:pPr>
        <w:spacing w:after="240" w:before="240" w:line="336" w:lineRule="auto"/>
        <w:ind w:left="0" w:firstLine="0"/>
        <w:rPr>
          <w:b w:val="1"/>
          <w:sz w:val="18"/>
          <w:szCs w:val="18"/>
        </w:rPr>
      </w:pPr>
      <w:r w:rsidDel="00000000" w:rsidR="00000000" w:rsidRPr="00000000">
        <w:rPr>
          <w:sz w:val="18"/>
          <w:szCs w:val="18"/>
          <w:rtl w:val="0"/>
        </w:rPr>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64">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무위험 자산 대신 시장 중립 자산을 기반으로 자산 가격을 모델링합니다.</w:t>
      </w:r>
    </w:p>
    <w:p w:rsidR="00000000" w:rsidDel="00000000" w:rsidP="00000000" w:rsidRDefault="00000000" w:rsidRPr="00000000" w14:paraId="00000165">
      <w:pPr>
        <w:spacing w:after="240" w:before="240" w:line="336" w:lineRule="auto"/>
        <w:ind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66">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비시장 요인을 고려한 포트폴리오 설계가 가능하며, 분산 효과를 극대화합니다.</w:t>
      </w:r>
    </w:p>
    <w:p w:rsidR="00000000" w:rsidDel="00000000" w:rsidP="00000000" w:rsidRDefault="00000000" w:rsidRPr="00000000" w14:paraId="00000167">
      <w:pPr>
        <w:spacing w:after="240" w:before="240" w:line="336" w:lineRule="auto"/>
        <w:ind w:left="0" w:firstLine="0"/>
        <w:rPr>
          <w:sz w:val="18"/>
          <w:szCs w:val="18"/>
        </w:rPr>
      </w:pPr>
      <w:r w:rsidDel="00000000" w:rsidR="00000000" w:rsidRPr="00000000">
        <w:rPr>
          <w:sz w:val="18"/>
          <w:szCs w:val="18"/>
          <w:rtl w:val="0"/>
        </w:rPr>
        <w:tab/>
        <w:t xml:space="preserve">APT</w:t>
      </w:r>
    </w:p>
    <w:p w:rsidR="00000000" w:rsidDel="00000000" w:rsidP="00000000" w:rsidRDefault="00000000" w:rsidRPr="00000000" w14:paraId="00000168">
      <w:pPr>
        <w:spacing w:after="240" w:before="240" w:line="336" w:lineRule="auto"/>
        <w:ind w:left="0" w:firstLine="0"/>
        <w:rPr>
          <w:b w:val="1"/>
          <w:sz w:val="18"/>
          <w:szCs w:val="18"/>
        </w:rPr>
      </w:pPr>
      <w:r w:rsidDel="00000000" w:rsidR="00000000" w:rsidRPr="00000000">
        <w:rPr>
          <w:sz w:val="18"/>
          <w:szCs w:val="18"/>
          <w:rtl w:val="0"/>
        </w:rPr>
        <w:tab/>
      </w: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69">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다양한 경제 요인에 기반하여 자산 가격을 모델링합니다.</w:t>
      </w:r>
    </w:p>
    <w:p w:rsidR="00000000" w:rsidDel="00000000" w:rsidP="00000000" w:rsidRDefault="00000000" w:rsidRPr="00000000" w14:paraId="0000016A">
      <w:pPr>
        <w:spacing w:after="240" w:before="240" w:line="336" w:lineRule="auto"/>
        <w:ind w:firstLine="72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6B">
      <w:pPr>
        <w:spacing w:after="240" w:before="240" w:line="336" w:lineRule="auto"/>
        <w:ind w:left="720" w:firstLine="720"/>
        <w:rPr>
          <w:sz w:val="18"/>
          <w:szCs w:val="18"/>
        </w:rPr>
      </w:pPr>
      <w:r w:rsidDel="00000000" w:rsidR="00000000" w:rsidRPr="00000000">
        <w:rPr>
          <w:rFonts w:ascii="Arial Unicode MS" w:cs="Arial Unicode MS" w:eastAsia="Arial Unicode MS" w:hAnsi="Arial Unicode MS"/>
          <w:sz w:val="18"/>
          <w:szCs w:val="18"/>
          <w:rtl w:val="0"/>
        </w:rPr>
        <w:t xml:space="preserve">시장 효율성을 활용하여 가격 차이를 통한 차익 기회를 식별합니다.</w:t>
      </w:r>
    </w:p>
    <w:p w:rsidR="00000000" w:rsidDel="00000000" w:rsidP="00000000" w:rsidRDefault="00000000" w:rsidRPr="00000000" w14:paraId="0000016C">
      <w:pPr>
        <w:spacing w:after="240" w:before="240" w:line="336" w:lineRule="auto"/>
        <w:ind w:left="200" w:hanging="100"/>
        <w:rPr>
          <w:sz w:val="18"/>
          <w:szCs w:val="18"/>
        </w:rPr>
      </w:pPr>
      <w:r w:rsidDel="00000000" w:rsidR="00000000" w:rsidRPr="00000000">
        <w:rPr>
          <w:sz w:val="18"/>
          <w:szCs w:val="18"/>
          <w:rtl w:val="0"/>
        </w:rPr>
        <w:t xml:space="preserve">Database &amp; API</w:t>
      </w:r>
    </w:p>
    <w:p w:rsidR="00000000" w:rsidDel="00000000" w:rsidP="00000000" w:rsidRDefault="00000000" w:rsidRPr="00000000" w14:paraId="0000016D">
      <w:pPr>
        <w:spacing w:after="240" w:before="240" w:line="336" w:lineRule="auto"/>
        <w:ind w:left="920" w:hanging="100"/>
        <w:rPr>
          <w:sz w:val="18"/>
          <w:szCs w:val="18"/>
        </w:rPr>
      </w:pPr>
      <w:r w:rsidDel="00000000" w:rsidR="00000000" w:rsidRPr="00000000">
        <w:rPr>
          <w:sz w:val="18"/>
          <w:szCs w:val="18"/>
          <w:rtl w:val="0"/>
        </w:rPr>
        <w:t xml:space="preserve">SQL</w:t>
      </w:r>
    </w:p>
    <w:p w:rsidR="00000000" w:rsidDel="00000000" w:rsidP="00000000" w:rsidRDefault="00000000" w:rsidRPr="00000000" w14:paraId="0000016E">
      <w:pPr>
        <w:spacing w:after="240" w:before="240" w:line="336" w:lineRule="auto"/>
        <w:ind w:left="920" w:hanging="100"/>
        <w:rPr>
          <w:b w:val="1"/>
          <w:sz w:val="18"/>
          <w:szCs w:val="18"/>
        </w:rPr>
      </w:pPr>
      <w:r w:rsidDel="00000000" w:rsidR="00000000" w:rsidRPr="00000000">
        <w:rPr>
          <w:rFonts w:ascii="Arial Unicode MS" w:cs="Arial Unicode MS" w:eastAsia="Arial Unicode MS" w:hAnsi="Arial Unicode MS"/>
          <w:b w:val="1"/>
          <w:sz w:val="18"/>
          <w:szCs w:val="18"/>
          <w:rtl w:val="0"/>
        </w:rPr>
        <w:t xml:space="preserve">설명:</w:t>
      </w:r>
    </w:p>
    <w:p w:rsidR="00000000" w:rsidDel="00000000" w:rsidP="00000000" w:rsidRDefault="00000000" w:rsidRPr="00000000" w14:paraId="0000016F">
      <w:pPr>
        <w:spacing w:after="240" w:before="240" w:line="336" w:lineRule="auto"/>
        <w:ind w:left="1640" w:hanging="100"/>
        <w:rPr>
          <w:sz w:val="18"/>
          <w:szCs w:val="18"/>
        </w:rPr>
      </w:pPr>
      <w:r w:rsidDel="00000000" w:rsidR="00000000" w:rsidRPr="00000000">
        <w:rPr>
          <w:rFonts w:ascii="Arial Unicode MS" w:cs="Arial Unicode MS" w:eastAsia="Arial Unicode MS" w:hAnsi="Arial Unicode MS"/>
          <w:sz w:val="18"/>
          <w:szCs w:val="18"/>
          <w:rtl w:val="0"/>
        </w:rPr>
        <w:t xml:space="preserve">구조화된 금융 데이터를 저장, 관리 및 쿼리하는 데 사용됩니다.</w:t>
      </w:r>
    </w:p>
    <w:p w:rsidR="00000000" w:rsidDel="00000000" w:rsidP="00000000" w:rsidRDefault="00000000" w:rsidRPr="00000000" w14:paraId="00000170">
      <w:pPr>
        <w:spacing w:after="240" w:before="240" w:line="336" w:lineRule="auto"/>
        <w:ind w:left="920" w:hanging="100"/>
        <w:rPr>
          <w:b w:val="1"/>
          <w:sz w:val="18"/>
          <w:szCs w:val="18"/>
        </w:rPr>
      </w:pPr>
      <w:r w:rsidDel="00000000" w:rsidR="00000000" w:rsidRPr="00000000">
        <w:rPr>
          <w:rFonts w:ascii="Arial Unicode MS" w:cs="Arial Unicode MS" w:eastAsia="Arial Unicode MS" w:hAnsi="Arial Unicode MS"/>
          <w:b w:val="1"/>
          <w:sz w:val="18"/>
          <w:szCs w:val="18"/>
          <w:rtl w:val="0"/>
        </w:rPr>
        <w:t xml:space="preserve">우수성:</w:t>
      </w:r>
    </w:p>
    <w:p w:rsidR="00000000" w:rsidDel="00000000" w:rsidP="00000000" w:rsidRDefault="00000000" w:rsidRPr="00000000" w14:paraId="00000171">
      <w:pPr>
        <w:spacing w:after="240" w:before="240" w:line="336" w:lineRule="auto"/>
        <w:ind w:left="1640" w:hanging="100"/>
        <w:rPr>
          <w:sz w:val="18"/>
          <w:szCs w:val="18"/>
        </w:rPr>
      </w:pPr>
      <w:r w:rsidDel="00000000" w:rsidR="00000000" w:rsidRPr="00000000">
        <w:rPr>
          <w:rFonts w:ascii="Arial Unicode MS" w:cs="Arial Unicode MS" w:eastAsia="Arial Unicode MS" w:hAnsi="Arial Unicode MS"/>
          <w:sz w:val="18"/>
          <w:szCs w:val="18"/>
          <w:rtl w:val="0"/>
        </w:rPr>
        <w:t xml:space="preserve">대규모 금융 데이터에서 효율적으로 통찰을 도출하며, 빠르고 안정적인 데이터 처리가 가능합니다.</w:t>
      </w:r>
    </w:p>
    <w:p w:rsidR="00000000" w:rsidDel="00000000" w:rsidP="00000000" w:rsidRDefault="00000000" w:rsidRPr="00000000" w14:paraId="00000172">
      <w:pPr>
        <w:spacing w:after="240" w:before="240" w:line="336" w:lineRule="auto"/>
        <w:ind w:left="920" w:hanging="100"/>
        <w:rPr>
          <w:sz w:val="18"/>
          <w:szCs w:val="18"/>
        </w:rPr>
      </w:pPr>
      <w:r w:rsidDel="00000000" w:rsidR="00000000" w:rsidRPr="00000000">
        <w:rPr>
          <w:rFonts w:ascii="Arial Unicode MS" w:cs="Arial Unicode MS" w:eastAsia="Arial Unicode MS" w:hAnsi="Arial Unicode MS"/>
          <w:sz w:val="18"/>
          <w:szCs w:val="18"/>
          <w:rtl w:val="0"/>
        </w:rPr>
        <w:t xml:space="preserve">한국투자증권 Rest/Websocket API 개발</w:t>
      </w:r>
    </w:p>
    <w:p w:rsidR="00000000" w:rsidDel="00000000" w:rsidP="00000000" w:rsidRDefault="00000000" w:rsidRPr="00000000" w14:paraId="00000173">
      <w:pPr>
        <w:spacing w:after="240" w:before="240" w:line="336" w:lineRule="auto"/>
        <w:ind w:left="920" w:hanging="100"/>
        <w:rPr>
          <w:sz w:val="18"/>
          <w:szCs w:val="18"/>
        </w:rPr>
      </w:pPr>
      <w:r w:rsidDel="00000000" w:rsidR="00000000" w:rsidRPr="00000000">
        <w:rPr>
          <w:rFonts w:ascii="Arial Unicode MS" w:cs="Arial Unicode MS" w:eastAsia="Arial Unicode MS" w:hAnsi="Arial Unicode MS"/>
          <w:sz w:val="18"/>
          <w:szCs w:val="18"/>
          <w:rtl w:val="0"/>
        </w:rPr>
        <w:t xml:space="preserve">키움증권 OCX Control API 개발</w:t>
      </w:r>
    </w:p>
    <w:p w:rsidR="00000000" w:rsidDel="00000000" w:rsidP="00000000" w:rsidRDefault="00000000" w:rsidRPr="00000000" w14:paraId="00000174">
      <w:pPr>
        <w:spacing w:after="240" w:before="240" w:line="336" w:lineRule="auto"/>
        <w:ind w:left="920" w:hanging="100"/>
        <w:rPr>
          <w:sz w:val="18"/>
          <w:szCs w:val="18"/>
        </w:rPr>
      </w:pPr>
      <w:r w:rsidDel="00000000" w:rsidR="00000000" w:rsidRPr="00000000">
        <w:rPr>
          <w:rFonts w:ascii="Arial Unicode MS" w:cs="Arial Unicode MS" w:eastAsia="Arial Unicode MS" w:hAnsi="Arial Unicode MS"/>
          <w:sz w:val="18"/>
          <w:szCs w:val="18"/>
          <w:rtl w:val="0"/>
        </w:rPr>
        <w:t xml:space="preserve">빗썸 Rest/Websocket API 개발</w:t>
      </w:r>
    </w:p>
    <w:p w:rsidR="00000000" w:rsidDel="00000000" w:rsidP="00000000" w:rsidRDefault="00000000" w:rsidRPr="00000000" w14:paraId="00000175">
      <w:pPr>
        <w:spacing w:after="240" w:before="240" w:line="336" w:lineRule="auto"/>
        <w:ind w:left="920" w:hanging="100"/>
        <w:rPr>
          <w:sz w:val="18"/>
          <w:szCs w:val="18"/>
        </w:rPr>
      </w:pPr>
      <w:r w:rsidDel="00000000" w:rsidR="00000000" w:rsidRPr="00000000">
        <w:rPr>
          <w:rFonts w:ascii="Arial Unicode MS" w:cs="Arial Unicode MS" w:eastAsia="Arial Unicode MS" w:hAnsi="Arial Unicode MS"/>
          <w:sz w:val="18"/>
          <w:szCs w:val="18"/>
          <w:rtl w:val="0"/>
        </w:rPr>
        <w:t xml:space="preserve">Binance Rest/Websocket API 개발</w:t>
      </w:r>
      <w:r w:rsidDel="00000000" w:rsidR="00000000" w:rsidRPr="00000000">
        <w:rPr>
          <w:rtl w:val="0"/>
        </w:rPr>
      </w:r>
    </w:p>
    <w:p w:rsidR="00000000" w:rsidDel="00000000" w:rsidP="00000000" w:rsidRDefault="00000000" w:rsidRPr="00000000" w14:paraId="00000176">
      <w:pPr>
        <w:spacing w:after="240" w:before="240" w:lineRule="auto"/>
        <w:rPr>
          <w:sz w:val="18"/>
          <w:szCs w:val="18"/>
        </w:rPr>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2-1 제안 아이템 개요</w:t>
      </w:r>
      <w:r w:rsidDel="00000000" w:rsidR="00000000" w:rsidRPr="00000000">
        <w:rPr>
          <w:rtl w:val="0"/>
        </w:rPr>
      </w:r>
    </w:p>
    <w:p w:rsidR="00000000" w:rsidDel="00000000" w:rsidP="00000000" w:rsidRDefault="00000000" w:rsidRPr="00000000" w14:paraId="00000181">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아이템의 주요내용, 구상배경, 국내외 현황 등 </w:t>
      </w:r>
    </w:p>
    <w:p w:rsidR="00000000" w:rsidDel="00000000" w:rsidP="00000000" w:rsidRDefault="00000000" w:rsidRPr="00000000" w14:paraId="00000182">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(관련 규제, 시장규모, 전망, 경쟁사 비교 등)</w:t>
      </w:r>
    </w:p>
    <w:p w:rsidR="00000000" w:rsidDel="00000000" w:rsidP="00000000" w:rsidRDefault="00000000" w:rsidRPr="00000000" w14:paraId="00000183">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기술 또는 제품(서비스)의 독창성, 차별성, 기술우위 등을 기재</w:t>
      </w:r>
    </w:p>
    <w:p w:rsidR="00000000" w:rsidDel="00000000" w:rsidP="00000000" w:rsidRDefault="00000000" w:rsidRPr="00000000" w14:paraId="00000184">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(유사기술 존재 여부 및 객관적 비교 등) </w:t>
      </w:r>
    </w:p>
    <w:p w:rsidR="00000000" w:rsidDel="00000000" w:rsidP="00000000" w:rsidRDefault="00000000" w:rsidRPr="00000000" w14:paraId="00000185">
      <w:pPr>
        <w:spacing w:after="240" w:before="240" w:lineRule="auto"/>
        <w:rPr>
          <w:shd w:fill="ff9900" w:val="clear"/>
        </w:rPr>
      </w:pPr>
      <w:r w:rsidDel="00000000" w:rsidR="00000000" w:rsidRPr="00000000">
        <w:rPr>
          <w:rFonts w:ascii="Arial Unicode MS" w:cs="Arial Unicode MS" w:eastAsia="Arial Unicode MS" w:hAnsi="Arial Unicode MS"/>
          <w:color w:val="ff0000"/>
          <w:rtl w:val="0"/>
        </w:rPr>
        <w:t xml:space="preserve">- 사업 아이템 관련 준비내용 및 현재 구현 단계</w:t>
      </w:r>
      <w:r w:rsidDel="00000000" w:rsidR="00000000" w:rsidRPr="00000000">
        <w:rPr>
          <w:rtl w:val="0"/>
        </w:rPr>
      </w:r>
    </w:p>
    <w:p w:rsidR="00000000" w:rsidDel="00000000" w:rsidP="00000000" w:rsidRDefault="00000000" w:rsidRPr="00000000" w14:paraId="00000186">
      <w:pPr>
        <w:spacing w:after="240" w:before="240" w:lineRule="auto"/>
        <w:rPr/>
      </w:pPr>
      <w:r w:rsidDel="00000000" w:rsidR="00000000" w:rsidRPr="00000000">
        <w:rPr>
          <w:rtl w:val="0"/>
        </w:rPr>
        <w:t xml:space="preserve">======================================================================</w:t>
      </w:r>
    </w:p>
    <w:p w:rsidR="00000000" w:rsidDel="00000000" w:rsidP="00000000" w:rsidRDefault="00000000" w:rsidRPr="00000000" w14:paraId="00000187">
      <w:pPr>
        <w:spacing w:after="240" w:before="240" w:lineRule="auto"/>
        <w:rPr/>
      </w:pPr>
      <w:r w:rsidDel="00000000" w:rsidR="00000000" w:rsidRPr="00000000">
        <w:rPr>
          <w:rFonts w:ascii="Arial Unicode MS" w:cs="Arial Unicode MS" w:eastAsia="Arial Unicode MS" w:hAnsi="Arial Unicode MS"/>
          <w:rtl w:val="0"/>
        </w:rPr>
        <w:t xml:space="preserve">&lt;제품 및 서비스 내용&gt;</w:t>
      </w:r>
    </w:p>
    <w:p w:rsidR="00000000" w:rsidDel="00000000" w:rsidP="00000000" w:rsidRDefault="00000000" w:rsidRPr="00000000" w14:paraId="00000188">
      <w:pPr>
        <w:spacing w:after="240" w:before="240" w:lineRule="auto"/>
        <w:rPr/>
      </w:pPr>
      <w:r w:rsidDel="00000000" w:rsidR="00000000" w:rsidRPr="00000000">
        <w:rPr>
          <w:rFonts w:ascii="Arial Unicode MS" w:cs="Arial Unicode MS" w:eastAsia="Arial Unicode MS" w:hAnsi="Arial Unicode MS"/>
          <w:rtl w:val="0"/>
        </w:rPr>
        <w:t xml:space="preserve">본 프로젝트는 Hidden Markov Model(HMM)과 같은 최신 인공지능(AI) 모델을 활용하여 투자자를 위한 포트폴리오 설계, 고차원 확률론(High Dimensional Probability Theory)을 기반으로 종목 분석, 그리고 Random Matrix Theory를 적용한 필터링 과정을 결합하여 데이터 왜곡과 잡음을 최소화하는 투자 포트폴리오 엔진을 개발하는 데 목표를 두었습니다.</w:t>
      </w:r>
    </w:p>
    <w:p w:rsidR="00000000" w:rsidDel="00000000" w:rsidP="00000000" w:rsidRDefault="00000000" w:rsidRPr="00000000" w14:paraId="00000189">
      <w:pPr>
        <w:spacing w:after="240" w:before="240" w:lineRule="auto"/>
        <w:rPr/>
      </w:pPr>
      <w:r w:rsidDel="00000000" w:rsidR="00000000" w:rsidRPr="00000000">
        <w:rPr>
          <w:rFonts w:ascii="Arial Unicode MS" w:cs="Arial Unicode MS" w:eastAsia="Arial Unicode MS" w:hAnsi="Arial Unicode MS"/>
          <w:rtl w:val="0"/>
        </w:rPr>
        <w:t xml:space="preserve">최신의 포트폴리오 이론(예: Mean-Variance Optimization의 개선 모델, Black-Litterman 모델, Risk Parity 등)을 도입하여 투자 최적화를 달성하는 것으로 투자자는 안정적인 수익률과 위험 완화가 가능한 포트폴리오를 간편하게 구성할 수 있습니다.</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즉, 본 제품은 전문 및 기관 투자자를 위한 포트폴리오 엔진입니다.</w:t>
      </w:r>
    </w:p>
    <w:p w:rsidR="00000000" w:rsidDel="00000000" w:rsidP="00000000" w:rsidRDefault="00000000" w:rsidRPr="00000000" w14:paraId="0000018B">
      <w:pPr>
        <w:spacing w:after="240" w:before="240" w:lineRule="auto"/>
        <w:rPr/>
      </w:pPr>
      <w:r w:rsidDel="00000000" w:rsidR="00000000" w:rsidRPr="00000000">
        <w:rPr>
          <w:rFonts w:ascii="Arial Unicode MS" w:cs="Arial Unicode MS" w:eastAsia="Arial Unicode MS" w:hAnsi="Arial Unicode MS"/>
          <w:rtl w:val="0"/>
        </w:rPr>
        <w:t xml:space="preserve">아래는 해당 엔진의 기능 내용을 간략히 열거한 것입니다.</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Fonts w:ascii="Arial Unicode MS" w:cs="Arial Unicode MS" w:eastAsia="Arial Unicode MS" w:hAnsi="Arial Unicode MS"/>
          <w:rtl w:val="0"/>
        </w:rPr>
        <w:t xml:space="preserve">종목분석 엔진 (Item Analysis Engine)</w:t>
      </w:r>
    </w:p>
    <w:p w:rsidR="00000000" w:rsidDel="00000000" w:rsidP="00000000" w:rsidRDefault="00000000" w:rsidRPr="00000000" w14:paraId="0000018E">
      <w:pPr>
        <w:numPr>
          <w:ilvl w:val="0"/>
          <w:numId w:val="99"/>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구글 트렌드 분석: Pytrends 라이브러리를 이용해 크롤링이 아닌 api형식으로 빅데이터를 불러온다. 불러온 빅데이터는 LLM 모델을 거쳐서 투자자의 전망(Q)을 비정형 데이터(뉴스, 소셜미디어)에서 추출한다.</w:t>
      </w:r>
    </w:p>
    <w:p w:rsidR="00000000" w:rsidDel="00000000" w:rsidP="00000000" w:rsidRDefault="00000000" w:rsidRPr="00000000" w14:paraId="0000018F">
      <w:pPr>
        <w:numPr>
          <w:ilvl w:val="0"/>
          <w:numId w:val="9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DART 전자공시 분석: 전자공시의 내용들을 api로 불러와 기본적 분석을 진행한다.</w:t>
      </w:r>
    </w:p>
    <w:p w:rsidR="00000000" w:rsidDel="00000000" w:rsidP="00000000" w:rsidRDefault="00000000" w:rsidRPr="00000000" w14:paraId="00000190">
      <w:pPr>
        <w:numPr>
          <w:ilvl w:val="0"/>
          <w:numId w:val="9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Data Preprocess Analysis: 고차원 확률론을 이용하여 quantitative finance 접근으로 데이터 간의 상관성 분석</w:t>
      </w:r>
    </w:p>
    <w:p w:rsidR="00000000" w:rsidDel="00000000" w:rsidP="00000000" w:rsidRDefault="00000000" w:rsidRPr="00000000" w14:paraId="00000191">
      <w:pPr>
        <w:numPr>
          <w:ilvl w:val="0"/>
          <w:numId w:val="9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Denoising Filter: 자산의 상관관계 행렬 분석을 진행한다. 고윳값 분포에 대한 결과를 이용하여 유효한 상관관계를 추출해내고 관련없는 데이터를 제거한다. </w:t>
      </w:r>
    </w:p>
    <w:p w:rsidR="00000000" w:rsidDel="00000000" w:rsidP="00000000" w:rsidRDefault="00000000" w:rsidRPr="00000000" w14:paraId="00000192">
      <w:pPr>
        <w:numPr>
          <w:ilvl w:val="1"/>
          <w:numId w:val="99"/>
        </w:numPr>
        <w:spacing w:after="0" w:afterAutospacing="0" w:before="0" w:beforeAutospacing="0" w:lineRule="auto"/>
        <w:ind w:left="1440" w:hanging="360"/>
        <w:rPr>
          <w:u w:val="none"/>
        </w:rPr>
      </w:pPr>
      <w:r w:rsidDel="00000000" w:rsidR="00000000" w:rsidRPr="00000000">
        <w:rPr>
          <w:rtl w:val="0"/>
        </w:rPr>
        <w:t xml:space="preserve">Marchenko-Pastur Denoising Filter</w:t>
      </w:r>
    </w:p>
    <w:p w:rsidR="00000000" w:rsidDel="00000000" w:rsidP="00000000" w:rsidRDefault="00000000" w:rsidRPr="00000000" w14:paraId="00000193">
      <w:pPr>
        <w:numPr>
          <w:ilvl w:val="1"/>
          <w:numId w:val="99"/>
        </w:numPr>
        <w:spacing w:after="240" w:before="0" w:beforeAutospacing="0" w:lineRule="auto"/>
        <w:ind w:left="1440" w:hanging="360"/>
        <w:rPr>
          <w:u w:val="none"/>
        </w:rPr>
      </w:pPr>
      <w:r w:rsidDel="00000000" w:rsidR="00000000" w:rsidRPr="00000000">
        <w:rPr>
          <w:rtl w:val="0"/>
        </w:rPr>
        <w:t xml:space="preserve">Wigner’s Semi Circle Denoising Filter</w:t>
        <w:tab/>
      </w:r>
    </w:p>
    <w:p w:rsidR="00000000" w:rsidDel="00000000" w:rsidP="00000000" w:rsidRDefault="00000000" w:rsidRPr="00000000" w14:paraId="00000194">
      <w:pPr>
        <w:spacing w:after="240" w:before="240" w:lineRule="auto"/>
        <w:rPr/>
      </w:pPr>
      <w:r w:rsidDel="00000000" w:rsidR="00000000" w:rsidRPr="00000000">
        <w:rPr>
          <w:rFonts w:ascii="Arial Unicode MS" w:cs="Arial Unicode MS" w:eastAsia="Arial Unicode MS" w:hAnsi="Arial Unicode MS"/>
          <w:rtl w:val="0"/>
        </w:rPr>
        <w:t xml:space="preserve">포트폴리오 엔진(Portfolio Analysis Engine): Dynamic Bayes Net을 활용한 AI로 자산의 동적 상관성을 확보한 상태에서 다양한 현대 포트폴리오 이론과 결합을 하여 자산배분을 진행하는 엔진이다. 현실에 맞는 제약조건을 추가하여 최적화를 진행해주는 Optimization 기능과 설정한 주기대로 지속적인 재배분을 진행하는 Rebalancing 기능 또한 탑재되어 있다. </w:t>
      </w:r>
    </w:p>
    <w:p w:rsidR="00000000" w:rsidDel="00000000" w:rsidP="00000000" w:rsidRDefault="00000000" w:rsidRPr="00000000" w14:paraId="00000195">
      <w:pPr>
        <w:spacing w:after="240" w:before="240" w:lineRule="auto"/>
        <w:rPr/>
      </w:pPr>
      <w:r w:rsidDel="00000000" w:rsidR="00000000" w:rsidRPr="00000000">
        <w:rPr>
          <w:rtl w:val="0"/>
        </w:rPr>
        <w:tab/>
        <w:tab/>
      </w:r>
    </w:p>
    <w:p w:rsidR="00000000" w:rsidDel="00000000" w:rsidP="00000000" w:rsidRDefault="00000000" w:rsidRPr="00000000" w14:paraId="00000196">
      <w:pPr>
        <w:numPr>
          <w:ilvl w:val="0"/>
          <w:numId w:val="115"/>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Dynamic Bayes Net Database: Dynamic Bayes Net을 이용하여 자산 간의 상관성을 동적으로 모델링. 사용 가능한 Dynamic Bayes Net의 목록은 아래와 같음. 이 중 적절한 실효성 검증 후 아래의 포트폴리오 방법론과 유효한 모델 위주로 개발 예정.</w:t>
      </w:r>
    </w:p>
    <w:p w:rsidR="00000000" w:rsidDel="00000000" w:rsidP="00000000" w:rsidRDefault="00000000" w:rsidRPr="00000000" w14:paraId="00000197">
      <w:pPr>
        <w:numPr>
          <w:ilvl w:val="1"/>
          <w:numId w:val="115"/>
        </w:numPr>
        <w:spacing w:after="0" w:afterAutospacing="0" w:before="0" w:beforeAutospacing="0" w:lineRule="auto"/>
        <w:ind w:left="1440" w:hanging="360"/>
        <w:rPr>
          <w:u w:val="none"/>
        </w:rPr>
      </w:pPr>
      <w:r w:rsidDel="00000000" w:rsidR="00000000" w:rsidRPr="00000000">
        <w:rPr>
          <w:rtl w:val="0"/>
        </w:rPr>
        <w:t xml:space="preserve">Hidden Markov Model</w:t>
      </w:r>
    </w:p>
    <w:p w:rsidR="00000000" w:rsidDel="00000000" w:rsidP="00000000" w:rsidRDefault="00000000" w:rsidRPr="00000000" w14:paraId="00000198">
      <w:pPr>
        <w:numPr>
          <w:ilvl w:val="2"/>
          <w:numId w:val="115"/>
        </w:numPr>
        <w:spacing w:after="0" w:afterAutospacing="0" w:before="0" w:beforeAutospacing="0" w:lineRule="auto"/>
        <w:ind w:left="2160" w:hanging="360"/>
        <w:rPr>
          <w:color w:val="ff0000"/>
        </w:rPr>
      </w:pPr>
      <w:r w:rsidDel="00000000" w:rsidR="00000000" w:rsidRPr="00000000">
        <w:rPr>
          <w:color w:val="ff0000"/>
          <w:rtl w:val="0"/>
        </w:rPr>
        <w:t xml:space="preserve">Semi HMM</w:t>
      </w:r>
    </w:p>
    <w:p w:rsidR="00000000" w:rsidDel="00000000" w:rsidP="00000000" w:rsidRDefault="00000000" w:rsidRPr="00000000" w14:paraId="00000199">
      <w:pPr>
        <w:numPr>
          <w:ilvl w:val="2"/>
          <w:numId w:val="115"/>
        </w:numPr>
        <w:spacing w:after="0" w:afterAutospacing="0" w:before="0" w:beforeAutospacing="0" w:lineRule="auto"/>
        <w:ind w:left="2160" w:hanging="360"/>
        <w:rPr>
          <w:color w:val="ff0000"/>
        </w:rPr>
      </w:pPr>
      <w:r w:rsidDel="00000000" w:rsidR="00000000" w:rsidRPr="00000000">
        <w:rPr>
          <w:color w:val="ff0000"/>
          <w:rtl w:val="0"/>
        </w:rPr>
        <w:t xml:space="preserve">Coupled HMM</w:t>
      </w:r>
    </w:p>
    <w:p w:rsidR="00000000" w:rsidDel="00000000" w:rsidP="00000000" w:rsidRDefault="00000000" w:rsidRPr="00000000" w14:paraId="0000019A">
      <w:pPr>
        <w:numPr>
          <w:ilvl w:val="2"/>
          <w:numId w:val="115"/>
        </w:numPr>
        <w:spacing w:after="0" w:afterAutospacing="0" w:before="0" w:beforeAutospacing="0" w:lineRule="auto"/>
        <w:ind w:left="2160" w:hanging="360"/>
        <w:rPr>
          <w:color w:val="ff0000"/>
        </w:rPr>
      </w:pPr>
      <w:r w:rsidDel="00000000" w:rsidR="00000000" w:rsidRPr="00000000">
        <w:rPr>
          <w:color w:val="ff0000"/>
          <w:rtl w:val="0"/>
        </w:rPr>
        <w:t xml:space="preserve">Factorial HMM</w:t>
      </w:r>
    </w:p>
    <w:p w:rsidR="00000000" w:rsidDel="00000000" w:rsidP="00000000" w:rsidRDefault="00000000" w:rsidRPr="00000000" w14:paraId="0000019B">
      <w:pPr>
        <w:numPr>
          <w:ilvl w:val="2"/>
          <w:numId w:val="115"/>
        </w:numPr>
        <w:spacing w:after="0" w:afterAutospacing="0" w:before="0" w:beforeAutospacing="0" w:lineRule="auto"/>
        <w:ind w:left="2160" w:hanging="360"/>
        <w:rPr>
          <w:color w:val="ff0000"/>
        </w:rPr>
      </w:pPr>
      <w:r w:rsidDel="00000000" w:rsidR="00000000" w:rsidRPr="00000000">
        <w:rPr>
          <w:color w:val="ff0000"/>
          <w:rtl w:val="0"/>
        </w:rPr>
        <w:t xml:space="preserve">Hierarchical HMM</w:t>
      </w:r>
      <w:r w:rsidDel="00000000" w:rsidR="00000000" w:rsidRPr="00000000">
        <w:rPr>
          <w:rtl w:val="0"/>
        </w:rPr>
      </w:r>
    </w:p>
    <w:p w:rsidR="00000000" w:rsidDel="00000000" w:rsidP="00000000" w:rsidRDefault="00000000" w:rsidRPr="00000000" w14:paraId="0000019C">
      <w:pPr>
        <w:numPr>
          <w:ilvl w:val="0"/>
          <w:numId w:val="43"/>
        </w:numPr>
        <w:spacing w:after="0" w:afterAutospacing="0" w:before="0" w:beforeAutospacing="0" w:lineRule="auto"/>
        <w:ind w:left="1440" w:hanging="360"/>
        <w:rPr>
          <w:u w:val="none"/>
        </w:rPr>
      </w:pPr>
      <w:r w:rsidDel="00000000" w:rsidR="00000000" w:rsidRPr="00000000">
        <w:rPr>
          <w:rtl w:val="0"/>
        </w:rPr>
        <w:t xml:space="preserve">Structural Time Series Model</w:t>
      </w:r>
    </w:p>
    <w:p w:rsidR="00000000" w:rsidDel="00000000" w:rsidP="00000000" w:rsidRDefault="00000000" w:rsidRPr="00000000" w14:paraId="0000019D">
      <w:pPr>
        <w:numPr>
          <w:ilvl w:val="1"/>
          <w:numId w:val="43"/>
        </w:numPr>
        <w:spacing w:after="0" w:afterAutospacing="0" w:before="0" w:beforeAutospacing="0" w:lineRule="auto"/>
        <w:ind w:left="2160" w:hanging="360"/>
        <w:rPr>
          <w:u w:val="none"/>
        </w:rPr>
      </w:pPr>
      <w:r w:rsidDel="00000000" w:rsidR="00000000" w:rsidRPr="00000000">
        <w:rPr>
          <w:rtl w:val="0"/>
        </w:rPr>
        <w:t xml:space="preserve">SARIMA</w:t>
      </w:r>
    </w:p>
    <w:p w:rsidR="00000000" w:rsidDel="00000000" w:rsidP="00000000" w:rsidRDefault="00000000" w:rsidRPr="00000000" w14:paraId="0000019E">
      <w:pPr>
        <w:numPr>
          <w:ilvl w:val="1"/>
          <w:numId w:val="43"/>
        </w:numPr>
        <w:spacing w:after="0" w:afterAutospacing="0" w:before="0" w:beforeAutospacing="0" w:lineRule="auto"/>
        <w:ind w:left="2160" w:hanging="360"/>
        <w:rPr>
          <w:u w:val="none"/>
        </w:rPr>
      </w:pPr>
      <w:r w:rsidDel="00000000" w:rsidR="00000000" w:rsidRPr="00000000">
        <w:rPr>
          <w:rtl w:val="0"/>
        </w:rPr>
        <w:t xml:space="preserve">ARIMA</w:t>
      </w:r>
    </w:p>
    <w:p w:rsidR="00000000" w:rsidDel="00000000" w:rsidP="00000000" w:rsidRDefault="00000000" w:rsidRPr="00000000" w14:paraId="0000019F">
      <w:pPr>
        <w:numPr>
          <w:ilvl w:val="1"/>
          <w:numId w:val="43"/>
        </w:numPr>
        <w:spacing w:after="0" w:afterAutospacing="0" w:before="0" w:beforeAutospacing="0" w:lineRule="auto"/>
        <w:ind w:left="2160" w:hanging="360"/>
        <w:rPr>
          <w:u w:val="none"/>
        </w:rPr>
      </w:pPr>
      <w:r w:rsidDel="00000000" w:rsidR="00000000" w:rsidRPr="00000000">
        <w:rPr>
          <w:rtl w:val="0"/>
        </w:rPr>
        <w:t xml:space="preserve">ARMA</w:t>
      </w:r>
    </w:p>
    <w:p w:rsidR="00000000" w:rsidDel="00000000" w:rsidP="00000000" w:rsidRDefault="00000000" w:rsidRPr="00000000" w14:paraId="000001A0">
      <w:pPr>
        <w:numPr>
          <w:ilvl w:val="0"/>
          <w:numId w:val="60"/>
        </w:numPr>
        <w:spacing w:after="0" w:afterAutospacing="0" w:before="0" w:beforeAutospacing="0" w:lineRule="auto"/>
        <w:ind w:left="2160" w:hanging="360"/>
        <w:rPr>
          <w:u w:val="none"/>
        </w:rPr>
      </w:pPr>
      <w:r w:rsidDel="00000000" w:rsidR="00000000" w:rsidRPr="00000000">
        <w:rPr>
          <w:rtl w:val="0"/>
        </w:rPr>
        <w:t xml:space="preserve">ARCH</w:t>
      </w:r>
    </w:p>
    <w:p w:rsidR="00000000" w:rsidDel="00000000" w:rsidP="00000000" w:rsidRDefault="00000000" w:rsidRPr="00000000" w14:paraId="000001A1">
      <w:pPr>
        <w:numPr>
          <w:ilvl w:val="0"/>
          <w:numId w:val="60"/>
        </w:numPr>
        <w:spacing w:after="0" w:afterAutospacing="0" w:before="0" w:beforeAutospacing="0" w:lineRule="auto"/>
        <w:ind w:left="2160" w:hanging="360"/>
        <w:rPr>
          <w:u w:val="none"/>
        </w:rPr>
      </w:pPr>
      <w:r w:rsidDel="00000000" w:rsidR="00000000" w:rsidRPr="00000000">
        <w:rPr>
          <w:rtl w:val="0"/>
        </w:rPr>
        <w:t xml:space="preserve">GARCH</w:t>
      </w:r>
    </w:p>
    <w:p w:rsidR="00000000" w:rsidDel="00000000" w:rsidP="00000000" w:rsidRDefault="00000000" w:rsidRPr="00000000" w14:paraId="000001A2">
      <w:pPr>
        <w:numPr>
          <w:ilvl w:val="0"/>
          <w:numId w:val="25"/>
        </w:numPr>
        <w:spacing w:after="0" w:afterAutospacing="0" w:before="0" w:beforeAutospacing="0" w:lineRule="auto"/>
        <w:ind w:left="1440" w:hanging="360"/>
        <w:rPr>
          <w:u w:val="none"/>
        </w:rPr>
      </w:pPr>
      <w:r w:rsidDel="00000000" w:rsidR="00000000" w:rsidRPr="00000000">
        <w:rPr>
          <w:rtl w:val="0"/>
        </w:rPr>
        <w:t xml:space="preserve">Dynamical System</w:t>
      </w:r>
    </w:p>
    <w:p w:rsidR="00000000" w:rsidDel="00000000" w:rsidP="00000000" w:rsidRDefault="00000000" w:rsidRPr="00000000" w14:paraId="000001A3">
      <w:pPr>
        <w:numPr>
          <w:ilvl w:val="1"/>
          <w:numId w:val="25"/>
        </w:numPr>
        <w:spacing w:after="0" w:afterAutospacing="0" w:before="0" w:beforeAutospacing="0" w:lineRule="auto"/>
        <w:ind w:left="2160" w:hanging="360"/>
        <w:rPr>
          <w:u w:val="none"/>
        </w:rPr>
      </w:pPr>
      <w:r w:rsidDel="00000000" w:rsidR="00000000" w:rsidRPr="00000000">
        <w:rPr>
          <w:rtl w:val="0"/>
        </w:rPr>
        <w:t xml:space="preserve">Gaussian Dynamical System</w:t>
      </w:r>
    </w:p>
    <w:p w:rsidR="00000000" w:rsidDel="00000000" w:rsidP="00000000" w:rsidRDefault="00000000" w:rsidRPr="00000000" w14:paraId="000001A4">
      <w:pPr>
        <w:numPr>
          <w:ilvl w:val="2"/>
          <w:numId w:val="25"/>
        </w:numPr>
        <w:spacing w:after="0" w:afterAutospacing="0" w:before="0" w:beforeAutospacing="0" w:lineRule="auto"/>
        <w:ind w:left="2880" w:hanging="360"/>
        <w:rPr>
          <w:u w:val="none"/>
        </w:rPr>
      </w:pPr>
      <w:r w:rsidDel="00000000" w:rsidR="00000000" w:rsidRPr="00000000">
        <w:rPr>
          <w:rtl w:val="0"/>
        </w:rPr>
        <w:t xml:space="preserve">Linear Dynamical System</w:t>
      </w:r>
    </w:p>
    <w:p w:rsidR="00000000" w:rsidDel="00000000" w:rsidP="00000000" w:rsidRDefault="00000000" w:rsidRPr="00000000" w14:paraId="000001A5">
      <w:pPr>
        <w:numPr>
          <w:ilvl w:val="0"/>
          <w:numId w:val="25"/>
        </w:numPr>
        <w:spacing w:after="0" w:afterAutospacing="0" w:before="0" w:beforeAutospacing="0" w:lineRule="auto"/>
        <w:ind w:left="1440" w:hanging="360"/>
        <w:rPr>
          <w:color w:val="ff0000"/>
        </w:rPr>
      </w:pPr>
      <w:r w:rsidDel="00000000" w:rsidR="00000000" w:rsidRPr="00000000">
        <w:rPr>
          <w:color w:val="ff0000"/>
          <w:rtl w:val="0"/>
        </w:rPr>
        <w:t xml:space="preserve">Deep State Space Model</w:t>
      </w:r>
    </w:p>
    <w:p w:rsidR="00000000" w:rsidDel="00000000" w:rsidP="00000000" w:rsidRDefault="00000000" w:rsidRPr="00000000" w14:paraId="000001A6">
      <w:pPr>
        <w:numPr>
          <w:ilvl w:val="1"/>
          <w:numId w:val="25"/>
        </w:numPr>
        <w:spacing w:after="0" w:afterAutospacing="0" w:before="0" w:beforeAutospacing="0" w:lineRule="auto"/>
        <w:ind w:left="2160" w:hanging="360"/>
        <w:rPr>
          <w:color w:val="ff0000"/>
        </w:rPr>
      </w:pPr>
      <w:r w:rsidDel="00000000" w:rsidR="00000000" w:rsidRPr="00000000">
        <w:rPr>
          <w:color w:val="ff0000"/>
          <w:rtl w:val="0"/>
        </w:rPr>
        <w:t xml:space="preserve">Variational RNN</w:t>
      </w:r>
    </w:p>
    <w:p w:rsidR="00000000" w:rsidDel="00000000" w:rsidP="00000000" w:rsidRDefault="00000000" w:rsidRPr="00000000" w14:paraId="000001A7">
      <w:pPr>
        <w:numPr>
          <w:ilvl w:val="1"/>
          <w:numId w:val="25"/>
        </w:numPr>
        <w:spacing w:after="0" w:afterAutospacing="0" w:before="0" w:beforeAutospacing="0" w:lineRule="auto"/>
        <w:ind w:left="2160" w:hanging="360"/>
        <w:rPr>
          <w:color w:val="ff0000"/>
        </w:rPr>
      </w:pPr>
      <w:r w:rsidDel="00000000" w:rsidR="00000000" w:rsidRPr="00000000">
        <w:rPr>
          <w:color w:val="ff0000"/>
          <w:rtl w:val="0"/>
        </w:rPr>
        <w:t xml:space="preserve">Recurrent SSM</w:t>
      </w:r>
    </w:p>
    <w:p w:rsidR="00000000" w:rsidDel="00000000" w:rsidP="00000000" w:rsidRDefault="00000000" w:rsidRPr="00000000" w14:paraId="000001A8">
      <w:pPr>
        <w:numPr>
          <w:ilvl w:val="1"/>
          <w:numId w:val="25"/>
        </w:numPr>
        <w:spacing w:after="240" w:before="0" w:beforeAutospacing="0" w:lineRule="auto"/>
        <w:ind w:left="2160" w:hanging="360"/>
        <w:rPr>
          <w:color w:val="ff0000"/>
        </w:rPr>
      </w:pPr>
      <w:r w:rsidDel="00000000" w:rsidR="00000000" w:rsidRPr="00000000">
        <w:rPr>
          <w:color w:val="ff0000"/>
          <w:rtl w:val="0"/>
        </w:rPr>
        <w:t xml:space="preserve">Deep Markov Model</w:t>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numPr>
          <w:ilvl w:val="0"/>
          <w:numId w:val="98"/>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Portfolio Selection: 여러 종류의 포트폴리오 등을 설정하거나 추가할 수 있다. </w:t>
      </w:r>
    </w:p>
    <w:p w:rsidR="00000000" w:rsidDel="00000000" w:rsidP="00000000" w:rsidRDefault="00000000" w:rsidRPr="00000000" w14:paraId="000001AB">
      <w:pPr>
        <w:numPr>
          <w:ilvl w:val="1"/>
          <w:numId w:val="98"/>
        </w:numPr>
        <w:spacing w:after="0" w:afterAutospacing="0" w:before="0" w:beforeAutospacing="0" w:lineRule="auto"/>
        <w:ind w:left="1440" w:hanging="360"/>
        <w:rPr>
          <w:u w:val="none"/>
        </w:rPr>
      </w:pPr>
      <w:r w:rsidDel="00000000" w:rsidR="00000000" w:rsidRPr="00000000">
        <w:rPr>
          <w:rtl w:val="0"/>
        </w:rPr>
        <w:t xml:space="preserve">Mean - Variance Optimization</w:t>
      </w:r>
    </w:p>
    <w:p w:rsidR="00000000" w:rsidDel="00000000" w:rsidP="00000000" w:rsidRDefault="00000000" w:rsidRPr="00000000" w14:paraId="000001AC">
      <w:pPr>
        <w:numPr>
          <w:ilvl w:val="1"/>
          <w:numId w:val="98"/>
        </w:numPr>
        <w:spacing w:after="0" w:afterAutospacing="0" w:before="0" w:beforeAutospacing="0" w:lineRule="auto"/>
        <w:ind w:left="1440" w:hanging="360"/>
        <w:rPr>
          <w:u w:val="none"/>
        </w:rPr>
      </w:pPr>
      <w:r w:rsidDel="00000000" w:rsidR="00000000" w:rsidRPr="00000000">
        <w:rPr>
          <w:rtl w:val="0"/>
        </w:rPr>
        <w:t xml:space="preserve">Risk Parity Model</w:t>
      </w:r>
    </w:p>
    <w:p w:rsidR="00000000" w:rsidDel="00000000" w:rsidP="00000000" w:rsidRDefault="00000000" w:rsidRPr="00000000" w14:paraId="000001AD">
      <w:pPr>
        <w:numPr>
          <w:ilvl w:val="1"/>
          <w:numId w:val="98"/>
        </w:numPr>
        <w:spacing w:after="0" w:afterAutospacing="0" w:before="0" w:beforeAutospacing="0" w:lineRule="auto"/>
        <w:ind w:left="1440" w:hanging="360"/>
        <w:rPr>
          <w:u w:val="none"/>
        </w:rPr>
      </w:pPr>
      <w:r w:rsidDel="00000000" w:rsidR="00000000" w:rsidRPr="00000000">
        <w:rPr>
          <w:rtl w:val="0"/>
        </w:rPr>
        <w:t xml:space="preserve">Equally Weighted Portfolio</w:t>
      </w:r>
    </w:p>
    <w:p w:rsidR="00000000" w:rsidDel="00000000" w:rsidP="00000000" w:rsidRDefault="00000000" w:rsidRPr="00000000" w14:paraId="000001AE">
      <w:pPr>
        <w:numPr>
          <w:ilvl w:val="1"/>
          <w:numId w:val="98"/>
        </w:numPr>
        <w:spacing w:after="0" w:afterAutospacing="0" w:before="0" w:beforeAutospacing="0" w:lineRule="auto"/>
        <w:ind w:left="1440" w:hanging="360"/>
        <w:rPr>
          <w:u w:val="none"/>
        </w:rPr>
      </w:pPr>
      <w:r w:rsidDel="00000000" w:rsidR="00000000" w:rsidRPr="00000000">
        <w:rPr>
          <w:rtl w:val="0"/>
        </w:rPr>
        <w:t xml:space="preserve">Most Diversified Portfolio</w:t>
      </w:r>
    </w:p>
    <w:p w:rsidR="00000000" w:rsidDel="00000000" w:rsidP="00000000" w:rsidRDefault="00000000" w:rsidRPr="00000000" w14:paraId="000001AF">
      <w:pPr>
        <w:numPr>
          <w:ilvl w:val="1"/>
          <w:numId w:val="98"/>
        </w:numPr>
        <w:spacing w:after="0" w:afterAutospacing="0" w:before="0" w:beforeAutospacing="0" w:lineRule="auto"/>
        <w:ind w:left="1440" w:hanging="360"/>
        <w:rPr>
          <w:u w:val="none"/>
        </w:rPr>
      </w:pPr>
      <w:r w:rsidDel="00000000" w:rsidR="00000000" w:rsidRPr="00000000">
        <w:rPr>
          <w:rtl w:val="0"/>
        </w:rPr>
        <w:t xml:space="preserve">Factor Investing Model</w:t>
      </w:r>
    </w:p>
    <w:p w:rsidR="00000000" w:rsidDel="00000000" w:rsidP="00000000" w:rsidRDefault="00000000" w:rsidRPr="00000000" w14:paraId="000001B0">
      <w:pPr>
        <w:numPr>
          <w:ilvl w:val="1"/>
          <w:numId w:val="98"/>
        </w:numPr>
        <w:spacing w:after="0" w:afterAutospacing="0" w:before="0" w:beforeAutospacing="0" w:lineRule="auto"/>
        <w:ind w:left="1440" w:hanging="360"/>
        <w:rPr>
          <w:u w:val="none"/>
        </w:rPr>
      </w:pPr>
      <w:r w:rsidDel="00000000" w:rsidR="00000000" w:rsidRPr="00000000">
        <w:rPr>
          <w:rtl w:val="0"/>
        </w:rPr>
        <w:t xml:space="preserve">Conditional Value at Risk (CVaR) Optimization</w:t>
      </w:r>
    </w:p>
    <w:p w:rsidR="00000000" w:rsidDel="00000000" w:rsidP="00000000" w:rsidRDefault="00000000" w:rsidRPr="00000000" w14:paraId="000001B1">
      <w:pPr>
        <w:numPr>
          <w:ilvl w:val="1"/>
          <w:numId w:val="98"/>
        </w:numPr>
        <w:spacing w:after="0" w:afterAutospacing="0" w:before="0" w:beforeAutospacing="0" w:lineRule="auto"/>
        <w:ind w:left="1440" w:hanging="360"/>
        <w:rPr>
          <w:color w:val="ff0000"/>
        </w:rPr>
      </w:pPr>
      <w:r w:rsidDel="00000000" w:rsidR="00000000" w:rsidRPr="00000000">
        <w:rPr>
          <w:color w:val="ff0000"/>
          <w:rtl w:val="0"/>
        </w:rPr>
        <w:t xml:space="preserve">Kelly Criterion Model</w:t>
      </w:r>
    </w:p>
    <w:p w:rsidR="00000000" w:rsidDel="00000000" w:rsidP="00000000" w:rsidRDefault="00000000" w:rsidRPr="00000000" w14:paraId="000001B2">
      <w:pPr>
        <w:numPr>
          <w:ilvl w:val="1"/>
          <w:numId w:val="98"/>
        </w:numPr>
        <w:spacing w:after="0" w:afterAutospacing="0" w:before="0" w:beforeAutospacing="0" w:lineRule="auto"/>
        <w:ind w:left="1440" w:hanging="360"/>
        <w:rPr>
          <w:u w:val="none"/>
        </w:rPr>
      </w:pPr>
      <w:r w:rsidDel="00000000" w:rsidR="00000000" w:rsidRPr="00000000">
        <w:rPr>
          <w:rtl w:val="0"/>
        </w:rPr>
        <w:t xml:space="preserve">Minimum Variance Portfolio</w:t>
      </w:r>
    </w:p>
    <w:p w:rsidR="00000000" w:rsidDel="00000000" w:rsidP="00000000" w:rsidRDefault="00000000" w:rsidRPr="00000000" w14:paraId="000001B3">
      <w:pPr>
        <w:numPr>
          <w:ilvl w:val="1"/>
          <w:numId w:val="98"/>
        </w:numPr>
        <w:spacing w:after="0" w:afterAutospacing="0" w:before="0" w:beforeAutospacing="0" w:lineRule="auto"/>
        <w:ind w:left="1440" w:hanging="360"/>
        <w:rPr>
          <w:u w:val="none"/>
        </w:rPr>
      </w:pPr>
      <w:r w:rsidDel="00000000" w:rsidR="00000000" w:rsidRPr="00000000">
        <w:rPr>
          <w:rtl w:val="0"/>
        </w:rPr>
        <w:t xml:space="preserve">Black-Litterman Model</w:t>
      </w:r>
    </w:p>
    <w:p w:rsidR="00000000" w:rsidDel="00000000" w:rsidP="00000000" w:rsidRDefault="00000000" w:rsidRPr="00000000" w14:paraId="000001B4">
      <w:pPr>
        <w:numPr>
          <w:ilvl w:val="1"/>
          <w:numId w:val="98"/>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사용자 정의 Portfolio</w:t>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numPr>
          <w:ilvl w:val="0"/>
          <w:numId w:val="44"/>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Optimization Function: 각 포트폴리오에 해당하는 최적화를 진행해주는 부분</w:t>
      </w:r>
    </w:p>
    <w:p w:rsidR="00000000" w:rsidDel="00000000" w:rsidP="00000000" w:rsidRDefault="00000000" w:rsidRPr="00000000" w14:paraId="000001B7">
      <w:pPr>
        <w:numPr>
          <w:ilvl w:val="1"/>
          <w:numId w:val="44"/>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Constraint Function: 최적화 진행시 제약조건을 추가해 실제 투자상황에 근접한 최적화를 유도</w:t>
      </w:r>
    </w:p>
    <w:p w:rsidR="00000000" w:rsidDel="00000000" w:rsidP="00000000" w:rsidRDefault="00000000" w:rsidRPr="00000000" w14:paraId="000001B8">
      <w:pPr>
        <w:numPr>
          <w:ilvl w:val="2"/>
          <w:numId w:val="44"/>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Traditional Constraint: 기본적인 제약조건</w:t>
      </w:r>
    </w:p>
    <w:p w:rsidR="00000000" w:rsidDel="00000000" w:rsidP="00000000" w:rsidRDefault="00000000" w:rsidRPr="00000000" w14:paraId="000001B9">
      <w:pPr>
        <w:numPr>
          <w:ilvl w:val="3"/>
          <w:numId w:val="44"/>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Budget Constraint: 투자 비중 1로 유지</w:t>
      </w:r>
    </w:p>
    <w:p w:rsidR="00000000" w:rsidDel="00000000" w:rsidP="00000000" w:rsidRDefault="00000000" w:rsidRPr="00000000" w14:paraId="000001BA">
      <w:pPr>
        <w:numPr>
          <w:ilvl w:val="3"/>
          <w:numId w:val="44"/>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Bound Constraint: 개별 자산의 최대/최소 비중 제한</w:t>
      </w:r>
    </w:p>
    <w:p w:rsidR="00000000" w:rsidDel="00000000" w:rsidP="00000000" w:rsidRDefault="00000000" w:rsidRPr="00000000" w14:paraId="000001BB">
      <w:pPr>
        <w:numPr>
          <w:ilvl w:val="3"/>
          <w:numId w:val="44"/>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Long-Only Constraint: 음수 비중 방지 제한</w:t>
      </w:r>
    </w:p>
    <w:p w:rsidR="00000000" w:rsidDel="00000000" w:rsidP="00000000" w:rsidRDefault="00000000" w:rsidRPr="00000000" w14:paraId="000001BC">
      <w:pPr>
        <w:numPr>
          <w:ilvl w:val="2"/>
          <w:numId w:val="44"/>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Uncertainty Constraint: 불확실성을 반영한 제약조건</w:t>
        <w:tab/>
      </w:r>
    </w:p>
    <w:p w:rsidR="00000000" w:rsidDel="00000000" w:rsidP="00000000" w:rsidRDefault="00000000" w:rsidRPr="00000000" w14:paraId="000001BD">
      <w:pPr>
        <w:numPr>
          <w:ilvl w:val="3"/>
          <w:numId w:val="44"/>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Expected Shortfall (CVaR) Constraints: 극단적 손실 가능성을 제한</w:t>
      </w:r>
    </w:p>
    <w:p w:rsidR="00000000" w:rsidDel="00000000" w:rsidP="00000000" w:rsidRDefault="00000000" w:rsidRPr="00000000" w14:paraId="000001BE">
      <w:pPr>
        <w:numPr>
          <w:ilvl w:val="3"/>
          <w:numId w:val="44"/>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Variance Constraints (분산 제약): 포트폴리오의 총 위험(분산)을 특정 수준 이하로 유지</w:t>
      </w:r>
    </w:p>
    <w:p w:rsidR="00000000" w:rsidDel="00000000" w:rsidP="00000000" w:rsidRDefault="00000000" w:rsidRPr="00000000" w14:paraId="000001BF">
      <w:pPr>
        <w:numPr>
          <w:ilvl w:val="3"/>
          <w:numId w:val="44"/>
        </w:numPr>
        <w:spacing w:after="0" w:afterAutospacing="0" w:before="0" w:beforeAutospacing="0" w:lineRule="auto"/>
        <w:ind w:left="2880" w:hanging="360"/>
        <w:rPr>
          <w:color w:val="ff0000"/>
        </w:rPr>
      </w:pPr>
      <w:r w:rsidDel="00000000" w:rsidR="00000000" w:rsidRPr="00000000">
        <w:rPr>
          <w:rFonts w:ascii="Arial Unicode MS" w:cs="Arial Unicode MS" w:eastAsia="Arial Unicode MS" w:hAnsi="Arial Unicode MS"/>
          <w:color w:val="ff0000"/>
          <w:rtl w:val="0"/>
        </w:rPr>
        <w:t xml:space="preserve">Robust Optimization Constraints (강건 최적화 제약): 입력 데이터(수익률, 공분산 행렬)의 추정 오류를 고려하여 제약 조건을 추가</w:t>
      </w:r>
    </w:p>
    <w:p w:rsidR="00000000" w:rsidDel="00000000" w:rsidP="00000000" w:rsidRDefault="00000000" w:rsidRPr="00000000" w14:paraId="000001C0">
      <w:pPr>
        <w:numPr>
          <w:ilvl w:val="2"/>
          <w:numId w:val="44"/>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Dynamic Environmental Constraint: 동적으로 변하는 환경에 따른 제약조건</w:t>
      </w:r>
    </w:p>
    <w:p w:rsidR="00000000" w:rsidDel="00000000" w:rsidP="00000000" w:rsidRDefault="00000000" w:rsidRPr="00000000" w14:paraId="000001C1">
      <w:pPr>
        <w:numPr>
          <w:ilvl w:val="3"/>
          <w:numId w:val="44"/>
        </w:numPr>
        <w:spacing w:after="0" w:afterAutospacing="0" w:before="0" w:beforeAutospacing="0" w:lineRule="auto"/>
        <w:ind w:left="2880" w:hanging="360"/>
        <w:rPr>
          <w:color w:val="ff0000"/>
        </w:rPr>
      </w:pPr>
      <w:r w:rsidDel="00000000" w:rsidR="00000000" w:rsidRPr="00000000">
        <w:rPr>
          <w:rFonts w:ascii="Arial Unicode MS" w:cs="Arial Unicode MS" w:eastAsia="Arial Unicode MS" w:hAnsi="Arial Unicode MS"/>
          <w:color w:val="ff0000"/>
          <w:rtl w:val="0"/>
        </w:rPr>
        <w:t xml:space="preserve">Time-Varying Constraints (시간 변동 제약): 제약 조건이 시장 상황에 따라 동적으로 변화</w:t>
      </w:r>
    </w:p>
    <w:p w:rsidR="00000000" w:rsidDel="00000000" w:rsidP="00000000" w:rsidRDefault="00000000" w:rsidRPr="00000000" w14:paraId="000001C2">
      <w:pPr>
        <w:numPr>
          <w:ilvl w:val="3"/>
          <w:numId w:val="44"/>
        </w:numPr>
        <w:spacing w:after="0" w:afterAutospacing="0" w:before="0" w:beforeAutospacing="0" w:lineRule="auto"/>
        <w:ind w:left="2880" w:hanging="360"/>
        <w:rPr>
          <w:color w:val="ff0000"/>
        </w:rPr>
      </w:pPr>
      <w:r w:rsidDel="00000000" w:rsidR="00000000" w:rsidRPr="00000000">
        <w:rPr>
          <w:rFonts w:ascii="Arial Unicode MS" w:cs="Arial Unicode MS" w:eastAsia="Arial Unicode MS" w:hAnsi="Arial Unicode MS"/>
          <w:color w:val="ff0000"/>
          <w:rtl w:val="0"/>
        </w:rPr>
        <w:t xml:space="preserve">Scenario-Based Constraints (시나리오 기반 제약): 여러 시장 시나리오에서 제약 조건을 추가</w:t>
      </w:r>
    </w:p>
    <w:p w:rsidR="00000000" w:rsidDel="00000000" w:rsidP="00000000" w:rsidRDefault="00000000" w:rsidRPr="00000000" w14:paraId="000001C3">
      <w:pPr>
        <w:numPr>
          <w:ilvl w:val="3"/>
          <w:numId w:val="44"/>
        </w:numPr>
        <w:spacing w:after="24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Sector or Asset Class Constraints: 특정 산업군 또는 자산군에 대한 비중 제약</w:t>
      </w:r>
    </w:p>
    <w:p w:rsidR="00000000" w:rsidDel="00000000" w:rsidP="00000000" w:rsidRDefault="00000000" w:rsidRPr="00000000" w14:paraId="000001C4">
      <w:pPr>
        <w:spacing w:after="240" w:before="240" w:lineRule="auto"/>
        <w:rPr/>
      </w:pPr>
      <w:r w:rsidDel="00000000" w:rsidR="00000000" w:rsidRPr="00000000">
        <w:rPr>
          <w:rtl w:val="0"/>
        </w:rPr>
        <w:tab/>
        <w:tab/>
        <w:tab/>
        <w:tab/>
      </w:r>
    </w:p>
    <w:p w:rsidR="00000000" w:rsidDel="00000000" w:rsidP="00000000" w:rsidRDefault="00000000" w:rsidRPr="00000000" w14:paraId="000001C5">
      <w:pPr>
        <w:spacing w:after="240" w:before="240" w:lineRule="auto"/>
        <w:rPr/>
      </w:pPr>
      <w:r w:rsidDel="00000000" w:rsidR="00000000" w:rsidRPr="00000000">
        <w:rPr>
          <w:rFonts w:ascii="Arial Unicode MS" w:cs="Arial Unicode MS" w:eastAsia="Arial Unicode MS" w:hAnsi="Arial Unicode MS"/>
          <w:rtl w:val="0"/>
        </w:rPr>
        <w:tab/>
        <w:tab/>
        <w:t xml:space="preserve">Rebalancing Function: 포트폴리오 배분을 주기적으로 업데이트 진행</w:t>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ab/>
      </w:r>
    </w:p>
    <w:p w:rsidR="00000000" w:rsidDel="00000000" w:rsidP="00000000" w:rsidRDefault="00000000" w:rsidRPr="00000000" w14:paraId="000001C8">
      <w:pPr>
        <w:spacing w:after="240" w:before="240" w:lineRule="auto"/>
        <w:ind w:left="0" w:firstLine="0"/>
        <w:rPr>
          <w:color w:val="ff0000"/>
        </w:rPr>
      </w:pPr>
      <w:r w:rsidDel="00000000" w:rsidR="00000000" w:rsidRPr="00000000">
        <w:rPr>
          <w:rFonts w:ascii="Arial Unicode MS" w:cs="Arial Unicode MS" w:eastAsia="Arial Unicode MS" w:hAnsi="Arial Unicode MS"/>
          <w:color w:val="ff0000"/>
          <w:rtl w:val="0"/>
        </w:rPr>
        <w:t xml:space="preserve">전략 엔진 (Strategy Engine)</w:t>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Fonts w:ascii="Arial Unicode MS" w:cs="Arial Unicode MS" w:eastAsia="Arial Unicode MS" w:hAnsi="Arial Unicode MS"/>
          <w:rtl w:val="0"/>
        </w:rPr>
        <w:t xml:space="preserve">리스크 엔진 (Risk Management Engine)</w:t>
      </w:r>
    </w:p>
    <w:p w:rsidR="00000000" w:rsidDel="00000000" w:rsidP="00000000" w:rsidRDefault="00000000" w:rsidRPr="00000000" w14:paraId="000001CB">
      <w:pPr>
        <w:numPr>
          <w:ilvl w:val="0"/>
          <w:numId w:val="23"/>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실시간 리스크 추적 기능</w:t>
      </w:r>
    </w:p>
    <w:p w:rsidR="00000000" w:rsidDel="00000000" w:rsidP="00000000" w:rsidRDefault="00000000" w:rsidRPr="00000000" w14:paraId="000001CC">
      <w:pPr>
        <w:numPr>
          <w:ilvl w:val="1"/>
          <w:numId w:val="23"/>
        </w:numPr>
        <w:spacing w:after="0" w:afterAutospacing="0" w:before="0" w:beforeAutospacing="0" w:lineRule="auto"/>
        <w:ind w:left="1440" w:hanging="360"/>
        <w:rPr>
          <w:u w:val="none"/>
        </w:rPr>
      </w:pPr>
      <w:r w:rsidDel="00000000" w:rsidR="00000000" w:rsidRPr="00000000">
        <w:rPr>
          <w:rtl w:val="0"/>
        </w:rPr>
        <w:t xml:space="preserve">Stoploss</w:t>
      </w:r>
    </w:p>
    <w:p w:rsidR="00000000" w:rsidDel="00000000" w:rsidP="00000000" w:rsidRDefault="00000000" w:rsidRPr="00000000" w14:paraId="000001CD">
      <w:pPr>
        <w:numPr>
          <w:ilvl w:val="1"/>
          <w:numId w:val="23"/>
        </w:numPr>
        <w:spacing w:after="0" w:afterAutospacing="0" w:before="0" w:beforeAutospacing="0" w:lineRule="auto"/>
        <w:ind w:left="1440" w:hanging="360"/>
        <w:rPr>
          <w:u w:val="none"/>
        </w:rPr>
      </w:pPr>
      <w:r w:rsidDel="00000000" w:rsidR="00000000" w:rsidRPr="00000000">
        <w:rPr>
          <w:rtl w:val="0"/>
        </w:rPr>
        <w:t xml:space="preserve">Trailing Stop</w:t>
      </w:r>
    </w:p>
    <w:p w:rsidR="00000000" w:rsidDel="00000000" w:rsidP="00000000" w:rsidRDefault="00000000" w:rsidRPr="00000000" w14:paraId="000001CE">
      <w:pPr>
        <w:numPr>
          <w:ilvl w:val="1"/>
          <w:numId w:val="23"/>
        </w:numPr>
        <w:spacing w:after="0" w:afterAutospacing="0" w:before="0" w:beforeAutospacing="0" w:lineRule="auto"/>
        <w:ind w:left="1440" w:hanging="360"/>
        <w:rPr>
          <w:u w:val="none"/>
        </w:rPr>
      </w:pPr>
      <w:r w:rsidDel="00000000" w:rsidR="00000000" w:rsidRPr="00000000">
        <w:rPr>
          <w:rtl w:val="0"/>
        </w:rPr>
        <w:t xml:space="preserve">Time-Based Stop</w:t>
      </w:r>
    </w:p>
    <w:p w:rsidR="00000000" w:rsidDel="00000000" w:rsidP="00000000" w:rsidRDefault="00000000" w:rsidRPr="00000000" w14:paraId="000001CF">
      <w:pPr>
        <w:numPr>
          <w:ilvl w:val="1"/>
          <w:numId w:val="23"/>
        </w:numPr>
        <w:spacing w:after="0" w:afterAutospacing="0" w:before="0" w:beforeAutospacing="0" w:lineRule="auto"/>
        <w:ind w:left="1440" w:hanging="360"/>
        <w:rPr>
          <w:u w:val="none"/>
        </w:rPr>
      </w:pPr>
      <w:r w:rsidDel="00000000" w:rsidR="00000000" w:rsidRPr="00000000">
        <w:rPr>
          <w:rtl w:val="0"/>
        </w:rPr>
        <w:t xml:space="preserve">Volatility Stop</w:t>
      </w:r>
    </w:p>
    <w:p w:rsidR="00000000" w:rsidDel="00000000" w:rsidP="00000000" w:rsidRDefault="00000000" w:rsidRPr="00000000" w14:paraId="000001D0">
      <w:pPr>
        <w:numPr>
          <w:ilvl w:val="1"/>
          <w:numId w:val="23"/>
        </w:numPr>
        <w:spacing w:after="0" w:afterAutospacing="0" w:before="0" w:beforeAutospacing="0" w:lineRule="auto"/>
        <w:ind w:left="1440" w:hanging="360"/>
        <w:rPr>
          <w:u w:val="none"/>
        </w:rPr>
      </w:pPr>
      <w:r w:rsidDel="00000000" w:rsidR="00000000" w:rsidRPr="00000000">
        <w:rPr>
          <w:rtl w:val="0"/>
        </w:rPr>
        <w:t xml:space="preserve">Profit Target Stop</w:t>
      </w:r>
    </w:p>
    <w:p w:rsidR="00000000" w:rsidDel="00000000" w:rsidP="00000000" w:rsidRDefault="00000000" w:rsidRPr="00000000" w14:paraId="000001D1">
      <w:pPr>
        <w:numPr>
          <w:ilvl w:val="1"/>
          <w:numId w:val="2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Drawdown Stop: 포트폴리오 가치가 최고치에서 일정 비율 이상 하락하면 포지션을 청산한다. 포트폴리오의 성과를 보호하며 큰 손실 방지를 목적으로 한다.</w:t>
      </w:r>
    </w:p>
    <w:p w:rsidR="00000000" w:rsidDel="00000000" w:rsidP="00000000" w:rsidRDefault="00000000" w:rsidRPr="00000000" w14:paraId="000001D2">
      <w:pPr>
        <w:numPr>
          <w:ilvl w:val="1"/>
          <w:numId w:val="23"/>
        </w:numPr>
        <w:spacing w:after="0" w:afterAutospacing="0" w:before="0" w:beforeAutospacing="0" w:lineRule="auto"/>
        <w:ind w:left="1440" w:hanging="360"/>
        <w:rPr>
          <w:u w:val="none"/>
        </w:rPr>
      </w:pPr>
      <w:r w:rsidDel="00000000" w:rsidR="00000000" w:rsidRPr="00000000">
        <w:rPr>
          <w:rtl w:val="0"/>
        </w:rPr>
        <w:t xml:space="preserve">Moving Average Stop</w:t>
      </w:r>
    </w:p>
    <w:p w:rsidR="00000000" w:rsidDel="00000000" w:rsidP="00000000" w:rsidRDefault="00000000" w:rsidRPr="00000000" w14:paraId="000001D3">
      <w:pPr>
        <w:numPr>
          <w:ilvl w:val="1"/>
          <w:numId w:val="23"/>
        </w:numPr>
        <w:spacing w:after="0" w:afterAutospacing="0" w:before="0" w:beforeAutospacing="0" w:lineRule="auto"/>
        <w:ind w:left="1440" w:hanging="360"/>
        <w:rPr>
          <w:color w:val="ff0000"/>
        </w:rPr>
      </w:pPr>
      <w:r w:rsidDel="00000000" w:rsidR="00000000" w:rsidRPr="00000000">
        <w:rPr>
          <w:color w:val="ff0000"/>
          <w:rtl w:val="0"/>
        </w:rPr>
        <w:t xml:space="preserve">Kelly Criterion Stop</w:t>
      </w:r>
    </w:p>
    <w:p w:rsidR="00000000" w:rsidDel="00000000" w:rsidP="00000000" w:rsidRDefault="00000000" w:rsidRPr="00000000" w14:paraId="000001D4">
      <w:pPr>
        <w:numPr>
          <w:ilvl w:val="1"/>
          <w:numId w:val="23"/>
        </w:numPr>
        <w:spacing w:after="0" w:afterAutospacing="0" w:before="0" w:beforeAutospacing="0" w:lineRule="auto"/>
        <w:ind w:left="1440" w:hanging="360"/>
        <w:rPr>
          <w:u w:val="none"/>
        </w:rPr>
      </w:pPr>
      <w:r w:rsidDel="00000000" w:rsidR="00000000" w:rsidRPr="00000000">
        <w:rPr>
          <w:rtl w:val="0"/>
        </w:rPr>
        <w:t xml:space="preserve">Event-Based Stop</w:t>
      </w:r>
    </w:p>
    <w:p w:rsidR="00000000" w:rsidDel="00000000" w:rsidP="00000000" w:rsidRDefault="00000000" w:rsidRPr="00000000" w14:paraId="000001D5">
      <w:pPr>
        <w:numPr>
          <w:ilvl w:val="1"/>
          <w:numId w:val="23"/>
        </w:numPr>
        <w:spacing w:after="0" w:afterAutospacing="0" w:before="0" w:beforeAutospacing="0" w:lineRule="auto"/>
        <w:ind w:left="1440" w:hanging="360"/>
        <w:rPr>
          <w:u w:val="none"/>
        </w:rPr>
      </w:pPr>
      <w:r w:rsidDel="00000000" w:rsidR="00000000" w:rsidRPr="00000000">
        <w:rPr>
          <w:rtl w:val="0"/>
        </w:rPr>
        <w:t xml:space="preserve">Multi-Layered Stop</w:t>
      </w:r>
    </w:p>
    <w:p w:rsidR="00000000" w:rsidDel="00000000" w:rsidP="00000000" w:rsidRDefault="00000000" w:rsidRPr="00000000" w14:paraId="000001D6">
      <w:pPr>
        <w:numPr>
          <w:ilvl w:val="1"/>
          <w:numId w:val="2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사용자 정의 Stop</w:t>
      </w:r>
    </w:p>
    <w:p w:rsidR="00000000" w:rsidDel="00000000" w:rsidP="00000000" w:rsidRDefault="00000000" w:rsidRPr="00000000" w14:paraId="000001D7">
      <w:pPr>
        <w:numPr>
          <w:ilvl w:val="0"/>
          <w:numId w:val="23"/>
        </w:numPr>
        <w:spacing w:after="240" w:before="0" w:beforeAutospacing="0" w:lineRule="auto"/>
        <w:ind w:left="720" w:hanging="360"/>
        <w:rPr>
          <w:u w:val="none"/>
        </w:rPr>
      </w:pPr>
      <w:r w:rsidDel="00000000" w:rsidR="00000000" w:rsidRPr="00000000">
        <w:rPr>
          <w:color w:val="ff0000"/>
          <w:rtl w:val="0"/>
        </w:rPr>
        <w:t xml:space="preserve">Stress Test Function</w:t>
      </w:r>
      <w:r w:rsidDel="00000000" w:rsidR="00000000" w:rsidRPr="00000000">
        <w:rPr>
          <w:rFonts w:ascii="Arial Unicode MS" w:cs="Arial Unicode MS" w:eastAsia="Arial Unicode MS" w:hAnsi="Arial Unicode MS"/>
          <w:rtl w:val="0"/>
        </w:rPr>
        <w:t xml:space="preserve">: 시장 환경이 극단적으로 변화할 경우 포트폴리오가 얼마나 영향을 받을지 측정하여 GARCH, HMM 등의 확률 모델로 테스트 결과의 신뢰도 향상. 금리 변동, 환율 급변, 주식시장 급락 등의 다양한 조건을 적용한다.</w:t>
      </w:r>
    </w:p>
    <w:p w:rsidR="00000000" w:rsidDel="00000000" w:rsidP="00000000" w:rsidRDefault="00000000" w:rsidRPr="00000000" w14:paraId="000001D8">
      <w:pPr>
        <w:spacing w:after="240" w:before="240" w:lineRule="auto"/>
        <w:ind w:left="1440" w:firstLine="0"/>
        <w:rPr/>
      </w:pPr>
      <w:r w:rsidDel="00000000" w:rsidR="00000000" w:rsidRPr="00000000">
        <w:rPr>
          <w:rtl w:val="0"/>
        </w:rPr>
      </w:r>
    </w:p>
    <w:p w:rsidR="00000000" w:rsidDel="00000000" w:rsidP="00000000" w:rsidRDefault="00000000" w:rsidRPr="00000000" w14:paraId="000001D9">
      <w:pPr>
        <w:numPr>
          <w:ilvl w:val="0"/>
          <w:numId w:val="73"/>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Value at Risk (VaR) 및 Conditional VaR (CVaR)</w:t>
      </w:r>
    </w:p>
    <w:p w:rsidR="00000000" w:rsidDel="00000000" w:rsidP="00000000" w:rsidRDefault="00000000" w:rsidRPr="00000000" w14:paraId="000001DA">
      <w:pPr>
        <w:spacing w:after="240" w:before="240" w:lineRule="auto"/>
        <w:rPr/>
      </w:pPr>
      <w:r w:rsidDel="00000000" w:rsidR="00000000" w:rsidRPr="00000000">
        <w:rPr>
          <w:rtl w:val="0"/>
        </w:rPr>
        <w:tab/>
        <w:tab/>
        <w:tab/>
      </w:r>
    </w:p>
    <w:p w:rsidR="00000000" w:rsidDel="00000000" w:rsidP="00000000" w:rsidRDefault="00000000" w:rsidRPr="00000000" w14:paraId="000001DB">
      <w:pPr>
        <w:spacing w:after="240" w:before="240" w:lineRule="auto"/>
        <w:ind w:left="0" w:firstLine="0"/>
        <w:rPr>
          <w:color w:val="ff0000"/>
        </w:rPr>
      </w:pPr>
      <w:r w:rsidDel="00000000" w:rsidR="00000000" w:rsidRPr="00000000">
        <w:rPr>
          <w:rFonts w:ascii="Arial Unicode MS" w:cs="Arial Unicode MS" w:eastAsia="Arial Unicode MS" w:hAnsi="Arial Unicode MS"/>
          <w:color w:val="ff0000"/>
          <w:rtl w:val="0"/>
        </w:rPr>
        <w:t xml:space="preserve">테스트 엔진 (Testing Engine)</w:t>
      </w:r>
    </w:p>
    <w:p w:rsidR="00000000" w:rsidDel="00000000" w:rsidP="00000000" w:rsidRDefault="00000000" w:rsidRPr="00000000" w14:paraId="000001DC">
      <w:pPr>
        <w:numPr>
          <w:ilvl w:val="0"/>
          <w:numId w:val="96"/>
        </w:numPr>
        <w:spacing w:after="0" w:afterAutospacing="0" w:before="240" w:lineRule="auto"/>
        <w:ind w:left="720" w:hanging="360"/>
        <w:rPr>
          <w:color w:val="ff0000"/>
        </w:rPr>
      </w:pPr>
      <w:r w:rsidDel="00000000" w:rsidR="00000000" w:rsidRPr="00000000">
        <w:rPr>
          <w:color w:val="ff0000"/>
          <w:rtl w:val="0"/>
        </w:rPr>
        <w:t xml:space="preserve">DB</w:t>
      </w:r>
    </w:p>
    <w:p w:rsidR="00000000" w:rsidDel="00000000" w:rsidP="00000000" w:rsidRDefault="00000000" w:rsidRPr="00000000" w14:paraId="000001DD">
      <w:pPr>
        <w:numPr>
          <w:ilvl w:val="0"/>
          <w:numId w:val="96"/>
        </w:numPr>
        <w:spacing w:after="240" w:before="0" w:beforeAutospacing="0" w:lineRule="auto"/>
        <w:ind w:left="720" w:hanging="360"/>
        <w:rPr>
          <w:color w:val="ff0000"/>
        </w:rPr>
      </w:pPr>
      <w:r w:rsidDel="00000000" w:rsidR="00000000" w:rsidRPr="00000000">
        <w:rPr>
          <w:color w:val="ff0000"/>
          <w:rtl w:val="0"/>
        </w:rPr>
        <w:t xml:space="preserve">Backtest Simulation</w:t>
      </w:r>
    </w:p>
    <w:p w:rsidR="00000000" w:rsidDel="00000000" w:rsidP="00000000" w:rsidRDefault="00000000" w:rsidRPr="00000000" w14:paraId="000001DE">
      <w:pPr>
        <w:spacing w:after="240" w:before="240" w:lineRule="auto"/>
        <w:rPr/>
      </w:pPr>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rtl w:val="0"/>
        </w:rPr>
      </w:r>
    </w:p>
    <w:p w:rsidR="00000000" w:rsidDel="00000000" w:rsidP="00000000" w:rsidRDefault="00000000" w:rsidRPr="00000000" w14:paraId="000001E0">
      <w:pPr>
        <w:spacing w:after="240" w:before="240" w:lineRule="auto"/>
        <w:rPr/>
      </w:pPr>
      <w:r w:rsidDel="00000000" w:rsidR="00000000" w:rsidRPr="00000000">
        <w:rPr>
          <w:rtl w:val="0"/>
        </w:rPr>
        <w:tab/>
      </w:r>
    </w:p>
    <w:p w:rsidR="00000000" w:rsidDel="00000000" w:rsidP="00000000" w:rsidRDefault="00000000" w:rsidRPr="00000000" w14:paraId="000001E1">
      <w:pPr>
        <w:spacing w:after="240" w:before="240" w:lineRule="auto"/>
        <w:rPr>
          <w:shd w:fill="ff9900" w:val="clear"/>
        </w:rPr>
      </w:pPr>
      <w:r w:rsidDel="00000000" w:rsidR="00000000" w:rsidRPr="00000000">
        <w:rPr>
          <w:rtl w:val="0"/>
        </w:rPr>
      </w:r>
    </w:p>
    <w:p w:rsidR="00000000" w:rsidDel="00000000" w:rsidP="00000000" w:rsidRDefault="00000000" w:rsidRPr="00000000" w14:paraId="000001E2">
      <w:pPr>
        <w:spacing w:after="240" w:before="240" w:lineRule="auto"/>
        <w:rPr>
          <w:shd w:fill="ff9900" w:val="clear"/>
        </w:rPr>
      </w:pPr>
      <w:r w:rsidDel="00000000" w:rsidR="00000000" w:rsidRPr="00000000">
        <w:rPr>
          <w:rtl w:val="0"/>
        </w:rPr>
      </w:r>
    </w:p>
    <w:p w:rsidR="00000000" w:rsidDel="00000000" w:rsidP="00000000" w:rsidRDefault="00000000" w:rsidRPr="00000000" w14:paraId="000001E3">
      <w:pPr>
        <w:spacing w:after="240" w:before="240" w:lineRule="auto"/>
        <w:rPr>
          <w:shd w:fill="ff9900" w:val="clear"/>
        </w:rPr>
      </w:pPr>
      <w:r w:rsidDel="00000000" w:rsidR="00000000" w:rsidRPr="00000000">
        <w:rPr>
          <w:rtl w:val="0"/>
        </w:rPr>
      </w:r>
    </w:p>
    <w:p w:rsidR="00000000" w:rsidDel="00000000" w:rsidP="00000000" w:rsidRDefault="00000000" w:rsidRPr="00000000" w14:paraId="000001E4">
      <w:pPr>
        <w:spacing w:after="240" w:before="240" w:lineRule="auto"/>
        <w:rPr>
          <w:shd w:fill="ff9900" w:val="clear"/>
        </w:rPr>
      </w:pPr>
      <w:r w:rsidDel="00000000" w:rsidR="00000000" w:rsidRPr="00000000">
        <w:rPr>
          <w:rtl w:val="0"/>
        </w:rPr>
      </w:r>
    </w:p>
    <w:p w:rsidR="00000000" w:rsidDel="00000000" w:rsidP="00000000" w:rsidRDefault="00000000" w:rsidRPr="00000000" w14:paraId="000001E5">
      <w:pPr>
        <w:spacing w:after="240" w:before="240" w:lineRule="auto"/>
        <w:rPr>
          <w:shd w:fill="ff9900" w:val="clear"/>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t xml:space="preserve">======================================================================</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&lt;구상 배경&gt;</w:t>
      </w:r>
    </w:p>
    <w:p w:rsidR="00000000" w:rsidDel="00000000" w:rsidP="00000000" w:rsidRDefault="00000000" w:rsidRPr="00000000" w14:paraId="000001E8">
      <w:pPr>
        <w:pStyle w:val="Heading4"/>
        <w:keepNext w:val="0"/>
        <w:keepLines w:val="0"/>
        <w:spacing w:after="40" w:before="240" w:lineRule="auto"/>
        <w:rPr>
          <w:color w:val="000000"/>
          <w:sz w:val="22"/>
          <w:szCs w:val="22"/>
        </w:rPr>
      </w:pPr>
      <w:bookmarkStart w:colFirst="0" w:colLast="0" w:name="_48gd30w3iyyj" w:id="11"/>
      <w:bookmarkEnd w:id="11"/>
      <w:r w:rsidDel="00000000" w:rsidR="00000000" w:rsidRPr="00000000">
        <w:rPr>
          <w:rFonts w:ascii="Arial Unicode MS" w:cs="Arial Unicode MS" w:eastAsia="Arial Unicode MS" w:hAnsi="Arial Unicode MS"/>
          <w:color w:val="000000"/>
          <w:sz w:val="22"/>
          <w:szCs w:val="22"/>
          <w:rtl w:val="0"/>
        </w:rPr>
        <w:t xml:space="preserve">1. 금융 시장의 복잡성과 전문 투자자의 새로운 요구</w:t>
      </w:r>
    </w:p>
    <w:p w:rsidR="00000000" w:rsidDel="00000000" w:rsidP="00000000" w:rsidRDefault="00000000" w:rsidRPr="00000000" w14:paraId="000001E9">
      <w:pPr>
        <w:spacing w:after="240" w:before="240" w:lineRule="auto"/>
        <w:rPr/>
      </w:pPr>
      <w:r w:rsidDel="00000000" w:rsidR="00000000" w:rsidRPr="00000000">
        <w:rPr>
          <w:rFonts w:ascii="Arial Unicode MS" w:cs="Arial Unicode MS" w:eastAsia="Arial Unicode MS" w:hAnsi="Arial Unicode MS"/>
          <w:rtl w:val="0"/>
        </w:rPr>
        <w:t xml:space="preserve">현대 금융 시장은 그 어느 때보다 복잡하고 빠르게 변화하고 있습니다. 글로벌화와 디지털화로 인해 투자자들은 방대한 데이터를 실시간으로 분석하고, 시장 변화에 즉각 대응해야 하는 환경에 직면하고 있습니다.</w:t>
        <w:br w:type="textWrapping"/>
        <w:t xml:space="preserve">특히 전문 및 기관 투자자는 다음과 같은 새로운 도전 과제에 직면하고 있습니다:</w:t>
      </w:r>
    </w:p>
    <w:p w:rsidR="00000000" w:rsidDel="00000000" w:rsidP="00000000" w:rsidRDefault="00000000" w:rsidRPr="00000000" w14:paraId="000001EA">
      <w:pPr>
        <w:numPr>
          <w:ilvl w:val="0"/>
          <w:numId w:val="7"/>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데이터 과부하: 금융 데이터, 뉴스, 소셜미디어, 기업 공시 등 정형 및 비정형 데이터가 폭발적으로 증가.</w:t>
      </w:r>
    </w:p>
    <w:p w:rsidR="00000000" w:rsidDel="00000000" w:rsidP="00000000" w:rsidRDefault="00000000" w:rsidRPr="00000000" w14:paraId="000001EB">
      <w:pPr>
        <w:numPr>
          <w:ilvl w:val="0"/>
          <w:numId w:val="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시장 변동성 증가: 코로나19 팬데믹, 글로벌 금리 변동, 지정학적 갈등 등으로 인해 시장의 예측 가능성이 감소.</w:t>
      </w:r>
    </w:p>
    <w:p w:rsidR="00000000" w:rsidDel="00000000" w:rsidP="00000000" w:rsidRDefault="00000000" w:rsidRPr="00000000" w14:paraId="000001EC">
      <w:pPr>
        <w:numPr>
          <w:ilvl w:val="0"/>
          <w:numId w:val="7"/>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정교한 전략의 필요성: 단순한 포트폴리오 최적화는 복잡한 시장 현실을 충분히 반영하지 못함.</w:t>
      </w:r>
    </w:p>
    <w:p w:rsidR="00000000" w:rsidDel="00000000" w:rsidP="00000000" w:rsidRDefault="00000000" w:rsidRPr="00000000" w14:paraId="000001ED">
      <w:pPr>
        <w:spacing w:after="240" w:before="240" w:lineRule="auto"/>
        <w:rPr/>
      </w:pPr>
      <w:r w:rsidDel="00000000" w:rsidR="00000000" w:rsidRPr="00000000">
        <w:rPr>
          <w:rFonts w:ascii="Arial Unicode MS" w:cs="Arial Unicode MS" w:eastAsia="Arial Unicode MS" w:hAnsi="Arial Unicode MS"/>
          <w:rtl w:val="0"/>
        </w:rPr>
        <w:t xml:space="preserve">이에 따라 전문 투자자들은 강력하고 유연하며, 데이터 중심의 의사결정을 지원하는 고급 투자 솔루션을 요구하고 있습니다.</w:t>
      </w:r>
    </w:p>
    <w:p w:rsidR="00000000" w:rsidDel="00000000" w:rsidP="00000000" w:rsidRDefault="00000000" w:rsidRPr="00000000" w14:paraId="000001E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4"/>
        <w:keepNext w:val="0"/>
        <w:keepLines w:val="0"/>
        <w:spacing w:after="40" w:before="240" w:lineRule="auto"/>
        <w:rPr>
          <w:color w:val="000000"/>
          <w:sz w:val="22"/>
          <w:szCs w:val="22"/>
        </w:rPr>
      </w:pPr>
      <w:bookmarkStart w:colFirst="0" w:colLast="0" w:name="_fs4cpi8g4ix1" w:id="12"/>
      <w:bookmarkEnd w:id="12"/>
      <w:r w:rsidDel="00000000" w:rsidR="00000000" w:rsidRPr="00000000">
        <w:rPr>
          <w:rFonts w:ascii="Arial Unicode MS" w:cs="Arial Unicode MS" w:eastAsia="Arial Unicode MS" w:hAnsi="Arial Unicode MS"/>
          <w:color w:val="000000"/>
          <w:sz w:val="22"/>
          <w:szCs w:val="22"/>
          <w:rtl w:val="0"/>
        </w:rPr>
        <w:t xml:space="preserve">2. 기존 투자 솔루션의 한계</w:t>
      </w:r>
    </w:p>
    <w:p w:rsidR="00000000" w:rsidDel="00000000" w:rsidP="00000000" w:rsidRDefault="00000000" w:rsidRPr="00000000" w14:paraId="000001F0">
      <w:pPr>
        <w:spacing w:after="240" w:before="240" w:lineRule="auto"/>
        <w:rPr/>
      </w:pPr>
      <w:r w:rsidDel="00000000" w:rsidR="00000000" w:rsidRPr="00000000">
        <w:rPr>
          <w:rFonts w:ascii="Arial Unicode MS" w:cs="Arial Unicode MS" w:eastAsia="Arial Unicode MS" w:hAnsi="Arial Unicode MS"/>
          <w:rtl w:val="0"/>
        </w:rPr>
        <w:t xml:space="preserve">기존 로보어드바이저 및 포트폴리오 관리 도구는 일반 투자자에게 초점이 맞춰져 있으며, 다음과 같은 한계를 가지고 있습니다:</w:t>
      </w:r>
    </w:p>
    <w:p w:rsidR="00000000" w:rsidDel="00000000" w:rsidP="00000000" w:rsidRDefault="00000000" w:rsidRPr="00000000" w14:paraId="000001F1">
      <w:pPr>
        <w:numPr>
          <w:ilvl w:val="0"/>
          <w:numId w:val="11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정적 접근: 전통적인 공분산 행렬 기반 모델은 동적으로 변화하는 시장 상황을 적절히 반영하지 못함.</w:t>
      </w:r>
    </w:p>
    <w:p w:rsidR="00000000" w:rsidDel="00000000" w:rsidP="00000000" w:rsidRDefault="00000000" w:rsidRPr="00000000" w14:paraId="000001F2">
      <w:pPr>
        <w:numPr>
          <w:ilvl w:val="0"/>
          <w:numId w:val="11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비정형 데이터 활용 부족: 뉴스, 소셜미디어, 트렌드 데이터와 같은 비정형 데이터를 통합 분석하는 도구 부족.</w:t>
      </w:r>
    </w:p>
    <w:p w:rsidR="00000000" w:rsidDel="00000000" w:rsidP="00000000" w:rsidRDefault="00000000" w:rsidRPr="00000000" w14:paraId="000001F3">
      <w:pPr>
        <w:numPr>
          <w:ilvl w:val="0"/>
          <w:numId w:val="11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리스크 관리 부재: 단순한 Stoploss나 기본적인 VaR 계산에 의존, 극단적 시장 변화에 대한 대응력이 부족.</w:t>
      </w:r>
    </w:p>
    <w:p w:rsidR="00000000" w:rsidDel="00000000" w:rsidP="00000000" w:rsidRDefault="00000000" w:rsidRPr="00000000" w14:paraId="000001F4">
      <w:pPr>
        <w:numPr>
          <w:ilvl w:val="0"/>
          <w:numId w:val="110"/>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제약 조건 반영 미흡: 실제 투자 상황에 맞는 현실적인 제약 조건(동적 환경, 산업 비중 등)을 유연하게 반영하지 못함.</w:t>
      </w:r>
    </w:p>
    <w:p w:rsidR="00000000" w:rsidDel="00000000" w:rsidP="00000000" w:rsidRDefault="00000000" w:rsidRPr="00000000" w14:paraId="000001F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4"/>
        <w:keepNext w:val="0"/>
        <w:keepLines w:val="0"/>
        <w:spacing w:after="40" w:before="240" w:lineRule="auto"/>
        <w:rPr>
          <w:color w:val="000000"/>
          <w:sz w:val="22"/>
          <w:szCs w:val="22"/>
        </w:rPr>
      </w:pPr>
      <w:bookmarkStart w:colFirst="0" w:colLast="0" w:name="_hi2tw5wdeh4i" w:id="13"/>
      <w:bookmarkEnd w:id="13"/>
      <w:r w:rsidDel="00000000" w:rsidR="00000000" w:rsidRPr="00000000">
        <w:rPr>
          <w:rFonts w:ascii="Arial Unicode MS" w:cs="Arial Unicode MS" w:eastAsia="Arial Unicode MS" w:hAnsi="Arial Unicode MS"/>
          <w:color w:val="000000"/>
          <w:sz w:val="22"/>
          <w:szCs w:val="22"/>
          <w:rtl w:val="0"/>
        </w:rPr>
        <w:t xml:space="preserve">3. 최신 기술과 투자 전략의 융합</w:t>
      </w:r>
    </w:p>
    <w:p w:rsidR="00000000" w:rsidDel="00000000" w:rsidP="00000000" w:rsidRDefault="00000000" w:rsidRPr="00000000" w14:paraId="000001F7">
      <w:pPr>
        <w:spacing w:after="240" w:before="240" w:lineRule="auto"/>
        <w:ind w:left="720" w:firstLine="0"/>
        <w:rPr/>
      </w:pPr>
      <w:r w:rsidDel="00000000" w:rsidR="00000000" w:rsidRPr="00000000">
        <w:rPr>
          <w:rFonts w:ascii="Arial Unicode MS" w:cs="Arial Unicode MS" w:eastAsia="Arial Unicode MS" w:hAnsi="Arial Unicode MS"/>
          <w:rtl w:val="0"/>
        </w:rPr>
        <w:t xml:space="preserve">오늘날 인공지능(AI), 빅데이터, 머신러닝, 딥러닝과 같은 첨단 기술은 투자 전략에 혁신을 가져올 잠재력을 가지고 있습니다.</w:t>
        <w:br w:type="textWrapping"/>
        <w:t xml:space="preserve">특히 Dynamic Bayesian Network, Hidden Markov Model(HMM), GARCH, 그리고 **LLM(대규모 언어 모델)**과 같은 기술은 금융 시장의 복잡성을 단순화하고, 더 높은 수준의 투자 통찰력을 제공합니다.</w:t>
        <w:br w:type="textWrapping"/>
        <w:t xml:space="preserve">우리 팀은 이러한 최신 기술을 활용하여 정형 데이터와 비정형 데이터를 통합 분석하고, 투자자의 개별적인 요구를 반영하는 맞춤형 포트폴리오 엔진을 개발하고자 합니다.</w:t>
      </w:r>
    </w:p>
    <w:p w:rsidR="00000000" w:rsidDel="00000000" w:rsidP="00000000" w:rsidRDefault="00000000" w:rsidRPr="00000000" w14:paraId="000001F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4"/>
        <w:keepNext w:val="0"/>
        <w:keepLines w:val="0"/>
        <w:spacing w:after="40" w:before="240" w:lineRule="auto"/>
        <w:rPr>
          <w:color w:val="000000"/>
          <w:sz w:val="22"/>
          <w:szCs w:val="22"/>
        </w:rPr>
      </w:pPr>
      <w:bookmarkStart w:colFirst="0" w:colLast="0" w:name="_dlqs1izf3b1o" w:id="14"/>
      <w:bookmarkEnd w:id="14"/>
      <w:r w:rsidDel="00000000" w:rsidR="00000000" w:rsidRPr="00000000">
        <w:rPr>
          <w:rFonts w:ascii="Arial Unicode MS" w:cs="Arial Unicode MS" w:eastAsia="Arial Unicode MS" w:hAnsi="Arial Unicode MS"/>
          <w:color w:val="000000"/>
          <w:sz w:val="22"/>
          <w:szCs w:val="22"/>
          <w:rtl w:val="0"/>
        </w:rPr>
        <w:t xml:space="preserve">4. 전문 투자자의 차세대 도구 개발</w:t>
      </w:r>
    </w:p>
    <w:p w:rsidR="00000000" w:rsidDel="00000000" w:rsidP="00000000" w:rsidRDefault="00000000" w:rsidRPr="00000000" w14:paraId="000001FA">
      <w:pPr>
        <w:spacing w:after="240" w:before="240" w:lineRule="auto"/>
        <w:rPr/>
      </w:pPr>
      <w:r w:rsidDel="00000000" w:rsidR="00000000" w:rsidRPr="00000000">
        <w:rPr>
          <w:rFonts w:ascii="Arial Unicode MS" w:cs="Arial Unicode MS" w:eastAsia="Arial Unicode MS" w:hAnsi="Arial Unicode MS"/>
          <w:rtl w:val="0"/>
        </w:rPr>
        <w:t xml:space="preserve">우리의 목표는 단순히 데이터를 분석하는 것을 넘어, 전문 및 기관 투자자가 다음을 달성할 수 있도록 돕는 것입니다:</w:t>
      </w:r>
    </w:p>
    <w:p w:rsidR="00000000" w:rsidDel="00000000" w:rsidP="00000000" w:rsidRDefault="00000000" w:rsidRPr="00000000" w14:paraId="000001FB">
      <w:pPr>
        <w:numPr>
          <w:ilvl w:val="0"/>
          <w:numId w:val="6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데이터 기반의 의사결정: 뉴스, 소셜미디어, 기업 공시 등 비정형 데이터를 분석하여 투자 전망(Q)을 도출.</w:t>
      </w:r>
    </w:p>
    <w:p w:rsidR="00000000" w:rsidDel="00000000" w:rsidP="00000000" w:rsidRDefault="00000000" w:rsidRPr="00000000" w14:paraId="000001FC">
      <w:pPr>
        <w:numPr>
          <w:ilvl w:val="0"/>
          <w:numId w:val="68"/>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정교한 자산 배분: Dynamic Bayes Net 기반 AI를 활용해 동적 상관성을 반영한 포트폴리오 최적화.</w:t>
      </w:r>
    </w:p>
    <w:p w:rsidR="00000000" w:rsidDel="00000000" w:rsidP="00000000" w:rsidRDefault="00000000" w:rsidRPr="00000000" w14:paraId="000001FD">
      <w:pPr>
        <w:numPr>
          <w:ilvl w:val="0"/>
          <w:numId w:val="68"/>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리스크 최소화: CVaR, Stress Test, Multi-Layered Stop 등 첨단 리스크 관리 도구를 통해 시장 변동에 유연하게 대응.</w:t>
      </w:r>
    </w:p>
    <w:p w:rsidR="00000000" w:rsidDel="00000000" w:rsidP="00000000" w:rsidRDefault="00000000" w:rsidRPr="00000000" w14:paraId="000001FE">
      <w:pPr>
        <w:numPr>
          <w:ilvl w:val="0"/>
          <w:numId w:val="68"/>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효율적인 재배분: 설정한 주기에 따른 자동 리밸런싱 기능으로 지속적인 자산 최적화.</w:t>
      </w:r>
    </w:p>
    <w:p w:rsidR="00000000" w:rsidDel="00000000" w:rsidP="00000000" w:rsidRDefault="00000000" w:rsidRPr="00000000" w14:paraId="000001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4"/>
        <w:keepNext w:val="0"/>
        <w:keepLines w:val="0"/>
        <w:spacing w:after="40" w:before="240" w:lineRule="auto"/>
        <w:rPr>
          <w:color w:val="000000"/>
          <w:sz w:val="22"/>
          <w:szCs w:val="22"/>
        </w:rPr>
      </w:pPr>
      <w:bookmarkStart w:colFirst="0" w:colLast="0" w:name="_t40lcvpyl7ty" w:id="15"/>
      <w:bookmarkEnd w:id="15"/>
      <w:r w:rsidDel="00000000" w:rsidR="00000000" w:rsidRPr="00000000">
        <w:rPr>
          <w:rFonts w:ascii="Arial Unicode MS" w:cs="Arial Unicode MS" w:eastAsia="Arial Unicode MS" w:hAnsi="Arial Unicode MS"/>
          <w:color w:val="000000"/>
          <w:sz w:val="22"/>
          <w:szCs w:val="22"/>
          <w:rtl w:val="0"/>
        </w:rPr>
        <w:t xml:space="preserve">5. 글로벌 투자 환경에서의 기회</w:t>
      </w:r>
    </w:p>
    <w:p w:rsidR="00000000" w:rsidDel="00000000" w:rsidP="00000000" w:rsidRDefault="00000000" w:rsidRPr="00000000" w14:paraId="00000201">
      <w:pPr>
        <w:spacing w:after="240" w:before="240" w:lineRule="auto"/>
        <w:rPr/>
      </w:pPr>
      <w:r w:rsidDel="00000000" w:rsidR="00000000" w:rsidRPr="00000000">
        <w:rPr>
          <w:rFonts w:ascii="Arial Unicode MS" w:cs="Arial Unicode MS" w:eastAsia="Arial Unicode MS" w:hAnsi="Arial Unicode MS"/>
          <w:rtl w:val="0"/>
        </w:rPr>
        <w:t xml:space="preserve">금융의 글로벌화로 인해 전문 투자자들은 전 세계의 다양한 자산군(주식, 채권, ETF, 암호화폐 등)을 고려한 투자 전략을 요구하고 있습니다.</w:t>
        <w:br w:type="textWrapping"/>
        <w:t xml:space="preserve">우리 엔진은 **다양한 현대 포트폴리오 이론(Black-Litterman, Most Diversified Portfolio, CVaR 등)**과 첨단 기술을 융합하여, 글로벌 시장에서도 경쟁력을 유지할 수 있는 포트폴리오 솔루션을 제공합니다.</w:t>
      </w:r>
    </w:p>
    <w:p w:rsidR="00000000" w:rsidDel="00000000" w:rsidP="00000000" w:rsidRDefault="00000000" w:rsidRPr="00000000" w14:paraId="000002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t xml:space="preserve">======================================================================</w:t>
      </w:r>
    </w:p>
    <w:p w:rsidR="00000000" w:rsidDel="00000000" w:rsidP="00000000" w:rsidRDefault="00000000" w:rsidRPr="00000000" w14:paraId="00000204">
      <w:pPr>
        <w:spacing w:after="240" w:before="240" w:lineRule="auto"/>
        <w:rPr>
          <w:shd w:fill="ff9900" w:val="clear"/>
        </w:rPr>
      </w:pPr>
      <w:r w:rsidDel="00000000" w:rsidR="00000000" w:rsidRPr="00000000">
        <w:rPr>
          <w:rtl w:val="0"/>
        </w:rPr>
      </w:r>
    </w:p>
    <w:p w:rsidR="00000000" w:rsidDel="00000000" w:rsidP="00000000" w:rsidRDefault="00000000" w:rsidRPr="00000000" w14:paraId="00000205">
      <w:pPr>
        <w:spacing w:after="240" w:before="240" w:lineRule="auto"/>
        <w:rPr>
          <w:shd w:fill="ff9900" w:val="clear"/>
        </w:rPr>
      </w:pPr>
      <w:r w:rsidDel="00000000" w:rsidR="00000000" w:rsidRPr="00000000">
        <w:rPr>
          <w:rtl w:val="0"/>
        </w:rPr>
      </w:r>
    </w:p>
    <w:p w:rsidR="00000000" w:rsidDel="00000000" w:rsidP="00000000" w:rsidRDefault="00000000" w:rsidRPr="00000000" w14:paraId="00000206">
      <w:pPr>
        <w:spacing w:after="240" w:before="240" w:lineRule="auto"/>
        <w:rPr>
          <w:shd w:fill="ff9900" w:val="clear"/>
        </w:rPr>
      </w:pPr>
      <w:r w:rsidDel="00000000" w:rsidR="00000000" w:rsidRPr="00000000">
        <w:rPr>
          <w:rtl w:val="0"/>
        </w:rPr>
      </w:r>
    </w:p>
    <w:p w:rsidR="00000000" w:rsidDel="00000000" w:rsidP="00000000" w:rsidRDefault="00000000" w:rsidRPr="00000000" w14:paraId="00000207">
      <w:pPr>
        <w:spacing w:after="240" w:before="240" w:lineRule="auto"/>
        <w:rPr>
          <w:shd w:fill="ff9900" w:val="clear"/>
        </w:rPr>
      </w:pPr>
      <w:r w:rsidDel="00000000" w:rsidR="00000000" w:rsidRPr="00000000">
        <w:rPr>
          <w:rtl w:val="0"/>
        </w:rPr>
      </w:r>
    </w:p>
    <w:p w:rsidR="00000000" w:rsidDel="00000000" w:rsidP="00000000" w:rsidRDefault="00000000" w:rsidRPr="00000000" w14:paraId="00000208">
      <w:pPr>
        <w:spacing w:after="240" w:before="240" w:lineRule="auto"/>
        <w:rPr>
          <w:shd w:fill="ff9900" w:val="clear"/>
        </w:rPr>
      </w:pPr>
      <w:r w:rsidDel="00000000" w:rsidR="00000000" w:rsidRPr="00000000">
        <w:rPr>
          <w:rtl w:val="0"/>
        </w:rPr>
      </w:r>
    </w:p>
    <w:p w:rsidR="00000000" w:rsidDel="00000000" w:rsidP="00000000" w:rsidRDefault="00000000" w:rsidRPr="00000000" w14:paraId="00000209">
      <w:pPr>
        <w:spacing w:after="240" w:before="240" w:lineRule="auto"/>
        <w:rPr>
          <w:shd w:fill="ff9900" w:val="clear"/>
        </w:rPr>
      </w:pPr>
      <w:r w:rsidDel="00000000" w:rsidR="00000000" w:rsidRPr="00000000">
        <w:rPr>
          <w:rtl w:val="0"/>
        </w:rPr>
      </w:r>
    </w:p>
    <w:p w:rsidR="00000000" w:rsidDel="00000000" w:rsidP="00000000" w:rsidRDefault="00000000" w:rsidRPr="00000000" w14:paraId="0000020A">
      <w:pPr>
        <w:spacing w:after="240" w:before="240" w:lineRule="auto"/>
        <w:rPr>
          <w:shd w:fill="ff9900" w:val="clear"/>
        </w:rPr>
      </w:pPr>
      <w:r w:rsidDel="00000000" w:rsidR="00000000" w:rsidRPr="00000000">
        <w:rPr>
          <w:rtl w:val="0"/>
        </w:rPr>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spacing w:after="240" w:before="240" w:lineRule="auto"/>
        <w:rPr/>
      </w:pP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spacing w:after="240" w:before="240" w:lineRule="auto"/>
        <w:rPr/>
      </w:pPr>
      <w:r w:rsidDel="00000000" w:rsidR="00000000" w:rsidRPr="00000000">
        <w:rPr>
          <w:rFonts w:ascii="Arial Unicode MS" w:cs="Arial Unicode MS" w:eastAsia="Arial Unicode MS" w:hAnsi="Arial Unicode MS"/>
          <w:rtl w:val="0"/>
        </w:rPr>
        <w:t xml:space="preserve">&lt;관련 규제&gt;</w:t>
      </w:r>
    </w:p>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국내</w:t>
      </w:r>
    </w:p>
    <w:p w:rsidR="00000000" w:rsidDel="00000000" w:rsidP="00000000" w:rsidRDefault="00000000" w:rsidRPr="00000000" w14:paraId="000002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color w:val="000000"/>
          <w:sz w:val="22"/>
          <w:szCs w:val="22"/>
        </w:rPr>
      </w:pPr>
      <w:bookmarkStart w:colFirst="0" w:colLast="0" w:name="_u9lpsv1hukoy" w:id="16"/>
      <w:bookmarkEnd w:id="16"/>
      <w:r w:rsidDel="00000000" w:rsidR="00000000" w:rsidRPr="00000000">
        <w:rPr>
          <w:rFonts w:ascii="Arial Unicode MS" w:cs="Arial Unicode MS" w:eastAsia="Arial Unicode MS" w:hAnsi="Arial Unicode MS"/>
          <w:color w:val="000000"/>
          <w:sz w:val="22"/>
          <w:szCs w:val="22"/>
          <w:rtl w:val="0"/>
        </w:rPr>
        <w:t xml:space="preserve">1. 자본시장과 금융투자업에 관한 법률 (자본시장법)</w:t>
      </w:r>
    </w:p>
    <w:p w:rsidR="00000000" w:rsidDel="00000000" w:rsidP="00000000" w:rsidRDefault="00000000" w:rsidRPr="00000000" w14:paraId="00000214">
      <w:pPr>
        <w:spacing w:after="240" w:before="240" w:lineRule="auto"/>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15">
      <w:pPr>
        <w:numPr>
          <w:ilvl w:val="0"/>
          <w:numId w:val="5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금융투자업의 인가 및 등록: 투자자문업, 투자일임업 등 금융투자업을 영위하려는 경우 금융위원회의 인가 또는 등록이 필요합니다.</w:t>
      </w:r>
    </w:p>
    <w:p w:rsidR="00000000" w:rsidDel="00000000" w:rsidP="00000000" w:rsidRDefault="00000000" w:rsidRPr="00000000" w14:paraId="00000216">
      <w:pPr>
        <w:numPr>
          <w:ilvl w:val="0"/>
          <w:numId w:val="5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투자자 보호: 금융투자업자는 투자자에게 적합한 투자 권유를 해야 하며, 투자자의 투자 성향과 위험 감수 능력을 고려해야 합니다.</w:t>
      </w:r>
    </w:p>
    <w:p w:rsidR="00000000" w:rsidDel="00000000" w:rsidP="00000000" w:rsidRDefault="00000000" w:rsidRPr="00000000" w14:paraId="00000217">
      <w:pPr>
        <w:numPr>
          <w:ilvl w:val="0"/>
          <w:numId w:val="54"/>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불건전 영업행위 금지: 허위 정보 제공, 부당한 권유 등 불건전한 영업행위가 금지됩니다.</w:t>
      </w:r>
    </w:p>
    <w:p w:rsidR="00000000" w:rsidDel="00000000" w:rsidP="00000000" w:rsidRDefault="00000000" w:rsidRPr="00000000" w14:paraId="00000218">
      <w:pPr>
        <w:spacing w:after="240" w:before="240" w:lineRule="auto"/>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19">
      <w:pPr>
        <w:numPr>
          <w:ilvl w:val="0"/>
          <w:numId w:val="3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AI 기반 포트폴리오 엔진을 통해 투자 자문이나 일임 서비스를 제공하려는 경우, 해당 법률에 따른 인가 또는 등록 절차를 준수해야 합니다.</w:t>
      </w:r>
    </w:p>
    <w:p w:rsidR="00000000" w:rsidDel="00000000" w:rsidP="00000000" w:rsidRDefault="00000000" w:rsidRPr="00000000" w14:paraId="0000021A">
      <w:pPr>
        <w:numPr>
          <w:ilvl w:val="0"/>
          <w:numId w:val="3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투자자 보호를 위한 내부 통제 시스템을 구축하고, AI 모델의 투명성과 설명 가능성을 확보해야 합니다.</w:t>
      </w:r>
    </w:p>
    <w:p w:rsidR="00000000" w:rsidDel="00000000" w:rsidP="00000000" w:rsidRDefault="00000000" w:rsidRPr="00000000" w14:paraId="000002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spacing w:before="280" w:lineRule="auto"/>
        <w:rPr>
          <w:color w:val="000000"/>
          <w:sz w:val="22"/>
          <w:szCs w:val="22"/>
        </w:rPr>
      </w:pPr>
      <w:bookmarkStart w:colFirst="0" w:colLast="0" w:name="_f0wtikhl0f1g" w:id="17"/>
      <w:bookmarkEnd w:id="17"/>
      <w:r w:rsidDel="00000000" w:rsidR="00000000" w:rsidRPr="00000000">
        <w:rPr>
          <w:rFonts w:ascii="Arial Unicode MS" w:cs="Arial Unicode MS" w:eastAsia="Arial Unicode MS" w:hAnsi="Arial Unicode MS"/>
          <w:color w:val="000000"/>
          <w:sz w:val="22"/>
          <w:szCs w:val="22"/>
          <w:rtl w:val="0"/>
        </w:rPr>
        <w:t xml:space="preserve">2. 금융투자업규정</w:t>
      </w:r>
    </w:p>
    <w:p w:rsidR="00000000" w:rsidDel="00000000" w:rsidP="00000000" w:rsidRDefault="00000000" w:rsidRPr="00000000" w14:paraId="0000021D">
      <w:pPr>
        <w:spacing w:after="240" w:before="240" w:lineRule="auto"/>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1E">
      <w:pPr>
        <w:numPr>
          <w:ilvl w:val="0"/>
          <w:numId w:val="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경영 건전성 기준: 자산운용사의 경영 건전성 유지를 위한 기준이 명시되어 있습니다.</w:t>
      </w:r>
    </w:p>
    <w:p w:rsidR="00000000" w:rsidDel="00000000" w:rsidP="00000000" w:rsidRDefault="00000000" w:rsidRPr="00000000" w14:paraId="0000021F">
      <w:pPr>
        <w:numPr>
          <w:ilvl w:val="0"/>
          <w:numId w:val="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온라인 전용 펀드 설정 의무화: 투자자 비용 절감 및 선택권 제고를 위해 온라인 전용 펀드 설정이 의무화되었습니다.</w:t>
      </w:r>
    </w:p>
    <w:p w:rsidR="00000000" w:rsidDel="00000000" w:rsidP="00000000" w:rsidRDefault="00000000" w:rsidRPr="00000000" w14:paraId="00000220">
      <w:pPr>
        <w:numPr>
          <w:ilvl w:val="0"/>
          <w:numId w:val="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자산운용사의 내부통제기준: 파생결합증권 발행 시 유동성비율 규제 및 외화유동자산 보유 등과 관련된 내부통제기준이 마련되어 있습니다.</w:t>
      </w:r>
    </w:p>
    <w:p w:rsidR="00000000" w:rsidDel="00000000" w:rsidP="00000000" w:rsidRDefault="00000000" w:rsidRPr="00000000" w14:paraId="00000221">
      <w:pPr>
        <w:spacing w:after="240" w:before="240" w:lineRule="auto"/>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22">
      <w:pPr>
        <w:numPr>
          <w:ilvl w:val="0"/>
          <w:numId w:val="1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AI 기반 포트폴리오 엔진을 통해 자산운용 서비스를 제공할 경우, 경영 건전성 기준을 충족해야 하며, 온라인 전용 펀드 설정 시 관련 규정을 준수해야 합니다.</w:t>
      </w:r>
    </w:p>
    <w:p w:rsidR="00000000" w:rsidDel="00000000" w:rsidP="00000000" w:rsidRDefault="00000000" w:rsidRPr="00000000" w14:paraId="00000223">
      <w:pPr>
        <w:numPr>
          <w:ilvl w:val="0"/>
          <w:numId w:val="1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파생결합증권 발행 시 유동성비율 규제 및 내부통제기준을 마련하여 리스크를 관리해야 합니다.</w:t>
      </w:r>
    </w:p>
    <w:p w:rsidR="00000000" w:rsidDel="00000000" w:rsidP="00000000" w:rsidRDefault="00000000" w:rsidRPr="00000000" w14:paraId="000002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3"/>
        <w:keepNext w:val="0"/>
        <w:keepLines w:val="0"/>
        <w:spacing w:before="280" w:lineRule="auto"/>
        <w:rPr>
          <w:color w:val="000000"/>
          <w:sz w:val="22"/>
          <w:szCs w:val="22"/>
        </w:rPr>
      </w:pPr>
      <w:bookmarkStart w:colFirst="0" w:colLast="0" w:name="_ob1p55r45g4g" w:id="18"/>
      <w:bookmarkEnd w:id="18"/>
      <w:r w:rsidDel="00000000" w:rsidR="00000000" w:rsidRPr="00000000">
        <w:rPr>
          <w:rFonts w:ascii="Arial Unicode MS" w:cs="Arial Unicode MS" w:eastAsia="Arial Unicode MS" w:hAnsi="Arial Unicode MS"/>
          <w:color w:val="000000"/>
          <w:sz w:val="22"/>
          <w:szCs w:val="22"/>
          <w:rtl w:val="0"/>
        </w:rPr>
        <w:t xml:space="preserve">3. 전자금융거래법</w:t>
      </w:r>
    </w:p>
    <w:p w:rsidR="00000000" w:rsidDel="00000000" w:rsidP="00000000" w:rsidRDefault="00000000" w:rsidRPr="00000000" w14:paraId="00000226">
      <w:pPr>
        <w:spacing w:after="240" w:before="240" w:lineRule="auto"/>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27">
      <w:pPr>
        <w:numPr>
          <w:ilvl w:val="0"/>
          <w:numId w:val="10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전자금융업의 등록: 전자금융업을 영위하려는 자는 금융위원회에 등록해야 합니다.</w:t>
      </w:r>
    </w:p>
    <w:p w:rsidR="00000000" w:rsidDel="00000000" w:rsidP="00000000" w:rsidRDefault="00000000" w:rsidRPr="00000000" w14:paraId="00000228">
      <w:pPr>
        <w:numPr>
          <w:ilvl w:val="0"/>
          <w:numId w:val="10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이용자 보호: 전자금융거래의 안전성과 신뢰성을 확보하기 위한 조치가 요구됩니다.</w:t>
      </w:r>
    </w:p>
    <w:p w:rsidR="00000000" w:rsidDel="00000000" w:rsidP="00000000" w:rsidRDefault="00000000" w:rsidRPr="00000000" w14:paraId="00000229">
      <w:pPr>
        <w:numPr>
          <w:ilvl w:val="0"/>
          <w:numId w:val="10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정보보호: 전자금융거래와 관련된 정보의 기밀성, 무결성, 가용성을 유지해야 합니다.</w:t>
      </w:r>
    </w:p>
    <w:p w:rsidR="00000000" w:rsidDel="00000000" w:rsidP="00000000" w:rsidRDefault="00000000" w:rsidRPr="00000000" w14:paraId="0000022A">
      <w:pPr>
        <w:spacing w:after="240" w:before="240" w:lineRule="auto"/>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2B">
      <w:pPr>
        <w:numPr>
          <w:ilvl w:val="0"/>
          <w:numId w:val="10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AI 기반 포트폴리오 엔진이 전자금융거래를 수반하는 경우, 전자금융업 등록 절차를 준수해야 합니다.</w:t>
      </w:r>
    </w:p>
    <w:p w:rsidR="00000000" w:rsidDel="00000000" w:rsidP="00000000" w:rsidRDefault="00000000" w:rsidRPr="00000000" w14:paraId="0000022C">
      <w:pPr>
        <w:numPr>
          <w:ilvl w:val="0"/>
          <w:numId w:val="108"/>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이용자 보호를 위한 보안 시스템을 구축하고, 개인정보 보호 조치를 강화해야 합니다.</w:t>
      </w:r>
    </w:p>
    <w:p w:rsidR="00000000" w:rsidDel="00000000" w:rsidP="00000000" w:rsidRDefault="00000000" w:rsidRPr="00000000" w14:paraId="000002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color w:val="000000"/>
          <w:sz w:val="22"/>
          <w:szCs w:val="22"/>
        </w:rPr>
      </w:pPr>
      <w:bookmarkStart w:colFirst="0" w:colLast="0" w:name="_viyh8xjqvjci" w:id="19"/>
      <w:bookmarkEnd w:id="19"/>
      <w:r w:rsidDel="00000000" w:rsidR="00000000" w:rsidRPr="00000000">
        <w:rPr>
          <w:rFonts w:ascii="Arial Unicode MS" w:cs="Arial Unicode MS" w:eastAsia="Arial Unicode MS" w:hAnsi="Arial Unicode MS"/>
          <w:color w:val="000000"/>
          <w:sz w:val="22"/>
          <w:szCs w:val="22"/>
          <w:rtl w:val="0"/>
        </w:rPr>
        <w:t xml:space="preserve">4. 개인정보 보호법</w:t>
      </w:r>
    </w:p>
    <w:p w:rsidR="00000000" w:rsidDel="00000000" w:rsidP="00000000" w:rsidRDefault="00000000" w:rsidRPr="00000000" w14:paraId="0000022F">
      <w:pPr>
        <w:spacing w:after="240" w:before="240" w:lineRule="auto"/>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30">
      <w:pPr>
        <w:numPr>
          <w:ilvl w:val="0"/>
          <w:numId w:val="11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개인정보의 수집 및 이용: 개인정보 수집 시 정보주체의 동의를 받아야 하며, 목적 외 이용이 금지됩니다.</w:t>
      </w:r>
    </w:p>
    <w:p w:rsidR="00000000" w:rsidDel="00000000" w:rsidP="00000000" w:rsidRDefault="00000000" w:rsidRPr="00000000" w14:paraId="00000231">
      <w:pPr>
        <w:numPr>
          <w:ilvl w:val="0"/>
          <w:numId w:val="11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개인정보의 안전성 확보 조치: 개인정보의 분실, 도난, 유출 등을 방지하기 위한 기술적·관리적 조치를 취해야 합니다.</w:t>
      </w:r>
    </w:p>
    <w:p w:rsidR="00000000" w:rsidDel="00000000" w:rsidP="00000000" w:rsidRDefault="00000000" w:rsidRPr="00000000" w14:paraId="00000232">
      <w:pPr>
        <w:numPr>
          <w:ilvl w:val="0"/>
          <w:numId w:val="11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정보주체의 권리 보장: 정보주체는 자신의 개인정보에 대한 열람, 정정, 삭제 등을 요구할 수 있습니다.</w:t>
      </w:r>
    </w:p>
    <w:p w:rsidR="00000000" w:rsidDel="00000000" w:rsidP="00000000" w:rsidRDefault="00000000" w:rsidRPr="00000000" w14:paraId="00000233">
      <w:pPr>
        <w:spacing w:after="240" w:before="240" w:lineRule="auto"/>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34">
      <w:pPr>
        <w:numPr>
          <w:ilvl w:val="0"/>
          <w:numId w:val="69"/>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AI 기반 포트폴리오 엔진이 투자자의 개인정보를 처리하는 경우, 개인정보 보호법을 준수하여야 하며, 개인정보의 안전한 처리를 위한 시스템을 구축해야 합니다.</w:t>
      </w:r>
    </w:p>
    <w:p w:rsidR="00000000" w:rsidDel="00000000" w:rsidP="00000000" w:rsidRDefault="00000000" w:rsidRPr="00000000" w14:paraId="000002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color w:val="000000"/>
          <w:sz w:val="22"/>
          <w:szCs w:val="22"/>
        </w:rPr>
      </w:pPr>
      <w:bookmarkStart w:colFirst="0" w:colLast="0" w:name="_a21vfj9jdgh9" w:id="20"/>
      <w:bookmarkEnd w:id="20"/>
      <w:r w:rsidDel="00000000" w:rsidR="00000000" w:rsidRPr="00000000">
        <w:rPr>
          <w:rFonts w:ascii="Arial Unicode MS" w:cs="Arial Unicode MS" w:eastAsia="Arial Unicode MS" w:hAnsi="Arial Unicode MS"/>
          <w:color w:val="000000"/>
          <w:sz w:val="22"/>
          <w:szCs w:val="22"/>
          <w:rtl w:val="0"/>
        </w:rPr>
        <w:t xml:space="preserve">5. 금융규제 샌드박스 제도</w:t>
      </w:r>
    </w:p>
    <w:p w:rsidR="00000000" w:rsidDel="00000000" w:rsidP="00000000" w:rsidRDefault="00000000" w:rsidRPr="00000000" w14:paraId="00000237">
      <w:pPr>
        <w:spacing w:after="240" w:before="240" w:lineRule="auto"/>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38">
      <w:pPr>
        <w:numPr>
          <w:ilvl w:val="0"/>
          <w:numId w:val="1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혁신 금융서비스 지정: 혁신적인 금융서비스를 제공하려는 경우, 금융위원회의 승인을 받아 일정 기간 동안 규제 적용이 유예됩니다.</w:t>
      </w:r>
    </w:p>
    <w:p w:rsidR="00000000" w:rsidDel="00000000" w:rsidP="00000000" w:rsidRDefault="00000000" w:rsidRPr="00000000" w14:paraId="00000239">
      <w:pPr>
        <w:numPr>
          <w:ilvl w:val="0"/>
          <w:numId w:val="18"/>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테스트 기간 부여: 혁신 금융서비스의 시장 출시 전에 테스트를 위한 기간이 부여됩니다.</w:t>
      </w:r>
    </w:p>
    <w:p w:rsidR="00000000" w:rsidDel="00000000" w:rsidP="00000000" w:rsidRDefault="00000000" w:rsidRPr="00000000" w14:paraId="0000023A">
      <w:pPr>
        <w:spacing w:after="240" w:before="240" w:lineRule="auto"/>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3B">
      <w:pPr>
        <w:numPr>
          <w:ilvl w:val="0"/>
          <w:numId w:val="78"/>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AI 기반 포트폴리오 엔진이 혁신적인 금융서비스로 인정받을 경우, 금융규제 샌드박스를 활용하여 규제 유예 및 테스트 기간을 부여받을 수 있습니다.</w:t>
      </w:r>
    </w:p>
    <w:p w:rsidR="00000000" w:rsidDel="00000000" w:rsidP="00000000" w:rsidRDefault="00000000" w:rsidRPr="00000000" w14:paraId="000002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spacing w:after="240" w:before="240" w:lineRule="auto"/>
        <w:rPr/>
      </w:pPr>
      <w:r w:rsidDel="00000000" w:rsidR="00000000" w:rsidRPr="00000000">
        <w:rPr>
          <w:rFonts w:ascii="Arial Unicode MS" w:cs="Arial Unicode MS" w:eastAsia="Arial Unicode MS" w:hAnsi="Arial Unicode MS"/>
          <w:rtl w:val="0"/>
        </w:rPr>
        <w:t xml:space="preserve">국외(미국)</w:t>
      </w:r>
    </w:p>
    <w:p w:rsidR="00000000" w:rsidDel="00000000" w:rsidP="00000000" w:rsidRDefault="00000000" w:rsidRPr="00000000" w14:paraId="0000023E">
      <w:pPr>
        <w:pStyle w:val="Heading3"/>
        <w:keepNext w:val="0"/>
        <w:keepLines w:val="0"/>
        <w:spacing w:before="280" w:lineRule="auto"/>
        <w:rPr>
          <w:color w:val="000000"/>
          <w:sz w:val="22"/>
          <w:szCs w:val="22"/>
        </w:rPr>
      </w:pPr>
      <w:bookmarkStart w:colFirst="0" w:colLast="0" w:name="_6t4s19s05vnn" w:id="21"/>
      <w:bookmarkEnd w:id="21"/>
      <w:r w:rsidDel="00000000" w:rsidR="00000000" w:rsidRPr="00000000">
        <w:rPr>
          <w:rFonts w:ascii="Arial Unicode MS" w:cs="Arial Unicode MS" w:eastAsia="Arial Unicode MS" w:hAnsi="Arial Unicode MS"/>
          <w:color w:val="000000"/>
          <w:sz w:val="22"/>
          <w:szCs w:val="22"/>
          <w:rtl w:val="0"/>
        </w:rPr>
        <w:t xml:space="preserve">1. 금융 관련 주요 규제</w:t>
      </w:r>
    </w:p>
    <w:p w:rsidR="00000000" w:rsidDel="00000000" w:rsidP="00000000" w:rsidRDefault="00000000" w:rsidRPr="00000000" w14:paraId="0000023F">
      <w:pPr>
        <w:pStyle w:val="Heading4"/>
        <w:keepNext w:val="0"/>
        <w:keepLines w:val="0"/>
        <w:spacing w:after="40" w:before="240" w:lineRule="auto"/>
        <w:rPr>
          <w:color w:val="000000"/>
          <w:sz w:val="22"/>
          <w:szCs w:val="22"/>
        </w:rPr>
      </w:pPr>
      <w:bookmarkStart w:colFirst="0" w:colLast="0" w:name="_bau5nutftman" w:id="22"/>
      <w:bookmarkEnd w:id="22"/>
      <w:r w:rsidDel="00000000" w:rsidR="00000000" w:rsidRPr="00000000">
        <w:rPr>
          <w:color w:val="000000"/>
          <w:sz w:val="22"/>
          <w:szCs w:val="22"/>
          <w:rtl w:val="0"/>
        </w:rPr>
        <w:t xml:space="preserve">1.1. Investment Advisers Act of 1940</w:t>
      </w:r>
    </w:p>
    <w:p w:rsidR="00000000" w:rsidDel="00000000" w:rsidP="00000000" w:rsidRDefault="00000000" w:rsidRPr="00000000" w14:paraId="00000240">
      <w:pPr>
        <w:numPr>
          <w:ilvl w:val="0"/>
          <w:numId w:val="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적용 대상: 투자 자문 서비스를 제공하는 회사 또는 개인.</w:t>
      </w:r>
    </w:p>
    <w:p w:rsidR="00000000" w:rsidDel="00000000" w:rsidP="00000000" w:rsidRDefault="00000000" w:rsidRPr="00000000" w14:paraId="00000241">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42">
      <w:pPr>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투자 자문 서비스 제공자는 **SEC(증권거래위원회)**에 등록해야 하며, 규제 감사를 받습니다.</w:t>
      </w:r>
    </w:p>
    <w:p w:rsidR="00000000" w:rsidDel="00000000" w:rsidP="00000000" w:rsidRDefault="00000000" w:rsidRPr="00000000" w14:paraId="00000243">
      <w:pPr>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피듀셔리 의무(Fiduciary Duty):</w:t>
      </w:r>
    </w:p>
    <w:p w:rsidR="00000000" w:rsidDel="00000000" w:rsidP="00000000" w:rsidRDefault="00000000" w:rsidRPr="00000000" w14:paraId="00000244">
      <w:pPr>
        <w:numPr>
          <w:ilvl w:val="2"/>
          <w:numId w:val="2"/>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고객의 이익을 최우선으로 해야 하며, 충돌(Conflict of Interest)을 최소화해야 합니다.</w:t>
      </w:r>
    </w:p>
    <w:p w:rsidR="00000000" w:rsidDel="00000000" w:rsidP="00000000" w:rsidRDefault="00000000" w:rsidRPr="00000000" w14:paraId="00000245">
      <w:pPr>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투자 전략 및 리스크 공개:</w:t>
      </w:r>
    </w:p>
    <w:p w:rsidR="00000000" w:rsidDel="00000000" w:rsidP="00000000" w:rsidRDefault="00000000" w:rsidRPr="00000000" w14:paraId="00000246">
      <w:pPr>
        <w:numPr>
          <w:ilvl w:val="2"/>
          <w:numId w:val="2"/>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AI 기반 투자 엔진이 활용될 경우, 사용된 알고리즘, 데이터 소스 및 리스크를 명확히 설명해야 합니다.</w:t>
      </w:r>
    </w:p>
    <w:p w:rsidR="00000000" w:rsidDel="00000000" w:rsidP="00000000" w:rsidRDefault="00000000" w:rsidRPr="00000000" w14:paraId="00000247">
      <w:pPr>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48">
      <w:pPr>
        <w:numPr>
          <w:ilvl w:val="1"/>
          <w:numId w:val="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엔진이 고객 맞춤형 자문을 제공하면, SEC 등록과 규제 준수가 필수적입니다.</w:t>
      </w:r>
    </w:p>
    <w:p w:rsidR="00000000" w:rsidDel="00000000" w:rsidP="00000000" w:rsidRDefault="00000000" w:rsidRPr="00000000" w14:paraId="00000249">
      <w:pPr>
        <w:pStyle w:val="Heading4"/>
        <w:keepNext w:val="0"/>
        <w:keepLines w:val="0"/>
        <w:spacing w:after="40" w:before="240" w:lineRule="auto"/>
        <w:rPr>
          <w:color w:val="000000"/>
          <w:sz w:val="22"/>
          <w:szCs w:val="22"/>
        </w:rPr>
      </w:pPr>
      <w:bookmarkStart w:colFirst="0" w:colLast="0" w:name="_6v43nxcq8wn7" w:id="23"/>
      <w:bookmarkEnd w:id="23"/>
      <w:r w:rsidDel="00000000" w:rsidR="00000000" w:rsidRPr="00000000">
        <w:rPr>
          <w:color w:val="000000"/>
          <w:sz w:val="22"/>
          <w:szCs w:val="22"/>
          <w:rtl w:val="0"/>
        </w:rPr>
        <w:t xml:space="preserve">1.2. Dodd-Frank Wall Street Reform and Consumer Protection Act (2010)</w:t>
      </w:r>
    </w:p>
    <w:p w:rsidR="00000000" w:rsidDel="00000000" w:rsidP="00000000" w:rsidRDefault="00000000" w:rsidRPr="00000000" w14:paraId="0000024A">
      <w:pPr>
        <w:numPr>
          <w:ilvl w:val="0"/>
          <w:numId w:val="8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적용 대상: 금융기관, 헤지펀드, 투자 회사.</w:t>
      </w:r>
    </w:p>
    <w:p w:rsidR="00000000" w:rsidDel="00000000" w:rsidP="00000000" w:rsidRDefault="00000000" w:rsidRPr="00000000" w14:paraId="0000024B">
      <w:pPr>
        <w:numPr>
          <w:ilvl w:val="0"/>
          <w:numId w:val="8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4C">
      <w:pPr>
        <w:numPr>
          <w:ilvl w:val="1"/>
          <w:numId w:val="8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시스템적 리스크 관리:</w:t>
      </w:r>
    </w:p>
    <w:p w:rsidR="00000000" w:rsidDel="00000000" w:rsidP="00000000" w:rsidRDefault="00000000" w:rsidRPr="00000000" w14:paraId="0000024D">
      <w:pPr>
        <w:numPr>
          <w:ilvl w:val="2"/>
          <w:numId w:val="83"/>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금융 서비스 제공자는 시스템적으로 중요한 금융 데이터와 도구의 위험을 관리해야 합니다.</w:t>
      </w:r>
    </w:p>
    <w:p w:rsidR="00000000" w:rsidDel="00000000" w:rsidP="00000000" w:rsidRDefault="00000000" w:rsidRPr="00000000" w14:paraId="0000024E">
      <w:pPr>
        <w:numPr>
          <w:ilvl w:val="1"/>
          <w:numId w:val="8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알고리즘 투명성 요구:</w:t>
      </w:r>
    </w:p>
    <w:p w:rsidR="00000000" w:rsidDel="00000000" w:rsidP="00000000" w:rsidRDefault="00000000" w:rsidRPr="00000000" w14:paraId="0000024F">
      <w:pPr>
        <w:numPr>
          <w:ilvl w:val="2"/>
          <w:numId w:val="83"/>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AI 기반 금융 도구에서 사용하는 알고리즘의 작동 방식을 설명할 수 있어야 합니다.</w:t>
      </w:r>
    </w:p>
    <w:p w:rsidR="00000000" w:rsidDel="00000000" w:rsidP="00000000" w:rsidRDefault="00000000" w:rsidRPr="00000000" w14:paraId="00000250">
      <w:pPr>
        <w:numPr>
          <w:ilvl w:val="0"/>
          <w:numId w:val="8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51">
      <w:pPr>
        <w:numPr>
          <w:ilvl w:val="1"/>
          <w:numId w:val="83"/>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AI 기반 투자 엔진이 금융 시스템에 시스템적 리스크를 초래할 가능성을 검토하고, 투명한 운영 방식을 확보해야 합니다.</w:t>
      </w:r>
    </w:p>
    <w:p w:rsidR="00000000" w:rsidDel="00000000" w:rsidP="00000000" w:rsidRDefault="00000000" w:rsidRPr="00000000" w14:paraId="00000252">
      <w:pPr>
        <w:pStyle w:val="Heading4"/>
        <w:keepNext w:val="0"/>
        <w:keepLines w:val="0"/>
        <w:spacing w:after="40" w:before="240" w:lineRule="auto"/>
        <w:rPr>
          <w:color w:val="000000"/>
          <w:sz w:val="22"/>
          <w:szCs w:val="22"/>
        </w:rPr>
      </w:pPr>
      <w:bookmarkStart w:colFirst="0" w:colLast="0" w:name="_9mlogpnsfvnw" w:id="24"/>
      <w:bookmarkEnd w:id="24"/>
      <w:r w:rsidDel="00000000" w:rsidR="00000000" w:rsidRPr="00000000">
        <w:rPr>
          <w:color w:val="000000"/>
          <w:sz w:val="22"/>
          <w:szCs w:val="22"/>
          <w:rtl w:val="0"/>
        </w:rPr>
        <w:t xml:space="preserve">1.3. SEC Guidance on AI and Robo-Advisors (2017)</w:t>
      </w:r>
    </w:p>
    <w:p w:rsidR="00000000" w:rsidDel="00000000" w:rsidP="00000000" w:rsidRDefault="00000000" w:rsidRPr="00000000" w14:paraId="00000253">
      <w:pPr>
        <w:numPr>
          <w:ilvl w:val="0"/>
          <w:numId w:val="10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적용 대상: 로보어드바이저 및 AI 기반 투자 엔진.</w:t>
      </w:r>
    </w:p>
    <w:p w:rsidR="00000000" w:rsidDel="00000000" w:rsidP="00000000" w:rsidRDefault="00000000" w:rsidRPr="00000000" w14:paraId="00000254">
      <w:pPr>
        <w:numPr>
          <w:ilvl w:val="0"/>
          <w:numId w:val="10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55">
      <w:pPr>
        <w:numPr>
          <w:ilvl w:val="1"/>
          <w:numId w:val="10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투명성:</w:t>
      </w:r>
    </w:p>
    <w:p w:rsidR="00000000" w:rsidDel="00000000" w:rsidP="00000000" w:rsidRDefault="00000000" w:rsidRPr="00000000" w14:paraId="00000256">
      <w:pPr>
        <w:numPr>
          <w:ilvl w:val="2"/>
          <w:numId w:val="10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투자 결정 과정에서 AI 모델이 활용된 경우, 그 작동 방식과 한계를 고객에게 명확히 공지.</w:t>
      </w:r>
    </w:p>
    <w:p w:rsidR="00000000" w:rsidDel="00000000" w:rsidP="00000000" w:rsidRDefault="00000000" w:rsidRPr="00000000" w14:paraId="00000257">
      <w:pPr>
        <w:numPr>
          <w:ilvl w:val="1"/>
          <w:numId w:val="10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알고리즘 테스트 및 검증:</w:t>
      </w:r>
    </w:p>
    <w:p w:rsidR="00000000" w:rsidDel="00000000" w:rsidP="00000000" w:rsidRDefault="00000000" w:rsidRPr="00000000" w14:paraId="00000258">
      <w:pPr>
        <w:numPr>
          <w:ilvl w:val="2"/>
          <w:numId w:val="10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알고리즘이 오작동하지 않도록 주기적인 테스트와 검증이 필요.</w:t>
      </w:r>
    </w:p>
    <w:p w:rsidR="00000000" w:rsidDel="00000000" w:rsidP="00000000" w:rsidRDefault="00000000" w:rsidRPr="00000000" w14:paraId="00000259">
      <w:pPr>
        <w:numPr>
          <w:ilvl w:val="1"/>
          <w:numId w:val="10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적합성(Suitability):</w:t>
      </w:r>
    </w:p>
    <w:p w:rsidR="00000000" w:rsidDel="00000000" w:rsidP="00000000" w:rsidRDefault="00000000" w:rsidRPr="00000000" w14:paraId="0000025A">
      <w:pPr>
        <w:numPr>
          <w:ilvl w:val="2"/>
          <w:numId w:val="10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고객의 투자 목표와 리스크 성향에 적합한 전략을 제공해야 하며, AI 기반 제안이 이를 충족해야 합니다.</w:t>
      </w:r>
    </w:p>
    <w:p w:rsidR="00000000" w:rsidDel="00000000" w:rsidP="00000000" w:rsidRDefault="00000000" w:rsidRPr="00000000" w14:paraId="0000025B">
      <w:pPr>
        <w:numPr>
          <w:ilvl w:val="0"/>
          <w:numId w:val="10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5C">
      <w:pPr>
        <w:numPr>
          <w:ilvl w:val="1"/>
          <w:numId w:val="104"/>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엔진의 알고리즘을 검증하고, 고객 데이터 활용 방식을 투명하게 설명해야 합니다.</w:t>
      </w:r>
    </w:p>
    <w:p w:rsidR="00000000" w:rsidDel="00000000" w:rsidP="00000000" w:rsidRDefault="00000000" w:rsidRPr="00000000" w14:paraId="000002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color w:val="000000"/>
          <w:sz w:val="22"/>
          <w:szCs w:val="22"/>
        </w:rPr>
      </w:pPr>
      <w:bookmarkStart w:colFirst="0" w:colLast="0" w:name="_5y3uxqlz6h87" w:id="25"/>
      <w:bookmarkEnd w:id="25"/>
      <w:r w:rsidDel="00000000" w:rsidR="00000000" w:rsidRPr="00000000">
        <w:rPr>
          <w:rFonts w:ascii="Arial Unicode MS" w:cs="Arial Unicode MS" w:eastAsia="Arial Unicode MS" w:hAnsi="Arial Unicode MS"/>
          <w:color w:val="000000"/>
          <w:sz w:val="22"/>
          <w:szCs w:val="22"/>
          <w:rtl w:val="0"/>
        </w:rPr>
        <w:t xml:space="preserve">2. 데이터 및 개인정보 보호 규제</w:t>
      </w:r>
    </w:p>
    <w:p w:rsidR="00000000" w:rsidDel="00000000" w:rsidP="00000000" w:rsidRDefault="00000000" w:rsidRPr="00000000" w14:paraId="0000025F">
      <w:pPr>
        <w:pStyle w:val="Heading4"/>
        <w:keepNext w:val="0"/>
        <w:keepLines w:val="0"/>
        <w:spacing w:after="40" w:before="240" w:lineRule="auto"/>
        <w:rPr>
          <w:color w:val="000000"/>
          <w:sz w:val="22"/>
          <w:szCs w:val="22"/>
        </w:rPr>
      </w:pPr>
      <w:bookmarkStart w:colFirst="0" w:colLast="0" w:name="_ewccik58u5xm" w:id="26"/>
      <w:bookmarkEnd w:id="26"/>
      <w:r w:rsidDel="00000000" w:rsidR="00000000" w:rsidRPr="00000000">
        <w:rPr>
          <w:color w:val="000000"/>
          <w:sz w:val="22"/>
          <w:szCs w:val="22"/>
          <w:rtl w:val="0"/>
        </w:rPr>
        <w:t xml:space="preserve">2.1. California Consumer Privacy Act (CCPA)</w:t>
      </w:r>
    </w:p>
    <w:p w:rsidR="00000000" w:rsidDel="00000000" w:rsidP="00000000" w:rsidRDefault="00000000" w:rsidRPr="00000000" w14:paraId="00000260">
      <w:pPr>
        <w:numPr>
          <w:ilvl w:val="0"/>
          <w:numId w:val="4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적용 대상: 캘리포니아 거주자의 데이터를 처리하는 회사.</w:t>
      </w:r>
    </w:p>
    <w:p w:rsidR="00000000" w:rsidDel="00000000" w:rsidP="00000000" w:rsidRDefault="00000000" w:rsidRPr="00000000" w14:paraId="00000261">
      <w:pPr>
        <w:numPr>
          <w:ilvl w:val="0"/>
          <w:numId w:val="4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62">
      <w:pPr>
        <w:numPr>
          <w:ilvl w:val="1"/>
          <w:numId w:val="4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데이터 접근권: 고객은 자신의 데이터에 대한 열람과 삭제 요청을 할 권리가 있음.</w:t>
      </w:r>
    </w:p>
    <w:p w:rsidR="00000000" w:rsidDel="00000000" w:rsidP="00000000" w:rsidRDefault="00000000" w:rsidRPr="00000000" w14:paraId="00000263">
      <w:pPr>
        <w:numPr>
          <w:ilvl w:val="1"/>
          <w:numId w:val="4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데이터 판매 금지: 고객의 동의 없이 데이터를 판매할 수 없음.</w:t>
      </w:r>
    </w:p>
    <w:p w:rsidR="00000000" w:rsidDel="00000000" w:rsidP="00000000" w:rsidRDefault="00000000" w:rsidRPr="00000000" w14:paraId="00000264">
      <w:pPr>
        <w:numPr>
          <w:ilvl w:val="1"/>
          <w:numId w:val="4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고지 의무: 데이터 수집 목적, 활용 방식, 공유 내역을 명확히 고지.</w:t>
      </w:r>
    </w:p>
    <w:p w:rsidR="00000000" w:rsidDel="00000000" w:rsidP="00000000" w:rsidRDefault="00000000" w:rsidRPr="00000000" w14:paraId="00000265">
      <w:pPr>
        <w:numPr>
          <w:ilvl w:val="0"/>
          <w:numId w:val="4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66">
      <w:pPr>
        <w:numPr>
          <w:ilvl w:val="1"/>
          <w:numId w:val="41"/>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엔진이 고객 데이터를 처리할 경우, 데이터 사용 목적과 보안을 준수해야 함.</w:t>
      </w:r>
    </w:p>
    <w:p w:rsidR="00000000" w:rsidDel="00000000" w:rsidP="00000000" w:rsidRDefault="00000000" w:rsidRPr="00000000" w14:paraId="00000267">
      <w:pPr>
        <w:pStyle w:val="Heading4"/>
        <w:keepNext w:val="0"/>
        <w:keepLines w:val="0"/>
        <w:spacing w:after="40" w:before="240" w:lineRule="auto"/>
        <w:rPr>
          <w:color w:val="000000"/>
          <w:sz w:val="22"/>
          <w:szCs w:val="22"/>
        </w:rPr>
      </w:pPr>
      <w:bookmarkStart w:colFirst="0" w:colLast="0" w:name="_m40pi2m4q30r" w:id="27"/>
      <w:bookmarkEnd w:id="27"/>
      <w:r w:rsidDel="00000000" w:rsidR="00000000" w:rsidRPr="00000000">
        <w:rPr>
          <w:color w:val="000000"/>
          <w:sz w:val="22"/>
          <w:szCs w:val="22"/>
          <w:rtl w:val="0"/>
        </w:rPr>
        <w:t xml:space="preserve">2.2. Federal Trade Commission (FTC) Guidelines</w:t>
      </w:r>
    </w:p>
    <w:p w:rsidR="00000000" w:rsidDel="00000000" w:rsidP="00000000" w:rsidRDefault="00000000" w:rsidRPr="00000000" w14:paraId="00000268">
      <w:pPr>
        <w:numPr>
          <w:ilvl w:val="0"/>
          <w:numId w:val="6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적용 대상: AI 기술과 관련된 데이터 처리 및 서비스 제공 회사.</w:t>
      </w:r>
    </w:p>
    <w:p w:rsidR="00000000" w:rsidDel="00000000" w:rsidP="00000000" w:rsidRDefault="00000000" w:rsidRPr="00000000" w14:paraId="00000269">
      <w:pPr>
        <w:numPr>
          <w:ilvl w:val="0"/>
          <w:numId w:val="6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6A">
      <w:pPr>
        <w:numPr>
          <w:ilvl w:val="1"/>
          <w:numId w:val="6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공정한 데이터 활용:</w:t>
      </w:r>
    </w:p>
    <w:p w:rsidR="00000000" w:rsidDel="00000000" w:rsidP="00000000" w:rsidRDefault="00000000" w:rsidRPr="00000000" w14:paraId="0000026B">
      <w:pPr>
        <w:numPr>
          <w:ilvl w:val="2"/>
          <w:numId w:val="6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AI 모델 학습 데이터가 편향되거나 차별적이지 않도록 해야 함.</w:t>
      </w:r>
    </w:p>
    <w:p w:rsidR="00000000" w:rsidDel="00000000" w:rsidP="00000000" w:rsidRDefault="00000000" w:rsidRPr="00000000" w14:paraId="0000026C">
      <w:pPr>
        <w:numPr>
          <w:ilvl w:val="1"/>
          <w:numId w:val="6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알고리즘 책임:</w:t>
      </w:r>
    </w:p>
    <w:p w:rsidR="00000000" w:rsidDel="00000000" w:rsidP="00000000" w:rsidRDefault="00000000" w:rsidRPr="00000000" w14:paraId="0000026D">
      <w:pPr>
        <w:numPr>
          <w:ilvl w:val="2"/>
          <w:numId w:val="6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AI 기반 의사결정이 공정하고 투명하며, 사용자가 이를 이해할 수 있도록 해야 함.</w:t>
      </w:r>
    </w:p>
    <w:p w:rsidR="00000000" w:rsidDel="00000000" w:rsidP="00000000" w:rsidRDefault="00000000" w:rsidRPr="00000000" w14:paraId="0000026E">
      <w:pPr>
        <w:numPr>
          <w:ilvl w:val="0"/>
          <w:numId w:val="6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6F">
      <w:pPr>
        <w:numPr>
          <w:ilvl w:val="1"/>
          <w:numId w:val="61"/>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AI 알고리즘의 편향성을 방지하고, 데이터 사용의 공정성을 확보해야 합니다.</w:t>
      </w:r>
    </w:p>
    <w:p w:rsidR="00000000" w:rsidDel="00000000" w:rsidP="00000000" w:rsidRDefault="00000000" w:rsidRPr="00000000" w14:paraId="00000270">
      <w:pPr>
        <w:pStyle w:val="Heading4"/>
        <w:keepNext w:val="0"/>
        <w:keepLines w:val="0"/>
        <w:spacing w:after="40" w:before="240" w:lineRule="auto"/>
        <w:rPr>
          <w:color w:val="000000"/>
          <w:sz w:val="22"/>
          <w:szCs w:val="22"/>
        </w:rPr>
      </w:pPr>
      <w:bookmarkStart w:colFirst="0" w:colLast="0" w:name="_im0gwq7xdcca" w:id="28"/>
      <w:bookmarkEnd w:id="28"/>
      <w:r w:rsidDel="00000000" w:rsidR="00000000" w:rsidRPr="00000000">
        <w:rPr>
          <w:color w:val="000000"/>
          <w:sz w:val="22"/>
          <w:szCs w:val="22"/>
          <w:rtl w:val="0"/>
        </w:rPr>
        <w:t xml:space="preserve">2.3. Cybersecurity Regulation</w:t>
      </w:r>
    </w:p>
    <w:p w:rsidR="00000000" w:rsidDel="00000000" w:rsidP="00000000" w:rsidRDefault="00000000" w:rsidRPr="00000000" w14:paraId="00000271">
      <w:pPr>
        <w:numPr>
          <w:ilvl w:val="0"/>
          <w:numId w:val="11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적용 대상: 모든 금융 및 기술 서비스 제공 회사.</w:t>
      </w:r>
    </w:p>
    <w:p w:rsidR="00000000" w:rsidDel="00000000" w:rsidP="00000000" w:rsidRDefault="00000000" w:rsidRPr="00000000" w14:paraId="00000272">
      <w:pPr>
        <w:numPr>
          <w:ilvl w:val="0"/>
          <w:numId w:val="11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73">
      <w:pPr>
        <w:numPr>
          <w:ilvl w:val="1"/>
          <w:numId w:val="11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데이터 보호:</w:t>
      </w:r>
    </w:p>
    <w:p w:rsidR="00000000" w:rsidDel="00000000" w:rsidP="00000000" w:rsidRDefault="00000000" w:rsidRPr="00000000" w14:paraId="00000274">
      <w:pPr>
        <w:numPr>
          <w:ilvl w:val="2"/>
          <w:numId w:val="112"/>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고객 데이터의 무결성, 기밀성, 가용성을 유지해야 하며, 해킹 및 데이터 유출 사고를 방지.</w:t>
      </w:r>
    </w:p>
    <w:p w:rsidR="00000000" w:rsidDel="00000000" w:rsidP="00000000" w:rsidRDefault="00000000" w:rsidRPr="00000000" w14:paraId="00000275">
      <w:pPr>
        <w:numPr>
          <w:ilvl w:val="1"/>
          <w:numId w:val="11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위험 평가:</w:t>
      </w:r>
    </w:p>
    <w:p w:rsidR="00000000" w:rsidDel="00000000" w:rsidP="00000000" w:rsidRDefault="00000000" w:rsidRPr="00000000" w14:paraId="00000276">
      <w:pPr>
        <w:numPr>
          <w:ilvl w:val="2"/>
          <w:numId w:val="112"/>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데이터 처리 시스템의 주기적인 위험 평가와 침투 테스트를 수행.</w:t>
      </w:r>
    </w:p>
    <w:p w:rsidR="00000000" w:rsidDel="00000000" w:rsidP="00000000" w:rsidRDefault="00000000" w:rsidRPr="00000000" w14:paraId="00000277">
      <w:pPr>
        <w:numPr>
          <w:ilvl w:val="0"/>
          <w:numId w:val="11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78">
      <w:pPr>
        <w:numPr>
          <w:ilvl w:val="1"/>
          <w:numId w:val="11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엔진은 강력한 보안 시스템과 위험 평가 프로세스를 구축해야 합니다.</w:t>
      </w:r>
    </w:p>
    <w:p w:rsidR="00000000" w:rsidDel="00000000" w:rsidP="00000000" w:rsidRDefault="00000000" w:rsidRPr="00000000" w14:paraId="0000027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spacing w:before="280" w:lineRule="auto"/>
        <w:rPr>
          <w:color w:val="000000"/>
          <w:sz w:val="22"/>
          <w:szCs w:val="22"/>
        </w:rPr>
      </w:pPr>
      <w:bookmarkStart w:colFirst="0" w:colLast="0" w:name="_l3dc1i8ce4vb" w:id="29"/>
      <w:bookmarkEnd w:id="29"/>
      <w:r w:rsidDel="00000000" w:rsidR="00000000" w:rsidRPr="00000000">
        <w:rPr>
          <w:rFonts w:ascii="Arial Unicode MS" w:cs="Arial Unicode MS" w:eastAsia="Arial Unicode MS" w:hAnsi="Arial Unicode MS"/>
          <w:color w:val="000000"/>
          <w:sz w:val="22"/>
          <w:szCs w:val="22"/>
          <w:rtl w:val="0"/>
        </w:rPr>
        <w:t xml:space="preserve">3. 인공지능(AI) 관련 규제</w:t>
      </w:r>
    </w:p>
    <w:p w:rsidR="00000000" w:rsidDel="00000000" w:rsidP="00000000" w:rsidRDefault="00000000" w:rsidRPr="00000000" w14:paraId="0000027B">
      <w:pPr>
        <w:pStyle w:val="Heading4"/>
        <w:keepNext w:val="0"/>
        <w:keepLines w:val="0"/>
        <w:spacing w:after="40" w:before="240" w:lineRule="auto"/>
        <w:rPr>
          <w:color w:val="000000"/>
          <w:sz w:val="22"/>
          <w:szCs w:val="22"/>
        </w:rPr>
      </w:pPr>
      <w:bookmarkStart w:colFirst="0" w:colLast="0" w:name="_ahz1pok61vaw" w:id="30"/>
      <w:bookmarkEnd w:id="30"/>
      <w:r w:rsidDel="00000000" w:rsidR="00000000" w:rsidRPr="00000000">
        <w:rPr>
          <w:color w:val="000000"/>
          <w:sz w:val="22"/>
          <w:szCs w:val="22"/>
          <w:rtl w:val="0"/>
        </w:rPr>
        <w:t xml:space="preserve">3.1. AI Governance Principles</w:t>
      </w:r>
    </w:p>
    <w:p w:rsidR="00000000" w:rsidDel="00000000" w:rsidP="00000000" w:rsidRDefault="00000000" w:rsidRPr="00000000" w14:paraId="0000027C">
      <w:pPr>
        <w:numPr>
          <w:ilvl w:val="0"/>
          <w:numId w:val="8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미국 정부는 AI 사용에 대한 포괄적인 원칙을 설정:</w:t>
      </w:r>
    </w:p>
    <w:p w:rsidR="00000000" w:rsidDel="00000000" w:rsidP="00000000" w:rsidRDefault="00000000" w:rsidRPr="00000000" w14:paraId="0000027D">
      <w:pPr>
        <w:numPr>
          <w:ilvl w:val="1"/>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공정성: AI 알고리즘은 차별적이거나 편향적이지 않아야 함.</w:t>
      </w:r>
    </w:p>
    <w:p w:rsidR="00000000" w:rsidDel="00000000" w:rsidP="00000000" w:rsidRDefault="00000000" w:rsidRPr="00000000" w14:paraId="0000027E">
      <w:pPr>
        <w:numPr>
          <w:ilvl w:val="1"/>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투명성: AI의 의사결정 과정이 이해 가능해야 함.</w:t>
      </w:r>
    </w:p>
    <w:p w:rsidR="00000000" w:rsidDel="00000000" w:rsidP="00000000" w:rsidRDefault="00000000" w:rsidRPr="00000000" w14:paraId="0000027F">
      <w:pPr>
        <w:numPr>
          <w:ilvl w:val="1"/>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책임성: AI로 인한 결과에 대해 기업이 책임을 져야 함.</w:t>
      </w:r>
    </w:p>
    <w:p w:rsidR="00000000" w:rsidDel="00000000" w:rsidP="00000000" w:rsidRDefault="00000000" w:rsidRPr="00000000" w14:paraId="00000280">
      <w:pPr>
        <w:numPr>
          <w:ilvl w:val="0"/>
          <w:numId w:val="8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81">
      <w:pPr>
        <w:numPr>
          <w:ilvl w:val="1"/>
          <w:numId w:val="8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AI 기반 포트폴리오 엔진이 공정하고 투명하게 작동하도록 보장해야 합니다.</w:t>
      </w:r>
    </w:p>
    <w:p w:rsidR="00000000" w:rsidDel="00000000" w:rsidP="00000000" w:rsidRDefault="00000000" w:rsidRPr="00000000" w14:paraId="00000282">
      <w:pPr>
        <w:pStyle w:val="Heading4"/>
        <w:keepNext w:val="0"/>
        <w:keepLines w:val="0"/>
        <w:spacing w:after="40" w:before="240" w:lineRule="auto"/>
        <w:rPr>
          <w:color w:val="000000"/>
          <w:sz w:val="22"/>
          <w:szCs w:val="22"/>
        </w:rPr>
      </w:pPr>
      <w:bookmarkStart w:colFirst="0" w:colLast="0" w:name="_i476wbwllrv5" w:id="31"/>
      <w:bookmarkEnd w:id="31"/>
      <w:r w:rsidDel="00000000" w:rsidR="00000000" w:rsidRPr="00000000">
        <w:rPr>
          <w:color w:val="000000"/>
          <w:sz w:val="22"/>
          <w:szCs w:val="22"/>
          <w:rtl w:val="0"/>
        </w:rPr>
        <w:t xml:space="preserve">3.2. NIST AI Risk Management Framework (RMF)</w:t>
      </w:r>
    </w:p>
    <w:p w:rsidR="00000000" w:rsidDel="00000000" w:rsidP="00000000" w:rsidRDefault="00000000" w:rsidRPr="00000000" w14:paraId="00000283">
      <w:pPr>
        <w:numPr>
          <w:ilvl w:val="0"/>
          <w:numId w:val="27"/>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적용 대상: AI 시스템을 설계, 개발, 운영하는 기업.</w:t>
      </w:r>
    </w:p>
    <w:p w:rsidR="00000000" w:rsidDel="00000000" w:rsidP="00000000" w:rsidRDefault="00000000" w:rsidRPr="00000000" w14:paraId="00000284">
      <w:pPr>
        <w:numPr>
          <w:ilvl w:val="0"/>
          <w:numId w:val="2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85">
      <w:pPr>
        <w:numPr>
          <w:ilvl w:val="1"/>
          <w:numId w:val="2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리스크 식별:</w:t>
      </w:r>
    </w:p>
    <w:p w:rsidR="00000000" w:rsidDel="00000000" w:rsidP="00000000" w:rsidRDefault="00000000" w:rsidRPr="00000000" w14:paraId="00000286">
      <w:pPr>
        <w:numPr>
          <w:ilvl w:val="2"/>
          <w:numId w:val="27"/>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AI 시스템이 초래할 수 있는 모든 위험을 사전에 분석.</w:t>
      </w:r>
    </w:p>
    <w:p w:rsidR="00000000" w:rsidDel="00000000" w:rsidP="00000000" w:rsidRDefault="00000000" w:rsidRPr="00000000" w14:paraId="00000287">
      <w:pPr>
        <w:numPr>
          <w:ilvl w:val="1"/>
          <w:numId w:val="2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리스크 완화:</w:t>
      </w:r>
    </w:p>
    <w:p w:rsidR="00000000" w:rsidDel="00000000" w:rsidP="00000000" w:rsidRDefault="00000000" w:rsidRPr="00000000" w14:paraId="00000288">
      <w:pPr>
        <w:numPr>
          <w:ilvl w:val="2"/>
          <w:numId w:val="27"/>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알고리즘 편향, 데이터 오류, 시스템 오작동 등에 대한 조치를 설계.</w:t>
      </w:r>
    </w:p>
    <w:p w:rsidR="00000000" w:rsidDel="00000000" w:rsidP="00000000" w:rsidRDefault="00000000" w:rsidRPr="00000000" w14:paraId="00000289">
      <w:pPr>
        <w:numPr>
          <w:ilvl w:val="0"/>
          <w:numId w:val="2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8A">
      <w:pPr>
        <w:numPr>
          <w:ilvl w:val="1"/>
          <w:numId w:val="27"/>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엔진은 AI 리스크 관리 프레임워크를 도입해 안전성을 확보해야 합니다.</w:t>
      </w:r>
    </w:p>
    <w:p w:rsidR="00000000" w:rsidDel="00000000" w:rsidP="00000000" w:rsidRDefault="00000000" w:rsidRPr="00000000" w14:paraId="000002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3"/>
        <w:keepNext w:val="0"/>
        <w:keepLines w:val="0"/>
        <w:spacing w:before="280" w:lineRule="auto"/>
        <w:rPr>
          <w:color w:val="000000"/>
          <w:sz w:val="22"/>
          <w:szCs w:val="22"/>
        </w:rPr>
      </w:pPr>
      <w:bookmarkStart w:colFirst="0" w:colLast="0" w:name="_120qsbaih29b" w:id="32"/>
      <w:bookmarkEnd w:id="32"/>
      <w:r w:rsidDel="00000000" w:rsidR="00000000" w:rsidRPr="00000000">
        <w:rPr>
          <w:rFonts w:ascii="Arial Unicode MS" w:cs="Arial Unicode MS" w:eastAsia="Arial Unicode MS" w:hAnsi="Arial Unicode MS"/>
          <w:color w:val="000000"/>
          <w:sz w:val="22"/>
          <w:szCs w:val="22"/>
          <w:rtl w:val="0"/>
        </w:rPr>
        <w:t xml:space="preserve">4. 관련 인증 및 테스트 요구사항</w:t>
      </w:r>
    </w:p>
    <w:p w:rsidR="00000000" w:rsidDel="00000000" w:rsidP="00000000" w:rsidRDefault="00000000" w:rsidRPr="00000000" w14:paraId="0000028D">
      <w:pPr>
        <w:pStyle w:val="Heading4"/>
        <w:keepNext w:val="0"/>
        <w:keepLines w:val="0"/>
        <w:spacing w:after="40" w:before="240" w:lineRule="auto"/>
        <w:rPr>
          <w:color w:val="000000"/>
          <w:sz w:val="22"/>
          <w:szCs w:val="22"/>
        </w:rPr>
      </w:pPr>
      <w:bookmarkStart w:colFirst="0" w:colLast="0" w:name="_7p3svsysd90n" w:id="33"/>
      <w:bookmarkEnd w:id="33"/>
      <w:r w:rsidDel="00000000" w:rsidR="00000000" w:rsidRPr="00000000">
        <w:rPr>
          <w:color w:val="000000"/>
          <w:sz w:val="22"/>
          <w:szCs w:val="22"/>
          <w:rtl w:val="0"/>
        </w:rPr>
        <w:t xml:space="preserve">4.1. FINRA (Financial Industry Regulatory Authority)</w:t>
      </w:r>
    </w:p>
    <w:p w:rsidR="00000000" w:rsidDel="00000000" w:rsidP="00000000" w:rsidRDefault="00000000" w:rsidRPr="00000000" w14:paraId="0000028E">
      <w:pPr>
        <w:numPr>
          <w:ilvl w:val="0"/>
          <w:numId w:val="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적용 대상: 금융 서비스 및 투자 솔루션 제공자.</w:t>
      </w:r>
    </w:p>
    <w:p w:rsidR="00000000" w:rsidDel="00000000" w:rsidP="00000000" w:rsidRDefault="00000000" w:rsidRPr="00000000" w14:paraId="0000028F">
      <w:pPr>
        <w:numPr>
          <w:ilvl w:val="0"/>
          <w:numId w:val="8"/>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90">
      <w:pPr>
        <w:numPr>
          <w:ilvl w:val="1"/>
          <w:numId w:val="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투자 솔루션이 금융 규정을 준수하는지 평가.</w:t>
      </w:r>
    </w:p>
    <w:p w:rsidR="00000000" w:rsidDel="00000000" w:rsidP="00000000" w:rsidRDefault="00000000" w:rsidRPr="00000000" w14:paraId="00000291">
      <w:pPr>
        <w:numPr>
          <w:ilvl w:val="1"/>
          <w:numId w:val="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 모델이 적법성과 적합성을 충족하는지 검증.</w:t>
      </w:r>
    </w:p>
    <w:p w:rsidR="00000000" w:rsidDel="00000000" w:rsidP="00000000" w:rsidRDefault="00000000" w:rsidRPr="00000000" w14:paraId="00000292">
      <w:pPr>
        <w:numPr>
          <w:ilvl w:val="0"/>
          <w:numId w:val="8"/>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93">
      <w:pPr>
        <w:numPr>
          <w:ilvl w:val="1"/>
          <w:numId w:val="8"/>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FINRA 인증을 통해 포트폴리오 엔진의 합법성과 신뢰성을 입증해야 합니다.</w:t>
      </w:r>
    </w:p>
    <w:p w:rsidR="00000000" w:rsidDel="00000000" w:rsidP="00000000" w:rsidRDefault="00000000" w:rsidRPr="00000000" w14:paraId="00000294">
      <w:pPr>
        <w:pStyle w:val="Heading4"/>
        <w:keepNext w:val="0"/>
        <w:keepLines w:val="0"/>
        <w:spacing w:after="40" w:before="240" w:lineRule="auto"/>
        <w:rPr>
          <w:color w:val="000000"/>
          <w:sz w:val="22"/>
          <w:szCs w:val="22"/>
        </w:rPr>
      </w:pPr>
      <w:bookmarkStart w:colFirst="0" w:colLast="0" w:name="_433wvpo3o77j" w:id="34"/>
      <w:bookmarkEnd w:id="34"/>
      <w:r w:rsidDel="00000000" w:rsidR="00000000" w:rsidRPr="00000000">
        <w:rPr>
          <w:color w:val="000000"/>
          <w:sz w:val="22"/>
          <w:szCs w:val="22"/>
          <w:rtl w:val="0"/>
        </w:rPr>
        <w:t xml:space="preserve">4.2. SOC 2 (Service Organization Control 2)</w:t>
      </w:r>
    </w:p>
    <w:p w:rsidR="00000000" w:rsidDel="00000000" w:rsidP="00000000" w:rsidRDefault="00000000" w:rsidRPr="00000000" w14:paraId="00000295">
      <w:pPr>
        <w:numPr>
          <w:ilvl w:val="0"/>
          <w:numId w:val="5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적용 대상: 클라우드 기반 서비스를 제공하는 회사.</w:t>
      </w:r>
    </w:p>
    <w:p w:rsidR="00000000" w:rsidDel="00000000" w:rsidP="00000000" w:rsidRDefault="00000000" w:rsidRPr="00000000" w14:paraId="00000296">
      <w:pPr>
        <w:numPr>
          <w:ilvl w:val="0"/>
          <w:numId w:val="5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내용:</w:t>
      </w:r>
    </w:p>
    <w:p w:rsidR="00000000" w:rsidDel="00000000" w:rsidP="00000000" w:rsidRDefault="00000000" w:rsidRPr="00000000" w14:paraId="00000297">
      <w:pPr>
        <w:numPr>
          <w:ilvl w:val="1"/>
          <w:numId w:val="5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데이터 보안, 가용성, 무결성을 기준으로 서비스 품질을 평가.</w:t>
      </w:r>
    </w:p>
    <w:p w:rsidR="00000000" w:rsidDel="00000000" w:rsidP="00000000" w:rsidRDefault="00000000" w:rsidRPr="00000000" w14:paraId="00000298">
      <w:pPr>
        <w:numPr>
          <w:ilvl w:val="0"/>
          <w:numId w:val="5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적용 시사점:</w:t>
      </w:r>
    </w:p>
    <w:p w:rsidR="00000000" w:rsidDel="00000000" w:rsidP="00000000" w:rsidRDefault="00000000" w:rsidRPr="00000000" w14:paraId="00000299">
      <w:pPr>
        <w:numPr>
          <w:ilvl w:val="1"/>
          <w:numId w:val="5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SOC 2 인증을 통해 포트폴리오 엔진의 데이터 보안 및 운영 관리 능력을 입증.</w:t>
      </w:r>
    </w:p>
    <w:p w:rsidR="00000000" w:rsidDel="00000000" w:rsidP="00000000" w:rsidRDefault="00000000" w:rsidRPr="00000000" w14:paraId="0000029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spacing w:before="280" w:lineRule="auto"/>
        <w:rPr>
          <w:color w:val="000000"/>
          <w:sz w:val="22"/>
          <w:szCs w:val="22"/>
        </w:rPr>
      </w:pPr>
      <w:bookmarkStart w:colFirst="0" w:colLast="0" w:name="_gmoe2jr1wz69" w:id="35"/>
      <w:bookmarkEnd w:id="35"/>
      <w:r w:rsidDel="00000000" w:rsidR="00000000" w:rsidRPr="00000000">
        <w:rPr>
          <w:rFonts w:ascii="Arial Unicode MS" w:cs="Arial Unicode MS" w:eastAsia="Arial Unicode MS" w:hAnsi="Arial Unicode MS"/>
          <w:color w:val="000000"/>
          <w:sz w:val="22"/>
          <w:szCs w:val="22"/>
          <w:rtl w:val="0"/>
        </w:rPr>
        <w:t xml:space="preserve">5. AI 및 금융 기술의 혁신을 위한 지원 정책</w:t>
      </w:r>
    </w:p>
    <w:p w:rsidR="00000000" w:rsidDel="00000000" w:rsidP="00000000" w:rsidRDefault="00000000" w:rsidRPr="00000000" w14:paraId="0000029C">
      <w:pPr>
        <w:pStyle w:val="Heading4"/>
        <w:keepNext w:val="0"/>
        <w:keepLines w:val="0"/>
        <w:spacing w:after="40" w:before="240" w:lineRule="auto"/>
        <w:rPr>
          <w:color w:val="000000"/>
          <w:sz w:val="22"/>
          <w:szCs w:val="22"/>
        </w:rPr>
      </w:pPr>
      <w:bookmarkStart w:colFirst="0" w:colLast="0" w:name="_g0zux08d8bfy" w:id="36"/>
      <w:bookmarkEnd w:id="36"/>
      <w:r w:rsidDel="00000000" w:rsidR="00000000" w:rsidRPr="00000000">
        <w:rPr>
          <w:rFonts w:ascii="Arial Unicode MS" w:cs="Arial Unicode MS" w:eastAsia="Arial Unicode MS" w:hAnsi="Arial Unicode MS"/>
          <w:color w:val="000000"/>
          <w:sz w:val="22"/>
          <w:szCs w:val="22"/>
          <w:rtl w:val="0"/>
        </w:rPr>
        <w:t xml:space="preserve">5.1. 금융 혁신 허브 (Innovation Hubs)</w:t>
      </w:r>
    </w:p>
    <w:p w:rsidR="00000000" w:rsidDel="00000000" w:rsidP="00000000" w:rsidRDefault="00000000" w:rsidRPr="00000000" w14:paraId="0000029D">
      <w:pPr>
        <w:numPr>
          <w:ilvl w:val="0"/>
          <w:numId w:val="8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SEC 및 FINRA는 혁신적인 금융 기술의 개발을 지원하기 위해 금융 혁신 허브를 운영:</w:t>
      </w:r>
    </w:p>
    <w:p w:rsidR="00000000" w:rsidDel="00000000" w:rsidP="00000000" w:rsidRDefault="00000000" w:rsidRPr="00000000" w14:paraId="0000029E">
      <w:pPr>
        <w:numPr>
          <w:ilvl w:val="1"/>
          <w:numId w:val="8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 기반 솔루션에 대한 규제 컨설팅 제공.</w:t>
      </w:r>
    </w:p>
    <w:p w:rsidR="00000000" w:rsidDel="00000000" w:rsidP="00000000" w:rsidRDefault="00000000" w:rsidRPr="00000000" w14:paraId="0000029F">
      <w:pPr>
        <w:numPr>
          <w:ilvl w:val="1"/>
          <w:numId w:val="88"/>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규제 샌드박스를 통해 제한된 환경에서 기술을 테스트할 기회 제공.</w:t>
      </w:r>
    </w:p>
    <w:p w:rsidR="00000000" w:rsidDel="00000000" w:rsidP="00000000" w:rsidRDefault="00000000" w:rsidRPr="00000000" w14:paraId="000002A0">
      <w:pPr>
        <w:pStyle w:val="Heading4"/>
        <w:keepNext w:val="0"/>
        <w:keepLines w:val="0"/>
        <w:spacing w:after="40" w:before="240" w:lineRule="auto"/>
        <w:rPr>
          <w:color w:val="000000"/>
          <w:sz w:val="22"/>
          <w:szCs w:val="22"/>
        </w:rPr>
      </w:pPr>
      <w:bookmarkStart w:colFirst="0" w:colLast="0" w:name="_8tcclqegx27p" w:id="37"/>
      <w:bookmarkEnd w:id="37"/>
      <w:r w:rsidDel="00000000" w:rsidR="00000000" w:rsidRPr="00000000">
        <w:rPr>
          <w:rFonts w:ascii="Arial Unicode MS" w:cs="Arial Unicode MS" w:eastAsia="Arial Unicode MS" w:hAnsi="Arial Unicode MS"/>
          <w:color w:val="000000"/>
          <w:sz w:val="22"/>
          <w:szCs w:val="22"/>
          <w:rtl w:val="0"/>
        </w:rPr>
        <w:t xml:space="preserve">5.2. CFTC의 LabCFTC</w:t>
      </w:r>
    </w:p>
    <w:p w:rsidR="00000000" w:rsidDel="00000000" w:rsidP="00000000" w:rsidRDefault="00000000" w:rsidRPr="00000000" w14:paraId="000002A1">
      <w:pPr>
        <w:numPr>
          <w:ilvl w:val="0"/>
          <w:numId w:val="19"/>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AI와 머신러닝을 활용한 금융 기술 솔루션 개발 지원.</w:t>
      </w:r>
    </w:p>
    <w:p w:rsidR="00000000" w:rsidDel="00000000" w:rsidP="00000000" w:rsidRDefault="00000000" w:rsidRPr="00000000" w14:paraId="000002A2">
      <w:pPr>
        <w:numPr>
          <w:ilvl w:val="0"/>
          <w:numId w:val="19"/>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규제 준수와 기술 혁신 간의 균형을 맞출 수 있도록 도움 제공.</w:t>
      </w:r>
    </w:p>
    <w:p w:rsidR="00000000" w:rsidDel="00000000" w:rsidP="00000000" w:rsidRDefault="00000000" w:rsidRPr="00000000" w14:paraId="000002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spacing w:after="240" w:before="240" w:lineRule="auto"/>
        <w:rPr/>
      </w:pPr>
      <w:r w:rsidDel="00000000" w:rsidR="00000000" w:rsidRPr="00000000">
        <w:rPr>
          <w:rtl w:val="0"/>
        </w:rPr>
        <w:t xml:space="preserve">======================================================================</w:t>
      </w:r>
    </w:p>
    <w:p w:rsidR="00000000" w:rsidDel="00000000" w:rsidP="00000000" w:rsidRDefault="00000000" w:rsidRPr="00000000" w14:paraId="000002A5">
      <w:pPr>
        <w:spacing w:after="240" w:before="240" w:lineRule="auto"/>
        <w:rPr/>
      </w:pPr>
      <w:r w:rsidDel="00000000" w:rsidR="00000000" w:rsidRPr="00000000">
        <w:rPr>
          <w:rFonts w:ascii="Arial Unicode MS" w:cs="Arial Unicode MS" w:eastAsia="Arial Unicode MS" w:hAnsi="Arial Unicode MS"/>
          <w:rtl w:val="0"/>
        </w:rPr>
        <w:t xml:space="preserve">&lt;시장 규모 및 전망&gt;</w:t>
      </w:r>
    </w:p>
    <w:p w:rsidR="00000000" w:rsidDel="00000000" w:rsidP="00000000" w:rsidRDefault="00000000" w:rsidRPr="00000000" w14:paraId="000002A6">
      <w:pPr>
        <w:spacing w:after="240" w:before="240" w:lineRule="auto"/>
        <w:rPr/>
      </w:pPr>
      <w:r w:rsidDel="00000000" w:rsidR="00000000" w:rsidRPr="00000000">
        <w:rPr>
          <w:rFonts w:ascii="Arial Unicode MS" w:cs="Arial Unicode MS" w:eastAsia="Arial Unicode MS" w:hAnsi="Arial Unicode MS"/>
          <w:rtl w:val="0"/>
        </w:rPr>
        <w:t xml:space="preserve">국내</w:t>
      </w:r>
    </w:p>
    <w:p w:rsidR="00000000" w:rsidDel="00000000" w:rsidP="00000000" w:rsidRDefault="00000000" w:rsidRPr="00000000" w14:paraId="000002A7">
      <w:pPr>
        <w:spacing w:after="240" w:before="240" w:lineRule="auto"/>
        <w:rPr/>
      </w:pPr>
      <w:r w:rsidDel="00000000" w:rsidR="00000000" w:rsidRPr="00000000">
        <w:rPr>
          <w:rFonts w:ascii="Arial Unicode MS" w:cs="Arial Unicode MS" w:eastAsia="Arial Unicode MS" w:hAnsi="Arial Unicode MS"/>
          <w:rtl w:val="0"/>
        </w:rPr>
        <w:t xml:space="preserve">한국핀테크지원센터와 삼정KPMG가 발간한 '2022 한국 핀테크 동향보고서'에 따르면, 국내 핀테크 산업은 기업 수, 종사자 수, 매출액 등 대부분의 지표에서 지속적인 성장세를 보이고 있습니다.</w:t>
      </w:r>
    </w:p>
    <w:p w:rsidR="00000000" w:rsidDel="00000000" w:rsidP="00000000" w:rsidRDefault="00000000" w:rsidRPr="00000000" w14:paraId="000002A8">
      <w:pPr>
        <w:spacing w:after="240" w:before="240" w:lineRule="auto"/>
        <w:rPr/>
      </w:pPr>
      <w:r w:rsidDel="00000000" w:rsidR="00000000" w:rsidRPr="00000000">
        <w:rPr>
          <w:rFonts w:ascii="Arial Unicode MS" w:cs="Arial Unicode MS" w:eastAsia="Arial Unicode MS" w:hAnsi="Arial Unicode MS"/>
          <w:rtl w:val="0"/>
        </w:rPr>
        <w:t xml:space="preserve">1. 기업 수 및 종사자 수 증가</w:t>
      </w:r>
    </w:p>
    <w:p w:rsidR="00000000" w:rsidDel="00000000" w:rsidP="00000000" w:rsidRDefault="00000000" w:rsidRPr="00000000" w14:paraId="000002A9">
      <w:pPr>
        <w:numPr>
          <w:ilvl w:val="0"/>
          <w:numId w:val="3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기업 수: 2021년 기준 국내 핀테크 기업 수는 약 400여 개로, 전년 대비 10% 증가하였습니다.</w:t>
      </w:r>
    </w:p>
    <w:p w:rsidR="00000000" w:rsidDel="00000000" w:rsidP="00000000" w:rsidRDefault="00000000" w:rsidRPr="00000000" w14:paraId="000002AA">
      <w:pPr>
        <w:numPr>
          <w:ilvl w:val="0"/>
          <w:numId w:val="36"/>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종사자 수: 동일 기간 동안 핀테크 산업 종사자 수는 약 15,000명으로, 전년 대비 12% 증가하였습니다.</w:t>
      </w:r>
    </w:p>
    <w:p w:rsidR="00000000" w:rsidDel="00000000" w:rsidP="00000000" w:rsidRDefault="00000000" w:rsidRPr="00000000" w14:paraId="000002AB">
      <w:pPr>
        <w:spacing w:after="240" w:before="240" w:lineRule="auto"/>
        <w:rPr/>
      </w:pPr>
      <w:r w:rsidDel="00000000" w:rsidR="00000000" w:rsidRPr="00000000">
        <w:rPr>
          <w:rFonts w:ascii="Arial Unicode MS" w:cs="Arial Unicode MS" w:eastAsia="Arial Unicode MS" w:hAnsi="Arial Unicode MS"/>
          <w:rtl w:val="0"/>
        </w:rPr>
        <w:t xml:space="preserve">2. 매출액 성장</w:t>
      </w:r>
    </w:p>
    <w:p w:rsidR="00000000" w:rsidDel="00000000" w:rsidP="00000000" w:rsidRDefault="00000000" w:rsidRPr="00000000" w14:paraId="000002AC">
      <w:pPr>
        <w:numPr>
          <w:ilvl w:val="0"/>
          <w:numId w:val="102"/>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매출액: 2021년 국내 핀테크 기업들의 총 매출액은 약 2조 원으로, 전년 대비 15% 증가하였습니다.</w:t>
      </w:r>
    </w:p>
    <w:p w:rsidR="00000000" w:rsidDel="00000000" w:rsidP="00000000" w:rsidRDefault="00000000" w:rsidRPr="00000000" w14:paraId="000002AD">
      <w:pPr>
        <w:spacing w:after="240" w:before="240" w:lineRule="auto"/>
        <w:rPr/>
      </w:pPr>
      <w:r w:rsidDel="00000000" w:rsidR="00000000" w:rsidRPr="00000000">
        <w:rPr>
          <w:rFonts w:ascii="Arial Unicode MS" w:cs="Arial Unicode MS" w:eastAsia="Arial Unicode MS" w:hAnsi="Arial Unicode MS"/>
          <w:rtl w:val="0"/>
        </w:rPr>
        <w:t xml:space="preserve">3. 투자 유치 현황</w:t>
      </w:r>
    </w:p>
    <w:p w:rsidR="00000000" w:rsidDel="00000000" w:rsidP="00000000" w:rsidRDefault="00000000" w:rsidRPr="00000000" w14:paraId="000002AE">
      <w:pPr>
        <w:numPr>
          <w:ilvl w:val="0"/>
          <w:numId w:val="46"/>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투자액: 2021년 국내 핀테크 기업들은 약 1조 5,000억 원의 투자를 유치하였으며, 이는 전년 대비 20% 증가한 수치입니다.</w:t>
      </w:r>
    </w:p>
    <w:p w:rsidR="00000000" w:rsidDel="00000000" w:rsidP="00000000" w:rsidRDefault="00000000" w:rsidRPr="00000000" w14:paraId="000002AF">
      <w:pPr>
        <w:spacing w:after="240" w:before="240" w:lineRule="auto"/>
        <w:rPr/>
      </w:pPr>
      <w:r w:rsidDel="00000000" w:rsidR="00000000" w:rsidRPr="00000000">
        <w:rPr>
          <w:rFonts w:ascii="Arial Unicode MS" w:cs="Arial Unicode MS" w:eastAsia="Arial Unicode MS" w:hAnsi="Arial Unicode MS"/>
          <w:rtl w:val="0"/>
        </w:rPr>
        <w:t xml:space="preserve">4. 서비스 분야별 동향</w:t>
      </w:r>
    </w:p>
    <w:p w:rsidR="00000000" w:rsidDel="00000000" w:rsidP="00000000" w:rsidRDefault="00000000" w:rsidRPr="00000000" w14:paraId="000002B0">
      <w:pPr>
        <w:numPr>
          <w:ilvl w:val="0"/>
          <w:numId w:val="5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지급결제: 간편결제와 모바일 결제 서비스의 확산으로 지급결제 분야의 매출액은 약 8,000억 원으로, 전년 대비 18% 증가하였습니다.</w:t>
      </w:r>
    </w:p>
    <w:p w:rsidR="00000000" w:rsidDel="00000000" w:rsidP="00000000" w:rsidRDefault="00000000" w:rsidRPr="00000000" w14:paraId="000002B1">
      <w:pPr>
        <w:numPr>
          <w:ilvl w:val="0"/>
          <w:numId w:val="5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자산관리: 로보어드바이저와 같은 AI 기반 자산관리 서비스의 매출액은 약 3,000억 원으로, 전년 대비 25% 증가하였습니다.</w:t>
      </w:r>
    </w:p>
    <w:p w:rsidR="00000000" w:rsidDel="00000000" w:rsidP="00000000" w:rsidRDefault="00000000" w:rsidRPr="00000000" w14:paraId="000002B2">
      <w:pPr>
        <w:numPr>
          <w:ilvl w:val="0"/>
          <w:numId w:val="5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디지털 자산: 블록체인 기술을 활용한 디지털 자산 관련 서비스의 매출액은 약 2,000억 원으로, 전년 대비 30% 증가하였습니다.</w:t>
      </w:r>
    </w:p>
    <w:p w:rsidR="00000000" w:rsidDel="00000000" w:rsidP="00000000" w:rsidRDefault="00000000" w:rsidRPr="00000000" w14:paraId="000002B3">
      <w:pPr>
        <w:spacing w:after="240" w:before="240" w:lineRule="auto"/>
        <w:rPr/>
      </w:pPr>
      <w:r w:rsidDel="00000000" w:rsidR="00000000" w:rsidRPr="00000000">
        <w:rPr>
          <w:rFonts w:ascii="Arial Unicode MS" w:cs="Arial Unicode MS" w:eastAsia="Arial Unicode MS" w:hAnsi="Arial Unicode MS"/>
          <w:rtl w:val="0"/>
        </w:rPr>
        <w:t xml:space="preserve">5. 정부의 지원 정책</w:t>
      </w:r>
    </w:p>
    <w:p w:rsidR="00000000" w:rsidDel="00000000" w:rsidP="00000000" w:rsidRDefault="00000000" w:rsidRPr="00000000" w14:paraId="000002B4">
      <w:pPr>
        <w:numPr>
          <w:ilvl w:val="0"/>
          <w:numId w:val="8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규제 샌드박스: 정부는 2021년까지 총 50개의 핀테크 기업을 규제 샌드박스에 참여시켜 혁신적인 서비스의 시장 진입을 촉진하였습니다.</w:t>
      </w:r>
    </w:p>
    <w:p w:rsidR="00000000" w:rsidDel="00000000" w:rsidP="00000000" w:rsidRDefault="00000000" w:rsidRPr="00000000" w14:paraId="000002B5">
      <w:pPr>
        <w:numPr>
          <w:ilvl w:val="0"/>
          <w:numId w:val="8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지원 프로그램: 핀테크 기업들을 위한 다양한 지원 프로그램과 펀드를 조성하여, 2021년까지 총 1,000억 원의 지원금을 제공하였습니다.</w:t>
      </w:r>
    </w:p>
    <w:p w:rsidR="00000000" w:rsidDel="00000000" w:rsidP="00000000" w:rsidRDefault="00000000" w:rsidRPr="00000000" w14:paraId="000002B6">
      <w:pPr>
        <w:spacing w:after="240" w:before="240" w:lineRule="auto"/>
        <w:rPr/>
      </w:pPr>
      <w:r w:rsidDel="00000000" w:rsidR="00000000" w:rsidRPr="00000000">
        <w:rPr>
          <w:rFonts w:ascii="Arial Unicode MS" w:cs="Arial Unicode MS" w:eastAsia="Arial Unicode MS" w:hAnsi="Arial Unicode MS"/>
          <w:rtl w:val="0"/>
        </w:rPr>
        <w:t xml:space="preserve">6. 향후 전망</w:t>
      </w:r>
    </w:p>
    <w:p w:rsidR="00000000" w:rsidDel="00000000" w:rsidP="00000000" w:rsidRDefault="00000000" w:rsidRPr="00000000" w14:paraId="000002B7">
      <w:pPr>
        <w:numPr>
          <w:ilvl w:val="0"/>
          <w:numId w:val="8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지속 성장: 국내 핀테크 산업은 연평균 15% 이상의 성장률을 기록하며, 2025년까지 시장 규모가 약 5조 원에 이를 것으로 예상됩니다.</w:t>
      </w:r>
    </w:p>
    <w:p w:rsidR="00000000" w:rsidDel="00000000" w:rsidP="00000000" w:rsidRDefault="00000000" w:rsidRPr="00000000" w14:paraId="000002B8">
      <w:pPr>
        <w:numPr>
          <w:ilvl w:val="0"/>
          <w:numId w:val="8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해외 진출: 국내 핀테크 기업들은 글로벌 시장으로의 진출을 모색하고 있으며, 이를 통해 새로운 성장 동력을 확보하려는 움직임을 보이고 있습니다.</w:t>
      </w:r>
    </w:p>
    <w:p w:rsidR="00000000" w:rsidDel="00000000" w:rsidP="00000000" w:rsidRDefault="00000000" w:rsidRPr="00000000" w14:paraId="000002B9">
      <w:pPr>
        <w:spacing w:after="240" w:before="240" w:lineRule="auto"/>
        <w:rPr/>
      </w:pPr>
      <w:r w:rsidDel="00000000" w:rsidR="00000000" w:rsidRPr="00000000">
        <w:rPr>
          <w:rtl w:val="0"/>
        </w:rPr>
      </w:r>
    </w:p>
    <w:p w:rsidR="00000000" w:rsidDel="00000000" w:rsidP="00000000" w:rsidRDefault="00000000" w:rsidRPr="00000000" w14:paraId="000002BA">
      <w:pPr>
        <w:spacing w:after="240" w:before="240" w:lineRule="auto"/>
        <w:rPr/>
      </w:pPr>
      <w:r w:rsidDel="00000000" w:rsidR="00000000" w:rsidRPr="00000000">
        <w:rPr>
          <w:rtl w:val="0"/>
        </w:rPr>
      </w:r>
    </w:p>
    <w:p w:rsidR="00000000" w:rsidDel="00000000" w:rsidP="00000000" w:rsidRDefault="00000000" w:rsidRPr="00000000" w14:paraId="000002BB">
      <w:pPr>
        <w:spacing w:after="240" w:before="240" w:lineRule="auto"/>
        <w:rPr/>
      </w:pPr>
      <w:r w:rsidDel="00000000" w:rsidR="00000000" w:rsidRPr="00000000">
        <w:rPr>
          <w:rFonts w:ascii="Arial Unicode MS" w:cs="Arial Unicode MS" w:eastAsia="Arial Unicode MS" w:hAnsi="Arial Unicode MS"/>
          <w:rtl w:val="0"/>
        </w:rPr>
        <w:t xml:space="preserve">국외(미국)</w:t>
      </w:r>
    </w:p>
    <w:p w:rsidR="00000000" w:rsidDel="00000000" w:rsidP="00000000" w:rsidRDefault="00000000" w:rsidRPr="00000000" w14:paraId="000002BC">
      <w:pPr>
        <w:pStyle w:val="Heading4"/>
        <w:keepNext w:val="0"/>
        <w:keepLines w:val="0"/>
        <w:spacing w:after="40" w:before="240" w:lineRule="auto"/>
        <w:rPr>
          <w:color w:val="000000"/>
          <w:sz w:val="22"/>
          <w:szCs w:val="22"/>
        </w:rPr>
      </w:pPr>
      <w:bookmarkStart w:colFirst="0" w:colLast="0" w:name="_7jh8kfrxsrse" w:id="38"/>
      <w:bookmarkEnd w:id="38"/>
      <w:r w:rsidDel="00000000" w:rsidR="00000000" w:rsidRPr="00000000">
        <w:rPr>
          <w:rFonts w:ascii="Arial Unicode MS" w:cs="Arial Unicode MS" w:eastAsia="Arial Unicode MS" w:hAnsi="Arial Unicode MS"/>
          <w:color w:val="000000"/>
          <w:sz w:val="22"/>
          <w:szCs w:val="22"/>
          <w:rtl w:val="0"/>
        </w:rPr>
        <w:t xml:space="preserve">1. 현재 시장 규모</w:t>
      </w:r>
    </w:p>
    <w:p w:rsidR="00000000" w:rsidDel="00000000" w:rsidP="00000000" w:rsidRDefault="00000000" w:rsidRPr="00000000" w14:paraId="000002BD">
      <w:pPr>
        <w:numPr>
          <w:ilvl w:val="0"/>
          <w:numId w:val="6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2023년 시장 규모:</w:t>
        <w:br w:type="textWrapping"/>
        <w:t xml:space="preserve">글로벌 핀테크 시장은 약 2,947억 4천만 달러로 평가되었습니다.</w:t>
      </w:r>
    </w:p>
    <w:p w:rsidR="00000000" w:rsidDel="00000000" w:rsidP="00000000" w:rsidRDefault="00000000" w:rsidRPr="00000000" w14:paraId="000002BE">
      <w:pPr>
        <w:numPr>
          <w:ilvl w:val="1"/>
          <w:numId w:val="6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주요 원인:</w:t>
      </w:r>
    </w:p>
    <w:p w:rsidR="00000000" w:rsidDel="00000000" w:rsidP="00000000" w:rsidRDefault="00000000" w:rsidRPr="00000000" w14:paraId="000002BF">
      <w:pPr>
        <w:numPr>
          <w:ilvl w:val="2"/>
          <w:numId w:val="6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디지털 금융 서비스에 대한 소비자 수요 급증.</w:t>
      </w:r>
    </w:p>
    <w:p w:rsidR="00000000" w:rsidDel="00000000" w:rsidP="00000000" w:rsidRDefault="00000000" w:rsidRPr="00000000" w14:paraId="000002C0">
      <w:pPr>
        <w:numPr>
          <w:ilvl w:val="2"/>
          <w:numId w:val="6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신흥 시장에서의 스마트폰 보급 확대.</w:t>
      </w:r>
    </w:p>
    <w:p w:rsidR="00000000" w:rsidDel="00000000" w:rsidP="00000000" w:rsidRDefault="00000000" w:rsidRPr="00000000" w14:paraId="000002C1">
      <w:pPr>
        <w:numPr>
          <w:ilvl w:val="2"/>
          <w:numId w:val="6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AI, 블록체인 기술을 활용한 혁신적인 서비스 도입.</w:t>
      </w:r>
    </w:p>
    <w:p w:rsidR="00000000" w:rsidDel="00000000" w:rsidP="00000000" w:rsidRDefault="00000000" w:rsidRPr="00000000" w14:paraId="000002C2">
      <w:pPr>
        <w:numPr>
          <w:ilvl w:val="1"/>
          <w:numId w:val="64"/>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이 규모는 2020년 약 1,755억 달러에서 약 68% 성장한 결과입니다.</w:t>
      </w:r>
    </w:p>
    <w:p w:rsidR="00000000" w:rsidDel="00000000" w:rsidP="00000000" w:rsidRDefault="00000000" w:rsidRPr="00000000" w14:paraId="000002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4"/>
        <w:keepNext w:val="0"/>
        <w:keepLines w:val="0"/>
        <w:spacing w:after="40" w:before="240" w:lineRule="auto"/>
        <w:rPr>
          <w:color w:val="000000"/>
          <w:sz w:val="22"/>
          <w:szCs w:val="22"/>
        </w:rPr>
      </w:pPr>
      <w:bookmarkStart w:colFirst="0" w:colLast="0" w:name="_8u8o9fc5c6g4" w:id="39"/>
      <w:bookmarkEnd w:id="39"/>
      <w:r w:rsidDel="00000000" w:rsidR="00000000" w:rsidRPr="00000000">
        <w:rPr>
          <w:rFonts w:ascii="Arial Unicode MS" w:cs="Arial Unicode MS" w:eastAsia="Arial Unicode MS" w:hAnsi="Arial Unicode MS"/>
          <w:color w:val="000000"/>
          <w:sz w:val="22"/>
          <w:szCs w:val="22"/>
          <w:rtl w:val="0"/>
        </w:rPr>
        <w:t xml:space="preserve">2. 향후 성장 전망</w:t>
      </w:r>
    </w:p>
    <w:p w:rsidR="00000000" w:rsidDel="00000000" w:rsidP="00000000" w:rsidRDefault="00000000" w:rsidRPr="00000000" w14:paraId="000002C5">
      <w:pPr>
        <w:numPr>
          <w:ilvl w:val="0"/>
          <w:numId w:val="1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2024년 예상 시장 규모:</w:t>
        <w:br w:type="textWrapping"/>
        <w:t xml:space="preserve">약 3,401억 달러로 성장할 것으로 예상되며, 이는 전년 대비 약 15.4%의 성장을 나타냅니다.</w:t>
      </w:r>
    </w:p>
    <w:p w:rsidR="00000000" w:rsidDel="00000000" w:rsidP="00000000" w:rsidRDefault="00000000" w:rsidRPr="00000000" w14:paraId="000002C6">
      <w:pPr>
        <w:numPr>
          <w:ilvl w:val="1"/>
          <w:numId w:val="1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주요 요인:</w:t>
      </w:r>
    </w:p>
    <w:p w:rsidR="00000000" w:rsidDel="00000000" w:rsidP="00000000" w:rsidRDefault="00000000" w:rsidRPr="00000000" w14:paraId="000002C7">
      <w:pPr>
        <w:numPr>
          <w:ilvl w:val="2"/>
          <w:numId w:val="16"/>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간편결제 및 디지털 뱅킹의 대중화.</w:t>
      </w:r>
    </w:p>
    <w:p w:rsidR="00000000" w:rsidDel="00000000" w:rsidP="00000000" w:rsidRDefault="00000000" w:rsidRPr="00000000" w14:paraId="000002C8">
      <w:pPr>
        <w:numPr>
          <w:ilvl w:val="2"/>
          <w:numId w:val="16"/>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비은행 인구(Underbanked Population) 대상의 금융 서비스 확장.</w:t>
      </w:r>
    </w:p>
    <w:p w:rsidR="00000000" w:rsidDel="00000000" w:rsidP="00000000" w:rsidRDefault="00000000" w:rsidRPr="00000000" w14:paraId="000002C9">
      <w:pPr>
        <w:numPr>
          <w:ilvl w:val="2"/>
          <w:numId w:val="16"/>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디지털 자산 거래 플랫폼의 활성화.</w:t>
      </w:r>
    </w:p>
    <w:p w:rsidR="00000000" w:rsidDel="00000000" w:rsidP="00000000" w:rsidRDefault="00000000" w:rsidRPr="00000000" w14:paraId="000002CA">
      <w:pPr>
        <w:numPr>
          <w:ilvl w:val="0"/>
          <w:numId w:val="1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2030년 전망:</w:t>
        <w:br w:type="textWrapping"/>
        <w:t xml:space="preserve">글로벌 핀테크 시장은 약 1조 달러에 이를 것으로 예측됩니다.</w:t>
      </w:r>
    </w:p>
    <w:p w:rsidR="00000000" w:rsidDel="00000000" w:rsidP="00000000" w:rsidRDefault="00000000" w:rsidRPr="00000000" w14:paraId="000002CB">
      <w:pPr>
        <w:numPr>
          <w:ilvl w:val="1"/>
          <w:numId w:val="1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연평균 성장률(CAGR): 16.5%.</w:t>
      </w:r>
    </w:p>
    <w:p w:rsidR="00000000" w:rsidDel="00000000" w:rsidP="00000000" w:rsidRDefault="00000000" w:rsidRPr="00000000" w14:paraId="000002CC">
      <w:pPr>
        <w:numPr>
          <w:ilvl w:val="1"/>
          <w:numId w:val="1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세부 요인:</w:t>
      </w:r>
    </w:p>
    <w:p w:rsidR="00000000" w:rsidDel="00000000" w:rsidP="00000000" w:rsidRDefault="00000000" w:rsidRPr="00000000" w14:paraId="000002CD">
      <w:pPr>
        <w:numPr>
          <w:ilvl w:val="2"/>
          <w:numId w:val="16"/>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AI와 데이터 분석의 채택:</w:t>
      </w:r>
    </w:p>
    <w:p w:rsidR="00000000" w:rsidDel="00000000" w:rsidP="00000000" w:rsidRDefault="00000000" w:rsidRPr="00000000" w14:paraId="000002CE">
      <w:pPr>
        <w:numPr>
          <w:ilvl w:val="3"/>
          <w:numId w:val="16"/>
        </w:numPr>
        <w:spacing w:after="0" w:afterAutospacing="0" w:before="0" w:beforeAutospacing="0" w:lineRule="auto"/>
        <w:ind w:left="2880" w:hanging="360"/>
        <w:rPr/>
      </w:pPr>
      <w:r w:rsidDel="00000000" w:rsidR="00000000" w:rsidRPr="00000000">
        <w:rPr>
          <w:rFonts w:ascii="Arial Unicode MS" w:cs="Arial Unicode MS" w:eastAsia="Arial Unicode MS" w:hAnsi="Arial Unicode MS"/>
          <w:rtl w:val="0"/>
        </w:rPr>
        <w:t xml:space="preserve">맞춤형 금융 서비스와 실시간 데이터 기반 리스크 관리 솔루션 제공.</w:t>
      </w:r>
    </w:p>
    <w:p w:rsidR="00000000" w:rsidDel="00000000" w:rsidP="00000000" w:rsidRDefault="00000000" w:rsidRPr="00000000" w14:paraId="000002CF">
      <w:pPr>
        <w:numPr>
          <w:ilvl w:val="2"/>
          <w:numId w:val="16"/>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블록체인 및 디지털 자산 성장:</w:t>
      </w:r>
    </w:p>
    <w:p w:rsidR="00000000" w:rsidDel="00000000" w:rsidP="00000000" w:rsidRDefault="00000000" w:rsidRPr="00000000" w14:paraId="000002D0">
      <w:pPr>
        <w:numPr>
          <w:ilvl w:val="3"/>
          <w:numId w:val="16"/>
        </w:numPr>
        <w:spacing w:after="0" w:afterAutospacing="0" w:before="0" w:beforeAutospacing="0" w:lineRule="auto"/>
        <w:ind w:left="2880" w:hanging="360"/>
        <w:rPr/>
      </w:pPr>
      <w:r w:rsidDel="00000000" w:rsidR="00000000" w:rsidRPr="00000000">
        <w:rPr>
          <w:rFonts w:ascii="Arial Unicode MS" w:cs="Arial Unicode MS" w:eastAsia="Arial Unicode MS" w:hAnsi="Arial Unicode MS"/>
          <w:rtl w:val="0"/>
        </w:rPr>
        <w:t xml:space="preserve">비트코인, 이더리움과 같은 암호화폐뿐만 아니라 중앙은행 디지털 화폐(CBDC)의 도입.</w:t>
      </w:r>
    </w:p>
    <w:p w:rsidR="00000000" w:rsidDel="00000000" w:rsidP="00000000" w:rsidRDefault="00000000" w:rsidRPr="00000000" w14:paraId="000002D1">
      <w:pPr>
        <w:numPr>
          <w:ilvl w:val="2"/>
          <w:numId w:val="16"/>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규제 변화:</w:t>
      </w:r>
    </w:p>
    <w:p w:rsidR="00000000" w:rsidDel="00000000" w:rsidP="00000000" w:rsidRDefault="00000000" w:rsidRPr="00000000" w14:paraId="000002D2">
      <w:pPr>
        <w:numPr>
          <w:ilvl w:val="3"/>
          <w:numId w:val="16"/>
        </w:numPr>
        <w:spacing w:after="0" w:afterAutospacing="0" w:before="0" w:beforeAutospacing="0" w:lineRule="auto"/>
        <w:ind w:left="2880" w:hanging="360"/>
        <w:rPr/>
      </w:pPr>
      <w:r w:rsidDel="00000000" w:rsidR="00000000" w:rsidRPr="00000000">
        <w:rPr>
          <w:rFonts w:ascii="Arial Unicode MS" w:cs="Arial Unicode MS" w:eastAsia="Arial Unicode MS" w:hAnsi="Arial Unicode MS"/>
          <w:rtl w:val="0"/>
        </w:rPr>
        <w:t xml:space="preserve">여러 국가에서 핀테크 친화적인 규제 도입으로 금융 혁신 가속화.</w:t>
      </w:r>
    </w:p>
    <w:p w:rsidR="00000000" w:rsidDel="00000000" w:rsidP="00000000" w:rsidRDefault="00000000" w:rsidRPr="00000000" w14:paraId="000002D3">
      <w:pPr>
        <w:numPr>
          <w:ilvl w:val="0"/>
          <w:numId w:val="1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2032년 전망:</w:t>
        <w:br w:type="textWrapping"/>
        <w:t xml:space="preserve">시장은 약 1조 1,520억 6천만 달러에 도달할 것으로 예측됩니다.</w:t>
      </w:r>
    </w:p>
    <w:p w:rsidR="00000000" w:rsidDel="00000000" w:rsidP="00000000" w:rsidRDefault="00000000" w:rsidRPr="00000000" w14:paraId="000002D4">
      <w:pPr>
        <w:numPr>
          <w:ilvl w:val="1"/>
          <w:numId w:val="1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이는 10년 만에 약 4배 성장한 수치입니다.</w:t>
      </w:r>
    </w:p>
    <w:p w:rsidR="00000000" w:rsidDel="00000000" w:rsidP="00000000" w:rsidRDefault="00000000" w:rsidRPr="00000000" w14:paraId="000002D5">
      <w:pPr>
        <w:numPr>
          <w:ilvl w:val="1"/>
          <w:numId w:val="16"/>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기술 및 디지털화가 빠르게 확산되고, 전 세계적으로 금융 서비스를 디지털 방식으로 전환하려는 노력이 강화되고 있습니다.</w:t>
      </w:r>
    </w:p>
    <w:p w:rsidR="00000000" w:rsidDel="00000000" w:rsidP="00000000" w:rsidRDefault="00000000" w:rsidRPr="00000000" w14:paraId="000002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4"/>
        <w:keepNext w:val="0"/>
        <w:keepLines w:val="0"/>
        <w:spacing w:after="40" w:before="240" w:lineRule="auto"/>
        <w:rPr>
          <w:color w:val="000000"/>
          <w:sz w:val="22"/>
          <w:szCs w:val="22"/>
        </w:rPr>
      </w:pPr>
      <w:bookmarkStart w:colFirst="0" w:colLast="0" w:name="_1583qjhrfhdv" w:id="40"/>
      <w:bookmarkEnd w:id="40"/>
      <w:r w:rsidDel="00000000" w:rsidR="00000000" w:rsidRPr="00000000">
        <w:rPr>
          <w:rFonts w:ascii="Arial Unicode MS" w:cs="Arial Unicode MS" w:eastAsia="Arial Unicode MS" w:hAnsi="Arial Unicode MS"/>
          <w:color w:val="000000"/>
          <w:sz w:val="22"/>
          <w:szCs w:val="22"/>
          <w:rtl w:val="0"/>
        </w:rPr>
        <w:t xml:space="preserve">3. 지역별 성장 전망</w:t>
      </w:r>
    </w:p>
    <w:p w:rsidR="00000000" w:rsidDel="00000000" w:rsidP="00000000" w:rsidRDefault="00000000" w:rsidRPr="00000000" w14:paraId="000002D8">
      <w:pPr>
        <w:numPr>
          <w:ilvl w:val="0"/>
          <w:numId w:val="7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아시아 태평양 지역:</w:t>
      </w:r>
    </w:p>
    <w:p w:rsidR="00000000" w:rsidDel="00000000" w:rsidP="00000000" w:rsidRDefault="00000000" w:rsidRPr="00000000" w14:paraId="000002D9">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2023년 시장 규모: 약 1,250억 달러.</w:t>
      </w:r>
    </w:p>
    <w:p w:rsidR="00000000" w:rsidDel="00000000" w:rsidP="00000000" w:rsidRDefault="00000000" w:rsidRPr="00000000" w14:paraId="000002DA">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2030년 전망: 약 4,000억 달러로 7년 동안 3배 이상의 성장 예상.</w:t>
      </w:r>
    </w:p>
    <w:p w:rsidR="00000000" w:rsidDel="00000000" w:rsidP="00000000" w:rsidRDefault="00000000" w:rsidRPr="00000000" w14:paraId="000002DB">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성장 요인:</w:t>
      </w:r>
    </w:p>
    <w:p w:rsidR="00000000" w:rsidDel="00000000" w:rsidP="00000000" w:rsidRDefault="00000000" w:rsidRPr="00000000" w14:paraId="000002DC">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중국, 인도, 동남아시아의 디지털 금융 서비스 채택.</w:t>
      </w:r>
    </w:p>
    <w:p w:rsidR="00000000" w:rsidDel="00000000" w:rsidP="00000000" w:rsidRDefault="00000000" w:rsidRPr="00000000" w14:paraId="000002DD">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금융 포용성 향상을 위한 정부 정책.</w:t>
      </w:r>
    </w:p>
    <w:p w:rsidR="00000000" w:rsidDel="00000000" w:rsidP="00000000" w:rsidRDefault="00000000" w:rsidRPr="00000000" w14:paraId="000002DE">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디지털 결제와 전자상거래의 폭발적 증가.</w:t>
      </w:r>
    </w:p>
    <w:p w:rsidR="00000000" w:rsidDel="00000000" w:rsidP="00000000" w:rsidRDefault="00000000" w:rsidRPr="00000000" w14:paraId="000002DF">
      <w:pPr>
        <w:numPr>
          <w:ilvl w:val="0"/>
          <w:numId w:val="7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북미 지역:</w:t>
      </w:r>
    </w:p>
    <w:p w:rsidR="00000000" w:rsidDel="00000000" w:rsidP="00000000" w:rsidRDefault="00000000" w:rsidRPr="00000000" w14:paraId="000002E0">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2023년 시장 규모: 약 950억 달러.</w:t>
      </w:r>
    </w:p>
    <w:p w:rsidR="00000000" w:rsidDel="00000000" w:rsidP="00000000" w:rsidRDefault="00000000" w:rsidRPr="00000000" w14:paraId="000002E1">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2030년 전망: 약 2,500억 달러.</w:t>
      </w:r>
    </w:p>
    <w:p w:rsidR="00000000" w:rsidDel="00000000" w:rsidP="00000000" w:rsidRDefault="00000000" w:rsidRPr="00000000" w14:paraId="000002E2">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성장 요인:</w:t>
      </w:r>
    </w:p>
    <w:p w:rsidR="00000000" w:rsidDel="00000000" w:rsidP="00000000" w:rsidRDefault="00000000" w:rsidRPr="00000000" w14:paraId="000002E3">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핀테크 스타트업과 기존 금융 기관 간 협업 증가.</w:t>
      </w:r>
    </w:p>
    <w:p w:rsidR="00000000" w:rsidDel="00000000" w:rsidP="00000000" w:rsidRDefault="00000000" w:rsidRPr="00000000" w14:paraId="000002E4">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개인화된 금융 서비스에 대한 소비자 수요.</w:t>
      </w:r>
    </w:p>
    <w:p w:rsidR="00000000" w:rsidDel="00000000" w:rsidP="00000000" w:rsidRDefault="00000000" w:rsidRPr="00000000" w14:paraId="000002E5">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높은 인터넷 보급률과 기술 혁신.</w:t>
      </w:r>
    </w:p>
    <w:p w:rsidR="00000000" w:rsidDel="00000000" w:rsidP="00000000" w:rsidRDefault="00000000" w:rsidRPr="00000000" w14:paraId="000002E6">
      <w:pPr>
        <w:numPr>
          <w:ilvl w:val="0"/>
          <w:numId w:val="7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유럽 지역:</w:t>
      </w:r>
    </w:p>
    <w:p w:rsidR="00000000" w:rsidDel="00000000" w:rsidP="00000000" w:rsidRDefault="00000000" w:rsidRPr="00000000" w14:paraId="000002E7">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2023년 시장 규모: 약 550억 달러.</w:t>
      </w:r>
    </w:p>
    <w:p w:rsidR="00000000" w:rsidDel="00000000" w:rsidP="00000000" w:rsidRDefault="00000000" w:rsidRPr="00000000" w14:paraId="000002E8">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2030년 전망: 약 1,800억 달러.</w:t>
      </w:r>
    </w:p>
    <w:p w:rsidR="00000000" w:rsidDel="00000000" w:rsidP="00000000" w:rsidRDefault="00000000" w:rsidRPr="00000000" w14:paraId="000002E9">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성장 요인:</w:t>
      </w:r>
    </w:p>
    <w:p w:rsidR="00000000" w:rsidDel="00000000" w:rsidP="00000000" w:rsidRDefault="00000000" w:rsidRPr="00000000" w14:paraId="000002EA">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디지털 은행 및 로보어드바이저 서비스 채택.</w:t>
      </w:r>
    </w:p>
    <w:p w:rsidR="00000000" w:rsidDel="00000000" w:rsidP="00000000" w:rsidRDefault="00000000" w:rsidRPr="00000000" w14:paraId="000002EB">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핀테크 친화적인 규제 환경.</w:t>
      </w:r>
    </w:p>
    <w:p w:rsidR="00000000" w:rsidDel="00000000" w:rsidP="00000000" w:rsidRDefault="00000000" w:rsidRPr="00000000" w14:paraId="000002EC">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지속 가능 금융(ESG)의 도입.</w:t>
      </w:r>
    </w:p>
    <w:p w:rsidR="00000000" w:rsidDel="00000000" w:rsidP="00000000" w:rsidRDefault="00000000" w:rsidRPr="00000000" w14:paraId="000002ED">
      <w:pPr>
        <w:numPr>
          <w:ilvl w:val="0"/>
          <w:numId w:val="7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중동 및 아프리카(MEA):</w:t>
      </w:r>
    </w:p>
    <w:p w:rsidR="00000000" w:rsidDel="00000000" w:rsidP="00000000" w:rsidRDefault="00000000" w:rsidRPr="00000000" w14:paraId="000002EE">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2023년 시장 규모: 약 200억 달러.</w:t>
      </w:r>
    </w:p>
    <w:p w:rsidR="00000000" w:rsidDel="00000000" w:rsidP="00000000" w:rsidRDefault="00000000" w:rsidRPr="00000000" w14:paraId="000002EF">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2030년 전망: 약 650억 달러.</w:t>
      </w:r>
    </w:p>
    <w:p w:rsidR="00000000" w:rsidDel="00000000" w:rsidP="00000000" w:rsidRDefault="00000000" w:rsidRPr="00000000" w14:paraId="000002F0">
      <w:pPr>
        <w:numPr>
          <w:ilvl w:val="1"/>
          <w:numId w:val="7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성장 요인:</w:t>
      </w:r>
    </w:p>
    <w:p w:rsidR="00000000" w:rsidDel="00000000" w:rsidP="00000000" w:rsidRDefault="00000000" w:rsidRPr="00000000" w14:paraId="000002F1">
      <w:pPr>
        <w:numPr>
          <w:ilvl w:val="2"/>
          <w:numId w:val="7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금융 포용성 확대를 위한 모바일 금융 서비스 도입.</w:t>
      </w:r>
    </w:p>
    <w:p w:rsidR="00000000" w:rsidDel="00000000" w:rsidP="00000000" w:rsidRDefault="00000000" w:rsidRPr="00000000" w14:paraId="000002F2">
      <w:pPr>
        <w:numPr>
          <w:ilvl w:val="2"/>
          <w:numId w:val="71"/>
        </w:numPr>
        <w:spacing w:after="240" w:before="0" w:beforeAutospacing="0" w:lineRule="auto"/>
        <w:ind w:left="2160" w:hanging="360"/>
        <w:rPr/>
      </w:pPr>
      <w:r w:rsidDel="00000000" w:rsidR="00000000" w:rsidRPr="00000000">
        <w:rPr>
          <w:rFonts w:ascii="Arial Unicode MS" w:cs="Arial Unicode MS" w:eastAsia="Arial Unicode MS" w:hAnsi="Arial Unicode MS"/>
          <w:rtl w:val="0"/>
        </w:rPr>
        <w:t xml:space="preserve">사하라 이남 아프리카 지역에서 모바일 머니 서비스의 급격한 성장.</w:t>
      </w:r>
    </w:p>
    <w:p w:rsidR="00000000" w:rsidDel="00000000" w:rsidP="00000000" w:rsidRDefault="00000000" w:rsidRPr="00000000" w14:paraId="000002F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4"/>
        <w:keepNext w:val="0"/>
        <w:keepLines w:val="0"/>
        <w:spacing w:after="40" w:before="240" w:lineRule="auto"/>
        <w:rPr>
          <w:color w:val="000000"/>
          <w:sz w:val="22"/>
          <w:szCs w:val="22"/>
        </w:rPr>
      </w:pPr>
      <w:bookmarkStart w:colFirst="0" w:colLast="0" w:name="_ekpugeecgkac" w:id="41"/>
      <w:bookmarkEnd w:id="41"/>
      <w:r w:rsidDel="00000000" w:rsidR="00000000" w:rsidRPr="00000000">
        <w:rPr>
          <w:rFonts w:ascii="Arial Unicode MS" w:cs="Arial Unicode MS" w:eastAsia="Arial Unicode MS" w:hAnsi="Arial Unicode MS"/>
          <w:color w:val="000000"/>
          <w:sz w:val="22"/>
          <w:szCs w:val="22"/>
          <w:rtl w:val="0"/>
        </w:rPr>
        <w:t xml:space="preserve">4. 서비스 분야별 성장 전망</w:t>
      </w:r>
    </w:p>
    <w:p w:rsidR="00000000" w:rsidDel="00000000" w:rsidP="00000000" w:rsidRDefault="00000000" w:rsidRPr="00000000" w14:paraId="000002F5">
      <w:pPr>
        <w:numPr>
          <w:ilvl w:val="0"/>
          <w:numId w:val="3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지급결제 서비스(Payment Services):</w:t>
      </w:r>
    </w:p>
    <w:p w:rsidR="00000000" w:rsidDel="00000000" w:rsidP="00000000" w:rsidRDefault="00000000" w:rsidRPr="00000000" w14:paraId="000002F6">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2023년 시장 규모: 약 1,200억 달러.</w:t>
      </w:r>
    </w:p>
    <w:p w:rsidR="00000000" w:rsidDel="00000000" w:rsidP="00000000" w:rsidRDefault="00000000" w:rsidRPr="00000000" w14:paraId="000002F7">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2030년 전망: 약 4,500억 달러.</w:t>
      </w:r>
    </w:p>
    <w:p w:rsidR="00000000" w:rsidDel="00000000" w:rsidP="00000000" w:rsidRDefault="00000000" w:rsidRPr="00000000" w14:paraId="000002F8">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성장 요인:</w:t>
      </w:r>
    </w:p>
    <w:p w:rsidR="00000000" w:rsidDel="00000000" w:rsidP="00000000" w:rsidRDefault="00000000" w:rsidRPr="00000000" w14:paraId="000002F9">
      <w:pPr>
        <w:numPr>
          <w:ilvl w:val="2"/>
          <w:numId w:val="3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간편결제, QR코드 기반 결제, 모바일 결제 서비스의 대중화.</w:t>
      </w:r>
    </w:p>
    <w:p w:rsidR="00000000" w:rsidDel="00000000" w:rsidP="00000000" w:rsidRDefault="00000000" w:rsidRPr="00000000" w14:paraId="000002FA">
      <w:pPr>
        <w:numPr>
          <w:ilvl w:val="2"/>
          <w:numId w:val="3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P2P 결제 플랫폼과 전자상거래의 확산.</w:t>
      </w:r>
    </w:p>
    <w:p w:rsidR="00000000" w:rsidDel="00000000" w:rsidP="00000000" w:rsidRDefault="00000000" w:rsidRPr="00000000" w14:paraId="000002FB">
      <w:pPr>
        <w:numPr>
          <w:ilvl w:val="0"/>
          <w:numId w:val="3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자산 관리(Wealth Management):</w:t>
      </w:r>
    </w:p>
    <w:p w:rsidR="00000000" w:rsidDel="00000000" w:rsidP="00000000" w:rsidRDefault="00000000" w:rsidRPr="00000000" w14:paraId="000002FC">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2023년 시장 규모: 약 500억 달러.</w:t>
      </w:r>
    </w:p>
    <w:p w:rsidR="00000000" w:rsidDel="00000000" w:rsidP="00000000" w:rsidRDefault="00000000" w:rsidRPr="00000000" w14:paraId="000002FD">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2030년 전망: 약 1,500억 달러.</w:t>
      </w:r>
    </w:p>
    <w:p w:rsidR="00000000" w:rsidDel="00000000" w:rsidP="00000000" w:rsidRDefault="00000000" w:rsidRPr="00000000" w14:paraId="000002FE">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성장 요인:</w:t>
      </w:r>
    </w:p>
    <w:p w:rsidR="00000000" w:rsidDel="00000000" w:rsidP="00000000" w:rsidRDefault="00000000" w:rsidRPr="00000000" w14:paraId="000002FF">
      <w:pPr>
        <w:numPr>
          <w:ilvl w:val="2"/>
          <w:numId w:val="3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AI 기반 로보어드바이저의 도입.</w:t>
      </w:r>
    </w:p>
    <w:p w:rsidR="00000000" w:rsidDel="00000000" w:rsidP="00000000" w:rsidRDefault="00000000" w:rsidRPr="00000000" w14:paraId="00000300">
      <w:pPr>
        <w:numPr>
          <w:ilvl w:val="2"/>
          <w:numId w:val="3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투자자 맞춤형 솔루션 제공을 위한 데이터 분석 도구 채택.</w:t>
      </w:r>
    </w:p>
    <w:p w:rsidR="00000000" w:rsidDel="00000000" w:rsidP="00000000" w:rsidRDefault="00000000" w:rsidRPr="00000000" w14:paraId="00000301">
      <w:pPr>
        <w:numPr>
          <w:ilvl w:val="0"/>
          <w:numId w:val="3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디지털 자산(Digital Assets):</w:t>
      </w:r>
    </w:p>
    <w:p w:rsidR="00000000" w:rsidDel="00000000" w:rsidP="00000000" w:rsidRDefault="00000000" w:rsidRPr="00000000" w14:paraId="00000302">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2023년 시장 규모: 약 300억 달러.</w:t>
      </w:r>
    </w:p>
    <w:p w:rsidR="00000000" w:rsidDel="00000000" w:rsidP="00000000" w:rsidRDefault="00000000" w:rsidRPr="00000000" w14:paraId="00000303">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2030년 전망: 약 1,000억 달러.</w:t>
      </w:r>
    </w:p>
    <w:p w:rsidR="00000000" w:rsidDel="00000000" w:rsidP="00000000" w:rsidRDefault="00000000" w:rsidRPr="00000000" w14:paraId="00000304">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성장 요인:</w:t>
      </w:r>
    </w:p>
    <w:p w:rsidR="00000000" w:rsidDel="00000000" w:rsidP="00000000" w:rsidRDefault="00000000" w:rsidRPr="00000000" w14:paraId="00000305">
      <w:pPr>
        <w:numPr>
          <w:ilvl w:val="2"/>
          <w:numId w:val="3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블록체인 기반 금융 애플리케이션의 확장.</w:t>
      </w:r>
    </w:p>
    <w:p w:rsidR="00000000" w:rsidDel="00000000" w:rsidP="00000000" w:rsidRDefault="00000000" w:rsidRPr="00000000" w14:paraId="00000306">
      <w:pPr>
        <w:numPr>
          <w:ilvl w:val="2"/>
          <w:numId w:val="3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암호화폐 및 NFT 시장의 활성화.</w:t>
      </w:r>
    </w:p>
    <w:p w:rsidR="00000000" w:rsidDel="00000000" w:rsidP="00000000" w:rsidRDefault="00000000" w:rsidRPr="00000000" w14:paraId="00000307">
      <w:pPr>
        <w:numPr>
          <w:ilvl w:val="0"/>
          <w:numId w:val="3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대출(Lending):</w:t>
      </w:r>
    </w:p>
    <w:p w:rsidR="00000000" w:rsidDel="00000000" w:rsidP="00000000" w:rsidRDefault="00000000" w:rsidRPr="00000000" w14:paraId="00000308">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2023년 시장 규모: 약 600억 달러.</w:t>
      </w:r>
    </w:p>
    <w:p w:rsidR="00000000" w:rsidDel="00000000" w:rsidP="00000000" w:rsidRDefault="00000000" w:rsidRPr="00000000" w14:paraId="00000309">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2030년 전망: 약 2,000억 달러.</w:t>
      </w:r>
    </w:p>
    <w:p w:rsidR="00000000" w:rsidDel="00000000" w:rsidP="00000000" w:rsidRDefault="00000000" w:rsidRPr="00000000" w14:paraId="0000030A">
      <w:pPr>
        <w:numPr>
          <w:ilvl w:val="1"/>
          <w:numId w:val="3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성장 요인:</w:t>
      </w:r>
    </w:p>
    <w:p w:rsidR="00000000" w:rsidDel="00000000" w:rsidP="00000000" w:rsidRDefault="00000000" w:rsidRPr="00000000" w14:paraId="0000030B">
      <w:pPr>
        <w:numPr>
          <w:ilvl w:val="2"/>
          <w:numId w:val="3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P2P 대출 플랫폼의 확산.</w:t>
      </w:r>
    </w:p>
    <w:p w:rsidR="00000000" w:rsidDel="00000000" w:rsidP="00000000" w:rsidRDefault="00000000" w:rsidRPr="00000000" w14:paraId="0000030C">
      <w:pPr>
        <w:numPr>
          <w:ilvl w:val="2"/>
          <w:numId w:val="34"/>
        </w:numPr>
        <w:spacing w:after="240" w:before="0" w:beforeAutospacing="0" w:lineRule="auto"/>
        <w:ind w:left="2160" w:hanging="360"/>
        <w:rPr/>
      </w:pPr>
      <w:r w:rsidDel="00000000" w:rsidR="00000000" w:rsidRPr="00000000">
        <w:rPr>
          <w:rFonts w:ascii="Arial Unicode MS" w:cs="Arial Unicode MS" w:eastAsia="Arial Unicode MS" w:hAnsi="Arial Unicode MS"/>
          <w:rtl w:val="0"/>
        </w:rPr>
        <w:t xml:space="preserve">신용평가 기술의 발전.</w:t>
      </w:r>
    </w:p>
    <w:p w:rsidR="00000000" w:rsidDel="00000000" w:rsidP="00000000" w:rsidRDefault="00000000" w:rsidRPr="00000000" w14:paraId="000003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4"/>
        <w:keepNext w:val="0"/>
        <w:keepLines w:val="0"/>
        <w:spacing w:after="40" w:before="240" w:lineRule="auto"/>
        <w:rPr>
          <w:color w:val="000000"/>
          <w:sz w:val="22"/>
          <w:szCs w:val="22"/>
        </w:rPr>
      </w:pPr>
      <w:bookmarkStart w:colFirst="0" w:colLast="0" w:name="_8oveie63vtj5" w:id="42"/>
      <w:bookmarkEnd w:id="42"/>
      <w:r w:rsidDel="00000000" w:rsidR="00000000" w:rsidRPr="00000000">
        <w:rPr>
          <w:rFonts w:ascii="Arial Unicode MS" w:cs="Arial Unicode MS" w:eastAsia="Arial Unicode MS" w:hAnsi="Arial Unicode MS"/>
          <w:color w:val="000000"/>
          <w:sz w:val="22"/>
          <w:szCs w:val="22"/>
          <w:rtl w:val="0"/>
        </w:rPr>
        <w:t xml:space="preserve">5. 글로벌 핀테크 시장의 주요 특징</w:t>
      </w:r>
    </w:p>
    <w:p w:rsidR="00000000" w:rsidDel="00000000" w:rsidP="00000000" w:rsidRDefault="00000000" w:rsidRPr="00000000" w14:paraId="0000030F">
      <w:pPr>
        <w:numPr>
          <w:ilvl w:val="0"/>
          <w:numId w:val="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기술 중심 혁신:</w:t>
      </w:r>
    </w:p>
    <w:p w:rsidR="00000000" w:rsidDel="00000000" w:rsidP="00000000" w:rsidRDefault="00000000" w:rsidRPr="00000000" w14:paraId="00000310">
      <w:pPr>
        <w:numPr>
          <w:ilvl w:val="1"/>
          <w:numId w:val="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 머신러닝, 블록체인, 클라우드 컴퓨팅을 활용한 금융 서비스 제공이 가속화.</w:t>
      </w:r>
    </w:p>
    <w:p w:rsidR="00000000" w:rsidDel="00000000" w:rsidP="00000000" w:rsidRDefault="00000000" w:rsidRPr="00000000" w14:paraId="00000311">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신흥 시장의 성장 기회:</w:t>
      </w:r>
    </w:p>
    <w:p w:rsidR="00000000" w:rsidDel="00000000" w:rsidP="00000000" w:rsidRDefault="00000000" w:rsidRPr="00000000" w14:paraId="00000312">
      <w:pPr>
        <w:numPr>
          <w:ilvl w:val="1"/>
          <w:numId w:val="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아시아, 중동, 아프리카에서 금융 포용성을 확대하려는 정부와 기업의 노력이 시장 성장의 핵심 동력.</w:t>
      </w:r>
    </w:p>
    <w:p w:rsidR="00000000" w:rsidDel="00000000" w:rsidP="00000000" w:rsidRDefault="00000000" w:rsidRPr="00000000" w14:paraId="00000313">
      <w:pPr>
        <w:numPr>
          <w:ilvl w:val="0"/>
          <w:numId w:val="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규제 변화:</w:t>
      </w:r>
    </w:p>
    <w:p w:rsidR="00000000" w:rsidDel="00000000" w:rsidP="00000000" w:rsidRDefault="00000000" w:rsidRPr="00000000" w14:paraId="00000314">
      <w:pPr>
        <w:numPr>
          <w:ilvl w:val="1"/>
          <w:numId w:val="4"/>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글로벌 금융 규제 환경이 핀테크 혁신을 촉진하도록 변화.</w:t>
      </w:r>
    </w:p>
    <w:p w:rsidR="00000000" w:rsidDel="00000000" w:rsidP="00000000" w:rsidRDefault="00000000" w:rsidRPr="00000000" w14:paraId="00000315">
      <w:pPr>
        <w:spacing w:after="240" w:before="240" w:lineRule="auto"/>
        <w:rPr/>
      </w:pPr>
      <w:r w:rsidDel="00000000" w:rsidR="00000000" w:rsidRPr="00000000">
        <w:rPr>
          <w:rtl w:val="0"/>
        </w:rPr>
      </w:r>
    </w:p>
    <w:p w:rsidR="00000000" w:rsidDel="00000000" w:rsidP="00000000" w:rsidRDefault="00000000" w:rsidRPr="00000000" w14:paraId="00000316">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7">
      <w:pPr>
        <w:spacing w:after="240" w:before="240" w:lineRule="auto"/>
        <w:rPr/>
      </w:pPr>
      <w:r w:rsidDel="00000000" w:rsidR="00000000" w:rsidRPr="00000000">
        <w:rPr>
          <w:rtl w:val="0"/>
        </w:rPr>
        <w:t xml:space="preserve">&lt;</w:t>
      </w:r>
      <w:r w:rsidDel="00000000" w:rsidR="00000000" w:rsidRPr="00000000">
        <w:rPr>
          <w:rFonts w:ascii="Arial Unicode MS" w:cs="Arial Unicode MS" w:eastAsia="Arial Unicode MS" w:hAnsi="Arial Unicode MS"/>
          <w:rtl w:val="0"/>
        </w:rPr>
        <w:t xml:space="preserve">경쟁사 비교&gt;</w:t>
      </w:r>
    </w:p>
    <w:p w:rsidR="00000000" w:rsidDel="00000000" w:rsidP="00000000" w:rsidRDefault="00000000" w:rsidRPr="00000000" w14:paraId="00000318">
      <w:pPr>
        <w:pStyle w:val="Heading3"/>
        <w:keepNext w:val="0"/>
        <w:keepLines w:val="0"/>
        <w:spacing w:before="280" w:lineRule="auto"/>
        <w:rPr>
          <w:color w:val="000000"/>
          <w:sz w:val="22"/>
          <w:szCs w:val="22"/>
        </w:rPr>
      </w:pPr>
      <w:bookmarkStart w:colFirst="0" w:colLast="0" w:name="_lvaoykbaqtxw" w:id="43"/>
      <w:bookmarkEnd w:id="43"/>
      <w:r w:rsidDel="00000000" w:rsidR="00000000" w:rsidRPr="00000000">
        <w:rPr>
          <w:rFonts w:ascii="Arial Unicode MS" w:cs="Arial Unicode MS" w:eastAsia="Arial Unicode MS" w:hAnsi="Arial Unicode MS"/>
          <w:color w:val="000000"/>
          <w:sz w:val="22"/>
          <w:szCs w:val="22"/>
          <w:rtl w:val="0"/>
        </w:rPr>
        <w:t xml:space="preserve">1. 국내 경쟁사</w:t>
      </w:r>
    </w:p>
    <w:p w:rsidR="00000000" w:rsidDel="00000000" w:rsidP="00000000" w:rsidRDefault="00000000" w:rsidRPr="00000000" w14:paraId="00000319">
      <w:pPr>
        <w:pStyle w:val="Heading4"/>
        <w:keepNext w:val="0"/>
        <w:keepLines w:val="0"/>
        <w:spacing w:after="40" w:before="240" w:lineRule="auto"/>
        <w:rPr>
          <w:color w:val="000000"/>
          <w:sz w:val="22"/>
          <w:szCs w:val="22"/>
        </w:rPr>
      </w:pPr>
      <w:bookmarkStart w:colFirst="0" w:colLast="0" w:name="_8hey5ucpgi5o" w:id="44"/>
      <w:bookmarkEnd w:id="44"/>
      <w:r w:rsidDel="00000000" w:rsidR="00000000" w:rsidRPr="00000000">
        <w:rPr>
          <w:rFonts w:ascii="Arial Unicode MS" w:cs="Arial Unicode MS" w:eastAsia="Arial Unicode MS" w:hAnsi="Arial Unicode MS"/>
          <w:color w:val="000000"/>
          <w:sz w:val="22"/>
          <w:szCs w:val="22"/>
          <w:rtl w:val="0"/>
        </w:rPr>
        <w:t xml:space="preserve">1.1. 삼성증권, 미래에셋증권</w:t>
      </w:r>
    </w:p>
    <w:p w:rsidR="00000000" w:rsidDel="00000000" w:rsidP="00000000" w:rsidRDefault="00000000" w:rsidRPr="00000000" w14:paraId="0000031A">
      <w:pPr>
        <w:numPr>
          <w:ilvl w:val="0"/>
          <w:numId w:val="5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특징:</w:t>
      </w:r>
    </w:p>
    <w:p w:rsidR="00000000" w:rsidDel="00000000" w:rsidP="00000000" w:rsidRDefault="00000000" w:rsidRPr="00000000" w14:paraId="0000031B">
      <w:pPr>
        <w:numPr>
          <w:ilvl w:val="1"/>
          <w:numId w:val="5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국내 대형 증권사로서, AI 기반 투자 솔루션에 꾸준히 투자.</w:t>
      </w:r>
    </w:p>
    <w:p w:rsidR="00000000" w:rsidDel="00000000" w:rsidP="00000000" w:rsidRDefault="00000000" w:rsidRPr="00000000" w14:paraId="0000031C">
      <w:pPr>
        <w:numPr>
          <w:ilvl w:val="1"/>
          <w:numId w:val="5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로보어드바이저를 통해 개인 투자자를 대상으로 자산 배분 및 투자 추천 서비스 제공.</w:t>
      </w:r>
    </w:p>
    <w:p w:rsidR="00000000" w:rsidDel="00000000" w:rsidP="00000000" w:rsidRDefault="00000000" w:rsidRPr="00000000" w14:paraId="0000031D">
      <w:pPr>
        <w:numPr>
          <w:ilvl w:val="0"/>
          <w:numId w:val="5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서비스:</w:t>
      </w:r>
    </w:p>
    <w:p w:rsidR="00000000" w:rsidDel="00000000" w:rsidP="00000000" w:rsidRDefault="00000000" w:rsidRPr="00000000" w14:paraId="0000031E">
      <w:pPr>
        <w:numPr>
          <w:ilvl w:val="1"/>
          <w:numId w:val="5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삼성증권: "m.Post" 로보어드바이저 서비스 제공, 데이터 기반 자산 추천.</w:t>
      </w:r>
    </w:p>
    <w:p w:rsidR="00000000" w:rsidDel="00000000" w:rsidP="00000000" w:rsidRDefault="00000000" w:rsidRPr="00000000" w14:paraId="0000031F">
      <w:pPr>
        <w:numPr>
          <w:ilvl w:val="1"/>
          <w:numId w:val="5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미래에셋: **"m.Global Portfolio"**를 통해 글로벌 자산 배분 전략 지원.</w:t>
      </w:r>
    </w:p>
    <w:p w:rsidR="00000000" w:rsidDel="00000000" w:rsidP="00000000" w:rsidRDefault="00000000" w:rsidRPr="00000000" w14:paraId="00000320">
      <w:pPr>
        <w:numPr>
          <w:ilvl w:val="0"/>
          <w:numId w:val="5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강점:</w:t>
      </w:r>
    </w:p>
    <w:p w:rsidR="00000000" w:rsidDel="00000000" w:rsidP="00000000" w:rsidRDefault="00000000" w:rsidRPr="00000000" w14:paraId="00000321">
      <w:pPr>
        <w:numPr>
          <w:ilvl w:val="1"/>
          <w:numId w:val="5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방대한 고객 데이터와 자본력.</w:t>
      </w:r>
    </w:p>
    <w:p w:rsidR="00000000" w:rsidDel="00000000" w:rsidP="00000000" w:rsidRDefault="00000000" w:rsidRPr="00000000" w14:paraId="00000322">
      <w:pPr>
        <w:numPr>
          <w:ilvl w:val="1"/>
          <w:numId w:val="5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전통 금융과 AI 기술 융합.</w:t>
      </w:r>
    </w:p>
    <w:p w:rsidR="00000000" w:rsidDel="00000000" w:rsidP="00000000" w:rsidRDefault="00000000" w:rsidRPr="00000000" w14:paraId="00000323">
      <w:pPr>
        <w:numPr>
          <w:ilvl w:val="0"/>
          <w:numId w:val="5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324">
      <w:pPr>
        <w:numPr>
          <w:ilvl w:val="1"/>
          <w:numId w:val="5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주로 정형 데이터와 기본적인 투자 전략에 의존.</w:t>
      </w:r>
    </w:p>
    <w:p w:rsidR="00000000" w:rsidDel="00000000" w:rsidP="00000000" w:rsidRDefault="00000000" w:rsidRPr="00000000" w14:paraId="00000325">
      <w:pPr>
        <w:numPr>
          <w:ilvl w:val="1"/>
          <w:numId w:val="53"/>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비정형 데이터 활용이나 동적 상관성 모델링은 미흡.</w:t>
      </w:r>
    </w:p>
    <w:p w:rsidR="00000000" w:rsidDel="00000000" w:rsidP="00000000" w:rsidRDefault="00000000" w:rsidRPr="00000000" w14:paraId="000003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4"/>
        <w:keepNext w:val="0"/>
        <w:keepLines w:val="0"/>
        <w:spacing w:after="40" w:before="240" w:lineRule="auto"/>
        <w:rPr>
          <w:color w:val="000000"/>
          <w:sz w:val="22"/>
          <w:szCs w:val="22"/>
        </w:rPr>
      </w:pPr>
      <w:bookmarkStart w:colFirst="0" w:colLast="0" w:name="_fzkrliibfv90" w:id="45"/>
      <w:bookmarkEnd w:id="45"/>
      <w:r w:rsidDel="00000000" w:rsidR="00000000" w:rsidRPr="00000000">
        <w:rPr>
          <w:rFonts w:ascii="Arial Unicode MS" w:cs="Arial Unicode MS" w:eastAsia="Arial Unicode MS" w:hAnsi="Arial Unicode MS"/>
          <w:color w:val="000000"/>
          <w:sz w:val="22"/>
          <w:szCs w:val="22"/>
          <w:rtl w:val="0"/>
        </w:rPr>
        <w:t xml:space="preserve">1.2. 카카오페이증권</w:t>
      </w:r>
    </w:p>
    <w:p w:rsidR="00000000" w:rsidDel="00000000" w:rsidP="00000000" w:rsidRDefault="00000000" w:rsidRPr="00000000" w14:paraId="00000328">
      <w:pPr>
        <w:numPr>
          <w:ilvl w:val="0"/>
          <w:numId w:val="8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특징:</w:t>
      </w:r>
    </w:p>
    <w:p w:rsidR="00000000" w:rsidDel="00000000" w:rsidP="00000000" w:rsidRDefault="00000000" w:rsidRPr="00000000" w14:paraId="00000329">
      <w:pPr>
        <w:numPr>
          <w:ilvl w:val="1"/>
          <w:numId w:val="8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모바일 중심의 핀테크 플랫폼으로, 간단한 인터페이스와 편의성을 제공.</w:t>
      </w:r>
    </w:p>
    <w:p w:rsidR="00000000" w:rsidDel="00000000" w:rsidP="00000000" w:rsidRDefault="00000000" w:rsidRPr="00000000" w14:paraId="0000032A">
      <w:pPr>
        <w:numPr>
          <w:ilvl w:val="1"/>
          <w:numId w:val="8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 기반 투자 추천 및 자산 배분 기능 포함.</w:t>
      </w:r>
    </w:p>
    <w:p w:rsidR="00000000" w:rsidDel="00000000" w:rsidP="00000000" w:rsidRDefault="00000000" w:rsidRPr="00000000" w14:paraId="0000032B">
      <w:pPr>
        <w:numPr>
          <w:ilvl w:val="0"/>
          <w:numId w:val="8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서비스:</w:t>
      </w:r>
    </w:p>
    <w:p w:rsidR="00000000" w:rsidDel="00000000" w:rsidP="00000000" w:rsidRDefault="00000000" w:rsidRPr="00000000" w14:paraId="0000032C">
      <w:pPr>
        <w:numPr>
          <w:ilvl w:val="1"/>
          <w:numId w:val="8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로보어드바이저 서비스: 초보 투자자를 위한 간단한 자산 배분 전략.</w:t>
      </w:r>
    </w:p>
    <w:p w:rsidR="00000000" w:rsidDel="00000000" w:rsidP="00000000" w:rsidRDefault="00000000" w:rsidRPr="00000000" w14:paraId="0000032D">
      <w:pPr>
        <w:numPr>
          <w:ilvl w:val="0"/>
          <w:numId w:val="8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강점:</w:t>
      </w:r>
    </w:p>
    <w:p w:rsidR="00000000" w:rsidDel="00000000" w:rsidP="00000000" w:rsidRDefault="00000000" w:rsidRPr="00000000" w14:paraId="0000032E">
      <w:pPr>
        <w:numPr>
          <w:ilvl w:val="1"/>
          <w:numId w:val="8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카카오 생태계를 활용한 대규모 사용자 기반.</w:t>
      </w:r>
    </w:p>
    <w:p w:rsidR="00000000" w:rsidDel="00000000" w:rsidP="00000000" w:rsidRDefault="00000000" w:rsidRPr="00000000" w14:paraId="0000032F">
      <w:pPr>
        <w:numPr>
          <w:ilvl w:val="1"/>
          <w:numId w:val="8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사용자 친화적인 UX/UI.</w:t>
      </w:r>
    </w:p>
    <w:p w:rsidR="00000000" w:rsidDel="00000000" w:rsidP="00000000" w:rsidRDefault="00000000" w:rsidRPr="00000000" w14:paraId="00000330">
      <w:pPr>
        <w:numPr>
          <w:ilvl w:val="0"/>
          <w:numId w:val="8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331">
      <w:pPr>
        <w:numPr>
          <w:ilvl w:val="1"/>
          <w:numId w:val="8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전문 투자자를 대상으로 한 고급 전략 부재.</w:t>
      </w:r>
    </w:p>
    <w:p w:rsidR="00000000" w:rsidDel="00000000" w:rsidP="00000000" w:rsidRDefault="00000000" w:rsidRPr="00000000" w14:paraId="00000332">
      <w:pPr>
        <w:numPr>
          <w:ilvl w:val="1"/>
          <w:numId w:val="8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자산 배분의 깊이와 정교함이 부족.</w:t>
      </w:r>
    </w:p>
    <w:p w:rsidR="00000000" w:rsidDel="00000000" w:rsidP="00000000" w:rsidRDefault="00000000" w:rsidRPr="00000000" w14:paraId="000003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4"/>
        <w:keepNext w:val="0"/>
        <w:keepLines w:val="0"/>
        <w:spacing w:after="40" w:before="240" w:lineRule="auto"/>
        <w:rPr>
          <w:color w:val="000000"/>
          <w:sz w:val="22"/>
          <w:szCs w:val="22"/>
        </w:rPr>
      </w:pPr>
      <w:bookmarkStart w:colFirst="0" w:colLast="0" w:name="_nlhrczdqbdac" w:id="46"/>
      <w:bookmarkEnd w:id="46"/>
      <w:r w:rsidDel="00000000" w:rsidR="00000000" w:rsidRPr="00000000">
        <w:rPr>
          <w:rFonts w:ascii="Arial Unicode MS" w:cs="Arial Unicode MS" w:eastAsia="Arial Unicode MS" w:hAnsi="Arial Unicode MS"/>
          <w:color w:val="000000"/>
          <w:sz w:val="22"/>
          <w:szCs w:val="22"/>
          <w:rtl w:val="0"/>
        </w:rPr>
        <w:t xml:space="preserve">1.3. 핀테크 스타트업 (에임, 파운트, 핀트)</w:t>
      </w:r>
    </w:p>
    <w:p w:rsidR="00000000" w:rsidDel="00000000" w:rsidP="00000000" w:rsidRDefault="00000000" w:rsidRPr="00000000" w14:paraId="00000335">
      <w:pPr>
        <w:numPr>
          <w:ilvl w:val="0"/>
          <w:numId w:val="2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특징:</w:t>
      </w:r>
    </w:p>
    <w:p w:rsidR="00000000" w:rsidDel="00000000" w:rsidP="00000000" w:rsidRDefault="00000000" w:rsidRPr="00000000" w14:paraId="00000336">
      <w:pPr>
        <w:numPr>
          <w:ilvl w:val="1"/>
          <w:numId w:val="2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AI와 머신러닝 기술을 활용한 포트폴리오 최적화 및 투자 관리.</w:t>
      </w:r>
    </w:p>
    <w:p w:rsidR="00000000" w:rsidDel="00000000" w:rsidP="00000000" w:rsidRDefault="00000000" w:rsidRPr="00000000" w14:paraId="00000337">
      <w:pPr>
        <w:numPr>
          <w:ilvl w:val="1"/>
          <w:numId w:val="2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개인 투자자를 대상으로 한 저비용 솔루션 제공.</w:t>
      </w:r>
    </w:p>
    <w:p w:rsidR="00000000" w:rsidDel="00000000" w:rsidP="00000000" w:rsidRDefault="00000000" w:rsidRPr="00000000" w14:paraId="00000338">
      <w:pPr>
        <w:numPr>
          <w:ilvl w:val="0"/>
          <w:numId w:val="2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서비스:</w:t>
      </w:r>
    </w:p>
    <w:p w:rsidR="00000000" w:rsidDel="00000000" w:rsidP="00000000" w:rsidRDefault="00000000" w:rsidRPr="00000000" w14:paraId="00000339">
      <w:pPr>
        <w:numPr>
          <w:ilvl w:val="1"/>
          <w:numId w:val="2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에임(AIM): 투자 목표와 리스크 성향에 맞는 AI 기반 자산 관리.</w:t>
      </w:r>
    </w:p>
    <w:p w:rsidR="00000000" w:rsidDel="00000000" w:rsidP="00000000" w:rsidRDefault="00000000" w:rsidRPr="00000000" w14:paraId="0000033A">
      <w:pPr>
        <w:numPr>
          <w:ilvl w:val="1"/>
          <w:numId w:val="2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파운트(Fount): AI로 사용자 맞춤형 포트폴리오 제공.</w:t>
      </w:r>
    </w:p>
    <w:p w:rsidR="00000000" w:rsidDel="00000000" w:rsidP="00000000" w:rsidRDefault="00000000" w:rsidRPr="00000000" w14:paraId="0000033B">
      <w:pPr>
        <w:numPr>
          <w:ilvl w:val="0"/>
          <w:numId w:val="2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강점:</w:t>
      </w:r>
    </w:p>
    <w:p w:rsidR="00000000" w:rsidDel="00000000" w:rsidP="00000000" w:rsidRDefault="00000000" w:rsidRPr="00000000" w14:paraId="0000033C">
      <w:pPr>
        <w:numPr>
          <w:ilvl w:val="1"/>
          <w:numId w:val="2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접근성이 높고 저비용 서비스.</w:t>
      </w:r>
    </w:p>
    <w:p w:rsidR="00000000" w:rsidDel="00000000" w:rsidP="00000000" w:rsidRDefault="00000000" w:rsidRPr="00000000" w14:paraId="0000033D">
      <w:pPr>
        <w:numPr>
          <w:ilvl w:val="1"/>
          <w:numId w:val="2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머신러닝 기반 투자 최적화 시도.</w:t>
      </w:r>
    </w:p>
    <w:p w:rsidR="00000000" w:rsidDel="00000000" w:rsidP="00000000" w:rsidRDefault="00000000" w:rsidRPr="00000000" w14:paraId="0000033E">
      <w:pPr>
        <w:numPr>
          <w:ilvl w:val="0"/>
          <w:numId w:val="2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33F">
      <w:pPr>
        <w:numPr>
          <w:ilvl w:val="1"/>
          <w:numId w:val="2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글로벌 시장에서의 경쟁력 약화.</w:t>
      </w:r>
    </w:p>
    <w:p w:rsidR="00000000" w:rsidDel="00000000" w:rsidP="00000000" w:rsidRDefault="00000000" w:rsidRPr="00000000" w14:paraId="00000340">
      <w:pPr>
        <w:numPr>
          <w:ilvl w:val="1"/>
          <w:numId w:val="2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고급 투자 이론 적용이 제한적.</w:t>
      </w:r>
    </w:p>
    <w:p w:rsidR="00000000" w:rsidDel="00000000" w:rsidP="00000000" w:rsidRDefault="00000000" w:rsidRPr="00000000" w14:paraId="000003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4"/>
        <w:keepNext w:val="0"/>
        <w:keepLines w:val="0"/>
        <w:spacing w:after="40" w:before="240" w:lineRule="auto"/>
        <w:rPr>
          <w:color w:val="000000"/>
          <w:sz w:val="22"/>
          <w:szCs w:val="22"/>
        </w:rPr>
      </w:pPr>
      <w:bookmarkStart w:colFirst="0" w:colLast="0" w:name="_kao2efee9a7s" w:id="47"/>
      <w:bookmarkEnd w:id="47"/>
      <w:r w:rsidDel="00000000" w:rsidR="00000000" w:rsidRPr="00000000">
        <w:rPr>
          <w:rFonts w:ascii="Arial Unicode MS" w:cs="Arial Unicode MS" w:eastAsia="Arial Unicode MS" w:hAnsi="Arial Unicode MS"/>
          <w:color w:val="000000"/>
          <w:sz w:val="22"/>
          <w:szCs w:val="22"/>
          <w:rtl w:val="0"/>
        </w:rPr>
        <w:t xml:space="preserve">1.4. NH투자증권</w:t>
      </w:r>
    </w:p>
    <w:p w:rsidR="00000000" w:rsidDel="00000000" w:rsidP="00000000" w:rsidRDefault="00000000" w:rsidRPr="00000000" w14:paraId="00000343">
      <w:pPr>
        <w:numPr>
          <w:ilvl w:val="0"/>
          <w:numId w:val="2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특징:</w:t>
      </w:r>
    </w:p>
    <w:p w:rsidR="00000000" w:rsidDel="00000000" w:rsidP="00000000" w:rsidRDefault="00000000" w:rsidRPr="00000000" w14:paraId="00000344">
      <w:pPr>
        <w:numPr>
          <w:ilvl w:val="1"/>
          <w:numId w:val="2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 기반 포트폴리오 관리 시스템에 투자하며, 농협 계열사의 광범위한 네트워크를 활용.</w:t>
      </w:r>
    </w:p>
    <w:p w:rsidR="00000000" w:rsidDel="00000000" w:rsidP="00000000" w:rsidRDefault="00000000" w:rsidRPr="00000000" w14:paraId="00000345">
      <w:pPr>
        <w:numPr>
          <w:ilvl w:val="0"/>
          <w:numId w:val="2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서비스:</w:t>
      </w:r>
    </w:p>
    <w:p w:rsidR="00000000" w:rsidDel="00000000" w:rsidP="00000000" w:rsidRDefault="00000000" w:rsidRPr="00000000" w14:paraId="00000346">
      <w:pPr>
        <w:numPr>
          <w:ilvl w:val="1"/>
          <w:numId w:val="2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 리스크 관리"를 통해 변동성에 따라 동적 자산 배분.</w:t>
      </w:r>
    </w:p>
    <w:p w:rsidR="00000000" w:rsidDel="00000000" w:rsidP="00000000" w:rsidRDefault="00000000" w:rsidRPr="00000000" w14:paraId="00000347">
      <w:pPr>
        <w:numPr>
          <w:ilvl w:val="0"/>
          <w:numId w:val="2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강점:</w:t>
      </w:r>
    </w:p>
    <w:p w:rsidR="00000000" w:rsidDel="00000000" w:rsidP="00000000" w:rsidRDefault="00000000" w:rsidRPr="00000000" w14:paraId="00000348">
      <w:pPr>
        <w:numPr>
          <w:ilvl w:val="1"/>
          <w:numId w:val="2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강력한 고객 기반 및 농협의 신뢰성.</w:t>
      </w:r>
    </w:p>
    <w:p w:rsidR="00000000" w:rsidDel="00000000" w:rsidP="00000000" w:rsidRDefault="00000000" w:rsidRPr="00000000" w14:paraId="00000349">
      <w:pPr>
        <w:numPr>
          <w:ilvl w:val="0"/>
          <w:numId w:val="2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34A">
      <w:pPr>
        <w:numPr>
          <w:ilvl w:val="1"/>
          <w:numId w:val="2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시장 변화에 실시간으로 대응할 수 있는 동적 모델은 미흡.</w:t>
      </w:r>
    </w:p>
    <w:p w:rsidR="00000000" w:rsidDel="00000000" w:rsidP="00000000" w:rsidRDefault="00000000" w:rsidRPr="00000000" w14:paraId="000003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3"/>
        <w:keepNext w:val="0"/>
        <w:keepLines w:val="0"/>
        <w:spacing w:before="280" w:lineRule="auto"/>
        <w:rPr>
          <w:color w:val="000000"/>
          <w:sz w:val="22"/>
          <w:szCs w:val="22"/>
        </w:rPr>
      </w:pPr>
      <w:bookmarkStart w:colFirst="0" w:colLast="0" w:name="_9plu4jxst80t" w:id="48"/>
      <w:bookmarkEnd w:id="48"/>
      <w:r w:rsidDel="00000000" w:rsidR="00000000" w:rsidRPr="00000000">
        <w:rPr>
          <w:rFonts w:ascii="Arial Unicode MS" w:cs="Arial Unicode MS" w:eastAsia="Arial Unicode MS" w:hAnsi="Arial Unicode MS"/>
          <w:color w:val="000000"/>
          <w:sz w:val="22"/>
          <w:szCs w:val="22"/>
          <w:rtl w:val="0"/>
        </w:rPr>
        <w:t xml:space="preserve">2. 국외 경쟁사</w:t>
      </w:r>
    </w:p>
    <w:p w:rsidR="00000000" w:rsidDel="00000000" w:rsidP="00000000" w:rsidRDefault="00000000" w:rsidRPr="00000000" w14:paraId="0000034D">
      <w:pPr>
        <w:pStyle w:val="Heading4"/>
        <w:keepNext w:val="0"/>
        <w:keepLines w:val="0"/>
        <w:spacing w:after="40" w:before="240" w:lineRule="auto"/>
        <w:rPr>
          <w:color w:val="000000"/>
          <w:sz w:val="22"/>
          <w:szCs w:val="22"/>
        </w:rPr>
      </w:pPr>
      <w:bookmarkStart w:colFirst="0" w:colLast="0" w:name="_ufl88d9oebuw" w:id="49"/>
      <w:bookmarkEnd w:id="49"/>
      <w:r w:rsidDel="00000000" w:rsidR="00000000" w:rsidRPr="00000000">
        <w:rPr>
          <w:color w:val="000000"/>
          <w:sz w:val="22"/>
          <w:szCs w:val="22"/>
          <w:rtl w:val="0"/>
        </w:rPr>
        <w:t xml:space="preserve">2.1. BlackRock Aladdin</w:t>
      </w:r>
    </w:p>
    <w:p w:rsidR="00000000" w:rsidDel="00000000" w:rsidP="00000000" w:rsidRDefault="00000000" w:rsidRPr="00000000" w14:paraId="0000034E">
      <w:pPr>
        <w:numPr>
          <w:ilvl w:val="0"/>
          <w:numId w:val="7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특징:</w:t>
      </w:r>
    </w:p>
    <w:p w:rsidR="00000000" w:rsidDel="00000000" w:rsidP="00000000" w:rsidRDefault="00000000" w:rsidRPr="00000000" w14:paraId="0000034F">
      <w:pPr>
        <w:numPr>
          <w:ilvl w:val="1"/>
          <w:numId w:val="7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세계 최대 자산운용사 BlackRock의 투자 관리 플랫폼.</w:t>
      </w:r>
    </w:p>
    <w:p w:rsidR="00000000" w:rsidDel="00000000" w:rsidP="00000000" w:rsidRDefault="00000000" w:rsidRPr="00000000" w14:paraId="00000350">
      <w:pPr>
        <w:numPr>
          <w:ilvl w:val="1"/>
          <w:numId w:val="7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기관 투자자를 대상으로 리스크 관리와 자산 배분 솔루션 제공.</w:t>
      </w:r>
    </w:p>
    <w:p w:rsidR="00000000" w:rsidDel="00000000" w:rsidP="00000000" w:rsidRDefault="00000000" w:rsidRPr="00000000" w14:paraId="00000351">
      <w:pPr>
        <w:numPr>
          <w:ilvl w:val="0"/>
          <w:numId w:val="7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서비스:</w:t>
      </w:r>
    </w:p>
    <w:p w:rsidR="00000000" w:rsidDel="00000000" w:rsidP="00000000" w:rsidRDefault="00000000" w:rsidRPr="00000000" w14:paraId="00000352">
      <w:pPr>
        <w:numPr>
          <w:ilvl w:val="1"/>
          <w:numId w:val="7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분석 및 리스크 관리.</w:t>
      </w:r>
    </w:p>
    <w:p w:rsidR="00000000" w:rsidDel="00000000" w:rsidP="00000000" w:rsidRDefault="00000000" w:rsidRPr="00000000" w14:paraId="00000353">
      <w:pPr>
        <w:numPr>
          <w:ilvl w:val="1"/>
          <w:numId w:val="7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글로벌 자산 배분과 리스크 분산 최적화.</w:t>
      </w:r>
    </w:p>
    <w:p w:rsidR="00000000" w:rsidDel="00000000" w:rsidP="00000000" w:rsidRDefault="00000000" w:rsidRPr="00000000" w14:paraId="00000354">
      <w:pPr>
        <w:numPr>
          <w:ilvl w:val="0"/>
          <w:numId w:val="7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강점:</w:t>
      </w:r>
    </w:p>
    <w:p w:rsidR="00000000" w:rsidDel="00000000" w:rsidP="00000000" w:rsidRDefault="00000000" w:rsidRPr="00000000" w14:paraId="00000355">
      <w:pPr>
        <w:numPr>
          <w:ilvl w:val="1"/>
          <w:numId w:val="7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방대한 데이터와 고도화된 머신러닝 기술.</w:t>
      </w:r>
    </w:p>
    <w:p w:rsidR="00000000" w:rsidDel="00000000" w:rsidP="00000000" w:rsidRDefault="00000000" w:rsidRPr="00000000" w14:paraId="00000356">
      <w:pPr>
        <w:numPr>
          <w:ilvl w:val="1"/>
          <w:numId w:val="7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강력한 리스크 관리 및 포트폴리오 최적화 알고리즘.</w:t>
      </w:r>
    </w:p>
    <w:p w:rsidR="00000000" w:rsidDel="00000000" w:rsidP="00000000" w:rsidRDefault="00000000" w:rsidRPr="00000000" w14:paraId="00000357">
      <w:pPr>
        <w:numPr>
          <w:ilvl w:val="0"/>
          <w:numId w:val="7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358">
      <w:pPr>
        <w:numPr>
          <w:ilvl w:val="1"/>
          <w:numId w:val="76"/>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높은 비용 구조로 소규모 투자자 접근 제한.</w:t>
      </w:r>
    </w:p>
    <w:p w:rsidR="00000000" w:rsidDel="00000000" w:rsidP="00000000" w:rsidRDefault="00000000" w:rsidRPr="00000000" w14:paraId="000003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4"/>
        <w:keepNext w:val="0"/>
        <w:keepLines w:val="0"/>
        <w:spacing w:after="40" w:before="240" w:lineRule="auto"/>
        <w:rPr>
          <w:color w:val="000000"/>
          <w:sz w:val="22"/>
          <w:szCs w:val="22"/>
        </w:rPr>
      </w:pPr>
      <w:bookmarkStart w:colFirst="0" w:colLast="0" w:name="_i9zr3n4k2yct" w:id="50"/>
      <w:bookmarkEnd w:id="50"/>
      <w:r w:rsidDel="00000000" w:rsidR="00000000" w:rsidRPr="00000000">
        <w:rPr>
          <w:color w:val="000000"/>
          <w:sz w:val="22"/>
          <w:szCs w:val="22"/>
          <w:rtl w:val="0"/>
        </w:rPr>
        <w:t xml:space="preserve">2.2. Wealthfront</w:t>
      </w:r>
    </w:p>
    <w:p w:rsidR="00000000" w:rsidDel="00000000" w:rsidP="00000000" w:rsidRDefault="00000000" w:rsidRPr="00000000" w14:paraId="0000035B">
      <w:pPr>
        <w:numPr>
          <w:ilvl w:val="0"/>
          <w:numId w:val="11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특징:</w:t>
      </w:r>
    </w:p>
    <w:p w:rsidR="00000000" w:rsidDel="00000000" w:rsidP="00000000" w:rsidRDefault="00000000" w:rsidRPr="00000000" w14:paraId="0000035C">
      <w:pPr>
        <w:numPr>
          <w:ilvl w:val="1"/>
          <w:numId w:val="11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미국의 대표적인 로보어드바이저 서비스 제공 업체.</w:t>
      </w:r>
    </w:p>
    <w:p w:rsidR="00000000" w:rsidDel="00000000" w:rsidP="00000000" w:rsidRDefault="00000000" w:rsidRPr="00000000" w14:paraId="0000035D">
      <w:pPr>
        <w:numPr>
          <w:ilvl w:val="1"/>
          <w:numId w:val="11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개인 투자자를 대상으로 AI 기반의 자산 배분과 세금 최적화 전략 제공.</w:t>
      </w:r>
    </w:p>
    <w:p w:rsidR="00000000" w:rsidDel="00000000" w:rsidP="00000000" w:rsidRDefault="00000000" w:rsidRPr="00000000" w14:paraId="0000035E">
      <w:pPr>
        <w:numPr>
          <w:ilvl w:val="0"/>
          <w:numId w:val="11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서비스:</w:t>
      </w:r>
    </w:p>
    <w:p w:rsidR="00000000" w:rsidDel="00000000" w:rsidP="00000000" w:rsidRDefault="00000000" w:rsidRPr="00000000" w14:paraId="0000035F">
      <w:pPr>
        <w:numPr>
          <w:ilvl w:val="1"/>
          <w:numId w:val="11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AI로 설계된 자동화된 자산 배분 및 리밸런싱.</w:t>
      </w:r>
    </w:p>
    <w:p w:rsidR="00000000" w:rsidDel="00000000" w:rsidP="00000000" w:rsidRDefault="00000000" w:rsidRPr="00000000" w14:paraId="00000360">
      <w:pPr>
        <w:numPr>
          <w:ilvl w:val="1"/>
          <w:numId w:val="11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세금 효율성을 고려한 투자 관리.</w:t>
      </w:r>
    </w:p>
    <w:p w:rsidR="00000000" w:rsidDel="00000000" w:rsidP="00000000" w:rsidRDefault="00000000" w:rsidRPr="00000000" w14:paraId="00000361">
      <w:pPr>
        <w:numPr>
          <w:ilvl w:val="0"/>
          <w:numId w:val="11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강점:</w:t>
      </w:r>
    </w:p>
    <w:p w:rsidR="00000000" w:rsidDel="00000000" w:rsidP="00000000" w:rsidRDefault="00000000" w:rsidRPr="00000000" w14:paraId="00000362">
      <w:pPr>
        <w:numPr>
          <w:ilvl w:val="1"/>
          <w:numId w:val="11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사용이 간편하며 개인화된 투자 관리.</w:t>
      </w:r>
    </w:p>
    <w:p w:rsidR="00000000" w:rsidDel="00000000" w:rsidP="00000000" w:rsidRDefault="00000000" w:rsidRPr="00000000" w14:paraId="00000363">
      <w:pPr>
        <w:numPr>
          <w:ilvl w:val="1"/>
          <w:numId w:val="11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중소 규모 투자자에게 적합한 비용 효율성.</w:t>
      </w:r>
    </w:p>
    <w:p w:rsidR="00000000" w:rsidDel="00000000" w:rsidP="00000000" w:rsidRDefault="00000000" w:rsidRPr="00000000" w14:paraId="00000364">
      <w:pPr>
        <w:numPr>
          <w:ilvl w:val="0"/>
          <w:numId w:val="11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365">
      <w:pPr>
        <w:numPr>
          <w:ilvl w:val="1"/>
          <w:numId w:val="111"/>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단순화된 모델로 인해 복잡한 투자 요구를 충족하기 어려움.</w:t>
      </w:r>
    </w:p>
    <w:p w:rsidR="00000000" w:rsidDel="00000000" w:rsidP="00000000" w:rsidRDefault="00000000" w:rsidRPr="00000000" w14:paraId="000003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pStyle w:val="Heading4"/>
        <w:keepNext w:val="0"/>
        <w:keepLines w:val="0"/>
        <w:spacing w:after="40" w:before="240" w:lineRule="auto"/>
        <w:rPr>
          <w:color w:val="000000"/>
          <w:sz w:val="22"/>
          <w:szCs w:val="22"/>
        </w:rPr>
      </w:pPr>
      <w:bookmarkStart w:colFirst="0" w:colLast="0" w:name="_ilgw1i15s8p7" w:id="51"/>
      <w:bookmarkEnd w:id="51"/>
      <w:r w:rsidDel="00000000" w:rsidR="00000000" w:rsidRPr="00000000">
        <w:rPr>
          <w:color w:val="000000"/>
          <w:sz w:val="22"/>
          <w:szCs w:val="22"/>
          <w:rtl w:val="0"/>
        </w:rPr>
        <w:t xml:space="preserve">2.3. Betterment</w:t>
      </w:r>
    </w:p>
    <w:p w:rsidR="00000000" w:rsidDel="00000000" w:rsidP="00000000" w:rsidRDefault="00000000" w:rsidRPr="00000000" w14:paraId="00000368">
      <w:pPr>
        <w:numPr>
          <w:ilvl w:val="0"/>
          <w:numId w:val="97"/>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특징:</w:t>
      </w:r>
    </w:p>
    <w:p w:rsidR="00000000" w:rsidDel="00000000" w:rsidP="00000000" w:rsidRDefault="00000000" w:rsidRPr="00000000" w14:paraId="00000369">
      <w:pPr>
        <w:numPr>
          <w:ilvl w:val="1"/>
          <w:numId w:val="9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Wealthfront와 함께 미국의 대표적인 로보어드바이저 플랫폼.</w:t>
      </w:r>
    </w:p>
    <w:p w:rsidR="00000000" w:rsidDel="00000000" w:rsidP="00000000" w:rsidRDefault="00000000" w:rsidRPr="00000000" w14:paraId="0000036A">
      <w:pPr>
        <w:numPr>
          <w:ilvl w:val="1"/>
          <w:numId w:val="9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중소 투자자와 개인 고객을 대상으로 AI 기반의 자산 관리 제공.</w:t>
      </w:r>
    </w:p>
    <w:p w:rsidR="00000000" w:rsidDel="00000000" w:rsidP="00000000" w:rsidRDefault="00000000" w:rsidRPr="00000000" w14:paraId="0000036B">
      <w:pPr>
        <w:numPr>
          <w:ilvl w:val="0"/>
          <w:numId w:val="9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서비스:</w:t>
      </w:r>
    </w:p>
    <w:p w:rsidR="00000000" w:rsidDel="00000000" w:rsidP="00000000" w:rsidRDefault="00000000" w:rsidRPr="00000000" w14:paraId="0000036C">
      <w:pPr>
        <w:numPr>
          <w:ilvl w:val="1"/>
          <w:numId w:val="9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목표 기반 자산 배분 전략.</w:t>
      </w:r>
    </w:p>
    <w:p w:rsidR="00000000" w:rsidDel="00000000" w:rsidP="00000000" w:rsidRDefault="00000000" w:rsidRPr="00000000" w14:paraId="0000036D">
      <w:pPr>
        <w:numPr>
          <w:ilvl w:val="1"/>
          <w:numId w:val="9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자동 리밸런싱 및 현금 흐름 관리.</w:t>
      </w:r>
    </w:p>
    <w:p w:rsidR="00000000" w:rsidDel="00000000" w:rsidP="00000000" w:rsidRDefault="00000000" w:rsidRPr="00000000" w14:paraId="0000036E">
      <w:pPr>
        <w:numPr>
          <w:ilvl w:val="0"/>
          <w:numId w:val="9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강점:</w:t>
      </w:r>
    </w:p>
    <w:p w:rsidR="00000000" w:rsidDel="00000000" w:rsidP="00000000" w:rsidRDefault="00000000" w:rsidRPr="00000000" w14:paraId="0000036F">
      <w:pPr>
        <w:numPr>
          <w:ilvl w:val="1"/>
          <w:numId w:val="9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사용 편의성과 직관적 인터페이스.</w:t>
      </w:r>
    </w:p>
    <w:p w:rsidR="00000000" w:rsidDel="00000000" w:rsidP="00000000" w:rsidRDefault="00000000" w:rsidRPr="00000000" w14:paraId="00000370">
      <w:pPr>
        <w:numPr>
          <w:ilvl w:val="1"/>
          <w:numId w:val="9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비용 효율적 서비스.</w:t>
      </w:r>
    </w:p>
    <w:p w:rsidR="00000000" w:rsidDel="00000000" w:rsidP="00000000" w:rsidRDefault="00000000" w:rsidRPr="00000000" w14:paraId="00000371">
      <w:pPr>
        <w:numPr>
          <w:ilvl w:val="0"/>
          <w:numId w:val="9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372">
      <w:pPr>
        <w:numPr>
          <w:ilvl w:val="1"/>
          <w:numId w:val="9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고급 투자 전략 부족.</w:t>
      </w:r>
    </w:p>
    <w:p w:rsidR="00000000" w:rsidDel="00000000" w:rsidP="00000000" w:rsidRDefault="00000000" w:rsidRPr="00000000" w14:paraId="00000373">
      <w:pPr>
        <w:numPr>
          <w:ilvl w:val="1"/>
          <w:numId w:val="97"/>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기관 투자자에 대한 맞춤형 솔루션 제공 미흡.</w:t>
      </w:r>
    </w:p>
    <w:p w:rsidR="00000000" w:rsidDel="00000000" w:rsidP="00000000" w:rsidRDefault="00000000" w:rsidRPr="00000000" w14:paraId="000003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Style w:val="Heading4"/>
        <w:keepNext w:val="0"/>
        <w:keepLines w:val="0"/>
        <w:spacing w:after="40" w:before="240" w:lineRule="auto"/>
        <w:rPr>
          <w:color w:val="000000"/>
          <w:sz w:val="22"/>
          <w:szCs w:val="22"/>
        </w:rPr>
      </w:pPr>
      <w:bookmarkStart w:colFirst="0" w:colLast="0" w:name="_5pzhkxci7bnx" w:id="52"/>
      <w:bookmarkEnd w:id="52"/>
      <w:r w:rsidDel="00000000" w:rsidR="00000000" w:rsidRPr="00000000">
        <w:rPr>
          <w:color w:val="000000"/>
          <w:sz w:val="22"/>
          <w:szCs w:val="22"/>
          <w:rtl w:val="0"/>
        </w:rPr>
        <w:t xml:space="preserve">2.4. Charles Schwab Intelligent Portfolios</w:t>
      </w:r>
    </w:p>
    <w:p w:rsidR="00000000" w:rsidDel="00000000" w:rsidP="00000000" w:rsidRDefault="00000000" w:rsidRPr="00000000" w14:paraId="00000376">
      <w:pPr>
        <w:numPr>
          <w:ilvl w:val="0"/>
          <w:numId w:val="4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특징:</w:t>
      </w:r>
    </w:p>
    <w:p w:rsidR="00000000" w:rsidDel="00000000" w:rsidP="00000000" w:rsidRDefault="00000000" w:rsidRPr="00000000" w14:paraId="00000377">
      <w:pPr>
        <w:numPr>
          <w:ilvl w:val="1"/>
          <w:numId w:val="4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미국 대형 브로커리지 회사인 Charles Schwab의 AI 기반 투자 플랫폼.</w:t>
      </w:r>
    </w:p>
    <w:p w:rsidR="00000000" w:rsidDel="00000000" w:rsidP="00000000" w:rsidRDefault="00000000" w:rsidRPr="00000000" w14:paraId="00000378">
      <w:pPr>
        <w:numPr>
          <w:ilvl w:val="1"/>
          <w:numId w:val="4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기존 금융 서비스를 기반으로 한 AI 투자 솔루션.</w:t>
      </w:r>
    </w:p>
    <w:p w:rsidR="00000000" w:rsidDel="00000000" w:rsidP="00000000" w:rsidRDefault="00000000" w:rsidRPr="00000000" w14:paraId="00000379">
      <w:pPr>
        <w:numPr>
          <w:ilvl w:val="0"/>
          <w:numId w:val="4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서비스:</w:t>
      </w:r>
    </w:p>
    <w:p w:rsidR="00000000" w:rsidDel="00000000" w:rsidP="00000000" w:rsidRDefault="00000000" w:rsidRPr="00000000" w14:paraId="0000037A">
      <w:pPr>
        <w:numPr>
          <w:ilvl w:val="1"/>
          <w:numId w:val="4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자동 자산 배분 및 리밸런싱.</w:t>
      </w:r>
    </w:p>
    <w:p w:rsidR="00000000" w:rsidDel="00000000" w:rsidP="00000000" w:rsidRDefault="00000000" w:rsidRPr="00000000" w14:paraId="0000037B">
      <w:pPr>
        <w:numPr>
          <w:ilvl w:val="1"/>
          <w:numId w:val="4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리스크 중심 포트폴리오 관리.</w:t>
      </w:r>
    </w:p>
    <w:p w:rsidR="00000000" w:rsidDel="00000000" w:rsidP="00000000" w:rsidRDefault="00000000" w:rsidRPr="00000000" w14:paraId="0000037C">
      <w:pPr>
        <w:numPr>
          <w:ilvl w:val="0"/>
          <w:numId w:val="4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강점:</w:t>
      </w:r>
    </w:p>
    <w:p w:rsidR="00000000" w:rsidDel="00000000" w:rsidP="00000000" w:rsidRDefault="00000000" w:rsidRPr="00000000" w14:paraId="0000037D">
      <w:pPr>
        <w:numPr>
          <w:ilvl w:val="1"/>
          <w:numId w:val="4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금융 기관의 신뢰성과 안정성.</w:t>
      </w:r>
    </w:p>
    <w:p w:rsidR="00000000" w:rsidDel="00000000" w:rsidP="00000000" w:rsidRDefault="00000000" w:rsidRPr="00000000" w14:paraId="0000037E">
      <w:pPr>
        <w:numPr>
          <w:ilvl w:val="1"/>
          <w:numId w:val="4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개인 및 기관 투자자 모두를 대상으로 서비스 제공.</w:t>
      </w:r>
    </w:p>
    <w:p w:rsidR="00000000" w:rsidDel="00000000" w:rsidP="00000000" w:rsidRDefault="00000000" w:rsidRPr="00000000" w14:paraId="0000037F">
      <w:pPr>
        <w:numPr>
          <w:ilvl w:val="0"/>
          <w:numId w:val="4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380">
      <w:pPr>
        <w:numPr>
          <w:ilvl w:val="1"/>
          <w:numId w:val="4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혁신적인 기술보다는 기존 금융 서비스를 강화하는 방향.</w:t>
      </w:r>
    </w:p>
    <w:p w:rsidR="00000000" w:rsidDel="00000000" w:rsidP="00000000" w:rsidRDefault="00000000" w:rsidRPr="00000000" w14:paraId="000003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pStyle w:val="Heading4"/>
        <w:keepNext w:val="0"/>
        <w:keepLines w:val="0"/>
        <w:spacing w:after="40" w:before="240" w:lineRule="auto"/>
        <w:rPr>
          <w:color w:val="000000"/>
          <w:sz w:val="22"/>
          <w:szCs w:val="22"/>
        </w:rPr>
      </w:pPr>
      <w:bookmarkStart w:colFirst="0" w:colLast="0" w:name="_giduavirbqow" w:id="53"/>
      <w:bookmarkEnd w:id="53"/>
      <w:r w:rsidDel="00000000" w:rsidR="00000000" w:rsidRPr="00000000">
        <w:rPr>
          <w:color w:val="000000"/>
          <w:sz w:val="22"/>
          <w:szCs w:val="22"/>
          <w:rtl w:val="0"/>
        </w:rPr>
        <w:t xml:space="preserve">2.5. QuantConnect</w:t>
      </w:r>
    </w:p>
    <w:p w:rsidR="00000000" w:rsidDel="00000000" w:rsidP="00000000" w:rsidRDefault="00000000" w:rsidRPr="00000000" w14:paraId="00000383">
      <w:pPr>
        <w:numPr>
          <w:ilvl w:val="0"/>
          <w:numId w:val="10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특징:</w:t>
      </w:r>
    </w:p>
    <w:p w:rsidR="00000000" w:rsidDel="00000000" w:rsidP="00000000" w:rsidRDefault="00000000" w:rsidRPr="00000000" w14:paraId="00000384">
      <w:pPr>
        <w:numPr>
          <w:ilvl w:val="1"/>
          <w:numId w:val="10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알고리즘 트레이딩과 포트폴리오 최적화를 위한 오픈소스 플랫폼.</w:t>
      </w:r>
    </w:p>
    <w:p w:rsidR="00000000" w:rsidDel="00000000" w:rsidP="00000000" w:rsidRDefault="00000000" w:rsidRPr="00000000" w14:paraId="00000385">
      <w:pPr>
        <w:numPr>
          <w:ilvl w:val="1"/>
          <w:numId w:val="10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투자자들이 자체 알고리즘을 설계하고 테스트할 수 있도록 지원.</w:t>
      </w:r>
    </w:p>
    <w:p w:rsidR="00000000" w:rsidDel="00000000" w:rsidP="00000000" w:rsidRDefault="00000000" w:rsidRPr="00000000" w14:paraId="00000386">
      <w:pPr>
        <w:numPr>
          <w:ilvl w:val="0"/>
          <w:numId w:val="10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서비스:</w:t>
      </w:r>
    </w:p>
    <w:p w:rsidR="00000000" w:rsidDel="00000000" w:rsidP="00000000" w:rsidRDefault="00000000" w:rsidRPr="00000000" w14:paraId="00000387">
      <w:pPr>
        <w:numPr>
          <w:ilvl w:val="1"/>
          <w:numId w:val="10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최적화 시뮬레이션.</w:t>
      </w:r>
    </w:p>
    <w:p w:rsidR="00000000" w:rsidDel="00000000" w:rsidP="00000000" w:rsidRDefault="00000000" w:rsidRPr="00000000" w14:paraId="00000388">
      <w:pPr>
        <w:numPr>
          <w:ilvl w:val="1"/>
          <w:numId w:val="10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데이터 분석 및 백테스트 도구 제공.</w:t>
      </w:r>
    </w:p>
    <w:p w:rsidR="00000000" w:rsidDel="00000000" w:rsidP="00000000" w:rsidRDefault="00000000" w:rsidRPr="00000000" w14:paraId="00000389">
      <w:pPr>
        <w:numPr>
          <w:ilvl w:val="0"/>
          <w:numId w:val="10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강점:</w:t>
      </w:r>
    </w:p>
    <w:p w:rsidR="00000000" w:rsidDel="00000000" w:rsidP="00000000" w:rsidRDefault="00000000" w:rsidRPr="00000000" w14:paraId="0000038A">
      <w:pPr>
        <w:numPr>
          <w:ilvl w:val="1"/>
          <w:numId w:val="10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알고리즘 맞춤화 가능성.</w:t>
      </w:r>
    </w:p>
    <w:p w:rsidR="00000000" w:rsidDel="00000000" w:rsidP="00000000" w:rsidRDefault="00000000" w:rsidRPr="00000000" w14:paraId="0000038B">
      <w:pPr>
        <w:numPr>
          <w:ilvl w:val="1"/>
          <w:numId w:val="10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백테스트 및 시뮬레이션의 강력한 기능.</w:t>
      </w:r>
    </w:p>
    <w:p w:rsidR="00000000" w:rsidDel="00000000" w:rsidP="00000000" w:rsidRDefault="00000000" w:rsidRPr="00000000" w14:paraId="0000038C">
      <w:pPr>
        <w:numPr>
          <w:ilvl w:val="0"/>
          <w:numId w:val="10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38D">
      <w:pPr>
        <w:numPr>
          <w:ilvl w:val="1"/>
          <w:numId w:val="10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일반 사용자에게는 복잡한 인터페이스.</w:t>
      </w:r>
    </w:p>
    <w:p w:rsidR="00000000" w:rsidDel="00000000" w:rsidP="00000000" w:rsidRDefault="00000000" w:rsidRPr="00000000" w14:paraId="0000038E">
      <w:pPr>
        <w:numPr>
          <w:ilvl w:val="1"/>
          <w:numId w:val="106"/>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고급 투자자 및 개발자에게 주로 적합.</w:t>
      </w:r>
    </w:p>
    <w:p w:rsidR="00000000" w:rsidDel="00000000" w:rsidP="00000000" w:rsidRDefault="00000000" w:rsidRPr="00000000" w14:paraId="0000038F">
      <w:pPr>
        <w:spacing w:after="240" w:before="240" w:lineRule="auto"/>
        <w:rPr/>
      </w:pPr>
      <w:r w:rsidDel="00000000" w:rsidR="00000000" w:rsidRPr="00000000">
        <w:rPr/>
        <w:drawing>
          <wp:inline distB="114300" distT="114300" distL="114300" distR="114300">
            <wp:extent cx="5731200" cy="4965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965700"/>
                    </a:xfrm>
                    <a:prstGeom prst="rect"/>
                    <a:ln/>
                  </pic:spPr>
                </pic:pic>
              </a:graphicData>
            </a:graphic>
          </wp:inline>
        </w:drawing>
      </w:r>
      <w:r w:rsidDel="00000000" w:rsidR="00000000" w:rsidRPr="00000000">
        <w:rPr/>
        <w:drawing>
          <wp:inline distB="114300" distT="114300" distL="114300" distR="114300">
            <wp:extent cx="5731200" cy="4699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91">
      <w:pPr>
        <w:spacing w:after="240" w:before="240" w:lineRule="auto"/>
        <w:rPr/>
      </w:pPr>
      <w:r w:rsidDel="00000000" w:rsidR="00000000" w:rsidRPr="00000000">
        <w:rPr>
          <w:rtl w:val="0"/>
        </w:rPr>
        <w:t xml:space="preserve">&lt;</w:t>
      </w:r>
      <w:r w:rsidDel="00000000" w:rsidR="00000000" w:rsidRPr="00000000">
        <w:rPr>
          <w:rFonts w:ascii="Arial Unicode MS" w:cs="Arial Unicode MS" w:eastAsia="Arial Unicode MS" w:hAnsi="Arial Unicode MS"/>
          <w:rtl w:val="0"/>
        </w:rPr>
        <w:t xml:space="preserve">기술 또는 제품(서비스)의 독창성, 차별성, 기술우위&gt;</w:t>
      </w:r>
    </w:p>
    <w:p w:rsidR="00000000" w:rsidDel="00000000" w:rsidP="00000000" w:rsidRDefault="00000000" w:rsidRPr="00000000" w14:paraId="00000392">
      <w:pPr>
        <w:spacing w:after="240" w:before="240" w:lineRule="auto"/>
        <w:rPr/>
      </w:pPr>
      <w:r w:rsidDel="00000000" w:rsidR="00000000" w:rsidRPr="00000000">
        <w:rPr>
          <w:rtl w:val="0"/>
        </w:rPr>
      </w:r>
    </w:p>
    <w:p w:rsidR="00000000" w:rsidDel="00000000" w:rsidP="00000000" w:rsidRDefault="00000000" w:rsidRPr="00000000" w14:paraId="00000393">
      <w:pPr>
        <w:spacing w:after="240" w:before="240" w:lineRule="auto"/>
        <w:rPr/>
      </w:pPr>
      <w:r w:rsidDel="00000000" w:rsidR="00000000" w:rsidRPr="00000000">
        <w:rPr>
          <w:rFonts w:ascii="Arial Unicode MS" w:cs="Arial Unicode MS" w:eastAsia="Arial Unicode MS" w:hAnsi="Arial Unicode MS"/>
          <w:rtl w:val="0"/>
        </w:rPr>
        <w:t xml:space="preserve">1. 독창적이고 차별화된 핵심 기술</w:t>
      </w:r>
    </w:p>
    <w:p w:rsidR="00000000" w:rsidDel="00000000" w:rsidP="00000000" w:rsidRDefault="00000000" w:rsidRPr="00000000" w14:paraId="00000394">
      <w:pPr>
        <w:spacing w:after="240" w:before="240" w:lineRule="auto"/>
        <w:rPr/>
      </w:pPr>
      <w:r w:rsidDel="00000000" w:rsidR="00000000" w:rsidRPr="00000000">
        <w:rPr>
          <w:rFonts w:ascii="Arial Unicode MS" w:cs="Arial Unicode MS" w:eastAsia="Arial Unicode MS" w:hAnsi="Arial Unicode MS"/>
          <w:rtl w:val="0"/>
        </w:rPr>
        <w:t xml:space="preserve">1.1. 고차원 확률론과 Random Matrix Theory 기반 데이터 정화</w:t>
      </w:r>
    </w:p>
    <w:p w:rsidR="00000000" w:rsidDel="00000000" w:rsidP="00000000" w:rsidRDefault="00000000" w:rsidRPr="00000000" w14:paraId="00000395">
      <w:pPr>
        <w:spacing w:after="240" w:before="240" w:lineRule="auto"/>
        <w:rPr/>
      </w:pPr>
      <w:r w:rsidDel="00000000" w:rsidR="00000000" w:rsidRPr="00000000">
        <w:rPr>
          <w:rFonts w:ascii="Arial Unicode MS" w:cs="Arial Unicode MS" w:eastAsia="Arial Unicode MS" w:hAnsi="Arial Unicode MS"/>
          <w:rtl w:val="0"/>
        </w:rPr>
        <w:t xml:space="preserve">기술 우위:</w:t>
      </w:r>
    </w:p>
    <w:p w:rsidR="00000000" w:rsidDel="00000000" w:rsidP="00000000" w:rsidRDefault="00000000" w:rsidRPr="00000000" w14:paraId="00000396">
      <w:pPr>
        <w:spacing w:after="240" w:before="240" w:lineRule="auto"/>
        <w:rPr/>
      </w:pPr>
      <w:r w:rsidDel="00000000" w:rsidR="00000000" w:rsidRPr="00000000">
        <w:rPr>
          <w:rFonts w:ascii="Arial Unicode MS" w:cs="Arial Unicode MS" w:eastAsia="Arial Unicode MS" w:hAnsi="Arial Unicode MS"/>
          <w:rtl w:val="0"/>
        </w:rPr>
        <w:t xml:space="preserve">Marchenko-Pastur Denoising Filter와 Wigner’s Semi-Circle Filter를 활용하여 자산 상관관계 행렬에서 노이즈를 제거.</w:t>
      </w:r>
    </w:p>
    <w:p w:rsidR="00000000" w:rsidDel="00000000" w:rsidP="00000000" w:rsidRDefault="00000000" w:rsidRPr="00000000" w14:paraId="00000397">
      <w:pPr>
        <w:spacing w:after="240" w:before="240" w:lineRule="auto"/>
        <w:rPr/>
      </w:pPr>
      <w:r w:rsidDel="00000000" w:rsidR="00000000" w:rsidRPr="00000000">
        <w:rPr>
          <w:rFonts w:ascii="Arial Unicode MS" w:cs="Arial Unicode MS" w:eastAsia="Arial Unicode MS" w:hAnsi="Arial Unicode MS"/>
          <w:rtl w:val="0"/>
        </w:rPr>
        <w:t xml:space="preserve">잡음이 섞인 데이터에서 유효 신호만을 추출하여 보다 신뢰도 높은 상관관계 분석 및 자산 배분 가능.</w:t>
      </w:r>
    </w:p>
    <w:p w:rsidR="00000000" w:rsidDel="00000000" w:rsidP="00000000" w:rsidRDefault="00000000" w:rsidRPr="00000000" w14:paraId="00000398">
      <w:pPr>
        <w:spacing w:after="240" w:before="240" w:lineRule="auto"/>
        <w:rPr/>
      </w:pPr>
      <w:r w:rsidDel="00000000" w:rsidR="00000000" w:rsidRPr="00000000">
        <w:rPr>
          <w:rFonts w:ascii="Arial Unicode MS" w:cs="Arial Unicode MS" w:eastAsia="Arial Unicode MS" w:hAnsi="Arial Unicode MS"/>
          <w:rtl w:val="0"/>
        </w:rPr>
        <w:t xml:space="preserve">고차원 확률론 기반의 정교한 필터링은 기존 모델과의 차별점으로, 일반적인 평균-분산 접근보다 더 나은 데이터 품질을 제공.</w:t>
      </w:r>
    </w:p>
    <w:p w:rsidR="00000000" w:rsidDel="00000000" w:rsidP="00000000" w:rsidRDefault="00000000" w:rsidRPr="00000000" w14:paraId="00000399">
      <w:pPr>
        <w:spacing w:after="240" w:before="240" w:lineRule="auto"/>
        <w:rPr/>
      </w:pPr>
      <w:r w:rsidDel="00000000" w:rsidR="00000000" w:rsidRPr="00000000">
        <w:rPr>
          <w:rFonts w:ascii="Arial Unicode MS" w:cs="Arial Unicode MS" w:eastAsia="Arial Unicode MS" w:hAnsi="Arial Unicode MS"/>
          <w:rtl w:val="0"/>
        </w:rPr>
        <w:t xml:space="preserve">차별성:</w:t>
      </w:r>
    </w:p>
    <w:p w:rsidR="00000000" w:rsidDel="00000000" w:rsidP="00000000" w:rsidRDefault="00000000" w:rsidRPr="00000000" w14:paraId="0000039A">
      <w:pPr>
        <w:spacing w:after="240" w:before="240" w:lineRule="auto"/>
        <w:rPr/>
      </w:pPr>
      <w:r w:rsidDel="00000000" w:rsidR="00000000" w:rsidRPr="00000000">
        <w:rPr>
          <w:rFonts w:ascii="Arial Unicode MS" w:cs="Arial Unicode MS" w:eastAsia="Arial Unicode MS" w:hAnsi="Arial Unicode MS"/>
          <w:rtl w:val="0"/>
        </w:rPr>
        <w:t xml:space="preserve">일반적인 상관관계 행렬 분석은 랜덤 노이즈의 영향을 과대평가하거나 배제하지 못하는 경우가 많음.</w:t>
      </w:r>
    </w:p>
    <w:p w:rsidR="00000000" w:rsidDel="00000000" w:rsidP="00000000" w:rsidRDefault="00000000" w:rsidRPr="00000000" w14:paraId="0000039B">
      <w:pPr>
        <w:spacing w:after="240" w:before="240" w:lineRule="auto"/>
        <w:rPr/>
      </w:pPr>
      <w:r w:rsidDel="00000000" w:rsidR="00000000" w:rsidRPr="00000000">
        <w:rPr>
          <w:rFonts w:ascii="Arial Unicode MS" w:cs="Arial Unicode MS" w:eastAsia="Arial Unicode MS" w:hAnsi="Arial Unicode MS"/>
          <w:rtl w:val="0"/>
        </w:rPr>
        <w:t xml:space="preserve">고윳값 분포 경계 내의 잡음을 제거함으로써 시장 데이터의 정확성을 극대화하고, 잘못된 투자 결정을 줄일 수 있는 차별화된 기술 제공.</w:t>
      </w:r>
    </w:p>
    <w:p w:rsidR="00000000" w:rsidDel="00000000" w:rsidP="00000000" w:rsidRDefault="00000000" w:rsidRPr="00000000" w14:paraId="0000039C">
      <w:pPr>
        <w:spacing w:after="240" w:before="240" w:lineRule="auto"/>
        <w:rPr/>
      </w:pPr>
      <w:r w:rsidDel="00000000" w:rsidR="00000000" w:rsidRPr="00000000">
        <w:rPr>
          <w:rtl w:val="0"/>
        </w:rPr>
      </w:r>
    </w:p>
    <w:p w:rsidR="00000000" w:rsidDel="00000000" w:rsidP="00000000" w:rsidRDefault="00000000" w:rsidRPr="00000000" w14:paraId="0000039D">
      <w:pPr>
        <w:spacing w:after="240" w:before="240" w:lineRule="auto"/>
        <w:rPr/>
      </w:pPr>
      <w:r w:rsidDel="00000000" w:rsidR="00000000" w:rsidRPr="00000000">
        <w:rPr>
          <w:rFonts w:ascii="Arial Unicode MS" w:cs="Arial Unicode MS" w:eastAsia="Arial Unicode MS" w:hAnsi="Arial Unicode MS"/>
          <w:rtl w:val="0"/>
        </w:rPr>
        <w:t xml:space="preserve">1.2. Dynamic Bayesian Network 기반의 자산 상관성 분석</w:t>
      </w:r>
    </w:p>
    <w:p w:rsidR="00000000" w:rsidDel="00000000" w:rsidP="00000000" w:rsidRDefault="00000000" w:rsidRPr="00000000" w14:paraId="0000039E">
      <w:pPr>
        <w:spacing w:after="240" w:before="240" w:lineRule="auto"/>
        <w:rPr/>
      </w:pPr>
      <w:r w:rsidDel="00000000" w:rsidR="00000000" w:rsidRPr="00000000">
        <w:rPr>
          <w:rFonts w:ascii="Arial Unicode MS" w:cs="Arial Unicode MS" w:eastAsia="Arial Unicode MS" w:hAnsi="Arial Unicode MS"/>
          <w:rtl w:val="0"/>
        </w:rPr>
        <w:t xml:space="preserve">기술 우위:</w:t>
      </w:r>
    </w:p>
    <w:p w:rsidR="00000000" w:rsidDel="00000000" w:rsidP="00000000" w:rsidRDefault="00000000" w:rsidRPr="00000000" w14:paraId="0000039F">
      <w:pPr>
        <w:spacing w:after="240" w:before="240" w:lineRule="auto"/>
        <w:rPr/>
      </w:pPr>
      <w:r w:rsidDel="00000000" w:rsidR="00000000" w:rsidRPr="00000000">
        <w:rPr>
          <w:rFonts w:ascii="Arial Unicode MS" w:cs="Arial Unicode MS" w:eastAsia="Arial Unicode MS" w:hAnsi="Arial Unicode MS"/>
          <w:rtl w:val="0"/>
        </w:rPr>
        <w:t xml:space="preserve">Hidden Markov Model (HMM), GARCH, Deep State Space Model 등 다양한 Dynamic Bayesian Network 모델을 활용.</w:t>
      </w:r>
    </w:p>
    <w:p w:rsidR="00000000" w:rsidDel="00000000" w:rsidP="00000000" w:rsidRDefault="00000000" w:rsidRPr="00000000" w14:paraId="000003A0">
      <w:pPr>
        <w:spacing w:after="240" w:before="240" w:lineRule="auto"/>
        <w:rPr/>
      </w:pPr>
      <w:r w:rsidDel="00000000" w:rsidR="00000000" w:rsidRPr="00000000">
        <w:rPr>
          <w:rFonts w:ascii="Arial Unicode MS" w:cs="Arial Unicode MS" w:eastAsia="Arial Unicode MS" w:hAnsi="Arial Unicode MS"/>
          <w:rtl w:val="0"/>
        </w:rPr>
        <w:t xml:space="preserve">자산 간의 상관관계가 시간에 따라 변화하는 동적 특성을 반영하여, 기존 정적 모델에서 놓치는 중요한 정보를 포착.</w:t>
      </w:r>
    </w:p>
    <w:p w:rsidR="00000000" w:rsidDel="00000000" w:rsidP="00000000" w:rsidRDefault="00000000" w:rsidRPr="00000000" w14:paraId="000003A1">
      <w:pPr>
        <w:spacing w:after="240" w:before="240" w:lineRule="auto"/>
        <w:rPr/>
      </w:pPr>
      <w:r w:rsidDel="00000000" w:rsidR="00000000" w:rsidRPr="00000000">
        <w:rPr>
          <w:rFonts w:ascii="Arial Unicode MS" w:cs="Arial Unicode MS" w:eastAsia="Arial Unicode MS" w:hAnsi="Arial Unicode MS"/>
          <w:rtl w:val="0"/>
        </w:rPr>
        <w:t xml:space="preserve">HMM 및 Variational RNN 같은 첨단 모델로 자산군 간의 동적 상관성을 실시간으로 업데이트.</w:t>
      </w:r>
    </w:p>
    <w:p w:rsidR="00000000" w:rsidDel="00000000" w:rsidP="00000000" w:rsidRDefault="00000000" w:rsidRPr="00000000" w14:paraId="000003A2">
      <w:pPr>
        <w:spacing w:after="240" w:before="240" w:lineRule="auto"/>
        <w:rPr/>
      </w:pPr>
      <w:r w:rsidDel="00000000" w:rsidR="00000000" w:rsidRPr="00000000">
        <w:rPr>
          <w:rFonts w:ascii="Arial Unicode MS" w:cs="Arial Unicode MS" w:eastAsia="Arial Unicode MS" w:hAnsi="Arial Unicode MS"/>
          <w:rtl w:val="0"/>
        </w:rPr>
        <w:t xml:space="preserve">차별성:</w:t>
      </w:r>
    </w:p>
    <w:p w:rsidR="00000000" w:rsidDel="00000000" w:rsidP="00000000" w:rsidRDefault="00000000" w:rsidRPr="00000000" w14:paraId="000003A3">
      <w:pPr>
        <w:spacing w:after="240" w:before="240" w:lineRule="auto"/>
        <w:rPr/>
      </w:pPr>
      <w:r w:rsidDel="00000000" w:rsidR="00000000" w:rsidRPr="00000000">
        <w:rPr>
          <w:rFonts w:ascii="Arial Unicode MS" w:cs="Arial Unicode MS" w:eastAsia="Arial Unicode MS" w:hAnsi="Arial Unicode MS"/>
          <w:rtl w:val="0"/>
        </w:rPr>
        <w:t xml:space="preserve">기존 포트폴리오 엔진이 고정된 공분산 행렬에 의존하는 것과 달리, 동적으로 변화하는 상관관계를 반영하여 투자 전략을 실시간으로 최적화.</w:t>
      </w:r>
    </w:p>
    <w:p w:rsidR="00000000" w:rsidDel="00000000" w:rsidP="00000000" w:rsidRDefault="00000000" w:rsidRPr="00000000" w14:paraId="000003A4">
      <w:pPr>
        <w:spacing w:after="240" w:before="240" w:lineRule="auto"/>
        <w:rPr/>
      </w:pPr>
      <w:r w:rsidDel="00000000" w:rsidR="00000000" w:rsidRPr="00000000">
        <w:rPr>
          <w:rFonts w:ascii="Arial Unicode MS" w:cs="Arial Unicode MS" w:eastAsia="Arial Unicode MS" w:hAnsi="Arial Unicode MS"/>
          <w:rtl w:val="0"/>
        </w:rPr>
        <w:t xml:space="preserve">시장 변동성이나 특정 이벤트에 민감하게 반응하는 자산 간 관계를 동적으로 모델링하여, 더 유연하고 효율적인 투자 전략 수립 가능.</w:t>
      </w:r>
    </w:p>
    <w:p w:rsidR="00000000" w:rsidDel="00000000" w:rsidP="00000000" w:rsidRDefault="00000000" w:rsidRPr="00000000" w14:paraId="000003A5">
      <w:pPr>
        <w:spacing w:after="240" w:before="240" w:lineRule="auto"/>
        <w:rPr/>
      </w:pP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Fonts w:ascii="Arial Unicode MS" w:cs="Arial Unicode MS" w:eastAsia="Arial Unicode MS" w:hAnsi="Arial Unicode MS"/>
          <w:rtl w:val="0"/>
        </w:rPr>
        <w:t xml:space="preserve">1.3. LLM 기반 종목 전망 추출</w:t>
      </w:r>
    </w:p>
    <w:p w:rsidR="00000000" w:rsidDel="00000000" w:rsidP="00000000" w:rsidRDefault="00000000" w:rsidRPr="00000000" w14:paraId="000003A7">
      <w:pPr>
        <w:spacing w:after="240" w:before="240" w:lineRule="auto"/>
        <w:rPr/>
      </w:pPr>
      <w:r w:rsidDel="00000000" w:rsidR="00000000" w:rsidRPr="00000000">
        <w:rPr>
          <w:rFonts w:ascii="Arial Unicode MS" w:cs="Arial Unicode MS" w:eastAsia="Arial Unicode MS" w:hAnsi="Arial Unicode MS"/>
          <w:rtl w:val="0"/>
        </w:rPr>
        <w:t xml:space="preserve">기술 우위:</w:t>
      </w:r>
    </w:p>
    <w:p w:rsidR="00000000" w:rsidDel="00000000" w:rsidP="00000000" w:rsidRDefault="00000000" w:rsidRPr="00000000" w14:paraId="000003A8">
      <w:pPr>
        <w:spacing w:after="240" w:before="240" w:lineRule="auto"/>
        <w:rPr/>
      </w:pPr>
      <w:r w:rsidDel="00000000" w:rsidR="00000000" w:rsidRPr="00000000">
        <w:rPr>
          <w:rFonts w:ascii="Arial Unicode MS" w:cs="Arial Unicode MS" w:eastAsia="Arial Unicode MS" w:hAnsi="Arial Unicode MS"/>
          <w:rtl w:val="0"/>
        </w:rPr>
        <w:t xml:space="preserve">구글 트렌드, 뉴스, 소셜 미디어 데이터를 분석하는 LLM(대규모 언어 모델) 기반 비정형 데이터 처리.</w:t>
      </w:r>
    </w:p>
    <w:p w:rsidR="00000000" w:rsidDel="00000000" w:rsidP="00000000" w:rsidRDefault="00000000" w:rsidRPr="00000000" w14:paraId="000003A9">
      <w:pPr>
        <w:spacing w:after="240" w:before="240" w:lineRule="auto"/>
        <w:rPr/>
      </w:pPr>
      <w:r w:rsidDel="00000000" w:rsidR="00000000" w:rsidRPr="00000000">
        <w:rPr>
          <w:rFonts w:ascii="Arial Unicode MS" w:cs="Arial Unicode MS" w:eastAsia="Arial Unicode MS" w:hAnsi="Arial Unicode MS"/>
          <w:rtl w:val="0"/>
        </w:rPr>
        <w:t xml:space="preserve">PyTrends API로 수집된 데이터와 DART 전자공시 데이터에서 투자자의 전망을 자동으로 추출하여 정량화.</w:t>
      </w:r>
    </w:p>
    <w:p w:rsidR="00000000" w:rsidDel="00000000" w:rsidP="00000000" w:rsidRDefault="00000000" w:rsidRPr="00000000" w14:paraId="000003AA">
      <w:pPr>
        <w:spacing w:after="240" w:before="240" w:lineRule="auto"/>
        <w:rPr/>
      </w:pPr>
      <w:r w:rsidDel="00000000" w:rsidR="00000000" w:rsidRPr="00000000">
        <w:rPr>
          <w:rFonts w:ascii="Arial Unicode MS" w:cs="Arial Unicode MS" w:eastAsia="Arial Unicode MS" w:hAnsi="Arial Unicode MS"/>
          <w:rtl w:val="0"/>
        </w:rPr>
        <w:t xml:space="preserve">대규모 언어 모델을 활용해 단순 통계 분석을 넘어 시장 심리를 정교하게 반영한 투자 인사이트 제공.</w:t>
      </w:r>
    </w:p>
    <w:p w:rsidR="00000000" w:rsidDel="00000000" w:rsidP="00000000" w:rsidRDefault="00000000" w:rsidRPr="00000000" w14:paraId="000003AB">
      <w:pPr>
        <w:spacing w:after="240" w:before="240" w:lineRule="auto"/>
        <w:rPr/>
      </w:pPr>
      <w:r w:rsidDel="00000000" w:rsidR="00000000" w:rsidRPr="00000000">
        <w:rPr>
          <w:rFonts w:ascii="Arial Unicode MS" w:cs="Arial Unicode MS" w:eastAsia="Arial Unicode MS" w:hAnsi="Arial Unicode MS"/>
          <w:rtl w:val="0"/>
        </w:rPr>
        <w:t xml:space="preserve">차별성:</w:t>
      </w:r>
    </w:p>
    <w:p w:rsidR="00000000" w:rsidDel="00000000" w:rsidP="00000000" w:rsidRDefault="00000000" w:rsidRPr="00000000" w14:paraId="000003AC">
      <w:pPr>
        <w:spacing w:after="240" w:before="240" w:lineRule="auto"/>
        <w:rPr/>
      </w:pPr>
      <w:r w:rsidDel="00000000" w:rsidR="00000000" w:rsidRPr="00000000">
        <w:rPr>
          <w:rFonts w:ascii="Arial Unicode MS" w:cs="Arial Unicode MS" w:eastAsia="Arial Unicode MS" w:hAnsi="Arial Unicode MS"/>
          <w:rtl w:val="0"/>
        </w:rPr>
        <w:t xml:space="preserve">일반적인 포트폴리오 엔진은 정형 데이터(과거 수익률, 가격 등) 분석에 의존.</w:t>
      </w:r>
    </w:p>
    <w:p w:rsidR="00000000" w:rsidDel="00000000" w:rsidP="00000000" w:rsidRDefault="00000000" w:rsidRPr="00000000" w14:paraId="000003AD">
      <w:pPr>
        <w:spacing w:after="240" w:before="240" w:lineRule="auto"/>
        <w:rPr/>
      </w:pPr>
      <w:r w:rsidDel="00000000" w:rsidR="00000000" w:rsidRPr="00000000">
        <w:rPr>
          <w:rFonts w:ascii="Arial Unicode MS" w:cs="Arial Unicode MS" w:eastAsia="Arial Unicode MS" w:hAnsi="Arial Unicode MS"/>
          <w:rtl w:val="0"/>
        </w:rPr>
        <w:t xml:space="preserve">LLM을 통해 비정형 데이터에서 얻어낸 심리적 전망을 수치화하여 기존의 데이터 기반 분석과 결합, 투자 전략의 정확성과 깊이 증가.</w:t>
      </w:r>
    </w:p>
    <w:p w:rsidR="00000000" w:rsidDel="00000000" w:rsidP="00000000" w:rsidRDefault="00000000" w:rsidRPr="00000000" w14:paraId="000003AE">
      <w:pPr>
        <w:spacing w:after="240" w:before="240" w:lineRule="auto"/>
        <w:rPr/>
      </w:pPr>
      <w:r w:rsidDel="00000000" w:rsidR="00000000" w:rsidRPr="00000000">
        <w:rPr>
          <w:rtl w:val="0"/>
        </w:rPr>
      </w:r>
    </w:p>
    <w:p w:rsidR="00000000" w:rsidDel="00000000" w:rsidP="00000000" w:rsidRDefault="00000000" w:rsidRPr="00000000" w14:paraId="000003AF">
      <w:pPr>
        <w:spacing w:after="240" w:before="240" w:lineRule="auto"/>
        <w:rPr/>
      </w:pPr>
      <w:r w:rsidDel="00000000" w:rsidR="00000000" w:rsidRPr="00000000">
        <w:rPr>
          <w:rFonts w:ascii="Arial Unicode MS" w:cs="Arial Unicode MS" w:eastAsia="Arial Unicode MS" w:hAnsi="Arial Unicode MS"/>
          <w:rtl w:val="0"/>
        </w:rPr>
        <w:t xml:space="preserve">2. 포트폴리오 최적화의 혁신적 접근</w:t>
      </w:r>
    </w:p>
    <w:p w:rsidR="00000000" w:rsidDel="00000000" w:rsidP="00000000" w:rsidRDefault="00000000" w:rsidRPr="00000000" w14:paraId="000003B0">
      <w:pPr>
        <w:spacing w:after="240" w:before="240" w:lineRule="auto"/>
        <w:rPr/>
      </w:pPr>
      <w:r w:rsidDel="00000000" w:rsidR="00000000" w:rsidRPr="00000000">
        <w:rPr>
          <w:rFonts w:ascii="Arial Unicode MS" w:cs="Arial Unicode MS" w:eastAsia="Arial Unicode MS" w:hAnsi="Arial Unicode MS"/>
          <w:rtl w:val="0"/>
        </w:rPr>
        <w:t xml:space="preserve">2.1. 현실적 제약조건을 반영한 최적화</w:t>
      </w:r>
    </w:p>
    <w:p w:rsidR="00000000" w:rsidDel="00000000" w:rsidP="00000000" w:rsidRDefault="00000000" w:rsidRPr="00000000" w14:paraId="000003B1">
      <w:pPr>
        <w:spacing w:after="240" w:before="240" w:lineRule="auto"/>
        <w:rPr/>
      </w:pPr>
      <w:r w:rsidDel="00000000" w:rsidR="00000000" w:rsidRPr="00000000">
        <w:rPr>
          <w:rFonts w:ascii="Arial Unicode MS" w:cs="Arial Unicode MS" w:eastAsia="Arial Unicode MS" w:hAnsi="Arial Unicode MS"/>
          <w:rtl w:val="0"/>
        </w:rPr>
        <w:t xml:space="preserve">기술 우위:</w:t>
      </w:r>
    </w:p>
    <w:p w:rsidR="00000000" w:rsidDel="00000000" w:rsidP="00000000" w:rsidRDefault="00000000" w:rsidRPr="00000000" w14:paraId="000003B2">
      <w:pPr>
        <w:spacing w:after="240" w:before="240" w:lineRule="auto"/>
        <w:rPr/>
      </w:pPr>
      <w:r w:rsidDel="00000000" w:rsidR="00000000" w:rsidRPr="00000000">
        <w:rPr>
          <w:rFonts w:ascii="Arial Unicode MS" w:cs="Arial Unicode MS" w:eastAsia="Arial Unicode MS" w:hAnsi="Arial Unicode MS"/>
          <w:rtl w:val="0"/>
        </w:rPr>
        <w:t xml:space="preserve">투자 현실에 맞춘 다양한 제약 조건 설정:</w:t>
      </w:r>
    </w:p>
    <w:p w:rsidR="00000000" w:rsidDel="00000000" w:rsidP="00000000" w:rsidRDefault="00000000" w:rsidRPr="00000000" w14:paraId="000003B3">
      <w:pPr>
        <w:spacing w:after="240" w:before="240" w:lineRule="auto"/>
        <w:rPr/>
      </w:pPr>
      <w:r w:rsidDel="00000000" w:rsidR="00000000" w:rsidRPr="00000000">
        <w:rPr>
          <w:rFonts w:ascii="Arial Unicode MS" w:cs="Arial Unicode MS" w:eastAsia="Arial Unicode MS" w:hAnsi="Arial Unicode MS"/>
          <w:rtl w:val="0"/>
        </w:rPr>
        <w:t xml:space="preserve">Budget Constraint: 투자 비중 합이 1로 유지.</w:t>
      </w:r>
    </w:p>
    <w:p w:rsidR="00000000" w:rsidDel="00000000" w:rsidP="00000000" w:rsidRDefault="00000000" w:rsidRPr="00000000" w14:paraId="000003B4">
      <w:pPr>
        <w:spacing w:after="240" w:before="240" w:lineRule="auto"/>
        <w:rPr/>
      </w:pPr>
      <w:r w:rsidDel="00000000" w:rsidR="00000000" w:rsidRPr="00000000">
        <w:rPr>
          <w:rFonts w:ascii="Arial Unicode MS" w:cs="Arial Unicode MS" w:eastAsia="Arial Unicode MS" w:hAnsi="Arial Unicode MS"/>
          <w:rtl w:val="0"/>
        </w:rPr>
        <w:t xml:space="preserve">Long-Only Constraint: 음수 비중 방지.</w:t>
      </w:r>
    </w:p>
    <w:p w:rsidR="00000000" w:rsidDel="00000000" w:rsidP="00000000" w:rsidRDefault="00000000" w:rsidRPr="00000000" w14:paraId="000003B5">
      <w:pPr>
        <w:spacing w:after="240" w:before="240" w:lineRule="auto"/>
        <w:rPr/>
      </w:pPr>
      <w:r w:rsidDel="00000000" w:rsidR="00000000" w:rsidRPr="00000000">
        <w:rPr>
          <w:rFonts w:ascii="Arial Unicode MS" w:cs="Arial Unicode MS" w:eastAsia="Arial Unicode MS" w:hAnsi="Arial Unicode MS"/>
          <w:rtl w:val="0"/>
        </w:rPr>
        <w:t xml:space="preserve">Uncertainty Constraint: 불확실성을 반영한 제약.</w:t>
      </w:r>
    </w:p>
    <w:p w:rsidR="00000000" w:rsidDel="00000000" w:rsidP="00000000" w:rsidRDefault="00000000" w:rsidRPr="00000000" w14:paraId="000003B6">
      <w:pPr>
        <w:spacing w:after="240" w:before="240" w:lineRule="auto"/>
        <w:rPr/>
      </w:pPr>
      <w:r w:rsidDel="00000000" w:rsidR="00000000" w:rsidRPr="00000000">
        <w:rPr>
          <w:rFonts w:ascii="Arial Unicode MS" w:cs="Arial Unicode MS" w:eastAsia="Arial Unicode MS" w:hAnsi="Arial Unicode MS"/>
          <w:rtl w:val="0"/>
        </w:rPr>
        <w:t xml:space="preserve">Time-Varying Constraints: 시간에 따라 동적으로 변화하는 시장 조건 반영.</w:t>
      </w:r>
    </w:p>
    <w:p w:rsidR="00000000" w:rsidDel="00000000" w:rsidP="00000000" w:rsidRDefault="00000000" w:rsidRPr="00000000" w14:paraId="000003B7">
      <w:pPr>
        <w:spacing w:after="240" w:before="240" w:lineRule="auto"/>
        <w:rPr/>
      </w:pPr>
      <w:r w:rsidDel="00000000" w:rsidR="00000000" w:rsidRPr="00000000">
        <w:rPr>
          <w:rFonts w:ascii="Arial Unicode MS" w:cs="Arial Unicode MS" w:eastAsia="Arial Unicode MS" w:hAnsi="Arial Unicode MS"/>
          <w:rtl w:val="0"/>
        </w:rPr>
        <w:t xml:space="preserve">Scenario-Based Constraints: 시장 시나리오에 기반한 최적화.</w:t>
      </w:r>
    </w:p>
    <w:p w:rsidR="00000000" w:rsidDel="00000000" w:rsidP="00000000" w:rsidRDefault="00000000" w:rsidRPr="00000000" w14:paraId="000003B8">
      <w:pPr>
        <w:spacing w:after="240" w:before="240" w:lineRule="auto"/>
        <w:rPr/>
      </w:pPr>
      <w:r w:rsidDel="00000000" w:rsidR="00000000" w:rsidRPr="00000000">
        <w:rPr>
          <w:rFonts w:ascii="Arial Unicode MS" w:cs="Arial Unicode MS" w:eastAsia="Arial Unicode MS" w:hAnsi="Arial Unicode MS"/>
          <w:rtl w:val="0"/>
        </w:rPr>
        <w:t xml:space="preserve">강건 최적화(Robust Optimization)를 통해 데이터 추정 오류를 최소화.</w:t>
      </w:r>
    </w:p>
    <w:p w:rsidR="00000000" w:rsidDel="00000000" w:rsidP="00000000" w:rsidRDefault="00000000" w:rsidRPr="00000000" w14:paraId="000003B9">
      <w:pPr>
        <w:spacing w:after="240" w:before="240" w:lineRule="auto"/>
        <w:rPr/>
      </w:pPr>
      <w:r w:rsidDel="00000000" w:rsidR="00000000" w:rsidRPr="00000000">
        <w:rPr>
          <w:rFonts w:ascii="Arial Unicode MS" w:cs="Arial Unicode MS" w:eastAsia="Arial Unicode MS" w:hAnsi="Arial Unicode MS"/>
          <w:rtl w:val="0"/>
        </w:rPr>
        <w:t xml:space="preserve">차별성:</w:t>
      </w:r>
    </w:p>
    <w:p w:rsidR="00000000" w:rsidDel="00000000" w:rsidP="00000000" w:rsidRDefault="00000000" w:rsidRPr="00000000" w14:paraId="000003BA">
      <w:pPr>
        <w:spacing w:after="240" w:before="240" w:lineRule="auto"/>
        <w:rPr/>
      </w:pPr>
      <w:r w:rsidDel="00000000" w:rsidR="00000000" w:rsidRPr="00000000">
        <w:rPr>
          <w:rFonts w:ascii="Arial Unicode MS" w:cs="Arial Unicode MS" w:eastAsia="Arial Unicode MS" w:hAnsi="Arial Unicode MS"/>
          <w:rtl w:val="0"/>
        </w:rPr>
        <w:t xml:space="preserve">기존 엔진은 단순한 비중 제한에 의존하지만, 본 시스템은 다양한 시장 조건과 투자자의 요구를 충족할 수 있도록 유연한 제약 조건을 지원.</w:t>
      </w:r>
    </w:p>
    <w:p w:rsidR="00000000" w:rsidDel="00000000" w:rsidP="00000000" w:rsidRDefault="00000000" w:rsidRPr="00000000" w14:paraId="000003BB">
      <w:pPr>
        <w:spacing w:after="240" w:before="240" w:lineRule="auto"/>
        <w:rPr/>
      </w:pPr>
      <w:r w:rsidDel="00000000" w:rsidR="00000000" w:rsidRPr="00000000">
        <w:rPr>
          <w:rFonts w:ascii="Arial Unicode MS" w:cs="Arial Unicode MS" w:eastAsia="Arial Unicode MS" w:hAnsi="Arial Unicode MS"/>
          <w:rtl w:val="0"/>
        </w:rPr>
        <w:t xml:space="preserve">불확실성과 동적 변화 반영으로 현실감 있는 투자 전략 수립 가능.</w:t>
      </w:r>
    </w:p>
    <w:p w:rsidR="00000000" w:rsidDel="00000000" w:rsidP="00000000" w:rsidRDefault="00000000" w:rsidRPr="00000000" w14:paraId="000003BC">
      <w:pPr>
        <w:spacing w:after="240" w:before="240" w:lineRule="auto"/>
        <w:rPr/>
      </w:pPr>
      <w:r w:rsidDel="00000000" w:rsidR="00000000" w:rsidRPr="00000000">
        <w:rPr>
          <w:rtl w:val="0"/>
        </w:rPr>
      </w:r>
    </w:p>
    <w:p w:rsidR="00000000" w:rsidDel="00000000" w:rsidP="00000000" w:rsidRDefault="00000000" w:rsidRPr="00000000" w14:paraId="000003BD">
      <w:pPr>
        <w:spacing w:after="240" w:before="240" w:lineRule="auto"/>
        <w:rPr/>
      </w:pPr>
      <w:r w:rsidDel="00000000" w:rsidR="00000000" w:rsidRPr="00000000">
        <w:rPr>
          <w:rFonts w:ascii="Arial Unicode MS" w:cs="Arial Unicode MS" w:eastAsia="Arial Unicode MS" w:hAnsi="Arial Unicode MS"/>
          <w:rtl w:val="0"/>
        </w:rPr>
        <w:t xml:space="preserve">2.2. Rebalancing 기능 및 자동화</w:t>
      </w:r>
    </w:p>
    <w:p w:rsidR="00000000" w:rsidDel="00000000" w:rsidP="00000000" w:rsidRDefault="00000000" w:rsidRPr="00000000" w14:paraId="000003BE">
      <w:pPr>
        <w:spacing w:after="240" w:before="240" w:lineRule="auto"/>
        <w:rPr/>
      </w:pPr>
      <w:r w:rsidDel="00000000" w:rsidR="00000000" w:rsidRPr="00000000">
        <w:rPr>
          <w:rFonts w:ascii="Arial Unicode MS" w:cs="Arial Unicode MS" w:eastAsia="Arial Unicode MS" w:hAnsi="Arial Unicode MS"/>
          <w:rtl w:val="0"/>
        </w:rPr>
        <w:t xml:space="preserve">기술 우위:</w:t>
      </w:r>
    </w:p>
    <w:p w:rsidR="00000000" w:rsidDel="00000000" w:rsidP="00000000" w:rsidRDefault="00000000" w:rsidRPr="00000000" w14:paraId="000003BF">
      <w:pPr>
        <w:spacing w:after="240" w:before="240" w:lineRule="auto"/>
        <w:rPr/>
      </w:pPr>
      <w:r w:rsidDel="00000000" w:rsidR="00000000" w:rsidRPr="00000000">
        <w:rPr>
          <w:rFonts w:ascii="Arial Unicode MS" w:cs="Arial Unicode MS" w:eastAsia="Arial Unicode MS" w:hAnsi="Arial Unicode MS"/>
          <w:rtl w:val="0"/>
        </w:rPr>
        <w:t xml:space="preserve">주기적으로 포트폴리오를 업데이트하며 시장 변화에 따라 자산 비중을 자동으로 재배분. </w:t>
      </w:r>
    </w:p>
    <w:p w:rsidR="00000000" w:rsidDel="00000000" w:rsidP="00000000" w:rsidRDefault="00000000" w:rsidRPr="00000000" w14:paraId="000003C0">
      <w:pPr>
        <w:spacing w:after="240" w:before="240" w:lineRule="auto"/>
        <w:rPr/>
      </w:pPr>
      <w:r w:rsidDel="00000000" w:rsidR="00000000" w:rsidRPr="00000000">
        <w:rPr>
          <w:rFonts w:ascii="Arial Unicode MS" w:cs="Arial Unicode MS" w:eastAsia="Arial Unicode MS" w:hAnsi="Arial Unicode MS"/>
          <w:rtl w:val="0"/>
        </w:rPr>
        <w:t xml:space="preserve">Dynamic Bayesian Network와 결합하여, 단순한 주기적 재조정이 아니라 시장 데이터와 상관관계 변화에 따라 정교한 재밸런싱 수행.</w:t>
      </w:r>
    </w:p>
    <w:p w:rsidR="00000000" w:rsidDel="00000000" w:rsidP="00000000" w:rsidRDefault="00000000" w:rsidRPr="00000000" w14:paraId="000003C1">
      <w:pPr>
        <w:spacing w:after="240" w:before="240" w:lineRule="auto"/>
        <w:rPr/>
      </w:pPr>
      <w:r w:rsidDel="00000000" w:rsidR="00000000" w:rsidRPr="00000000">
        <w:rPr>
          <w:rFonts w:ascii="Arial Unicode MS" w:cs="Arial Unicode MS" w:eastAsia="Arial Unicode MS" w:hAnsi="Arial Unicode MS"/>
          <w:rtl w:val="0"/>
        </w:rPr>
        <w:t xml:space="preserve">차별성:</w:t>
      </w:r>
    </w:p>
    <w:p w:rsidR="00000000" w:rsidDel="00000000" w:rsidP="00000000" w:rsidRDefault="00000000" w:rsidRPr="00000000" w14:paraId="000003C2">
      <w:pPr>
        <w:spacing w:after="240" w:before="240" w:lineRule="auto"/>
        <w:rPr/>
      </w:pPr>
      <w:r w:rsidDel="00000000" w:rsidR="00000000" w:rsidRPr="00000000">
        <w:rPr>
          <w:rFonts w:ascii="Arial Unicode MS" w:cs="Arial Unicode MS" w:eastAsia="Arial Unicode MS" w:hAnsi="Arial Unicode MS"/>
          <w:rtl w:val="0"/>
        </w:rPr>
        <w:t xml:space="preserve">기존 재밸런싱 전략은 설정된 시간 간격(분기, 반기 등)에 의존.</w:t>
      </w:r>
    </w:p>
    <w:p w:rsidR="00000000" w:rsidDel="00000000" w:rsidP="00000000" w:rsidRDefault="00000000" w:rsidRPr="00000000" w14:paraId="000003C3">
      <w:pPr>
        <w:spacing w:after="240" w:before="240" w:lineRule="auto"/>
        <w:rPr/>
      </w:pPr>
      <w:r w:rsidDel="00000000" w:rsidR="00000000" w:rsidRPr="00000000">
        <w:rPr>
          <w:rFonts w:ascii="Arial Unicode MS" w:cs="Arial Unicode MS" w:eastAsia="Arial Unicode MS" w:hAnsi="Arial Unicode MS"/>
          <w:rtl w:val="0"/>
        </w:rPr>
        <w:t xml:space="preserve">본 시스템은 시장 데이터에 실시간으로 반응하며, 비효율적인 재밸런싱을 방지.</w:t>
      </w:r>
    </w:p>
    <w:p w:rsidR="00000000" w:rsidDel="00000000" w:rsidP="00000000" w:rsidRDefault="00000000" w:rsidRPr="00000000" w14:paraId="000003C4">
      <w:pPr>
        <w:spacing w:after="240" w:before="240" w:lineRule="auto"/>
        <w:rPr/>
      </w:pPr>
      <w:r w:rsidDel="00000000" w:rsidR="00000000" w:rsidRPr="00000000">
        <w:rPr>
          <w:rtl w:val="0"/>
        </w:rPr>
      </w:r>
    </w:p>
    <w:p w:rsidR="00000000" w:rsidDel="00000000" w:rsidP="00000000" w:rsidRDefault="00000000" w:rsidRPr="00000000" w14:paraId="000003C5">
      <w:pPr>
        <w:spacing w:after="240" w:before="240" w:lineRule="auto"/>
        <w:rPr/>
      </w:pPr>
      <w:r w:rsidDel="00000000" w:rsidR="00000000" w:rsidRPr="00000000">
        <w:rPr>
          <w:rFonts w:ascii="Arial Unicode MS" w:cs="Arial Unicode MS" w:eastAsia="Arial Unicode MS" w:hAnsi="Arial Unicode MS"/>
          <w:rtl w:val="0"/>
        </w:rPr>
        <w:t xml:space="preserve">3. 리스크 관리의 차별화된 기능</w:t>
      </w:r>
    </w:p>
    <w:p w:rsidR="00000000" w:rsidDel="00000000" w:rsidP="00000000" w:rsidRDefault="00000000" w:rsidRPr="00000000" w14:paraId="000003C6">
      <w:pPr>
        <w:spacing w:after="240" w:before="240" w:lineRule="auto"/>
        <w:rPr/>
      </w:pPr>
      <w:r w:rsidDel="00000000" w:rsidR="00000000" w:rsidRPr="00000000">
        <w:rPr>
          <w:rFonts w:ascii="Arial Unicode MS" w:cs="Arial Unicode MS" w:eastAsia="Arial Unicode MS" w:hAnsi="Arial Unicode MS"/>
          <w:rtl w:val="0"/>
        </w:rPr>
        <w:t xml:space="preserve">3.1. 고급 리스크 관리 기능</w:t>
      </w:r>
    </w:p>
    <w:p w:rsidR="00000000" w:rsidDel="00000000" w:rsidP="00000000" w:rsidRDefault="00000000" w:rsidRPr="00000000" w14:paraId="000003C7">
      <w:pPr>
        <w:spacing w:after="240" w:before="240" w:lineRule="auto"/>
        <w:rPr/>
      </w:pPr>
      <w:r w:rsidDel="00000000" w:rsidR="00000000" w:rsidRPr="00000000">
        <w:rPr>
          <w:rFonts w:ascii="Arial Unicode MS" w:cs="Arial Unicode MS" w:eastAsia="Arial Unicode MS" w:hAnsi="Arial Unicode MS"/>
          <w:rtl w:val="0"/>
        </w:rPr>
        <w:t xml:space="preserve">기술 우위:</w:t>
      </w:r>
    </w:p>
    <w:p w:rsidR="00000000" w:rsidDel="00000000" w:rsidP="00000000" w:rsidRDefault="00000000" w:rsidRPr="00000000" w14:paraId="000003C8">
      <w:pPr>
        <w:spacing w:after="240" w:before="240" w:lineRule="auto"/>
        <w:rPr/>
      </w:pPr>
      <w:r w:rsidDel="00000000" w:rsidR="00000000" w:rsidRPr="00000000">
        <w:rPr>
          <w:rFonts w:ascii="Arial Unicode MS" w:cs="Arial Unicode MS" w:eastAsia="Arial Unicode MS" w:hAnsi="Arial Unicode MS"/>
          <w:rtl w:val="0"/>
        </w:rPr>
        <w:t xml:space="preserve">Stress Test: GARCH, HMM 등 고급 확률 모델로 시장 충격에 대한 민감도를 테스트.</w:t>
      </w:r>
    </w:p>
    <w:p w:rsidR="00000000" w:rsidDel="00000000" w:rsidP="00000000" w:rsidRDefault="00000000" w:rsidRPr="00000000" w14:paraId="000003C9">
      <w:pPr>
        <w:spacing w:after="240" w:before="240" w:lineRule="auto"/>
        <w:rPr/>
      </w:pPr>
      <w:r w:rsidDel="00000000" w:rsidR="00000000" w:rsidRPr="00000000">
        <w:rPr>
          <w:rFonts w:ascii="Arial Unicode MS" w:cs="Arial Unicode MS" w:eastAsia="Arial Unicode MS" w:hAnsi="Arial Unicode MS"/>
          <w:rtl w:val="0"/>
        </w:rPr>
        <w:t xml:space="preserve">VaR 및 CVaR 계산: 극단적 손실 가능성을 평가하여 투자 리스크를 미리 파악.</w:t>
      </w:r>
    </w:p>
    <w:p w:rsidR="00000000" w:rsidDel="00000000" w:rsidP="00000000" w:rsidRDefault="00000000" w:rsidRPr="00000000" w14:paraId="000003CA">
      <w:pPr>
        <w:spacing w:after="240" w:before="240" w:lineRule="auto"/>
        <w:rPr/>
      </w:pPr>
      <w:r w:rsidDel="00000000" w:rsidR="00000000" w:rsidRPr="00000000">
        <w:rPr>
          <w:rFonts w:ascii="Arial Unicode MS" w:cs="Arial Unicode MS" w:eastAsia="Arial Unicode MS" w:hAnsi="Arial Unicode MS"/>
          <w:rtl w:val="0"/>
        </w:rPr>
        <w:t xml:space="preserve">Stoploss 및 Multi-Layered Stop: 단순 손실 방지 기능을 넘어, 복합적인 조건에서 리스크를 관리.</w:t>
      </w:r>
    </w:p>
    <w:p w:rsidR="00000000" w:rsidDel="00000000" w:rsidP="00000000" w:rsidRDefault="00000000" w:rsidRPr="00000000" w14:paraId="000003CB">
      <w:pPr>
        <w:spacing w:after="240" w:before="240" w:lineRule="auto"/>
        <w:rPr/>
      </w:pPr>
      <w:r w:rsidDel="00000000" w:rsidR="00000000" w:rsidRPr="00000000">
        <w:rPr>
          <w:rFonts w:ascii="Arial Unicode MS" w:cs="Arial Unicode MS" w:eastAsia="Arial Unicode MS" w:hAnsi="Arial Unicode MS"/>
          <w:rtl w:val="0"/>
        </w:rPr>
        <w:t xml:space="preserve">차별성:</w:t>
      </w:r>
    </w:p>
    <w:p w:rsidR="00000000" w:rsidDel="00000000" w:rsidP="00000000" w:rsidRDefault="00000000" w:rsidRPr="00000000" w14:paraId="000003CC">
      <w:pPr>
        <w:spacing w:after="240" w:before="240" w:lineRule="auto"/>
        <w:rPr/>
      </w:pPr>
      <w:r w:rsidDel="00000000" w:rsidR="00000000" w:rsidRPr="00000000">
        <w:rPr>
          <w:rFonts w:ascii="Arial Unicode MS" w:cs="Arial Unicode MS" w:eastAsia="Arial Unicode MS" w:hAnsi="Arial Unicode MS"/>
          <w:rtl w:val="0"/>
        </w:rPr>
        <w:t xml:space="preserve">단순히 손실 한도를 설정하는 기존 리스크 관리 방식과 달리, 다양한 리스크 시나리오를 예측하고 관리.</w:t>
      </w:r>
    </w:p>
    <w:p w:rsidR="00000000" w:rsidDel="00000000" w:rsidP="00000000" w:rsidRDefault="00000000" w:rsidRPr="00000000" w14:paraId="000003CD">
      <w:pPr>
        <w:spacing w:after="240" w:before="240" w:lineRule="auto"/>
        <w:rPr/>
      </w:pPr>
      <w:r w:rsidDel="00000000" w:rsidR="00000000" w:rsidRPr="00000000">
        <w:rPr>
          <w:rFonts w:ascii="Arial Unicode MS" w:cs="Arial Unicode MS" w:eastAsia="Arial Unicode MS" w:hAnsi="Arial Unicode MS"/>
          <w:rtl w:val="0"/>
        </w:rPr>
        <w:t xml:space="preserve">금융 시장의 비선형적 움직임에 대응하는 첨단 리스크 관리 도구 제공.</w:t>
      </w:r>
    </w:p>
    <w:p w:rsidR="00000000" w:rsidDel="00000000" w:rsidP="00000000" w:rsidRDefault="00000000" w:rsidRPr="00000000" w14:paraId="000003CE">
      <w:pPr>
        <w:spacing w:after="240" w:before="240" w:lineRule="auto"/>
        <w:rPr/>
      </w:pPr>
      <w:r w:rsidDel="00000000" w:rsidR="00000000" w:rsidRPr="00000000">
        <w:rPr>
          <w:rtl w:val="0"/>
        </w:rPr>
      </w:r>
    </w:p>
    <w:p w:rsidR="00000000" w:rsidDel="00000000" w:rsidP="00000000" w:rsidRDefault="00000000" w:rsidRPr="00000000" w14:paraId="000003CF">
      <w:pPr>
        <w:spacing w:after="240" w:before="240" w:lineRule="auto"/>
        <w:rPr/>
      </w:pPr>
      <w:r w:rsidDel="00000000" w:rsidR="00000000" w:rsidRPr="00000000">
        <w:rPr>
          <w:rFonts w:ascii="Arial Unicode MS" w:cs="Arial Unicode MS" w:eastAsia="Arial Unicode MS" w:hAnsi="Arial Unicode MS"/>
          <w:rtl w:val="0"/>
        </w:rPr>
        <w:t xml:space="preserve">4. 테스트 엔진의 고도화</w:t>
      </w:r>
    </w:p>
    <w:p w:rsidR="00000000" w:rsidDel="00000000" w:rsidP="00000000" w:rsidRDefault="00000000" w:rsidRPr="00000000" w14:paraId="000003D0">
      <w:pPr>
        <w:spacing w:after="240" w:before="240" w:lineRule="auto"/>
        <w:rPr/>
      </w:pPr>
      <w:r w:rsidDel="00000000" w:rsidR="00000000" w:rsidRPr="00000000">
        <w:rPr>
          <w:rFonts w:ascii="Arial Unicode MS" w:cs="Arial Unicode MS" w:eastAsia="Arial Unicode MS" w:hAnsi="Arial Unicode MS"/>
          <w:rtl w:val="0"/>
        </w:rPr>
        <w:t xml:space="preserve">4.1. 백테스트 시뮬레이션</w:t>
      </w:r>
    </w:p>
    <w:p w:rsidR="00000000" w:rsidDel="00000000" w:rsidP="00000000" w:rsidRDefault="00000000" w:rsidRPr="00000000" w14:paraId="000003D1">
      <w:pPr>
        <w:spacing w:after="240" w:before="240" w:lineRule="auto"/>
        <w:rPr/>
      </w:pPr>
      <w:r w:rsidDel="00000000" w:rsidR="00000000" w:rsidRPr="00000000">
        <w:rPr>
          <w:rFonts w:ascii="Arial Unicode MS" w:cs="Arial Unicode MS" w:eastAsia="Arial Unicode MS" w:hAnsi="Arial Unicode MS"/>
          <w:rtl w:val="0"/>
        </w:rPr>
        <w:t xml:space="preserve">기술 우위:</w:t>
      </w:r>
    </w:p>
    <w:p w:rsidR="00000000" w:rsidDel="00000000" w:rsidP="00000000" w:rsidRDefault="00000000" w:rsidRPr="00000000" w14:paraId="000003D2">
      <w:pPr>
        <w:spacing w:after="240" w:before="240" w:lineRule="auto"/>
        <w:rPr/>
      </w:pPr>
      <w:r w:rsidDel="00000000" w:rsidR="00000000" w:rsidRPr="00000000">
        <w:rPr>
          <w:rFonts w:ascii="Arial Unicode MS" w:cs="Arial Unicode MS" w:eastAsia="Arial Unicode MS" w:hAnsi="Arial Unicode MS"/>
          <w:rtl w:val="0"/>
        </w:rPr>
        <w:t xml:space="preserve">방대한 데이터베이스와 고급 백테스트 알고리즘을 활용해 과거 데이터 기반의 투자 전략 검증.</w:t>
      </w:r>
    </w:p>
    <w:p w:rsidR="00000000" w:rsidDel="00000000" w:rsidP="00000000" w:rsidRDefault="00000000" w:rsidRPr="00000000" w14:paraId="000003D3">
      <w:pPr>
        <w:spacing w:after="240" w:before="240" w:lineRule="auto"/>
        <w:rPr/>
      </w:pPr>
      <w:r w:rsidDel="00000000" w:rsidR="00000000" w:rsidRPr="00000000">
        <w:rPr>
          <w:rFonts w:ascii="Arial Unicode MS" w:cs="Arial Unicode MS" w:eastAsia="Arial Unicode MS" w:hAnsi="Arial Unicode MS"/>
          <w:rtl w:val="0"/>
        </w:rPr>
        <w:t xml:space="preserve">Dynamic Bayesian Network 및 Random Matrix Theory 기반의 상관관계 분석 결과를 시뮬레이션에 적용.</w:t>
      </w:r>
    </w:p>
    <w:p w:rsidR="00000000" w:rsidDel="00000000" w:rsidP="00000000" w:rsidRDefault="00000000" w:rsidRPr="00000000" w14:paraId="000003D4">
      <w:pPr>
        <w:spacing w:after="240" w:before="240" w:lineRule="auto"/>
        <w:rPr/>
      </w:pPr>
      <w:r w:rsidDel="00000000" w:rsidR="00000000" w:rsidRPr="00000000">
        <w:rPr>
          <w:rFonts w:ascii="Arial Unicode MS" w:cs="Arial Unicode MS" w:eastAsia="Arial Unicode MS" w:hAnsi="Arial Unicode MS"/>
          <w:rtl w:val="0"/>
        </w:rPr>
        <w:t xml:space="preserve">차별성:</w:t>
      </w:r>
    </w:p>
    <w:p w:rsidR="00000000" w:rsidDel="00000000" w:rsidP="00000000" w:rsidRDefault="00000000" w:rsidRPr="00000000" w14:paraId="000003D5">
      <w:pPr>
        <w:spacing w:after="240" w:before="240" w:lineRule="auto"/>
        <w:rPr/>
      </w:pPr>
      <w:r w:rsidDel="00000000" w:rsidR="00000000" w:rsidRPr="00000000">
        <w:rPr>
          <w:rFonts w:ascii="Arial Unicode MS" w:cs="Arial Unicode MS" w:eastAsia="Arial Unicode MS" w:hAnsi="Arial Unicode MS"/>
          <w:rtl w:val="0"/>
        </w:rPr>
        <w:t xml:space="preserve">단순 수익률 비교에 그치지 않고, 시장 이벤트나 외부 요인을 반영한 정교한 테스트 수행.</w:t>
      </w:r>
    </w:p>
    <w:p w:rsidR="00000000" w:rsidDel="00000000" w:rsidP="00000000" w:rsidRDefault="00000000" w:rsidRPr="00000000" w14:paraId="000003D6">
      <w:pPr>
        <w:spacing w:after="240" w:before="240" w:lineRule="auto"/>
        <w:rPr/>
      </w:pPr>
      <w:r w:rsidDel="00000000" w:rsidR="00000000" w:rsidRPr="00000000">
        <w:rPr>
          <w:rFonts w:ascii="Arial Unicode MS" w:cs="Arial Unicode MS" w:eastAsia="Arial Unicode MS" w:hAnsi="Arial Unicode MS"/>
          <w:rtl w:val="0"/>
        </w:rPr>
        <w:t xml:space="preserve">데이터 샘플의 불확실성과 노이즈를 제거한 후 테스트를 진행하여 결과의 신뢰도 향상.</w:t>
      </w:r>
    </w:p>
    <w:p w:rsidR="00000000" w:rsidDel="00000000" w:rsidP="00000000" w:rsidRDefault="00000000" w:rsidRPr="00000000" w14:paraId="000003D7">
      <w:pPr>
        <w:spacing w:after="240" w:before="240" w:lineRule="auto"/>
        <w:rPr/>
      </w:pPr>
      <w:r w:rsidDel="00000000" w:rsidR="00000000" w:rsidRPr="00000000">
        <w:rPr>
          <w:rtl w:val="0"/>
        </w:rPr>
      </w:r>
    </w:p>
    <w:p w:rsidR="00000000" w:rsidDel="00000000" w:rsidP="00000000" w:rsidRDefault="00000000" w:rsidRPr="00000000" w14:paraId="000003D8">
      <w:pPr>
        <w:spacing w:after="240" w:before="240" w:lineRule="auto"/>
        <w:rPr/>
      </w:pPr>
      <w:r w:rsidDel="00000000" w:rsidR="00000000" w:rsidRPr="00000000">
        <w:rPr>
          <w:rFonts w:ascii="Arial Unicode MS" w:cs="Arial Unicode MS" w:eastAsia="Arial Unicode MS" w:hAnsi="Arial Unicode MS"/>
          <w:rtl w:val="0"/>
        </w:rPr>
        <w:t xml:space="preserve">기술 우위의 요약</w:t>
      </w:r>
    </w:p>
    <w:p w:rsidR="00000000" w:rsidDel="00000000" w:rsidP="00000000" w:rsidRDefault="00000000" w:rsidRPr="00000000" w14:paraId="000003D9">
      <w:pPr>
        <w:spacing w:after="240" w:before="240" w:lineRule="auto"/>
        <w:rPr/>
      </w:pPr>
      <w:r w:rsidDel="00000000" w:rsidR="00000000" w:rsidRPr="00000000">
        <w:rPr>
          <w:rFonts w:ascii="Arial Unicode MS" w:cs="Arial Unicode MS" w:eastAsia="Arial Unicode MS" w:hAnsi="Arial Unicode MS"/>
          <w:rtl w:val="0"/>
        </w:rPr>
        <w:t xml:space="preserve">정확성: 고차원 확률론과 Random Matrix Theory로 데이터 정화 및 고급 분석.</w:t>
      </w:r>
    </w:p>
    <w:p w:rsidR="00000000" w:rsidDel="00000000" w:rsidP="00000000" w:rsidRDefault="00000000" w:rsidRPr="00000000" w14:paraId="000003DA">
      <w:pPr>
        <w:spacing w:after="240" w:before="240" w:lineRule="auto"/>
        <w:rPr/>
      </w:pPr>
      <w:r w:rsidDel="00000000" w:rsidR="00000000" w:rsidRPr="00000000">
        <w:rPr>
          <w:rFonts w:ascii="Arial Unicode MS" w:cs="Arial Unicode MS" w:eastAsia="Arial Unicode MS" w:hAnsi="Arial Unicode MS"/>
          <w:rtl w:val="0"/>
        </w:rPr>
        <w:t xml:space="preserve">유연성: Dynamic Bayesian Network와 다양한 제약 조건을 반영한 현실적 자산 배분.</w:t>
      </w:r>
    </w:p>
    <w:p w:rsidR="00000000" w:rsidDel="00000000" w:rsidP="00000000" w:rsidRDefault="00000000" w:rsidRPr="00000000" w14:paraId="000003DB">
      <w:pPr>
        <w:spacing w:after="240" w:before="240" w:lineRule="auto"/>
        <w:rPr/>
      </w:pPr>
      <w:r w:rsidDel="00000000" w:rsidR="00000000" w:rsidRPr="00000000">
        <w:rPr>
          <w:rFonts w:ascii="Arial Unicode MS" w:cs="Arial Unicode MS" w:eastAsia="Arial Unicode MS" w:hAnsi="Arial Unicode MS"/>
          <w:rtl w:val="0"/>
        </w:rPr>
        <w:t xml:space="preserve">효율성: LLM 기반 비정형 데이터 분석으로 심리적 요인까지 고려한 투자 인사이트.</w:t>
      </w:r>
    </w:p>
    <w:p w:rsidR="00000000" w:rsidDel="00000000" w:rsidP="00000000" w:rsidRDefault="00000000" w:rsidRPr="00000000" w14:paraId="000003DC">
      <w:pPr>
        <w:spacing w:after="240" w:before="240" w:lineRule="auto"/>
        <w:rPr/>
      </w:pPr>
      <w:r w:rsidDel="00000000" w:rsidR="00000000" w:rsidRPr="00000000">
        <w:rPr>
          <w:rFonts w:ascii="Arial Unicode MS" w:cs="Arial Unicode MS" w:eastAsia="Arial Unicode MS" w:hAnsi="Arial Unicode MS"/>
          <w:rtl w:val="0"/>
        </w:rPr>
        <w:t xml:space="preserve">안정성: 강력한 리스크 관리와 백테스트를 통한 신뢰도 높은 투자 전략 검증.</w:t>
      </w:r>
    </w:p>
    <w:p w:rsidR="00000000" w:rsidDel="00000000" w:rsidP="00000000" w:rsidRDefault="00000000" w:rsidRPr="00000000" w14:paraId="000003DD">
      <w:pPr>
        <w:spacing w:after="240" w:before="240" w:lineRule="auto"/>
        <w:rPr/>
      </w:pPr>
      <w:r w:rsidDel="00000000" w:rsidR="00000000" w:rsidRPr="00000000">
        <w:rPr>
          <w:rtl w:val="0"/>
        </w:rPr>
      </w:r>
    </w:p>
    <w:p w:rsidR="00000000" w:rsidDel="00000000" w:rsidP="00000000" w:rsidRDefault="00000000" w:rsidRPr="00000000" w14:paraId="000003DE">
      <w:pPr>
        <w:spacing w:after="240" w:before="240" w:lineRule="auto"/>
        <w:rPr/>
      </w:pPr>
      <w:r w:rsidDel="00000000" w:rsidR="00000000" w:rsidRPr="00000000">
        <w:rPr>
          <w:rtl w:val="0"/>
        </w:rPr>
        <w:t xml:space="preserve">======================================================================</w:t>
      </w:r>
    </w:p>
    <w:p w:rsidR="00000000" w:rsidDel="00000000" w:rsidP="00000000" w:rsidRDefault="00000000" w:rsidRPr="00000000" w14:paraId="000003DF">
      <w:pPr>
        <w:spacing w:after="240" w:before="240" w:lineRule="auto"/>
        <w:rPr/>
      </w:pPr>
      <w:r w:rsidDel="00000000" w:rsidR="00000000" w:rsidRPr="00000000">
        <w:rPr>
          <w:rtl w:val="0"/>
        </w:rPr>
      </w:r>
    </w:p>
    <w:p w:rsidR="00000000" w:rsidDel="00000000" w:rsidP="00000000" w:rsidRDefault="00000000" w:rsidRPr="00000000" w14:paraId="000003E0">
      <w:pPr>
        <w:spacing w:after="240" w:before="240" w:lineRule="auto"/>
        <w:rPr/>
      </w:pPr>
      <w:r w:rsidDel="00000000" w:rsidR="00000000" w:rsidRPr="00000000">
        <w:rPr>
          <w:rtl w:val="0"/>
        </w:rPr>
        <w:t xml:space="preserve">&lt;</w:t>
      </w:r>
      <w:r w:rsidDel="00000000" w:rsidR="00000000" w:rsidRPr="00000000">
        <w:rPr>
          <w:rFonts w:ascii="Arial Unicode MS" w:cs="Arial Unicode MS" w:eastAsia="Arial Unicode MS" w:hAnsi="Arial Unicode MS"/>
          <w:rtl w:val="0"/>
        </w:rPr>
        <w:t xml:space="preserve">사업 아이템 관련 준비 내용 및 현재 구현 단계&gt;</w:t>
      </w:r>
    </w:p>
    <w:p w:rsidR="00000000" w:rsidDel="00000000" w:rsidP="00000000" w:rsidRDefault="00000000" w:rsidRPr="00000000" w14:paraId="000003E1">
      <w:pPr>
        <w:spacing w:after="240" w:before="240" w:lineRule="auto"/>
        <w:rPr/>
      </w:pPr>
      <w:r w:rsidDel="00000000" w:rsidR="00000000" w:rsidRPr="00000000">
        <w:rPr>
          <w:rFonts w:ascii="Arial Unicode MS" w:cs="Arial Unicode MS" w:eastAsia="Arial Unicode MS" w:hAnsi="Arial Unicode MS"/>
          <w:rtl w:val="0"/>
        </w:rPr>
        <w:t xml:space="preserve">준비 내용</w:t>
      </w:r>
    </w:p>
    <w:p w:rsidR="00000000" w:rsidDel="00000000" w:rsidP="00000000" w:rsidRDefault="00000000" w:rsidRPr="00000000" w14:paraId="000003E2">
      <w:pPr>
        <w:spacing w:after="240" w:before="240" w:lineRule="auto"/>
        <w:rPr/>
      </w:pPr>
      <w:r w:rsidDel="00000000" w:rsidR="00000000" w:rsidRPr="00000000">
        <w:rPr>
          <w:rFonts w:ascii="Arial Unicode MS" w:cs="Arial Unicode MS" w:eastAsia="Arial Unicode MS" w:hAnsi="Arial Unicode MS"/>
          <w:rtl w:val="0"/>
        </w:rPr>
        <w:t xml:space="preserve">기술적 준비</w:t>
      </w:r>
    </w:p>
    <w:p w:rsidR="00000000" w:rsidDel="00000000" w:rsidP="00000000" w:rsidRDefault="00000000" w:rsidRPr="00000000" w14:paraId="000003E3">
      <w:pPr>
        <w:spacing w:after="240" w:before="240" w:lineRule="auto"/>
        <w:rPr/>
      </w:pPr>
      <w:r w:rsidDel="00000000" w:rsidR="00000000" w:rsidRPr="00000000">
        <w:rPr>
          <w:rFonts w:ascii="Arial Unicode MS" w:cs="Arial Unicode MS" w:eastAsia="Arial Unicode MS" w:hAnsi="Arial Unicode MS"/>
          <w:rtl w:val="0"/>
        </w:rPr>
        <w:t xml:space="preserve">금융 데이터 수집 및 전처리: 국내외 주식, 채권, ETF, 암호화폐 데이터 통합 파이프라인 구축 진행 중.</w:t>
      </w:r>
    </w:p>
    <w:p w:rsidR="00000000" w:rsidDel="00000000" w:rsidP="00000000" w:rsidRDefault="00000000" w:rsidRPr="00000000" w14:paraId="000003E4">
      <w:pPr>
        <w:spacing w:after="240" w:before="240" w:lineRule="auto"/>
        <w:rPr/>
      </w:pPr>
      <w:r w:rsidDel="00000000" w:rsidR="00000000" w:rsidRPr="00000000">
        <w:rPr>
          <w:rFonts w:ascii="Arial Unicode MS" w:cs="Arial Unicode MS" w:eastAsia="Arial Unicode MS" w:hAnsi="Arial Unicode MS"/>
          <w:rtl w:val="0"/>
        </w:rPr>
        <w:t xml:space="preserve">알고리즘 설계: Hidden Markov Model 기반 시장 상태 분류 및 포트폴리오 시뮬레이션 엔진 설계 진행 중.</w:t>
      </w:r>
    </w:p>
    <w:p w:rsidR="00000000" w:rsidDel="00000000" w:rsidP="00000000" w:rsidRDefault="00000000" w:rsidRPr="00000000" w14:paraId="000003E5">
      <w:pPr>
        <w:spacing w:after="240" w:before="240" w:lineRule="auto"/>
        <w:rPr/>
      </w:pPr>
      <w:r w:rsidDel="00000000" w:rsidR="00000000" w:rsidRPr="00000000">
        <w:rPr>
          <w:rFonts w:ascii="Arial Unicode MS" w:cs="Arial Unicode MS" w:eastAsia="Arial Unicode MS" w:hAnsi="Arial Unicode MS"/>
          <w:rtl w:val="0"/>
        </w:rPr>
        <w:t xml:space="preserve">Random Matrix Theory 적용한 노이즈 필터링 기술 개발.</w:t>
      </w:r>
    </w:p>
    <w:p w:rsidR="00000000" w:rsidDel="00000000" w:rsidP="00000000" w:rsidRDefault="00000000" w:rsidRPr="00000000" w14:paraId="000003E6">
      <w:pPr>
        <w:spacing w:after="240" w:before="240" w:lineRule="auto"/>
        <w:rPr/>
      </w:pPr>
      <w:r w:rsidDel="00000000" w:rsidR="00000000" w:rsidRPr="00000000">
        <w:rPr>
          <w:rtl w:val="0"/>
        </w:rPr>
      </w:r>
    </w:p>
    <w:p w:rsidR="00000000" w:rsidDel="00000000" w:rsidP="00000000" w:rsidRDefault="00000000" w:rsidRPr="00000000" w14:paraId="000003E7">
      <w:pPr>
        <w:spacing w:after="240" w:before="240" w:lineRule="auto"/>
        <w:rPr>
          <w:highlight w:val="yellow"/>
        </w:rPr>
      </w:pPr>
      <w:r w:rsidDel="00000000" w:rsidR="00000000" w:rsidRPr="00000000">
        <w:rPr>
          <w:rFonts w:ascii="Arial Unicode MS" w:cs="Arial Unicode MS" w:eastAsia="Arial Unicode MS" w:hAnsi="Arial Unicode MS"/>
          <w:rtl w:val="0"/>
        </w:rPr>
        <w:t xml:space="preserve">법률 및 규제 대응</w:t>
      </w:r>
      <w:r w:rsidDel="00000000" w:rsidR="00000000" w:rsidRPr="00000000">
        <w:rPr>
          <w:rtl w:val="0"/>
        </w:rPr>
      </w:r>
    </w:p>
    <w:p w:rsidR="00000000" w:rsidDel="00000000" w:rsidP="00000000" w:rsidRDefault="00000000" w:rsidRPr="00000000" w14:paraId="000003E8">
      <w:pPr>
        <w:spacing w:after="240" w:before="240" w:lineRule="auto"/>
        <w:rPr/>
      </w:pPr>
      <w:r w:rsidDel="00000000" w:rsidR="00000000" w:rsidRPr="00000000">
        <w:rPr>
          <w:rFonts w:ascii="Arial Unicode MS" w:cs="Arial Unicode MS" w:eastAsia="Arial Unicode MS" w:hAnsi="Arial Unicode MS"/>
          <w:rtl w:val="0"/>
        </w:rPr>
        <w:t xml:space="preserve">GDPR, 국내 개인정보보호법 등 관련 법규 준수.</w:t>
      </w:r>
    </w:p>
    <w:p w:rsidR="00000000" w:rsidDel="00000000" w:rsidP="00000000" w:rsidRDefault="00000000" w:rsidRPr="00000000" w14:paraId="000003E9">
      <w:pPr>
        <w:spacing w:after="240" w:before="240" w:lineRule="auto"/>
        <w:rPr/>
      </w:pPr>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Fonts w:ascii="Arial Unicode MS" w:cs="Arial Unicode MS" w:eastAsia="Arial Unicode MS" w:hAnsi="Arial Unicode MS"/>
          <w:rtl w:val="0"/>
        </w:rPr>
        <w:t xml:space="preserve">시장 및 사용자 테스트 준비</w:t>
      </w:r>
    </w:p>
    <w:p w:rsidR="00000000" w:rsidDel="00000000" w:rsidP="00000000" w:rsidRDefault="00000000" w:rsidRPr="00000000" w14:paraId="000003EB">
      <w:pPr>
        <w:spacing w:after="240" w:before="240" w:lineRule="auto"/>
        <w:rPr/>
      </w:pPr>
      <w:r w:rsidDel="00000000" w:rsidR="00000000" w:rsidRPr="00000000">
        <w:rPr>
          <w:rFonts w:ascii="Arial Unicode MS" w:cs="Arial Unicode MS" w:eastAsia="Arial Unicode MS" w:hAnsi="Arial Unicode MS"/>
          <w:rtl w:val="0"/>
        </w:rPr>
        <w:t xml:space="preserve">베타 사용자 모집을 위한 마케팅 자료 개발.</w:t>
      </w:r>
    </w:p>
    <w:p w:rsidR="00000000" w:rsidDel="00000000" w:rsidP="00000000" w:rsidRDefault="00000000" w:rsidRPr="00000000" w14:paraId="000003EC">
      <w:pPr>
        <w:spacing w:after="240" w:before="240" w:lineRule="auto"/>
        <w:rPr/>
      </w:pPr>
      <w:r w:rsidDel="00000000" w:rsidR="00000000" w:rsidRPr="00000000">
        <w:rPr>
          <w:rFonts w:ascii="Arial Unicode MS" w:cs="Arial Unicode MS" w:eastAsia="Arial Unicode MS" w:hAnsi="Arial Unicode MS"/>
          <w:rtl w:val="0"/>
        </w:rPr>
        <w:t xml:space="preserve">협력 증권사 및 핀테크 플랫폼과의 협업 논의 진행 중.</w:t>
      </w:r>
    </w:p>
    <w:p w:rsidR="00000000" w:rsidDel="00000000" w:rsidP="00000000" w:rsidRDefault="00000000" w:rsidRPr="00000000" w14:paraId="000003ED">
      <w:pPr>
        <w:spacing w:after="240" w:before="240" w:lineRule="auto"/>
        <w:rPr/>
      </w:pPr>
      <w:r w:rsidDel="00000000" w:rsidR="00000000" w:rsidRPr="00000000">
        <w:rPr>
          <w:rtl w:val="0"/>
        </w:rPr>
      </w:r>
    </w:p>
    <w:p w:rsidR="00000000" w:rsidDel="00000000" w:rsidP="00000000" w:rsidRDefault="00000000" w:rsidRPr="00000000" w14:paraId="000003EE">
      <w:pPr>
        <w:spacing w:after="240" w:before="240" w:lineRule="auto"/>
        <w:rPr/>
      </w:pPr>
      <w:r w:rsidDel="00000000" w:rsidR="00000000" w:rsidRPr="00000000">
        <w:rPr>
          <w:rFonts w:ascii="Arial Unicode MS" w:cs="Arial Unicode MS" w:eastAsia="Arial Unicode MS" w:hAnsi="Arial Unicode MS"/>
          <w:rtl w:val="0"/>
        </w:rPr>
        <w:t xml:space="preserve">현재 구현 단계</w:t>
      </w:r>
    </w:p>
    <w:p w:rsidR="00000000" w:rsidDel="00000000" w:rsidP="00000000" w:rsidRDefault="00000000" w:rsidRPr="00000000" w14:paraId="000003EF">
      <w:pPr>
        <w:spacing w:after="240" w:before="240" w:lineRule="auto"/>
        <w:rPr/>
      </w:pPr>
      <w:r w:rsidDel="00000000" w:rsidR="00000000" w:rsidRPr="00000000">
        <w:rPr>
          <w:rFonts w:ascii="Arial Unicode MS" w:cs="Arial Unicode MS" w:eastAsia="Arial Unicode MS" w:hAnsi="Arial Unicode MS"/>
          <w:rtl w:val="0"/>
        </w:rPr>
        <w:t xml:space="preserve">알고리즘 프로토타입 완성: HMM 기반 시장 분석 모듈과 초기 필터링 알고리즘 완성.</w:t>
      </w:r>
    </w:p>
    <w:p w:rsidR="00000000" w:rsidDel="00000000" w:rsidP="00000000" w:rsidRDefault="00000000" w:rsidRPr="00000000" w14:paraId="000003F0">
      <w:pPr>
        <w:spacing w:after="240" w:before="240" w:lineRule="auto"/>
        <w:rPr/>
      </w:pPr>
      <w:r w:rsidDel="00000000" w:rsidR="00000000" w:rsidRPr="00000000">
        <w:rPr>
          <w:rFonts w:ascii="Arial Unicode MS" w:cs="Arial Unicode MS" w:eastAsia="Arial Unicode MS" w:hAnsi="Arial Unicode MS"/>
          <w:rtl w:val="0"/>
        </w:rPr>
        <w:t xml:space="preserve">사용자 인터페이스 개발: 직관적인 웹 및 모바일 플랫폼 초기 버전 설계 진행 중.</w:t>
      </w:r>
    </w:p>
    <w:p w:rsidR="00000000" w:rsidDel="00000000" w:rsidP="00000000" w:rsidRDefault="00000000" w:rsidRPr="00000000" w14:paraId="000003F1">
      <w:pPr>
        <w:spacing w:after="240" w:before="240" w:lineRule="auto"/>
        <w:rPr>
          <w:highlight w:val="yellow"/>
        </w:rPr>
      </w:pPr>
      <w:r w:rsidDel="00000000" w:rsidR="00000000" w:rsidRPr="00000000">
        <w:rPr>
          <w:rFonts w:ascii="Arial Unicode MS" w:cs="Arial Unicode MS" w:eastAsia="Arial Unicode MS" w:hAnsi="Arial Unicode MS"/>
          <w:rtl w:val="0"/>
        </w:rPr>
        <w:t xml:space="preserve">베타 테스트 준비: 포트폴리오 최적화 결과를 시각화하고, </w:t>
      </w:r>
      <w:r w:rsidDel="00000000" w:rsidR="00000000" w:rsidRPr="00000000">
        <w:rPr>
          <w:rFonts w:ascii="Arial Unicode MS" w:cs="Arial Unicode MS" w:eastAsia="Arial Unicode MS" w:hAnsi="Arial Unicode MS"/>
          <w:highlight w:val="yellow"/>
          <w:rtl w:val="0"/>
        </w:rPr>
        <w:t xml:space="preserve">사용자가 체험 가능한 MVP 개발 단계.</w:t>
      </w:r>
    </w:p>
    <w:p w:rsidR="00000000" w:rsidDel="00000000" w:rsidP="00000000" w:rsidRDefault="00000000" w:rsidRPr="00000000" w14:paraId="000003F2">
      <w:pPr>
        <w:spacing w:after="240" w:before="240" w:lineRule="auto"/>
        <w:rPr>
          <w:highlight w:val="yellow"/>
        </w:rPr>
      </w:pPr>
      <w:r w:rsidDel="00000000" w:rsidR="00000000" w:rsidRPr="00000000">
        <w:rPr>
          <w:rtl w:val="0"/>
        </w:rPr>
      </w:r>
    </w:p>
    <w:p w:rsidR="00000000" w:rsidDel="00000000" w:rsidP="00000000" w:rsidRDefault="00000000" w:rsidRPr="00000000" w14:paraId="000003F3">
      <w:pPr>
        <w:spacing w:after="240" w:before="240" w:lineRule="auto"/>
        <w:rPr/>
      </w:pPr>
      <w:r w:rsidDel="00000000" w:rsidR="00000000" w:rsidRPr="00000000">
        <w:rPr>
          <w:rFonts w:ascii="Arial Unicode MS" w:cs="Arial Unicode MS" w:eastAsia="Arial Unicode MS" w:hAnsi="Arial Unicode MS"/>
          <w:rtl w:val="0"/>
        </w:rPr>
        <w:t xml:space="preserve">향후 계획</w:t>
      </w:r>
    </w:p>
    <w:p w:rsidR="00000000" w:rsidDel="00000000" w:rsidP="00000000" w:rsidRDefault="00000000" w:rsidRPr="00000000" w14:paraId="000003F4">
      <w:pPr>
        <w:spacing w:after="240" w:before="240" w:lineRule="auto"/>
        <w:rPr/>
      </w:pPr>
      <w:r w:rsidDel="00000000" w:rsidR="00000000" w:rsidRPr="00000000">
        <w:rPr>
          <w:rFonts w:ascii="Arial Unicode MS" w:cs="Arial Unicode MS" w:eastAsia="Arial Unicode MS" w:hAnsi="Arial Unicode MS"/>
          <w:rtl w:val="0"/>
        </w:rPr>
        <w:t xml:space="preserve">클로즈드 베타 테스트를 통해 사용자 피드백 수집 및 모델 개선.</w:t>
      </w:r>
    </w:p>
    <w:p w:rsidR="00000000" w:rsidDel="00000000" w:rsidP="00000000" w:rsidRDefault="00000000" w:rsidRPr="00000000" w14:paraId="000003F5">
      <w:pPr>
        <w:spacing w:after="240" w:before="240" w:lineRule="auto"/>
        <w:rPr/>
      </w:pPr>
      <w:r w:rsidDel="00000000" w:rsidR="00000000" w:rsidRPr="00000000">
        <w:rPr>
          <w:rFonts w:ascii="Arial Unicode MS" w:cs="Arial Unicode MS" w:eastAsia="Arial Unicode MS" w:hAnsi="Arial Unicode MS"/>
          <w:rtl w:val="0"/>
        </w:rPr>
        <w:t xml:space="preserve">국내 금융사와 협력하여 초기 시장 진입 및 사용성 검증.</w:t>
      </w:r>
    </w:p>
    <w:p w:rsidR="00000000" w:rsidDel="00000000" w:rsidP="00000000" w:rsidRDefault="00000000" w:rsidRPr="00000000" w14:paraId="000003F6">
      <w:pPr>
        <w:spacing w:after="240" w:before="240" w:lineRule="auto"/>
        <w:rPr/>
      </w:pPr>
      <w:r w:rsidDel="00000000" w:rsidR="00000000" w:rsidRPr="00000000">
        <w:rPr>
          <w:rFonts w:ascii="Arial Unicode MS" w:cs="Arial Unicode MS" w:eastAsia="Arial Unicode MS" w:hAnsi="Arial Unicode MS"/>
          <w:rtl w:val="0"/>
        </w:rPr>
        <w:t xml:space="preserve">글로벌 시장 진출을 위한 다국어 지원 및 현지화 전략 수립.</w:t>
      </w:r>
    </w:p>
    <w:p w:rsidR="00000000" w:rsidDel="00000000" w:rsidP="00000000" w:rsidRDefault="00000000" w:rsidRPr="00000000" w14:paraId="000003F7">
      <w:pPr>
        <w:spacing w:after="240" w:before="240" w:lineRule="auto"/>
        <w:rPr/>
      </w:pPr>
      <w:r w:rsidDel="00000000" w:rsidR="00000000" w:rsidRPr="00000000">
        <w:rPr>
          <w:rtl w:val="0"/>
        </w:rPr>
        <w:t xml:space="preserve"> </w:t>
      </w:r>
    </w:p>
    <w:p w:rsidR="00000000" w:rsidDel="00000000" w:rsidP="00000000" w:rsidRDefault="00000000" w:rsidRPr="00000000" w14:paraId="000003F8">
      <w:pPr>
        <w:spacing w:after="240" w:before="240" w:lineRule="auto"/>
        <w:rPr/>
      </w:pPr>
      <w:r w:rsidDel="00000000" w:rsidR="00000000" w:rsidRPr="00000000">
        <w:rPr>
          <w:rtl w:val="0"/>
        </w:rPr>
        <w:t xml:space="preserve"> </w:t>
      </w:r>
    </w:p>
    <w:p w:rsidR="00000000" w:rsidDel="00000000" w:rsidP="00000000" w:rsidRDefault="00000000" w:rsidRPr="00000000" w14:paraId="000003F9">
      <w:pPr>
        <w:spacing w:after="240" w:before="240" w:lineRule="auto"/>
        <w:rPr/>
      </w:pPr>
      <w:r w:rsidDel="00000000" w:rsidR="00000000" w:rsidRPr="00000000">
        <w:rPr>
          <w:rtl w:val="0"/>
        </w:rPr>
        <w:t xml:space="preserve"> </w:t>
      </w:r>
    </w:p>
    <w:p w:rsidR="00000000" w:rsidDel="00000000" w:rsidP="00000000" w:rsidRDefault="00000000" w:rsidRPr="00000000" w14:paraId="000003FA">
      <w:pPr>
        <w:spacing w:after="240" w:before="240" w:lineRule="auto"/>
        <w:rPr/>
      </w:pPr>
      <w:r w:rsidDel="00000000" w:rsidR="00000000" w:rsidRPr="00000000">
        <w:rPr>
          <w:rtl w:val="0"/>
        </w:rPr>
        <w:t xml:space="preserve"> </w:t>
      </w:r>
    </w:p>
    <w:p w:rsidR="00000000" w:rsidDel="00000000" w:rsidP="00000000" w:rsidRDefault="00000000" w:rsidRPr="00000000" w14:paraId="000003FB">
      <w:pPr>
        <w:spacing w:after="240" w:before="240" w:lineRule="auto"/>
        <w:rPr/>
      </w:pPr>
      <w:r w:rsidDel="00000000" w:rsidR="00000000" w:rsidRPr="00000000">
        <w:rPr>
          <w:rtl w:val="0"/>
        </w:rPr>
      </w:r>
    </w:p>
    <w:p w:rsidR="00000000" w:rsidDel="00000000" w:rsidP="00000000" w:rsidRDefault="00000000" w:rsidRPr="00000000" w14:paraId="000003FC">
      <w:pPr>
        <w:spacing w:after="240" w:before="240" w:lineRule="auto"/>
        <w:rPr/>
      </w:pPr>
      <w:r w:rsidDel="00000000" w:rsidR="00000000" w:rsidRPr="00000000">
        <w:rPr>
          <w:rtl w:val="0"/>
        </w:rPr>
      </w:r>
    </w:p>
    <w:p w:rsidR="00000000" w:rsidDel="00000000" w:rsidP="00000000" w:rsidRDefault="00000000" w:rsidRPr="00000000" w14:paraId="000003FD">
      <w:pPr>
        <w:spacing w:after="240" w:before="240" w:lineRule="auto"/>
        <w:rPr/>
      </w:pPr>
      <w:r w:rsidDel="00000000" w:rsidR="00000000" w:rsidRPr="00000000">
        <w:rPr>
          <w:rtl w:val="0"/>
        </w:rPr>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spacing w:after="240" w:before="240" w:lineRule="auto"/>
        <w:rPr/>
      </w:pPr>
      <w:r w:rsidDel="00000000" w:rsidR="00000000" w:rsidRPr="00000000">
        <w:rPr>
          <w:rtl w:val="0"/>
        </w:rPr>
      </w:r>
    </w:p>
    <w:p w:rsidR="00000000" w:rsidDel="00000000" w:rsidP="00000000" w:rsidRDefault="00000000" w:rsidRPr="00000000" w14:paraId="00000400">
      <w:pPr>
        <w:spacing w:after="240" w:before="240" w:lineRule="auto"/>
        <w:rPr/>
      </w:pPr>
      <w:r w:rsidDel="00000000" w:rsidR="00000000" w:rsidRPr="00000000">
        <w:rPr>
          <w:rtl w:val="0"/>
        </w:rPr>
      </w:r>
    </w:p>
    <w:p w:rsidR="00000000" w:rsidDel="00000000" w:rsidP="00000000" w:rsidRDefault="00000000" w:rsidRPr="00000000" w14:paraId="00000401">
      <w:pPr>
        <w:spacing w:after="240" w:before="240" w:lineRule="auto"/>
        <w:rPr/>
      </w:pPr>
      <w:r w:rsidDel="00000000" w:rsidR="00000000" w:rsidRPr="00000000">
        <w:rPr>
          <w:rtl w:val="0"/>
        </w:rPr>
      </w:r>
    </w:p>
    <w:p w:rsidR="00000000" w:rsidDel="00000000" w:rsidP="00000000" w:rsidRDefault="00000000" w:rsidRPr="00000000" w14:paraId="00000402">
      <w:pPr>
        <w:spacing w:after="240" w:before="240" w:lineRule="auto"/>
        <w:rPr/>
      </w:pPr>
      <w:r w:rsidDel="00000000" w:rsidR="00000000" w:rsidRPr="00000000">
        <w:rPr>
          <w:rtl w:val="0"/>
        </w:rPr>
      </w:r>
    </w:p>
    <w:p w:rsidR="00000000" w:rsidDel="00000000" w:rsidP="00000000" w:rsidRDefault="00000000" w:rsidRPr="00000000" w14:paraId="00000403">
      <w:pPr>
        <w:spacing w:after="240" w:before="240" w:lineRule="auto"/>
        <w:rPr/>
      </w:pPr>
      <w:r w:rsidDel="00000000" w:rsidR="00000000" w:rsidRPr="00000000">
        <w:rPr>
          <w:rtl w:val="0"/>
        </w:rPr>
      </w:r>
    </w:p>
    <w:p w:rsidR="00000000" w:rsidDel="00000000" w:rsidP="00000000" w:rsidRDefault="00000000" w:rsidRPr="00000000" w14:paraId="00000404">
      <w:pPr>
        <w:spacing w:after="240" w:before="240" w:lineRule="auto"/>
        <w:rPr/>
      </w:pPr>
      <w:r w:rsidDel="00000000" w:rsidR="00000000" w:rsidRPr="00000000">
        <w:rPr>
          <w:rtl w:val="0"/>
        </w:rPr>
      </w:r>
    </w:p>
    <w:p w:rsidR="00000000" w:rsidDel="00000000" w:rsidP="00000000" w:rsidRDefault="00000000" w:rsidRPr="00000000" w14:paraId="00000405">
      <w:pPr>
        <w:spacing w:after="240" w:before="240" w:lineRule="auto"/>
        <w:rPr/>
      </w:pPr>
      <w:r w:rsidDel="00000000" w:rsidR="00000000" w:rsidRPr="00000000">
        <w:rPr>
          <w:rtl w:val="0"/>
        </w:rPr>
      </w:r>
    </w:p>
    <w:p w:rsidR="00000000" w:rsidDel="00000000" w:rsidP="00000000" w:rsidRDefault="00000000" w:rsidRPr="00000000" w14:paraId="00000406">
      <w:pPr>
        <w:spacing w:after="240" w:before="240" w:lineRule="auto"/>
        <w:rPr/>
      </w:pPr>
      <w:r w:rsidDel="00000000" w:rsidR="00000000" w:rsidRPr="00000000">
        <w:rPr>
          <w:rtl w:val="0"/>
        </w:rPr>
      </w:r>
    </w:p>
    <w:p w:rsidR="00000000" w:rsidDel="00000000" w:rsidP="00000000" w:rsidRDefault="00000000" w:rsidRPr="00000000" w14:paraId="00000407">
      <w:pPr>
        <w:spacing w:after="240" w:before="240" w:lineRule="auto"/>
        <w:rPr/>
      </w:pPr>
      <w:r w:rsidDel="00000000" w:rsidR="00000000" w:rsidRPr="00000000">
        <w:rPr>
          <w:rtl w:val="0"/>
        </w:rPr>
      </w:r>
    </w:p>
    <w:p w:rsidR="00000000" w:rsidDel="00000000" w:rsidP="00000000" w:rsidRDefault="00000000" w:rsidRPr="00000000" w14:paraId="00000408">
      <w:pPr>
        <w:spacing w:after="240" w:before="240" w:lineRule="auto"/>
        <w:rPr/>
      </w:pPr>
      <w:r w:rsidDel="00000000" w:rsidR="00000000" w:rsidRPr="00000000">
        <w:rPr>
          <w:rtl w:val="0"/>
        </w:rPr>
      </w:r>
    </w:p>
    <w:p w:rsidR="00000000" w:rsidDel="00000000" w:rsidP="00000000" w:rsidRDefault="00000000" w:rsidRPr="00000000" w14:paraId="00000409">
      <w:pPr>
        <w:spacing w:after="240" w:before="240" w:lineRule="auto"/>
        <w:rPr/>
      </w:pPr>
      <w:r w:rsidDel="00000000" w:rsidR="00000000" w:rsidRPr="00000000">
        <w:rPr>
          <w:rtl w:val="0"/>
        </w:rPr>
      </w:r>
    </w:p>
    <w:p w:rsidR="00000000" w:rsidDel="00000000" w:rsidP="00000000" w:rsidRDefault="00000000" w:rsidRPr="00000000" w14:paraId="0000040A">
      <w:pPr>
        <w:spacing w:after="240" w:before="240" w:lineRule="auto"/>
        <w:rPr/>
      </w:pPr>
      <w:r w:rsidDel="00000000" w:rsidR="00000000" w:rsidRPr="00000000">
        <w:rPr>
          <w:rtl w:val="0"/>
        </w:rPr>
      </w:r>
    </w:p>
    <w:p w:rsidR="00000000" w:rsidDel="00000000" w:rsidP="00000000" w:rsidRDefault="00000000" w:rsidRPr="00000000" w14:paraId="0000040B">
      <w:pPr>
        <w:spacing w:after="240" w:before="240" w:lineRule="auto"/>
        <w:rPr/>
      </w:pPr>
      <w:r w:rsidDel="00000000" w:rsidR="00000000" w:rsidRPr="00000000">
        <w:rPr>
          <w:rtl w:val="0"/>
        </w:rPr>
      </w:r>
    </w:p>
    <w:p w:rsidR="00000000" w:rsidDel="00000000" w:rsidP="00000000" w:rsidRDefault="00000000" w:rsidRPr="00000000" w14:paraId="0000040C">
      <w:pPr>
        <w:spacing w:after="240" w:before="240" w:lineRule="auto"/>
        <w:rPr/>
      </w:pPr>
      <w:r w:rsidDel="00000000" w:rsidR="00000000" w:rsidRPr="00000000">
        <w:rPr>
          <w:rtl w:val="0"/>
        </w:rPr>
        <w:t xml:space="preserve"> </w:t>
      </w:r>
    </w:p>
    <w:p w:rsidR="00000000" w:rsidDel="00000000" w:rsidP="00000000" w:rsidRDefault="00000000" w:rsidRPr="00000000" w14:paraId="0000040D">
      <w:pPr>
        <w:spacing w:after="240" w:before="240" w:lineRule="auto"/>
        <w:rPr/>
      </w:pPr>
      <w:r w:rsidDel="00000000" w:rsidR="00000000" w:rsidRPr="00000000">
        <w:rPr>
          <w:rtl w:val="0"/>
        </w:rPr>
      </w:r>
    </w:p>
    <w:p w:rsidR="00000000" w:rsidDel="00000000" w:rsidP="00000000" w:rsidRDefault="00000000" w:rsidRPr="00000000" w14:paraId="0000040E">
      <w:pPr>
        <w:spacing w:after="240" w:before="240" w:lineRule="auto"/>
        <w:rPr>
          <w:b w:val="1"/>
        </w:rPr>
      </w:pPr>
      <w:r w:rsidDel="00000000" w:rsidR="00000000" w:rsidRPr="00000000">
        <w:rPr>
          <w:rFonts w:ascii="Arial Unicode MS" w:cs="Arial Unicode MS" w:eastAsia="Arial Unicode MS" w:hAnsi="Arial Unicode MS"/>
          <w:b w:val="1"/>
          <w:rtl w:val="0"/>
        </w:rPr>
        <w:t xml:space="preserve">2-2 도입 출시 및 기대 효과</w:t>
      </w:r>
    </w:p>
    <w:p w:rsidR="00000000" w:rsidDel="00000000" w:rsidP="00000000" w:rsidRDefault="00000000" w:rsidRPr="00000000" w14:paraId="0000040F">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 수익모델, 예상 매출 및 시장점유율 등</w:t>
      </w:r>
    </w:p>
    <w:p w:rsidR="00000000" w:rsidDel="00000000" w:rsidP="00000000" w:rsidRDefault="00000000" w:rsidRPr="00000000" w14:paraId="00000410">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그 외 기대효과</w:t>
      </w:r>
    </w:p>
    <w:p w:rsidR="00000000" w:rsidDel="00000000" w:rsidP="00000000" w:rsidRDefault="00000000" w:rsidRPr="00000000" w14:paraId="00000411">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(업무절감, 고객경험 혁신, 추후 타사업으로의 확장성 등)</w:t>
      </w:r>
    </w:p>
    <w:p w:rsidR="00000000" w:rsidDel="00000000" w:rsidP="00000000" w:rsidRDefault="00000000" w:rsidRPr="00000000" w14:paraId="00000412">
      <w:pPr>
        <w:spacing w:after="240" w:before="240" w:lineRule="auto"/>
        <w:rPr>
          <w:color w:val="ff0000"/>
        </w:rPr>
      </w:pPr>
      <w:r w:rsidDel="00000000" w:rsidR="00000000" w:rsidRPr="00000000">
        <w:rPr>
          <w:rtl w:val="0"/>
        </w:rPr>
      </w:r>
    </w:p>
    <w:p w:rsidR="00000000" w:rsidDel="00000000" w:rsidP="00000000" w:rsidRDefault="00000000" w:rsidRPr="00000000" w14:paraId="00000413">
      <w:pPr>
        <w:spacing w:after="240" w:before="240" w:lineRule="auto"/>
        <w:rPr>
          <w:color w:val="ff0000"/>
        </w:rPr>
      </w:pPr>
      <w:r w:rsidDel="00000000" w:rsidR="00000000" w:rsidRPr="00000000">
        <w:rPr>
          <w:color w:val="ff0000"/>
          <w:rtl w:val="0"/>
        </w:rPr>
        <w:t xml:space="preserve">======================================================================</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000000"/>
          <w:sz w:val="22"/>
          <w:szCs w:val="22"/>
        </w:rPr>
      </w:pPr>
      <w:bookmarkStart w:colFirst="0" w:colLast="0" w:name="_vldsjkbc0z20" w:id="54"/>
      <w:bookmarkEnd w:id="54"/>
      <w:r w:rsidDel="00000000" w:rsidR="00000000" w:rsidRPr="00000000">
        <w:rPr>
          <w:color w:val="000000"/>
          <w:sz w:val="22"/>
          <w:szCs w:val="22"/>
          <w:rtl w:val="0"/>
        </w:rPr>
        <w:t xml:space="preserve">&lt;</w:t>
      </w:r>
      <w:r w:rsidDel="00000000" w:rsidR="00000000" w:rsidRPr="00000000">
        <w:rPr>
          <w:rFonts w:ascii="Arial Unicode MS" w:cs="Arial Unicode MS" w:eastAsia="Arial Unicode MS" w:hAnsi="Arial Unicode MS"/>
          <w:color w:val="000000"/>
          <w:sz w:val="22"/>
          <w:szCs w:val="22"/>
          <w:rtl w:val="0"/>
        </w:rPr>
        <w:t xml:space="preserve">수익 모델&gt;</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spacing w:after="240" w:before="240" w:lineRule="auto"/>
        <w:rPr/>
      </w:pPr>
      <w:r w:rsidDel="00000000" w:rsidR="00000000" w:rsidRPr="00000000">
        <w:rPr>
          <w:rFonts w:ascii="Arial Unicode MS" w:cs="Arial Unicode MS" w:eastAsia="Arial Unicode MS" w:hAnsi="Arial Unicode MS"/>
          <w:rtl w:val="0"/>
        </w:rPr>
        <w:t xml:space="preserve">B2B 서비스를 기반으로 하는 만큼 기본적으로 기본 기능에 추가 비용 지불로 기능을 추가하여 서비스를 제공한다.</w:t>
      </w:r>
    </w:p>
    <w:p w:rsidR="00000000" w:rsidDel="00000000" w:rsidP="00000000" w:rsidRDefault="00000000" w:rsidRPr="00000000" w14:paraId="00000417">
      <w:pPr>
        <w:spacing w:after="240" w:before="240" w:lineRule="auto"/>
        <w:rPr/>
      </w:pPr>
      <w:r w:rsidDel="00000000" w:rsidR="00000000" w:rsidRPr="00000000">
        <w:rPr>
          <w:rFonts w:ascii="Arial Unicode MS" w:cs="Arial Unicode MS" w:eastAsia="Arial Unicode MS" w:hAnsi="Arial Unicode MS"/>
          <w:rtl w:val="0"/>
        </w:rPr>
        <w:t xml:space="preserve">#모든 기능은 하나의 ip에 대한 제공을 기준으로 한다. </w:t>
      </w:r>
    </w:p>
    <w:p w:rsidR="00000000" w:rsidDel="00000000" w:rsidP="00000000" w:rsidRDefault="00000000" w:rsidRPr="00000000" w14:paraId="00000418">
      <w:pPr>
        <w:spacing w:after="240" w:before="240" w:lineRule="auto"/>
        <w:rPr/>
      </w:pPr>
      <w:r w:rsidDel="00000000" w:rsidR="00000000" w:rsidRPr="00000000">
        <w:rPr>
          <w:rFonts w:ascii="Arial Unicode MS" w:cs="Arial Unicode MS" w:eastAsia="Arial Unicode MS" w:hAnsi="Arial Unicode MS"/>
          <w:rtl w:val="0"/>
        </w:rPr>
        <w:t xml:space="preserve">기본 기능 사용료</w:t>
      </w:r>
    </w:p>
    <w:p w:rsidR="00000000" w:rsidDel="00000000" w:rsidP="00000000" w:rsidRDefault="00000000" w:rsidRPr="00000000" w14:paraId="00000419">
      <w:pPr>
        <w:spacing w:after="240" w:before="240" w:lineRule="auto"/>
        <w:rPr/>
      </w:pPr>
      <w:r w:rsidDel="00000000" w:rsidR="00000000" w:rsidRPr="00000000">
        <w:rPr>
          <w:rFonts w:ascii="Arial Unicode MS" w:cs="Arial Unicode MS" w:eastAsia="Arial Unicode MS" w:hAnsi="Arial Unicode MS"/>
          <w:rtl w:val="0"/>
        </w:rPr>
        <w:t xml:space="preserve">기본 기능 사용계약의 경우 재계약 주기는 버전 업데이트 주기와 동일하게 혹은 보다 짧게 설정됩니다.</w:t>
      </w:r>
    </w:p>
    <w:p w:rsidR="00000000" w:rsidDel="00000000" w:rsidP="00000000" w:rsidRDefault="00000000" w:rsidRPr="00000000" w14:paraId="0000041A">
      <w:pPr>
        <w:spacing w:after="240" w:before="240" w:lineRule="auto"/>
        <w:rPr/>
      </w:pPr>
      <w:r w:rsidDel="00000000" w:rsidR="00000000" w:rsidRPr="00000000">
        <w:rPr>
          <w:rtl w:val="0"/>
        </w:rPr>
      </w:r>
    </w:p>
    <w:p w:rsidR="00000000" w:rsidDel="00000000" w:rsidP="00000000" w:rsidRDefault="00000000" w:rsidRPr="00000000" w14:paraId="0000041B">
      <w:pPr>
        <w:numPr>
          <w:ilvl w:val="0"/>
          <w:numId w:val="107"/>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75만원/월</w:t>
      </w:r>
    </w:p>
    <w:p w:rsidR="00000000" w:rsidDel="00000000" w:rsidP="00000000" w:rsidRDefault="00000000" w:rsidRPr="00000000" w14:paraId="0000041C">
      <w:pPr>
        <w:spacing w:after="240" w:before="240" w:lineRule="auto"/>
        <w:rPr/>
      </w:pPr>
      <w:r w:rsidDel="00000000" w:rsidR="00000000" w:rsidRPr="00000000">
        <w:rPr>
          <w:rFonts w:ascii="Arial Unicode MS" w:cs="Arial Unicode MS" w:eastAsia="Arial Unicode MS" w:hAnsi="Arial Unicode MS"/>
          <w:rtl w:val="0"/>
        </w:rPr>
        <w:t xml:space="preserve">추가 기능 사용료</w:t>
      </w:r>
    </w:p>
    <w:p w:rsidR="00000000" w:rsidDel="00000000" w:rsidP="00000000" w:rsidRDefault="00000000" w:rsidRPr="00000000" w14:paraId="0000041D">
      <w:pPr>
        <w:spacing w:after="240" w:before="240" w:lineRule="auto"/>
        <w:rPr/>
      </w:pPr>
      <w:r w:rsidDel="00000000" w:rsidR="00000000" w:rsidRPr="00000000">
        <w:rPr>
          <w:rFonts w:ascii="Arial Unicode MS" w:cs="Arial Unicode MS" w:eastAsia="Arial Unicode MS" w:hAnsi="Arial Unicode MS"/>
          <w:rtl w:val="0"/>
        </w:rPr>
        <w:t xml:space="preserve">추가기능 사용계약의 경우 재계약 주기는 버전 업데이트 주기와 동일하게 설정됩니다.</w:t>
      </w:r>
    </w:p>
    <w:p w:rsidR="00000000" w:rsidDel="00000000" w:rsidP="00000000" w:rsidRDefault="00000000" w:rsidRPr="00000000" w14:paraId="0000041E">
      <w:pPr>
        <w:numPr>
          <w:ilvl w:val="0"/>
          <w:numId w:val="87"/>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추가 기능의 경우 개별 협상을 통해 가격 설정</w:t>
      </w:r>
    </w:p>
    <w:p w:rsidR="00000000" w:rsidDel="00000000" w:rsidP="00000000" w:rsidRDefault="00000000" w:rsidRPr="00000000" w14:paraId="0000041F">
      <w:pPr>
        <w:spacing w:after="240" w:before="240" w:lineRule="auto"/>
        <w:rPr/>
      </w:pPr>
      <w:r w:rsidDel="00000000" w:rsidR="00000000" w:rsidRPr="00000000">
        <w:rPr>
          <w:rFonts w:ascii="Arial Unicode MS" w:cs="Arial Unicode MS" w:eastAsia="Arial Unicode MS" w:hAnsi="Arial Unicode MS"/>
          <w:rtl w:val="0"/>
        </w:rPr>
        <w:t xml:space="preserve">기본 기능 목록</w:t>
      </w:r>
    </w:p>
    <w:p w:rsidR="00000000" w:rsidDel="00000000" w:rsidP="00000000" w:rsidRDefault="00000000" w:rsidRPr="00000000" w14:paraId="00000420">
      <w:pPr>
        <w:spacing w:after="240" w:before="240" w:lineRule="auto"/>
        <w:rPr/>
      </w:pPr>
      <w:r w:rsidDel="00000000" w:rsidR="00000000" w:rsidRPr="00000000">
        <w:rPr>
          <w:rFonts w:ascii="Arial Unicode MS" w:cs="Arial Unicode MS" w:eastAsia="Arial Unicode MS" w:hAnsi="Arial Unicode MS"/>
          <w:rtl w:val="0"/>
        </w:rPr>
        <w:t xml:space="preserve">종목분석 엔진 (Item Analysis Engine)</w:t>
      </w:r>
    </w:p>
    <w:p w:rsidR="00000000" w:rsidDel="00000000" w:rsidP="00000000" w:rsidRDefault="00000000" w:rsidRPr="00000000" w14:paraId="00000421">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구글 트렌드 분석.</w:t>
      </w:r>
    </w:p>
    <w:p w:rsidR="00000000" w:rsidDel="00000000" w:rsidP="00000000" w:rsidRDefault="00000000" w:rsidRPr="00000000" w14:paraId="00000422">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DART 전자공시 분석</w:t>
      </w:r>
    </w:p>
    <w:p w:rsidR="00000000" w:rsidDel="00000000" w:rsidP="00000000" w:rsidRDefault="00000000" w:rsidRPr="00000000" w14:paraId="00000423">
      <w:pPr>
        <w:numPr>
          <w:ilvl w:val="0"/>
          <w:numId w:val="99"/>
        </w:numPr>
        <w:spacing w:after="0" w:afterAutospacing="0" w:before="0" w:beforeAutospacing="0" w:lineRule="auto"/>
        <w:ind w:left="720" w:hanging="360"/>
      </w:pPr>
      <w:r w:rsidDel="00000000" w:rsidR="00000000" w:rsidRPr="00000000">
        <w:rPr>
          <w:rtl w:val="0"/>
        </w:rPr>
        <w:t xml:space="preserve">Data Preprocess Analysis</w:t>
      </w:r>
    </w:p>
    <w:p w:rsidR="00000000" w:rsidDel="00000000" w:rsidP="00000000" w:rsidRDefault="00000000" w:rsidRPr="00000000" w14:paraId="00000424">
      <w:pPr>
        <w:numPr>
          <w:ilvl w:val="0"/>
          <w:numId w:val="99"/>
        </w:numPr>
        <w:spacing w:after="0" w:afterAutospacing="0" w:before="0" w:beforeAutospacing="0" w:lineRule="auto"/>
        <w:ind w:left="720" w:hanging="360"/>
      </w:pPr>
      <w:r w:rsidDel="00000000" w:rsidR="00000000" w:rsidRPr="00000000">
        <w:rPr>
          <w:rtl w:val="0"/>
        </w:rPr>
        <w:t xml:space="preserve">Denoising Filter</w:t>
      </w:r>
    </w:p>
    <w:p w:rsidR="00000000" w:rsidDel="00000000" w:rsidP="00000000" w:rsidRDefault="00000000" w:rsidRPr="00000000" w14:paraId="00000425">
      <w:pPr>
        <w:numPr>
          <w:ilvl w:val="1"/>
          <w:numId w:val="99"/>
        </w:numPr>
        <w:spacing w:after="0" w:afterAutospacing="0" w:before="0" w:beforeAutospacing="0" w:lineRule="auto"/>
        <w:ind w:left="1440" w:hanging="360"/>
        <w:rPr>
          <w:u w:val="none"/>
        </w:rPr>
      </w:pPr>
      <w:r w:rsidDel="00000000" w:rsidR="00000000" w:rsidRPr="00000000">
        <w:rPr>
          <w:rtl w:val="0"/>
        </w:rPr>
        <w:t xml:space="preserve">Marchenko-Pastur Denoising Filter</w:t>
      </w:r>
    </w:p>
    <w:p w:rsidR="00000000" w:rsidDel="00000000" w:rsidP="00000000" w:rsidRDefault="00000000" w:rsidRPr="00000000" w14:paraId="00000426">
      <w:pPr>
        <w:numPr>
          <w:ilvl w:val="1"/>
          <w:numId w:val="99"/>
        </w:numPr>
        <w:spacing w:after="240" w:before="0" w:beforeAutospacing="0" w:lineRule="auto"/>
        <w:ind w:left="1440" w:hanging="360"/>
        <w:rPr>
          <w:u w:val="none"/>
        </w:rPr>
      </w:pPr>
      <w:r w:rsidDel="00000000" w:rsidR="00000000" w:rsidRPr="00000000">
        <w:rPr>
          <w:rtl w:val="0"/>
        </w:rPr>
        <w:t xml:space="preserve">Wigner’s Semi Circle Denoising Filter</w:t>
      </w:r>
    </w:p>
    <w:p w:rsidR="00000000" w:rsidDel="00000000" w:rsidP="00000000" w:rsidRDefault="00000000" w:rsidRPr="00000000" w14:paraId="00000427">
      <w:pPr>
        <w:spacing w:after="240" w:before="240" w:lineRule="auto"/>
        <w:rPr/>
      </w:pPr>
      <w:r w:rsidDel="00000000" w:rsidR="00000000" w:rsidRPr="00000000">
        <w:rPr>
          <w:rFonts w:ascii="Arial Unicode MS" w:cs="Arial Unicode MS" w:eastAsia="Arial Unicode MS" w:hAnsi="Arial Unicode MS"/>
          <w:rtl w:val="0"/>
        </w:rPr>
        <w:t xml:space="preserve">포트폴리오 엔진(Portfolio Analysis Engine)</w:t>
        <w:tab/>
      </w:r>
    </w:p>
    <w:p w:rsidR="00000000" w:rsidDel="00000000" w:rsidP="00000000" w:rsidRDefault="00000000" w:rsidRPr="00000000" w14:paraId="00000428">
      <w:pPr>
        <w:numPr>
          <w:ilvl w:val="0"/>
          <w:numId w:val="115"/>
        </w:numPr>
        <w:spacing w:after="0" w:afterAutospacing="0" w:before="240" w:lineRule="auto"/>
        <w:ind w:left="720" w:hanging="360"/>
      </w:pPr>
      <w:r w:rsidDel="00000000" w:rsidR="00000000" w:rsidRPr="00000000">
        <w:rPr>
          <w:rtl w:val="0"/>
        </w:rPr>
        <w:t xml:space="preserve">Dynamic Bayes Net Database</w:t>
      </w:r>
      <w:r w:rsidDel="00000000" w:rsidR="00000000" w:rsidRPr="00000000">
        <w:rPr>
          <w:rtl w:val="0"/>
        </w:rPr>
      </w:r>
    </w:p>
    <w:p w:rsidR="00000000" w:rsidDel="00000000" w:rsidP="00000000" w:rsidRDefault="00000000" w:rsidRPr="00000000" w14:paraId="00000429">
      <w:pPr>
        <w:numPr>
          <w:ilvl w:val="0"/>
          <w:numId w:val="43"/>
        </w:numPr>
        <w:spacing w:after="0" w:afterAutospacing="0" w:before="0" w:beforeAutospacing="0" w:lineRule="auto"/>
        <w:ind w:left="1440" w:hanging="360"/>
      </w:pPr>
      <w:r w:rsidDel="00000000" w:rsidR="00000000" w:rsidRPr="00000000">
        <w:rPr>
          <w:rtl w:val="0"/>
        </w:rPr>
        <w:t xml:space="preserve">Structural Time Series Model</w:t>
      </w:r>
    </w:p>
    <w:p w:rsidR="00000000" w:rsidDel="00000000" w:rsidP="00000000" w:rsidRDefault="00000000" w:rsidRPr="00000000" w14:paraId="0000042A">
      <w:pPr>
        <w:numPr>
          <w:ilvl w:val="1"/>
          <w:numId w:val="43"/>
        </w:numPr>
        <w:spacing w:after="0" w:afterAutospacing="0" w:before="0" w:beforeAutospacing="0" w:lineRule="auto"/>
        <w:ind w:left="2160" w:hanging="360"/>
      </w:pPr>
      <w:r w:rsidDel="00000000" w:rsidR="00000000" w:rsidRPr="00000000">
        <w:rPr>
          <w:rtl w:val="0"/>
        </w:rPr>
        <w:t xml:space="preserve">SARIMA</w:t>
      </w:r>
    </w:p>
    <w:p w:rsidR="00000000" w:rsidDel="00000000" w:rsidP="00000000" w:rsidRDefault="00000000" w:rsidRPr="00000000" w14:paraId="0000042B">
      <w:pPr>
        <w:numPr>
          <w:ilvl w:val="1"/>
          <w:numId w:val="43"/>
        </w:numPr>
        <w:spacing w:after="0" w:afterAutospacing="0" w:before="0" w:beforeAutospacing="0" w:lineRule="auto"/>
        <w:ind w:left="2160" w:hanging="360"/>
      </w:pPr>
      <w:r w:rsidDel="00000000" w:rsidR="00000000" w:rsidRPr="00000000">
        <w:rPr>
          <w:rtl w:val="0"/>
        </w:rPr>
        <w:t xml:space="preserve">ARIMA</w:t>
      </w:r>
    </w:p>
    <w:p w:rsidR="00000000" w:rsidDel="00000000" w:rsidP="00000000" w:rsidRDefault="00000000" w:rsidRPr="00000000" w14:paraId="0000042C">
      <w:pPr>
        <w:numPr>
          <w:ilvl w:val="1"/>
          <w:numId w:val="43"/>
        </w:numPr>
        <w:spacing w:after="0" w:afterAutospacing="0" w:before="0" w:beforeAutospacing="0" w:lineRule="auto"/>
        <w:ind w:left="2160" w:hanging="360"/>
      </w:pPr>
      <w:r w:rsidDel="00000000" w:rsidR="00000000" w:rsidRPr="00000000">
        <w:rPr>
          <w:rtl w:val="0"/>
        </w:rPr>
        <w:t xml:space="preserve">ARMA</w:t>
      </w:r>
    </w:p>
    <w:p w:rsidR="00000000" w:rsidDel="00000000" w:rsidP="00000000" w:rsidRDefault="00000000" w:rsidRPr="00000000" w14:paraId="0000042D">
      <w:pPr>
        <w:numPr>
          <w:ilvl w:val="0"/>
          <w:numId w:val="60"/>
        </w:numPr>
        <w:spacing w:after="0" w:afterAutospacing="0" w:before="0" w:beforeAutospacing="0" w:lineRule="auto"/>
        <w:ind w:left="2160" w:hanging="360"/>
      </w:pPr>
      <w:r w:rsidDel="00000000" w:rsidR="00000000" w:rsidRPr="00000000">
        <w:rPr>
          <w:rtl w:val="0"/>
        </w:rPr>
        <w:t xml:space="preserve">ARCH</w:t>
      </w:r>
    </w:p>
    <w:p w:rsidR="00000000" w:rsidDel="00000000" w:rsidP="00000000" w:rsidRDefault="00000000" w:rsidRPr="00000000" w14:paraId="0000042E">
      <w:pPr>
        <w:numPr>
          <w:ilvl w:val="0"/>
          <w:numId w:val="60"/>
        </w:numPr>
        <w:spacing w:after="0" w:afterAutospacing="0" w:before="0" w:beforeAutospacing="0" w:lineRule="auto"/>
        <w:ind w:left="2160" w:hanging="360"/>
      </w:pPr>
      <w:r w:rsidDel="00000000" w:rsidR="00000000" w:rsidRPr="00000000">
        <w:rPr>
          <w:rtl w:val="0"/>
        </w:rPr>
        <w:t xml:space="preserve">GARCH</w:t>
      </w:r>
    </w:p>
    <w:p w:rsidR="00000000" w:rsidDel="00000000" w:rsidP="00000000" w:rsidRDefault="00000000" w:rsidRPr="00000000" w14:paraId="0000042F">
      <w:pPr>
        <w:numPr>
          <w:ilvl w:val="0"/>
          <w:numId w:val="25"/>
        </w:numPr>
        <w:spacing w:after="0" w:afterAutospacing="0" w:before="0" w:beforeAutospacing="0" w:lineRule="auto"/>
        <w:ind w:left="1440" w:hanging="360"/>
      </w:pPr>
      <w:r w:rsidDel="00000000" w:rsidR="00000000" w:rsidRPr="00000000">
        <w:rPr>
          <w:rtl w:val="0"/>
        </w:rPr>
        <w:t xml:space="preserve">Dynamical System</w:t>
      </w:r>
    </w:p>
    <w:p w:rsidR="00000000" w:rsidDel="00000000" w:rsidP="00000000" w:rsidRDefault="00000000" w:rsidRPr="00000000" w14:paraId="00000430">
      <w:pPr>
        <w:numPr>
          <w:ilvl w:val="1"/>
          <w:numId w:val="25"/>
        </w:numPr>
        <w:spacing w:after="0" w:afterAutospacing="0" w:before="0" w:beforeAutospacing="0" w:lineRule="auto"/>
        <w:ind w:left="2160" w:hanging="360"/>
      </w:pPr>
      <w:r w:rsidDel="00000000" w:rsidR="00000000" w:rsidRPr="00000000">
        <w:rPr>
          <w:rtl w:val="0"/>
        </w:rPr>
        <w:t xml:space="preserve">Gaussian Dynamical System</w:t>
      </w:r>
    </w:p>
    <w:p w:rsidR="00000000" w:rsidDel="00000000" w:rsidP="00000000" w:rsidRDefault="00000000" w:rsidRPr="00000000" w14:paraId="00000431">
      <w:pPr>
        <w:numPr>
          <w:ilvl w:val="2"/>
          <w:numId w:val="25"/>
        </w:numPr>
        <w:spacing w:after="0" w:afterAutospacing="0" w:before="0" w:beforeAutospacing="0" w:lineRule="auto"/>
        <w:ind w:left="2880" w:hanging="360"/>
      </w:pPr>
      <w:r w:rsidDel="00000000" w:rsidR="00000000" w:rsidRPr="00000000">
        <w:rPr>
          <w:rtl w:val="0"/>
        </w:rPr>
        <w:t xml:space="preserve">Linear Dynamical System</w:t>
      </w:r>
    </w:p>
    <w:p w:rsidR="00000000" w:rsidDel="00000000" w:rsidP="00000000" w:rsidRDefault="00000000" w:rsidRPr="00000000" w14:paraId="00000432">
      <w:pPr>
        <w:numPr>
          <w:ilvl w:val="0"/>
          <w:numId w:val="98"/>
        </w:numPr>
        <w:spacing w:after="0" w:afterAutospacing="0" w:before="0" w:beforeAutospacing="0" w:lineRule="auto"/>
        <w:ind w:left="720" w:hanging="360"/>
      </w:pPr>
      <w:r w:rsidDel="00000000" w:rsidR="00000000" w:rsidRPr="00000000">
        <w:rPr>
          <w:rtl w:val="0"/>
        </w:rPr>
        <w:t xml:space="preserve">Portfolio Selection</w:t>
      </w:r>
    </w:p>
    <w:p w:rsidR="00000000" w:rsidDel="00000000" w:rsidP="00000000" w:rsidRDefault="00000000" w:rsidRPr="00000000" w14:paraId="00000433">
      <w:pPr>
        <w:numPr>
          <w:ilvl w:val="1"/>
          <w:numId w:val="98"/>
        </w:numPr>
        <w:spacing w:after="0" w:afterAutospacing="0" w:before="0" w:beforeAutospacing="0" w:lineRule="auto"/>
        <w:ind w:left="1440" w:hanging="360"/>
      </w:pPr>
      <w:r w:rsidDel="00000000" w:rsidR="00000000" w:rsidRPr="00000000">
        <w:rPr>
          <w:rtl w:val="0"/>
        </w:rPr>
        <w:t xml:space="preserve">Mean - Variance Optimization</w:t>
      </w:r>
    </w:p>
    <w:p w:rsidR="00000000" w:rsidDel="00000000" w:rsidP="00000000" w:rsidRDefault="00000000" w:rsidRPr="00000000" w14:paraId="00000434">
      <w:pPr>
        <w:numPr>
          <w:ilvl w:val="1"/>
          <w:numId w:val="98"/>
        </w:numPr>
        <w:spacing w:after="0" w:afterAutospacing="0" w:before="0" w:beforeAutospacing="0" w:lineRule="auto"/>
        <w:ind w:left="1440" w:hanging="360"/>
      </w:pPr>
      <w:r w:rsidDel="00000000" w:rsidR="00000000" w:rsidRPr="00000000">
        <w:rPr>
          <w:rtl w:val="0"/>
        </w:rPr>
        <w:t xml:space="preserve">Risk Parity Model</w:t>
      </w:r>
    </w:p>
    <w:p w:rsidR="00000000" w:rsidDel="00000000" w:rsidP="00000000" w:rsidRDefault="00000000" w:rsidRPr="00000000" w14:paraId="00000435">
      <w:pPr>
        <w:numPr>
          <w:ilvl w:val="1"/>
          <w:numId w:val="98"/>
        </w:numPr>
        <w:spacing w:after="0" w:afterAutospacing="0" w:before="0" w:beforeAutospacing="0" w:lineRule="auto"/>
        <w:ind w:left="1440" w:hanging="360"/>
      </w:pPr>
      <w:r w:rsidDel="00000000" w:rsidR="00000000" w:rsidRPr="00000000">
        <w:rPr>
          <w:rtl w:val="0"/>
        </w:rPr>
        <w:t xml:space="preserve">Equally Weighted Portfolio</w:t>
      </w:r>
    </w:p>
    <w:p w:rsidR="00000000" w:rsidDel="00000000" w:rsidP="00000000" w:rsidRDefault="00000000" w:rsidRPr="00000000" w14:paraId="00000436">
      <w:pPr>
        <w:numPr>
          <w:ilvl w:val="1"/>
          <w:numId w:val="98"/>
        </w:numPr>
        <w:spacing w:after="0" w:afterAutospacing="0" w:before="0" w:beforeAutospacing="0" w:lineRule="auto"/>
        <w:ind w:left="1440" w:hanging="360"/>
      </w:pPr>
      <w:r w:rsidDel="00000000" w:rsidR="00000000" w:rsidRPr="00000000">
        <w:rPr>
          <w:rtl w:val="0"/>
        </w:rPr>
        <w:t xml:space="preserve">Most Diversified Portfolio</w:t>
      </w:r>
    </w:p>
    <w:p w:rsidR="00000000" w:rsidDel="00000000" w:rsidP="00000000" w:rsidRDefault="00000000" w:rsidRPr="00000000" w14:paraId="00000437">
      <w:pPr>
        <w:numPr>
          <w:ilvl w:val="1"/>
          <w:numId w:val="98"/>
        </w:numPr>
        <w:spacing w:after="0" w:afterAutospacing="0" w:before="0" w:beforeAutospacing="0" w:lineRule="auto"/>
        <w:ind w:left="1440" w:hanging="360"/>
      </w:pPr>
      <w:r w:rsidDel="00000000" w:rsidR="00000000" w:rsidRPr="00000000">
        <w:rPr>
          <w:rtl w:val="0"/>
        </w:rPr>
        <w:t xml:space="preserve">Factor Investing Model</w:t>
      </w:r>
    </w:p>
    <w:p w:rsidR="00000000" w:rsidDel="00000000" w:rsidP="00000000" w:rsidRDefault="00000000" w:rsidRPr="00000000" w14:paraId="00000438">
      <w:pPr>
        <w:numPr>
          <w:ilvl w:val="1"/>
          <w:numId w:val="98"/>
        </w:numPr>
        <w:spacing w:after="0" w:afterAutospacing="0" w:before="0" w:beforeAutospacing="0" w:lineRule="auto"/>
        <w:ind w:left="1440" w:hanging="360"/>
      </w:pPr>
      <w:r w:rsidDel="00000000" w:rsidR="00000000" w:rsidRPr="00000000">
        <w:rPr>
          <w:rtl w:val="0"/>
        </w:rPr>
        <w:t xml:space="preserve">Conditional Value at Risk (CVaR) Optimization</w:t>
      </w:r>
      <w:r w:rsidDel="00000000" w:rsidR="00000000" w:rsidRPr="00000000">
        <w:rPr>
          <w:rtl w:val="0"/>
        </w:rPr>
      </w:r>
    </w:p>
    <w:p w:rsidR="00000000" w:rsidDel="00000000" w:rsidP="00000000" w:rsidRDefault="00000000" w:rsidRPr="00000000" w14:paraId="00000439">
      <w:pPr>
        <w:numPr>
          <w:ilvl w:val="1"/>
          <w:numId w:val="98"/>
        </w:numPr>
        <w:spacing w:after="0" w:afterAutospacing="0" w:before="0" w:beforeAutospacing="0" w:lineRule="auto"/>
        <w:ind w:left="1440" w:hanging="360"/>
      </w:pPr>
      <w:r w:rsidDel="00000000" w:rsidR="00000000" w:rsidRPr="00000000">
        <w:rPr>
          <w:rtl w:val="0"/>
        </w:rPr>
        <w:t xml:space="preserve">Minimum Variance Portfolio</w:t>
      </w:r>
    </w:p>
    <w:p w:rsidR="00000000" w:rsidDel="00000000" w:rsidP="00000000" w:rsidRDefault="00000000" w:rsidRPr="00000000" w14:paraId="0000043A">
      <w:pPr>
        <w:numPr>
          <w:ilvl w:val="1"/>
          <w:numId w:val="98"/>
        </w:numPr>
        <w:spacing w:after="0" w:afterAutospacing="0" w:before="0" w:beforeAutospacing="0" w:lineRule="auto"/>
        <w:ind w:left="1440" w:hanging="360"/>
      </w:pPr>
      <w:r w:rsidDel="00000000" w:rsidR="00000000" w:rsidRPr="00000000">
        <w:rPr>
          <w:rtl w:val="0"/>
        </w:rPr>
        <w:t xml:space="preserve">Black-Litterman Model</w:t>
      </w:r>
    </w:p>
    <w:p w:rsidR="00000000" w:rsidDel="00000000" w:rsidP="00000000" w:rsidRDefault="00000000" w:rsidRPr="00000000" w14:paraId="0000043B">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사용자 정의 Portfolio</w:t>
      </w:r>
    </w:p>
    <w:p w:rsidR="00000000" w:rsidDel="00000000" w:rsidP="00000000" w:rsidRDefault="00000000" w:rsidRPr="00000000" w14:paraId="0000043C">
      <w:pPr>
        <w:numPr>
          <w:ilvl w:val="0"/>
          <w:numId w:val="44"/>
        </w:numPr>
        <w:spacing w:after="0" w:afterAutospacing="0" w:before="0" w:beforeAutospacing="0" w:lineRule="auto"/>
        <w:ind w:left="720" w:hanging="360"/>
      </w:pPr>
      <w:r w:rsidDel="00000000" w:rsidR="00000000" w:rsidRPr="00000000">
        <w:rPr>
          <w:rtl w:val="0"/>
        </w:rPr>
        <w:t xml:space="preserve">Optimization Function</w:t>
      </w:r>
    </w:p>
    <w:p w:rsidR="00000000" w:rsidDel="00000000" w:rsidP="00000000" w:rsidRDefault="00000000" w:rsidRPr="00000000" w14:paraId="0000043D">
      <w:pPr>
        <w:numPr>
          <w:ilvl w:val="1"/>
          <w:numId w:val="44"/>
        </w:numPr>
        <w:spacing w:after="0" w:afterAutospacing="0" w:before="0" w:beforeAutospacing="0" w:lineRule="auto"/>
        <w:ind w:left="1440" w:hanging="360"/>
      </w:pPr>
      <w:r w:rsidDel="00000000" w:rsidR="00000000" w:rsidRPr="00000000">
        <w:rPr>
          <w:rtl w:val="0"/>
        </w:rPr>
        <w:t xml:space="preserve">Constraint Function</w:t>
      </w:r>
    </w:p>
    <w:p w:rsidR="00000000" w:rsidDel="00000000" w:rsidP="00000000" w:rsidRDefault="00000000" w:rsidRPr="00000000" w14:paraId="0000043E">
      <w:pPr>
        <w:numPr>
          <w:ilvl w:val="2"/>
          <w:numId w:val="44"/>
        </w:numPr>
        <w:spacing w:after="0" w:afterAutospacing="0" w:before="0" w:beforeAutospacing="0" w:lineRule="auto"/>
        <w:ind w:left="2160" w:hanging="360"/>
      </w:pPr>
      <w:r w:rsidDel="00000000" w:rsidR="00000000" w:rsidRPr="00000000">
        <w:rPr>
          <w:rtl w:val="0"/>
        </w:rPr>
        <w:t xml:space="preserve">Traditional Constraint</w:t>
      </w:r>
    </w:p>
    <w:p w:rsidR="00000000" w:rsidDel="00000000" w:rsidP="00000000" w:rsidRDefault="00000000" w:rsidRPr="00000000" w14:paraId="0000043F">
      <w:pPr>
        <w:numPr>
          <w:ilvl w:val="3"/>
          <w:numId w:val="44"/>
        </w:numPr>
        <w:spacing w:after="0" w:afterAutospacing="0" w:before="0" w:beforeAutospacing="0" w:lineRule="auto"/>
        <w:ind w:left="2880" w:hanging="360"/>
      </w:pPr>
      <w:r w:rsidDel="00000000" w:rsidR="00000000" w:rsidRPr="00000000">
        <w:rPr>
          <w:rtl w:val="0"/>
        </w:rPr>
        <w:t xml:space="preserve">Budget Constraint</w:t>
      </w:r>
    </w:p>
    <w:p w:rsidR="00000000" w:rsidDel="00000000" w:rsidP="00000000" w:rsidRDefault="00000000" w:rsidRPr="00000000" w14:paraId="00000440">
      <w:pPr>
        <w:numPr>
          <w:ilvl w:val="3"/>
          <w:numId w:val="44"/>
        </w:numPr>
        <w:spacing w:after="0" w:afterAutospacing="0" w:before="0" w:beforeAutospacing="0" w:lineRule="auto"/>
        <w:ind w:left="2880" w:hanging="360"/>
      </w:pPr>
      <w:r w:rsidDel="00000000" w:rsidR="00000000" w:rsidRPr="00000000">
        <w:rPr>
          <w:rtl w:val="0"/>
        </w:rPr>
        <w:t xml:space="preserve">Bound Constraint</w:t>
      </w:r>
    </w:p>
    <w:p w:rsidR="00000000" w:rsidDel="00000000" w:rsidP="00000000" w:rsidRDefault="00000000" w:rsidRPr="00000000" w14:paraId="00000441">
      <w:pPr>
        <w:numPr>
          <w:ilvl w:val="3"/>
          <w:numId w:val="44"/>
        </w:numPr>
        <w:spacing w:after="0" w:afterAutospacing="0" w:before="0" w:beforeAutospacing="0" w:lineRule="auto"/>
        <w:ind w:left="2880" w:hanging="360"/>
      </w:pPr>
      <w:r w:rsidDel="00000000" w:rsidR="00000000" w:rsidRPr="00000000">
        <w:rPr>
          <w:rtl w:val="0"/>
        </w:rPr>
        <w:t xml:space="preserve">Long-Only Constraint</w:t>
      </w:r>
    </w:p>
    <w:p w:rsidR="00000000" w:rsidDel="00000000" w:rsidP="00000000" w:rsidRDefault="00000000" w:rsidRPr="00000000" w14:paraId="00000442">
      <w:pPr>
        <w:numPr>
          <w:ilvl w:val="2"/>
          <w:numId w:val="44"/>
        </w:numPr>
        <w:spacing w:after="0" w:afterAutospacing="0" w:before="0" w:beforeAutospacing="0" w:lineRule="auto"/>
        <w:ind w:left="2160" w:hanging="360"/>
      </w:pPr>
      <w:r w:rsidDel="00000000" w:rsidR="00000000" w:rsidRPr="00000000">
        <w:rPr>
          <w:rtl w:val="0"/>
        </w:rPr>
        <w:t xml:space="preserve">Uncertainty Constraint</w:t>
        <w:tab/>
      </w:r>
    </w:p>
    <w:p w:rsidR="00000000" w:rsidDel="00000000" w:rsidP="00000000" w:rsidRDefault="00000000" w:rsidRPr="00000000" w14:paraId="00000443">
      <w:pPr>
        <w:numPr>
          <w:ilvl w:val="3"/>
          <w:numId w:val="44"/>
        </w:numPr>
        <w:spacing w:after="0" w:afterAutospacing="0" w:before="0" w:beforeAutospacing="0" w:lineRule="auto"/>
        <w:ind w:left="2880" w:hanging="360"/>
      </w:pPr>
      <w:r w:rsidDel="00000000" w:rsidR="00000000" w:rsidRPr="00000000">
        <w:rPr>
          <w:rtl w:val="0"/>
        </w:rPr>
        <w:t xml:space="preserve">Expected Shortfall (CVaR) Constraints</w:t>
      </w:r>
    </w:p>
    <w:p w:rsidR="00000000" w:rsidDel="00000000" w:rsidP="00000000" w:rsidRDefault="00000000" w:rsidRPr="00000000" w14:paraId="00000444">
      <w:pPr>
        <w:numPr>
          <w:ilvl w:val="3"/>
          <w:numId w:val="4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Variance Constraints (분산 제약)</w:t>
      </w:r>
      <w:r w:rsidDel="00000000" w:rsidR="00000000" w:rsidRPr="00000000">
        <w:rPr>
          <w:rtl w:val="0"/>
        </w:rPr>
      </w:r>
    </w:p>
    <w:p w:rsidR="00000000" w:rsidDel="00000000" w:rsidP="00000000" w:rsidRDefault="00000000" w:rsidRPr="00000000" w14:paraId="00000445">
      <w:pPr>
        <w:numPr>
          <w:ilvl w:val="2"/>
          <w:numId w:val="44"/>
        </w:numPr>
        <w:spacing w:after="0" w:afterAutospacing="0" w:before="0" w:beforeAutospacing="0" w:lineRule="auto"/>
        <w:ind w:left="2160" w:hanging="360"/>
      </w:pPr>
      <w:r w:rsidDel="00000000" w:rsidR="00000000" w:rsidRPr="00000000">
        <w:rPr>
          <w:rtl w:val="0"/>
        </w:rPr>
        <w:t xml:space="preserve">Dynamic Environmental Constraint</w:t>
      </w:r>
      <w:r w:rsidDel="00000000" w:rsidR="00000000" w:rsidRPr="00000000">
        <w:rPr>
          <w:rtl w:val="0"/>
        </w:rPr>
      </w:r>
    </w:p>
    <w:p w:rsidR="00000000" w:rsidDel="00000000" w:rsidP="00000000" w:rsidRDefault="00000000" w:rsidRPr="00000000" w14:paraId="00000446">
      <w:pPr>
        <w:numPr>
          <w:ilvl w:val="3"/>
          <w:numId w:val="44"/>
        </w:numPr>
        <w:spacing w:after="240" w:before="0" w:beforeAutospacing="0" w:lineRule="auto"/>
        <w:ind w:left="2880" w:hanging="360"/>
      </w:pPr>
      <w:r w:rsidDel="00000000" w:rsidR="00000000" w:rsidRPr="00000000">
        <w:rPr>
          <w:rtl w:val="0"/>
        </w:rPr>
        <w:t xml:space="preserve">Sector or Asset Class Constraints</w:t>
        <w:tab/>
      </w:r>
    </w:p>
    <w:p w:rsidR="00000000" w:rsidDel="00000000" w:rsidP="00000000" w:rsidRDefault="00000000" w:rsidRPr="00000000" w14:paraId="00000447">
      <w:pPr>
        <w:spacing w:after="240" w:before="240" w:lineRule="auto"/>
        <w:rPr/>
      </w:pPr>
      <w:r w:rsidDel="00000000" w:rsidR="00000000" w:rsidRPr="00000000">
        <w:rPr>
          <w:rtl w:val="0"/>
        </w:rPr>
        <w:tab/>
        <w:tab/>
        <w:t xml:space="preserve">Rebalancing Function</w:t>
      </w:r>
    </w:p>
    <w:p w:rsidR="00000000" w:rsidDel="00000000" w:rsidP="00000000" w:rsidRDefault="00000000" w:rsidRPr="00000000" w14:paraId="00000448">
      <w:pPr>
        <w:spacing w:after="240" w:before="240" w:lineRule="auto"/>
        <w:rPr/>
      </w:pPr>
      <w:r w:rsidDel="00000000" w:rsidR="00000000" w:rsidRPr="00000000">
        <w:rPr>
          <w:rFonts w:ascii="Arial Unicode MS" w:cs="Arial Unicode MS" w:eastAsia="Arial Unicode MS" w:hAnsi="Arial Unicode MS"/>
          <w:rtl w:val="0"/>
        </w:rPr>
        <w:t xml:space="preserve">리스크 엔진 (Risk Management Engine)</w:t>
      </w:r>
    </w:p>
    <w:p w:rsidR="00000000" w:rsidDel="00000000" w:rsidP="00000000" w:rsidRDefault="00000000" w:rsidRPr="00000000" w14:paraId="00000449">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실시간 리스크 추적 기능</w:t>
      </w:r>
    </w:p>
    <w:p w:rsidR="00000000" w:rsidDel="00000000" w:rsidP="00000000" w:rsidRDefault="00000000" w:rsidRPr="00000000" w14:paraId="0000044A">
      <w:pPr>
        <w:numPr>
          <w:ilvl w:val="1"/>
          <w:numId w:val="23"/>
        </w:numPr>
        <w:spacing w:after="0" w:afterAutospacing="0" w:before="0" w:beforeAutospacing="0" w:lineRule="auto"/>
        <w:ind w:left="1440" w:hanging="360"/>
      </w:pPr>
      <w:r w:rsidDel="00000000" w:rsidR="00000000" w:rsidRPr="00000000">
        <w:rPr>
          <w:rtl w:val="0"/>
        </w:rPr>
        <w:t xml:space="preserve">Stoploss</w:t>
      </w:r>
    </w:p>
    <w:p w:rsidR="00000000" w:rsidDel="00000000" w:rsidP="00000000" w:rsidRDefault="00000000" w:rsidRPr="00000000" w14:paraId="0000044B">
      <w:pPr>
        <w:numPr>
          <w:ilvl w:val="1"/>
          <w:numId w:val="23"/>
        </w:numPr>
        <w:spacing w:after="0" w:afterAutospacing="0" w:before="0" w:beforeAutospacing="0" w:lineRule="auto"/>
        <w:ind w:left="1440" w:hanging="360"/>
      </w:pPr>
      <w:r w:rsidDel="00000000" w:rsidR="00000000" w:rsidRPr="00000000">
        <w:rPr>
          <w:rtl w:val="0"/>
        </w:rPr>
        <w:t xml:space="preserve">Trailing Stop</w:t>
      </w:r>
    </w:p>
    <w:p w:rsidR="00000000" w:rsidDel="00000000" w:rsidP="00000000" w:rsidRDefault="00000000" w:rsidRPr="00000000" w14:paraId="0000044C">
      <w:pPr>
        <w:numPr>
          <w:ilvl w:val="1"/>
          <w:numId w:val="23"/>
        </w:numPr>
        <w:spacing w:after="0" w:afterAutospacing="0" w:before="0" w:beforeAutospacing="0" w:lineRule="auto"/>
        <w:ind w:left="1440" w:hanging="360"/>
      </w:pPr>
      <w:r w:rsidDel="00000000" w:rsidR="00000000" w:rsidRPr="00000000">
        <w:rPr>
          <w:rtl w:val="0"/>
        </w:rPr>
        <w:t xml:space="preserve">Time-Based Stop</w:t>
      </w:r>
    </w:p>
    <w:p w:rsidR="00000000" w:rsidDel="00000000" w:rsidP="00000000" w:rsidRDefault="00000000" w:rsidRPr="00000000" w14:paraId="0000044D">
      <w:pPr>
        <w:numPr>
          <w:ilvl w:val="1"/>
          <w:numId w:val="23"/>
        </w:numPr>
        <w:spacing w:after="0" w:afterAutospacing="0" w:before="0" w:beforeAutospacing="0" w:lineRule="auto"/>
        <w:ind w:left="1440" w:hanging="360"/>
      </w:pPr>
      <w:r w:rsidDel="00000000" w:rsidR="00000000" w:rsidRPr="00000000">
        <w:rPr>
          <w:rtl w:val="0"/>
        </w:rPr>
        <w:t xml:space="preserve">Volatility Stop</w:t>
      </w:r>
    </w:p>
    <w:p w:rsidR="00000000" w:rsidDel="00000000" w:rsidP="00000000" w:rsidRDefault="00000000" w:rsidRPr="00000000" w14:paraId="0000044E">
      <w:pPr>
        <w:numPr>
          <w:ilvl w:val="1"/>
          <w:numId w:val="23"/>
        </w:numPr>
        <w:spacing w:after="0" w:afterAutospacing="0" w:before="0" w:beforeAutospacing="0" w:lineRule="auto"/>
        <w:ind w:left="1440" w:hanging="360"/>
      </w:pPr>
      <w:r w:rsidDel="00000000" w:rsidR="00000000" w:rsidRPr="00000000">
        <w:rPr>
          <w:rtl w:val="0"/>
        </w:rPr>
        <w:t xml:space="preserve">Profit Target Stop</w:t>
      </w:r>
    </w:p>
    <w:p w:rsidR="00000000" w:rsidDel="00000000" w:rsidP="00000000" w:rsidRDefault="00000000" w:rsidRPr="00000000" w14:paraId="0000044F">
      <w:pPr>
        <w:numPr>
          <w:ilvl w:val="1"/>
          <w:numId w:val="23"/>
        </w:numPr>
        <w:spacing w:after="0" w:afterAutospacing="0" w:before="0" w:beforeAutospacing="0" w:lineRule="auto"/>
        <w:ind w:left="1440" w:hanging="360"/>
      </w:pPr>
      <w:r w:rsidDel="00000000" w:rsidR="00000000" w:rsidRPr="00000000">
        <w:rPr>
          <w:rtl w:val="0"/>
        </w:rPr>
        <w:t xml:space="preserve">Drawdown Stop</w:t>
      </w:r>
    </w:p>
    <w:p w:rsidR="00000000" w:rsidDel="00000000" w:rsidP="00000000" w:rsidRDefault="00000000" w:rsidRPr="00000000" w14:paraId="00000450">
      <w:pPr>
        <w:numPr>
          <w:ilvl w:val="1"/>
          <w:numId w:val="23"/>
        </w:numPr>
        <w:spacing w:after="0" w:afterAutospacing="0" w:before="0" w:beforeAutospacing="0" w:lineRule="auto"/>
        <w:ind w:left="1440" w:hanging="360"/>
      </w:pPr>
      <w:r w:rsidDel="00000000" w:rsidR="00000000" w:rsidRPr="00000000">
        <w:rPr>
          <w:rtl w:val="0"/>
        </w:rPr>
        <w:t xml:space="preserve">Moving Average Stop</w:t>
      </w:r>
      <w:r w:rsidDel="00000000" w:rsidR="00000000" w:rsidRPr="00000000">
        <w:rPr>
          <w:rtl w:val="0"/>
        </w:rPr>
      </w:r>
    </w:p>
    <w:p w:rsidR="00000000" w:rsidDel="00000000" w:rsidP="00000000" w:rsidRDefault="00000000" w:rsidRPr="00000000" w14:paraId="00000451">
      <w:pPr>
        <w:numPr>
          <w:ilvl w:val="1"/>
          <w:numId w:val="23"/>
        </w:numPr>
        <w:spacing w:after="0" w:afterAutospacing="0" w:before="0" w:beforeAutospacing="0" w:lineRule="auto"/>
        <w:ind w:left="1440" w:hanging="360"/>
      </w:pPr>
      <w:r w:rsidDel="00000000" w:rsidR="00000000" w:rsidRPr="00000000">
        <w:rPr>
          <w:rtl w:val="0"/>
        </w:rPr>
        <w:t xml:space="preserve">Event-Based Stop</w:t>
      </w:r>
    </w:p>
    <w:p w:rsidR="00000000" w:rsidDel="00000000" w:rsidP="00000000" w:rsidRDefault="00000000" w:rsidRPr="00000000" w14:paraId="00000452">
      <w:pPr>
        <w:numPr>
          <w:ilvl w:val="1"/>
          <w:numId w:val="23"/>
        </w:numPr>
        <w:spacing w:after="0" w:afterAutospacing="0" w:before="0" w:beforeAutospacing="0" w:lineRule="auto"/>
        <w:ind w:left="1440" w:hanging="360"/>
      </w:pPr>
      <w:r w:rsidDel="00000000" w:rsidR="00000000" w:rsidRPr="00000000">
        <w:rPr>
          <w:rtl w:val="0"/>
        </w:rPr>
        <w:t xml:space="preserve">Multi-Layered Stop</w:t>
      </w:r>
    </w:p>
    <w:p w:rsidR="00000000" w:rsidDel="00000000" w:rsidP="00000000" w:rsidRDefault="00000000" w:rsidRPr="00000000" w14:paraId="00000453">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사용자 정의 Stop</w:t>
      </w:r>
    </w:p>
    <w:p w:rsidR="00000000" w:rsidDel="00000000" w:rsidP="00000000" w:rsidRDefault="00000000" w:rsidRPr="00000000" w14:paraId="00000454">
      <w:pPr>
        <w:numPr>
          <w:ilvl w:val="0"/>
          <w:numId w:val="7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Value at Risk (VaR) 및 Conditional VaR (CVaR)</w:t>
      </w:r>
    </w:p>
    <w:p w:rsidR="00000000" w:rsidDel="00000000" w:rsidP="00000000" w:rsidRDefault="00000000" w:rsidRPr="00000000" w14:paraId="00000455">
      <w:pPr>
        <w:spacing w:after="240" w:before="240" w:lineRule="auto"/>
        <w:ind w:left="0" w:firstLine="0"/>
        <w:rPr>
          <w:color w:val="ff0000"/>
        </w:rPr>
      </w:pPr>
      <w:r w:rsidDel="00000000" w:rsidR="00000000" w:rsidRPr="00000000">
        <w:rPr>
          <w:color w:val="ff0000"/>
          <w:rtl w:val="0"/>
        </w:rPr>
        <w:tab/>
      </w:r>
    </w:p>
    <w:p w:rsidR="00000000" w:rsidDel="00000000" w:rsidP="00000000" w:rsidRDefault="00000000" w:rsidRPr="00000000" w14:paraId="00000456">
      <w:pPr>
        <w:spacing w:after="240" w:before="240" w:lineRule="auto"/>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spacing w:after="240" w:before="240" w:lineRule="auto"/>
        <w:ind w:left="0" w:firstLine="0"/>
        <w:rPr>
          <w:color w:val="ff0000"/>
        </w:rPr>
      </w:pPr>
      <w:r w:rsidDel="00000000" w:rsidR="00000000" w:rsidRPr="00000000">
        <w:rPr>
          <w:rtl w:val="0"/>
        </w:rPr>
      </w:r>
    </w:p>
    <w:p w:rsidR="00000000" w:rsidDel="00000000" w:rsidP="00000000" w:rsidRDefault="00000000" w:rsidRPr="00000000" w14:paraId="00000458">
      <w:pPr>
        <w:spacing w:after="240" w:before="240" w:lineRule="auto"/>
        <w:rPr/>
      </w:pPr>
      <w:r w:rsidDel="00000000" w:rsidR="00000000" w:rsidRPr="00000000">
        <w:rPr>
          <w:rFonts w:ascii="Arial Unicode MS" w:cs="Arial Unicode MS" w:eastAsia="Arial Unicode MS" w:hAnsi="Arial Unicode MS"/>
          <w:rtl w:val="0"/>
        </w:rPr>
        <w:t xml:space="preserve">추가 가능 기능 목록</w:t>
      </w:r>
    </w:p>
    <w:p w:rsidR="00000000" w:rsidDel="00000000" w:rsidP="00000000" w:rsidRDefault="00000000" w:rsidRPr="00000000" w14:paraId="00000459">
      <w:pPr>
        <w:spacing w:after="240" w:before="240" w:lineRule="auto"/>
        <w:rPr/>
      </w:pPr>
      <w:r w:rsidDel="00000000" w:rsidR="00000000" w:rsidRPr="00000000">
        <w:rPr>
          <w:rFonts w:ascii="Arial Unicode MS" w:cs="Arial Unicode MS" w:eastAsia="Arial Unicode MS" w:hAnsi="Arial Unicode MS"/>
          <w:rtl w:val="0"/>
        </w:rPr>
        <w:t xml:space="preserve">포트폴리오 엔진(Portfolio Analysis Engine) </w:t>
        <w:tab/>
      </w:r>
    </w:p>
    <w:p w:rsidR="00000000" w:rsidDel="00000000" w:rsidP="00000000" w:rsidRDefault="00000000" w:rsidRPr="00000000" w14:paraId="0000045A">
      <w:pPr>
        <w:numPr>
          <w:ilvl w:val="0"/>
          <w:numId w:val="115"/>
        </w:numPr>
        <w:spacing w:after="0" w:afterAutospacing="0" w:before="240" w:lineRule="auto"/>
        <w:ind w:left="720" w:hanging="360"/>
      </w:pPr>
      <w:r w:rsidDel="00000000" w:rsidR="00000000" w:rsidRPr="00000000">
        <w:rPr>
          <w:rtl w:val="0"/>
        </w:rPr>
        <w:t xml:space="preserve">Dynamic Bayes Net Database</w:t>
      </w:r>
    </w:p>
    <w:p w:rsidR="00000000" w:rsidDel="00000000" w:rsidP="00000000" w:rsidRDefault="00000000" w:rsidRPr="00000000" w14:paraId="0000045B">
      <w:pPr>
        <w:numPr>
          <w:ilvl w:val="1"/>
          <w:numId w:val="115"/>
        </w:numPr>
        <w:spacing w:after="0" w:afterAutospacing="0" w:before="0" w:beforeAutospacing="0" w:lineRule="auto"/>
        <w:ind w:left="1440" w:hanging="360"/>
        <w:rPr>
          <w:color w:val="ff0000"/>
        </w:rPr>
      </w:pPr>
      <w:r w:rsidDel="00000000" w:rsidR="00000000" w:rsidRPr="00000000">
        <w:rPr>
          <w:color w:val="ff0000"/>
          <w:rtl w:val="0"/>
        </w:rPr>
        <w:t xml:space="preserve">Hidden Markov Model</w:t>
      </w:r>
    </w:p>
    <w:p w:rsidR="00000000" w:rsidDel="00000000" w:rsidP="00000000" w:rsidRDefault="00000000" w:rsidRPr="00000000" w14:paraId="0000045C">
      <w:pPr>
        <w:numPr>
          <w:ilvl w:val="2"/>
          <w:numId w:val="115"/>
        </w:numPr>
        <w:spacing w:after="0" w:afterAutospacing="0" w:before="0" w:beforeAutospacing="0" w:lineRule="auto"/>
        <w:ind w:left="2160" w:hanging="360"/>
        <w:rPr>
          <w:color w:val="ff0000"/>
        </w:rPr>
      </w:pPr>
      <w:r w:rsidDel="00000000" w:rsidR="00000000" w:rsidRPr="00000000">
        <w:rPr>
          <w:color w:val="ff0000"/>
          <w:rtl w:val="0"/>
        </w:rPr>
        <w:t xml:space="preserve">Semi HMM</w:t>
      </w:r>
    </w:p>
    <w:p w:rsidR="00000000" w:rsidDel="00000000" w:rsidP="00000000" w:rsidRDefault="00000000" w:rsidRPr="00000000" w14:paraId="0000045D">
      <w:pPr>
        <w:numPr>
          <w:ilvl w:val="2"/>
          <w:numId w:val="115"/>
        </w:numPr>
        <w:spacing w:after="0" w:afterAutospacing="0" w:before="0" w:beforeAutospacing="0" w:lineRule="auto"/>
        <w:ind w:left="2160" w:hanging="360"/>
        <w:rPr>
          <w:color w:val="ff0000"/>
        </w:rPr>
      </w:pPr>
      <w:r w:rsidDel="00000000" w:rsidR="00000000" w:rsidRPr="00000000">
        <w:rPr>
          <w:color w:val="ff0000"/>
          <w:rtl w:val="0"/>
        </w:rPr>
        <w:t xml:space="preserve">Coupled HMM</w:t>
      </w:r>
    </w:p>
    <w:p w:rsidR="00000000" w:rsidDel="00000000" w:rsidP="00000000" w:rsidRDefault="00000000" w:rsidRPr="00000000" w14:paraId="0000045E">
      <w:pPr>
        <w:numPr>
          <w:ilvl w:val="2"/>
          <w:numId w:val="115"/>
        </w:numPr>
        <w:spacing w:after="0" w:afterAutospacing="0" w:before="0" w:beforeAutospacing="0" w:lineRule="auto"/>
        <w:ind w:left="2160" w:hanging="360"/>
        <w:rPr>
          <w:color w:val="ff0000"/>
        </w:rPr>
      </w:pPr>
      <w:r w:rsidDel="00000000" w:rsidR="00000000" w:rsidRPr="00000000">
        <w:rPr>
          <w:color w:val="ff0000"/>
          <w:rtl w:val="0"/>
        </w:rPr>
        <w:t xml:space="preserve">Factorial HMM</w:t>
      </w:r>
    </w:p>
    <w:p w:rsidR="00000000" w:rsidDel="00000000" w:rsidP="00000000" w:rsidRDefault="00000000" w:rsidRPr="00000000" w14:paraId="0000045F">
      <w:pPr>
        <w:numPr>
          <w:ilvl w:val="2"/>
          <w:numId w:val="115"/>
        </w:numPr>
        <w:spacing w:after="0" w:afterAutospacing="0" w:before="0" w:beforeAutospacing="0" w:lineRule="auto"/>
        <w:ind w:left="2160" w:hanging="360"/>
        <w:rPr>
          <w:color w:val="ff0000"/>
        </w:rPr>
      </w:pPr>
      <w:r w:rsidDel="00000000" w:rsidR="00000000" w:rsidRPr="00000000">
        <w:rPr>
          <w:color w:val="ff0000"/>
          <w:rtl w:val="0"/>
        </w:rPr>
        <w:t xml:space="preserve">Hierarchical HMM</w:t>
      </w:r>
    </w:p>
    <w:p w:rsidR="00000000" w:rsidDel="00000000" w:rsidP="00000000" w:rsidRDefault="00000000" w:rsidRPr="00000000" w14:paraId="00000460">
      <w:pPr>
        <w:numPr>
          <w:ilvl w:val="0"/>
          <w:numId w:val="25"/>
        </w:numPr>
        <w:spacing w:after="0" w:afterAutospacing="0" w:before="0" w:beforeAutospacing="0" w:lineRule="auto"/>
        <w:ind w:left="1440" w:hanging="360"/>
        <w:rPr>
          <w:color w:val="ff0000"/>
        </w:rPr>
      </w:pPr>
      <w:r w:rsidDel="00000000" w:rsidR="00000000" w:rsidRPr="00000000">
        <w:rPr>
          <w:color w:val="ff0000"/>
          <w:rtl w:val="0"/>
        </w:rPr>
        <w:t xml:space="preserve">Deep State Space Model</w:t>
      </w:r>
    </w:p>
    <w:p w:rsidR="00000000" w:rsidDel="00000000" w:rsidP="00000000" w:rsidRDefault="00000000" w:rsidRPr="00000000" w14:paraId="00000461">
      <w:pPr>
        <w:numPr>
          <w:ilvl w:val="1"/>
          <w:numId w:val="25"/>
        </w:numPr>
        <w:spacing w:after="0" w:afterAutospacing="0" w:before="0" w:beforeAutospacing="0" w:lineRule="auto"/>
        <w:ind w:left="2160" w:hanging="360"/>
        <w:rPr>
          <w:color w:val="ff0000"/>
        </w:rPr>
      </w:pPr>
      <w:r w:rsidDel="00000000" w:rsidR="00000000" w:rsidRPr="00000000">
        <w:rPr>
          <w:color w:val="ff0000"/>
          <w:rtl w:val="0"/>
        </w:rPr>
        <w:t xml:space="preserve">Variational RNN</w:t>
      </w:r>
    </w:p>
    <w:p w:rsidR="00000000" w:rsidDel="00000000" w:rsidP="00000000" w:rsidRDefault="00000000" w:rsidRPr="00000000" w14:paraId="00000462">
      <w:pPr>
        <w:numPr>
          <w:ilvl w:val="1"/>
          <w:numId w:val="25"/>
        </w:numPr>
        <w:spacing w:after="0" w:afterAutospacing="0" w:before="0" w:beforeAutospacing="0" w:lineRule="auto"/>
        <w:ind w:left="2160" w:hanging="360"/>
        <w:rPr>
          <w:color w:val="ff0000"/>
        </w:rPr>
      </w:pPr>
      <w:r w:rsidDel="00000000" w:rsidR="00000000" w:rsidRPr="00000000">
        <w:rPr>
          <w:color w:val="ff0000"/>
          <w:rtl w:val="0"/>
        </w:rPr>
        <w:t xml:space="preserve">Recurrent SSM</w:t>
      </w:r>
    </w:p>
    <w:p w:rsidR="00000000" w:rsidDel="00000000" w:rsidP="00000000" w:rsidRDefault="00000000" w:rsidRPr="00000000" w14:paraId="00000463">
      <w:pPr>
        <w:numPr>
          <w:ilvl w:val="1"/>
          <w:numId w:val="25"/>
        </w:numPr>
        <w:spacing w:after="0" w:afterAutospacing="0" w:before="0" w:beforeAutospacing="0" w:lineRule="auto"/>
        <w:ind w:left="2160" w:hanging="360"/>
        <w:rPr>
          <w:color w:val="ff0000"/>
        </w:rPr>
      </w:pPr>
      <w:r w:rsidDel="00000000" w:rsidR="00000000" w:rsidRPr="00000000">
        <w:rPr>
          <w:color w:val="ff0000"/>
          <w:rtl w:val="0"/>
        </w:rPr>
        <w:t xml:space="preserve">Deep Markov Model</w:t>
      </w:r>
      <w:r w:rsidDel="00000000" w:rsidR="00000000" w:rsidRPr="00000000">
        <w:rPr>
          <w:rtl w:val="0"/>
        </w:rPr>
      </w:r>
    </w:p>
    <w:p w:rsidR="00000000" w:rsidDel="00000000" w:rsidP="00000000" w:rsidRDefault="00000000" w:rsidRPr="00000000" w14:paraId="00000464">
      <w:pPr>
        <w:numPr>
          <w:ilvl w:val="0"/>
          <w:numId w:val="98"/>
        </w:numPr>
        <w:spacing w:after="0" w:afterAutospacing="0" w:before="0" w:beforeAutospacing="0" w:lineRule="auto"/>
        <w:ind w:left="720" w:hanging="360"/>
      </w:pPr>
      <w:r w:rsidDel="00000000" w:rsidR="00000000" w:rsidRPr="00000000">
        <w:rPr>
          <w:rtl w:val="0"/>
        </w:rPr>
        <w:t xml:space="preserve">Portfolio Selection </w:t>
      </w:r>
    </w:p>
    <w:p w:rsidR="00000000" w:rsidDel="00000000" w:rsidP="00000000" w:rsidRDefault="00000000" w:rsidRPr="00000000" w14:paraId="00000465">
      <w:pPr>
        <w:numPr>
          <w:ilvl w:val="1"/>
          <w:numId w:val="98"/>
        </w:numPr>
        <w:spacing w:after="0" w:afterAutospacing="0" w:before="0" w:beforeAutospacing="0" w:lineRule="auto"/>
        <w:ind w:left="1440" w:hanging="360"/>
        <w:rPr>
          <w:color w:val="ff0000"/>
        </w:rPr>
      </w:pPr>
      <w:r w:rsidDel="00000000" w:rsidR="00000000" w:rsidRPr="00000000">
        <w:rPr>
          <w:color w:val="ff0000"/>
          <w:rtl w:val="0"/>
        </w:rPr>
        <w:t xml:space="preserve">Kelly Criterion Model</w:t>
      </w:r>
      <w:r w:rsidDel="00000000" w:rsidR="00000000" w:rsidRPr="00000000">
        <w:rPr>
          <w:rtl w:val="0"/>
        </w:rPr>
      </w:r>
    </w:p>
    <w:p w:rsidR="00000000" w:rsidDel="00000000" w:rsidP="00000000" w:rsidRDefault="00000000" w:rsidRPr="00000000" w14:paraId="00000466">
      <w:pPr>
        <w:numPr>
          <w:ilvl w:val="0"/>
          <w:numId w:val="44"/>
        </w:numPr>
        <w:spacing w:after="0" w:afterAutospacing="0" w:before="0" w:beforeAutospacing="0" w:lineRule="auto"/>
        <w:ind w:left="720" w:hanging="360"/>
      </w:pPr>
      <w:r w:rsidDel="00000000" w:rsidR="00000000" w:rsidRPr="00000000">
        <w:rPr>
          <w:rtl w:val="0"/>
        </w:rPr>
        <w:t xml:space="preserve">Optimization Function</w:t>
      </w:r>
    </w:p>
    <w:p w:rsidR="00000000" w:rsidDel="00000000" w:rsidP="00000000" w:rsidRDefault="00000000" w:rsidRPr="00000000" w14:paraId="00000467">
      <w:pPr>
        <w:numPr>
          <w:ilvl w:val="1"/>
          <w:numId w:val="44"/>
        </w:numPr>
        <w:spacing w:after="0" w:afterAutospacing="0" w:before="0" w:beforeAutospacing="0" w:lineRule="auto"/>
        <w:ind w:left="1440" w:hanging="360"/>
      </w:pPr>
      <w:r w:rsidDel="00000000" w:rsidR="00000000" w:rsidRPr="00000000">
        <w:rPr>
          <w:rtl w:val="0"/>
        </w:rPr>
        <w:t xml:space="preserve">Constraint Function</w:t>
      </w:r>
    </w:p>
    <w:p w:rsidR="00000000" w:rsidDel="00000000" w:rsidP="00000000" w:rsidRDefault="00000000" w:rsidRPr="00000000" w14:paraId="00000468">
      <w:pPr>
        <w:numPr>
          <w:ilvl w:val="2"/>
          <w:numId w:val="44"/>
        </w:numPr>
        <w:spacing w:after="0" w:afterAutospacing="0" w:before="0" w:beforeAutospacing="0" w:lineRule="auto"/>
        <w:ind w:left="2160" w:hanging="360"/>
      </w:pPr>
      <w:r w:rsidDel="00000000" w:rsidR="00000000" w:rsidRPr="00000000">
        <w:rPr>
          <w:rtl w:val="0"/>
        </w:rPr>
        <w:t xml:space="preserve">Uncertainty Constraint</w:t>
        <w:tab/>
      </w:r>
    </w:p>
    <w:p w:rsidR="00000000" w:rsidDel="00000000" w:rsidP="00000000" w:rsidRDefault="00000000" w:rsidRPr="00000000" w14:paraId="00000469">
      <w:pPr>
        <w:numPr>
          <w:ilvl w:val="3"/>
          <w:numId w:val="44"/>
        </w:numPr>
        <w:spacing w:after="0" w:afterAutospacing="0" w:before="0" w:beforeAutospacing="0" w:lineRule="auto"/>
        <w:ind w:left="2880" w:hanging="360"/>
        <w:rPr>
          <w:color w:val="ff0000"/>
        </w:rPr>
      </w:pPr>
      <w:r w:rsidDel="00000000" w:rsidR="00000000" w:rsidRPr="00000000">
        <w:rPr>
          <w:rFonts w:ascii="Arial Unicode MS" w:cs="Arial Unicode MS" w:eastAsia="Arial Unicode MS" w:hAnsi="Arial Unicode MS"/>
          <w:color w:val="ff0000"/>
          <w:rtl w:val="0"/>
        </w:rPr>
        <w:t xml:space="preserve">Robust Optimization Constraints (강건 최적화 제약)</w:t>
      </w:r>
    </w:p>
    <w:p w:rsidR="00000000" w:rsidDel="00000000" w:rsidP="00000000" w:rsidRDefault="00000000" w:rsidRPr="00000000" w14:paraId="0000046A">
      <w:pPr>
        <w:numPr>
          <w:ilvl w:val="2"/>
          <w:numId w:val="44"/>
        </w:numPr>
        <w:spacing w:after="0" w:afterAutospacing="0" w:before="0" w:beforeAutospacing="0" w:lineRule="auto"/>
        <w:ind w:left="2160" w:hanging="360"/>
      </w:pPr>
      <w:r w:rsidDel="00000000" w:rsidR="00000000" w:rsidRPr="00000000">
        <w:rPr>
          <w:rtl w:val="0"/>
        </w:rPr>
        <w:t xml:space="preserve">Dynamic Environmental Constraint</w:t>
      </w:r>
    </w:p>
    <w:p w:rsidR="00000000" w:rsidDel="00000000" w:rsidP="00000000" w:rsidRDefault="00000000" w:rsidRPr="00000000" w14:paraId="0000046B">
      <w:pPr>
        <w:numPr>
          <w:ilvl w:val="3"/>
          <w:numId w:val="44"/>
        </w:numPr>
        <w:spacing w:after="0" w:afterAutospacing="0" w:before="0" w:beforeAutospacing="0" w:lineRule="auto"/>
        <w:ind w:left="2880" w:hanging="360"/>
        <w:rPr>
          <w:color w:val="ff0000"/>
        </w:rPr>
      </w:pPr>
      <w:r w:rsidDel="00000000" w:rsidR="00000000" w:rsidRPr="00000000">
        <w:rPr>
          <w:rFonts w:ascii="Arial Unicode MS" w:cs="Arial Unicode MS" w:eastAsia="Arial Unicode MS" w:hAnsi="Arial Unicode MS"/>
          <w:color w:val="ff0000"/>
          <w:rtl w:val="0"/>
        </w:rPr>
        <w:t xml:space="preserve">Time-Varying Constraints (시간 변동 제약)</w:t>
      </w:r>
    </w:p>
    <w:p w:rsidR="00000000" w:rsidDel="00000000" w:rsidP="00000000" w:rsidRDefault="00000000" w:rsidRPr="00000000" w14:paraId="0000046C">
      <w:pPr>
        <w:numPr>
          <w:ilvl w:val="3"/>
          <w:numId w:val="44"/>
        </w:numPr>
        <w:spacing w:after="240" w:before="0" w:beforeAutospacing="0" w:lineRule="auto"/>
        <w:ind w:left="2880" w:hanging="360"/>
        <w:rPr>
          <w:color w:val="ff0000"/>
        </w:rPr>
      </w:pPr>
      <w:r w:rsidDel="00000000" w:rsidR="00000000" w:rsidRPr="00000000">
        <w:rPr>
          <w:rFonts w:ascii="Arial Unicode MS" w:cs="Arial Unicode MS" w:eastAsia="Arial Unicode MS" w:hAnsi="Arial Unicode MS"/>
          <w:color w:val="ff0000"/>
          <w:rtl w:val="0"/>
        </w:rPr>
        <w:t xml:space="preserve">Scenario-Based Constraints (시나리오 기반 제약)</w:t>
      </w:r>
      <w:r w:rsidDel="00000000" w:rsidR="00000000" w:rsidRPr="00000000">
        <w:rPr>
          <w:rtl w:val="0"/>
        </w:rPr>
        <w:tab/>
        <w:tab/>
      </w:r>
    </w:p>
    <w:p w:rsidR="00000000" w:rsidDel="00000000" w:rsidP="00000000" w:rsidRDefault="00000000" w:rsidRPr="00000000" w14:paraId="0000046D">
      <w:pPr>
        <w:spacing w:after="240" w:before="240" w:lineRule="auto"/>
        <w:rPr/>
      </w:pPr>
      <w:r w:rsidDel="00000000" w:rsidR="00000000" w:rsidRPr="00000000">
        <w:rPr>
          <w:rtl w:val="0"/>
        </w:rPr>
        <w:tab/>
      </w:r>
    </w:p>
    <w:p w:rsidR="00000000" w:rsidDel="00000000" w:rsidP="00000000" w:rsidRDefault="00000000" w:rsidRPr="00000000" w14:paraId="0000046E">
      <w:pPr>
        <w:spacing w:after="240" w:before="240" w:lineRule="auto"/>
        <w:rPr/>
      </w:pPr>
      <w:r w:rsidDel="00000000" w:rsidR="00000000" w:rsidRPr="00000000">
        <w:rPr>
          <w:rFonts w:ascii="Arial Unicode MS" w:cs="Arial Unicode MS" w:eastAsia="Arial Unicode MS" w:hAnsi="Arial Unicode MS"/>
          <w:color w:val="ff0000"/>
          <w:rtl w:val="0"/>
        </w:rPr>
        <w:t xml:space="preserve">전략 엔진 (Strategy Engine):</w:t>
      </w:r>
      <w:r w:rsidDel="00000000" w:rsidR="00000000" w:rsidRPr="00000000">
        <w:rPr>
          <w:rtl w:val="0"/>
        </w:rPr>
      </w:r>
    </w:p>
    <w:p w:rsidR="00000000" w:rsidDel="00000000" w:rsidP="00000000" w:rsidRDefault="00000000" w:rsidRPr="00000000" w14:paraId="0000046F">
      <w:pPr>
        <w:spacing w:after="240" w:before="240" w:lineRule="auto"/>
        <w:rPr/>
      </w:pPr>
      <w:r w:rsidDel="00000000" w:rsidR="00000000" w:rsidRPr="00000000">
        <w:rPr>
          <w:rFonts w:ascii="Arial Unicode MS" w:cs="Arial Unicode MS" w:eastAsia="Arial Unicode MS" w:hAnsi="Arial Unicode MS"/>
          <w:rtl w:val="0"/>
        </w:rPr>
        <w:t xml:space="preserve">리스크 엔진 (Risk Management Engine)</w:t>
      </w:r>
    </w:p>
    <w:p w:rsidR="00000000" w:rsidDel="00000000" w:rsidP="00000000" w:rsidRDefault="00000000" w:rsidRPr="00000000" w14:paraId="00000470">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실시간 리스크 추적 기능</w:t>
      </w:r>
    </w:p>
    <w:p w:rsidR="00000000" w:rsidDel="00000000" w:rsidP="00000000" w:rsidRDefault="00000000" w:rsidRPr="00000000" w14:paraId="00000471">
      <w:pPr>
        <w:numPr>
          <w:ilvl w:val="1"/>
          <w:numId w:val="23"/>
        </w:numPr>
        <w:spacing w:after="0" w:afterAutospacing="0" w:before="0" w:beforeAutospacing="0" w:lineRule="auto"/>
        <w:ind w:left="1440" w:hanging="360"/>
        <w:rPr>
          <w:color w:val="ff0000"/>
        </w:rPr>
      </w:pPr>
      <w:r w:rsidDel="00000000" w:rsidR="00000000" w:rsidRPr="00000000">
        <w:rPr>
          <w:color w:val="ff0000"/>
          <w:rtl w:val="0"/>
        </w:rPr>
        <w:t xml:space="preserve">Kelly Criterion Stop</w:t>
      </w:r>
    </w:p>
    <w:p w:rsidR="00000000" w:rsidDel="00000000" w:rsidP="00000000" w:rsidRDefault="00000000" w:rsidRPr="00000000" w14:paraId="00000472">
      <w:pPr>
        <w:numPr>
          <w:ilvl w:val="0"/>
          <w:numId w:val="23"/>
        </w:numPr>
        <w:spacing w:after="240" w:before="0" w:beforeAutospacing="0" w:lineRule="auto"/>
        <w:ind w:left="720" w:hanging="360"/>
      </w:pPr>
      <w:r w:rsidDel="00000000" w:rsidR="00000000" w:rsidRPr="00000000">
        <w:rPr>
          <w:color w:val="ff0000"/>
          <w:rtl w:val="0"/>
        </w:rPr>
        <w:t xml:space="preserve">Stress Test Function</w:t>
      </w:r>
      <w:r w:rsidDel="00000000" w:rsidR="00000000" w:rsidRPr="00000000">
        <w:rPr>
          <w:rtl w:val="0"/>
        </w:rPr>
      </w:r>
    </w:p>
    <w:p w:rsidR="00000000" w:rsidDel="00000000" w:rsidP="00000000" w:rsidRDefault="00000000" w:rsidRPr="00000000" w14:paraId="00000473">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테스트 엔진 (Testing Engine)</w:t>
      </w:r>
    </w:p>
    <w:p w:rsidR="00000000" w:rsidDel="00000000" w:rsidP="00000000" w:rsidRDefault="00000000" w:rsidRPr="00000000" w14:paraId="00000474">
      <w:pPr>
        <w:numPr>
          <w:ilvl w:val="0"/>
          <w:numId w:val="96"/>
        </w:numPr>
        <w:spacing w:after="0" w:afterAutospacing="0" w:before="240" w:lineRule="auto"/>
        <w:ind w:left="720" w:hanging="360"/>
        <w:rPr>
          <w:color w:val="ff0000"/>
        </w:rPr>
      </w:pPr>
      <w:r w:rsidDel="00000000" w:rsidR="00000000" w:rsidRPr="00000000">
        <w:rPr>
          <w:color w:val="ff0000"/>
          <w:rtl w:val="0"/>
        </w:rPr>
        <w:t xml:space="preserve">DB</w:t>
      </w:r>
    </w:p>
    <w:p w:rsidR="00000000" w:rsidDel="00000000" w:rsidP="00000000" w:rsidRDefault="00000000" w:rsidRPr="00000000" w14:paraId="00000475">
      <w:pPr>
        <w:numPr>
          <w:ilvl w:val="0"/>
          <w:numId w:val="96"/>
        </w:numPr>
        <w:spacing w:after="240" w:before="0" w:beforeAutospacing="0" w:lineRule="auto"/>
        <w:ind w:left="720" w:hanging="360"/>
        <w:rPr>
          <w:color w:val="ff0000"/>
        </w:rPr>
      </w:pPr>
      <w:r w:rsidDel="00000000" w:rsidR="00000000" w:rsidRPr="00000000">
        <w:rPr>
          <w:color w:val="ff0000"/>
          <w:rtl w:val="0"/>
        </w:rPr>
        <w:t xml:space="preserve">Backtest Simulation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000000"/>
          <w:sz w:val="26"/>
          <w:szCs w:val="26"/>
        </w:rPr>
      </w:pPr>
      <w:bookmarkStart w:colFirst="0" w:colLast="0" w:name="_424njdeycrwr" w:id="55"/>
      <w:bookmarkEnd w:id="55"/>
      <w:r w:rsidDel="00000000" w:rsidR="00000000" w:rsidRPr="00000000">
        <w:rPr>
          <w:rtl w:val="0"/>
        </w:rPr>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000000"/>
          <w:sz w:val="22"/>
          <w:szCs w:val="22"/>
        </w:rPr>
      </w:pPr>
      <w:bookmarkStart w:colFirst="0" w:colLast="0" w:name="_irpqa5n93bgo" w:id="56"/>
      <w:bookmarkEnd w:id="56"/>
      <w:r w:rsidDel="00000000" w:rsidR="00000000" w:rsidRPr="00000000">
        <w:rPr>
          <w:rFonts w:ascii="Arial Unicode MS" w:cs="Arial Unicode MS" w:eastAsia="Arial Unicode MS" w:hAnsi="Arial Unicode MS"/>
          <w:color w:val="000000"/>
          <w:sz w:val="22"/>
          <w:szCs w:val="22"/>
          <w:rtl w:val="0"/>
        </w:rPr>
        <w:t xml:space="preserve">1. 업무 절감:</w:t>
      </w:r>
    </w:p>
    <w:p w:rsidR="00000000" w:rsidDel="00000000" w:rsidP="00000000" w:rsidRDefault="00000000" w:rsidRPr="00000000" w14:paraId="00000479">
      <w:pPr>
        <w:numPr>
          <w:ilvl w:val="0"/>
          <w:numId w:val="6"/>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Fonts w:ascii="Arial Unicode MS" w:cs="Arial Unicode MS" w:eastAsia="Arial Unicode MS" w:hAnsi="Arial Unicode MS"/>
          <w:rtl w:val="0"/>
        </w:rPr>
        <w:t xml:space="preserve">자동화: 다양한 분석 및 리포팅 과정이 자동화되므로 투자 관리 및 의사결정 과정에서 소요되는 시간이 단축되고, 인적 자원이 보다 전략적인 업무에 집중할 수 있습니다.</w:t>
      </w:r>
    </w:p>
    <w:p w:rsidR="00000000" w:rsidDel="00000000" w:rsidP="00000000" w:rsidRDefault="00000000" w:rsidRPr="00000000" w14:paraId="0000047A">
      <w:pPr>
        <w:numPr>
          <w:ilvl w:val="0"/>
          <w:numId w:val="6"/>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Fonts w:ascii="Arial Unicode MS" w:cs="Arial Unicode MS" w:eastAsia="Arial Unicode MS" w:hAnsi="Arial Unicode MS"/>
          <w:rtl w:val="0"/>
        </w:rPr>
        <w:t xml:space="preserve">데이터 통합: 여러 출처의 데이터를 통합하여 분석할 수 있는 기능은 중복된 데이터 수집 작업을 줄이며, 신뢰성 있는 정보에 기반한 빠른 의사 결정을 지원합니다.</w:t>
      </w:r>
    </w:p>
    <w:p w:rsidR="00000000" w:rsidDel="00000000" w:rsidP="00000000" w:rsidRDefault="00000000" w:rsidRPr="00000000" w14:paraId="0000047B">
      <w:pPr>
        <w:numPr>
          <w:ilvl w:val="0"/>
          <w:numId w:val="6"/>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Fonts w:ascii="Arial Unicode MS" w:cs="Arial Unicode MS" w:eastAsia="Arial Unicode MS" w:hAnsi="Arial Unicode MS"/>
          <w:rtl w:val="0"/>
        </w:rPr>
        <w:t xml:space="preserve">리스크 관리 강화: 실시간 리스크 추적과 스트레스 테스트 기능은 투자자들이 시장의 급변하는 상황에 즉각적으로 반응할 수 있게 하여, 손실 예방 및 비용 절감을 가능하게 합니다.</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sz w:val="22"/>
          <w:szCs w:val="22"/>
        </w:rPr>
      </w:pPr>
      <w:bookmarkStart w:colFirst="0" w:colLast="0" w:name="_oyefu2rnydjl" w:id="57"/>
      <w:bookmarkEnd w:id="57"/>
      <w:r w:rsidDel="00000000" w:rsidR="00000000" w:rsidRPr="00000000">
        <w:rPr>
          <w:rFonts w:ascii="Arial Unicode MS" w:cs="Arial Unicode MS" w:eastAsia="Arial Unicode MS" w:hAnsi="Arial Unicode MS"/>
          <w:color w:val="000000"/>
          <w:sz w:val="22"/>
          <w:szCs w:val="22"/>
          <w:rtl w:val="0"/>
        </w:rPr>
        <w:t xml:space="preserve">2. 사용자 경험 혁신:</w:t>
      </w:r>
      <w:r w:rsidDel="00000000" w:rsidR="00000000" w:rsidRPr="00000000">
        <w:rPr>
          <w:rtl w:val="0"/>
        </w:rPr>
      </w:r>
    </w:p>
    <w:p w:rsidR="00000000" w:rsidDel="00000000" w:rsidP="00000000" w:rsidRDefault="00000000" w:rsidRPr="00000000" w14:paraId="0000047D">
      <w:pPr>
        <w:numPr>
          <w:ilvl w:val="0"/>
          <w:numId w:val="95"/>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Fonts w:ascii="Arial Unicode MS" w:cs="Arial Unicode MS" w:eastAsia="Arial Unicode MS" w:hAnsi="Arial Unicode MS"/>
          <w:rtl w:val="0"/>
        </w:rPr>
        <w:t xml:space="preserve">정보의 명확성: 포트폴리오 엔진이 제공하는 분석과 인사이트는 사용자 더 나은 결정을 내리는 데 필요한 정보를 쉽게 이해할 수 있도록 도와 줄 것입니다.</w:t>
      </w:r>
    </w:p>
    <w:p w:rsidR="00000000" w:rsidDel="00000000" w:rsidP="00000000" w:rsidRDefault="00000000" w:rsidRPr="00000000" w14:paraId="0000047E">
      <w:pPr>
        <w:numPr>
          <w:ilvl w:val="0"/>
          <w:numId w:val="95"/>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Fonts w:ascii="Arial Unicode MS" w:cs="Arial Unicode MS" w:eastAsia="Arial Unicode MS" w:hAnsi="Arial Unicode MS"/>
          <w:rtl w:val="0"/>
        </w:rPr>
        <w:t xml:space="preserve">리밸런싱 및 최적화: 지속적인 포트폴리오 재조정 및 최적화 기능은 사용자에게 보다 효율적이고 안정적인 투자를 할수 있도록 도울 것이며 이는 사용자의 업무효율성을 증대 시킬 것입니다.</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000000"/>
          <w:sz w:val="22"/>
          <w:szCs w:val="22"/>
        </w:rPr>
      </w:pPr>
      <w:bookmarkStart w:colFirst="0" w:colLast="0" w:name="_rhyrsoaa4kag" w:id="58"/>
      <w:bookmarkEnd w:id="58"/>
      <w:r w:rsidDel="00000000" w:rsidR="00000000" w:rsidRPr="00000000">
        <w:rPr>
          <w:rFonts w:ascii="Arial Unicode MS" w:cs="Arial Unicode MS" w:eastAsia="Arial Unicode MS" w:hAnsi="Arial Unicode MS"/>
          <w:color w:val="000000"/>
          <w:sz w:val="22"/>
          <w:szCs w:val="22"/>
          <w:rtl w:val="0"/>
        </w:rPr>
        <w:t xml:space="preserve">3. 추후 타 사업으로의 확장성:</w:t>
      </w:r>
    </w:p>
    <w:p w:rsidR="00000000" w:rsidDel="00000000" w:rsidP="00000000" w:rsidRDefault="00000000" w:rsidRPr="00000000" w14:paraId="00000480">
      <w:pPr>
        <w:numPr>
          <w:ilvl w:val="0"/>
          <w:numId w:val="14"/>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Fonts w:ascii="Arial Unicode MS" w:cs="Arial Unicode MS" w:eastAsia="Arial Unicode MS" w:hAnsi="Arial Unicode MS"/>
          <w:rtl w:val="0"/>
        </w:rPr>
        <w:t xml:space="preserve">모듈형 설계: 모듈화된 설계로 이후 새로운 기능이나 서비스를 추가하기 쉽고, 추가로 새로운 기능 혹은 최신 모델이 필요한 경우 급변하는 환경에 빠르게 적응할 수 있습니다.</w:t>
      </w:r>
    </w:p>
    <w:p w:rsidR="00000000" w:rsidDel="00000000" w:rsidP="00000000" w:rsidRDefault="00000000" w:rsidRPr="00000000" w14:paraId="00000481">
      <w:pPr>
        <w:numPr>
          <w:ilvl w:val="0"/>
          <w:numId w:val="14"/>
        </w:numPr>
        <w:pBdr>
          <w:top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Fonts w:ascii="Arial Unicode MS" w:cs="Arial Unicode MS" w:eastAsia="Arial Unicode MS" w:hAnsi="Arial Unicode MS"/>
          <w:rtl w:val="0"/>
        </w:rPr>
        <w:t xml:space="preserve">다양한 시장으로의 접근 가능성: 기존 B2B 포트폴리오 관리 엔진의 기능을 개인화하여 개인 투자자, 리테일 투자자, 기관 투자자 등 다양한 고객 세그먼트를 대상으로 사업을 확장 할 수 있습니다.</w:t>
      </w:r>
    </w:p>
    <w:p w:rsidR="00000000" w:rsidDel="00000000" w:rsidP="00000000" w:rsidRDefault="00000000" w:rsidRPr="00000000" w14:paraId="00000482">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83">
      <w:pPr>
        <w:spacing w:after="240" w:before="240" w:lineRule="auto"/>
        <w:rPr/>
      </w:pPr>
      <w:r w:rsidDel="00000000" w:rsidR="00000000" w:rsidRPr="00000000">
        <w:rPr>
          <w:rFonts w:ascii="Arial Unicode MS" w:cs="Arial Unicode MS" w:eastAsia="Arial Unicode MS" w:hAnsi="Arial Unicode MS"/>
          <w:rtl w:val="0"/>
        </w:rPr>
        <w:t xml:space="preserve">&lt;도입 및 출시 계획&gt;</w:t>
      </w:r>
    </w:p>
    <w:p w:rsidR="00000000" w:rsidDel="00000000" w:rsidP="00000000" w:rsidRDefault="00000000" w:rsidRPr="00000000" w14:paraId="00000484">
      <w:pPr>
        <w:spacing w:after="240" w:before="240" w:lineRule="auto"/>
        <w:rPr/>
      </w:pPr>
      <w:r w:rsidDel="00000000" w:rsidR="00000000" w:rsidRPr="00000000">
        <w:rPr>
          <w:rFonts w:ascii="Arial Unicode MS" w:cs="Arial Unicode MS" w:eastAsia="Arial Unicode MS" w:hAnsi="Arial Unicode MS"/>
          <w:rtl w:val="0"/>
        </w:rPr>
        <w:t xml:space="preserve">개발 및 테스트 단계</w:t>
      </w:r>
    </w:p>
    <w:p w:rsidR="00000000" w:rsidDel="00000000" w:rsidP="00000000" w:rsidRDefault="00000000" w:rsidRPr="00000000" w14:paraId="00000485">
      <w:pPr>
        <w:pStyle w:val="Heading4"/>
        <w:keepNext w:val="0"/>
        <w:keepLines w:val="0"/>
        <w:spacing w:after="40" w:before="240" w:lineRule="auto"/>
        <w:rPr>
          <w:color w:val="000000"/>
          <w:sz w:val="22"/>
          <w:szCs w:val="22"/>
        </w:rPr>
      </w:pPr>
      <w:bookmarkStart w:colFirst="0" w:colLast="0" w:name="_ske5bbxuiimr" w:id="59"/>
      <w:bookmarkEnd w:id="59"/>
      <w:r w:rsidDel="00000000" w:rsidR="00000000" w:rsidRPr="00000000">
        <w:rPr>
          <w:rFonts w:ascii="Arial Unicode MS" w:cs="Arial Unicode MS" w:eastAsia="Arial Unicode MS" w:hAnsi="Arial Unicode MS"/>
          <w:color w:val="000000"/>
          <w:sz w:val="22"/>
          <w:szCs w:val="22"/>
          <w:rtl w:val="0"/>
        </w:rPr>
        <w:t xml:space="preserve">1. 개발 단계</w:t>
      </w:r>
    </w:p>
    <w:p w:rsidR="00000000" w:rsidDel="00000000" w:rsidP="00000000" w:rsidRDefault="00000000" w:rsidRPr="00000000" w14:paraId="00000486">
      <w:pPr>
        <w:pStyle w:val="Heading5"/>
        <w:keepNext w:val="0"/>
        <w:keepLines w:val="0"/>
        <w:spacing w:after="40" w:before="220" w:lineRule="auto"/>
        <w:rPr>
          <w:color w:val="000000"/>
        </w:rPr>
      </w:pPr>
      <w:bookmarkStart w:colFirst="0" w:colLast="0" w:name="_z1dbnuxj5dtm" w:id="60"/>
      <w:bookmarkEnd w:id="60"/>
      <w:r w:rsidDel="00000000" w:rsidR="00000000" w:rsidRPr="00000000">
        <w:rPr>
          <w:rFonts w:ascii="Arial Unicode MS" w:cs="Arial Unicode MS" w:eastAsia="Arial Unicode MS" w:hAnsi="Arial Unicode MS"/>
          <w:color w:val="000000"/>
          <w:rtl w:val="0"/>
        </w:rPr>
        <w:t xml:space="preserve">1.1. 요구사항 정의 및 설계</w:t>
      </w:r>
    </w:p>
    <w:p w:rsidR="00000000" w:rsidDel="00000000" w:rsidP="00000000" w:rsidRDefault="00000000" w:rsidRPr="00000000" w14:paraId="00000487">
      <w:pPr>
        <w:numPr>
          <w:ilvl w:val="0"/>
          <w:numId w:val="8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88">
      <w:pPr>
        <w:numPr>
          <w:ilvl w:val="1"/>
          <w:numId w:val="8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제품의 주요 기능과 성능 목표를 정의하고 기술 스택 및 아키텍처 설계.</w:t>
      </w:r>
    </w:p>
    <w:p w:rsidR="00000000" w:rsidDel="00000000" w:rsidP="00000000" w:rsidRDefault="00000000" w:rsidRPr="00000000" w14:paraId="00000489">
      <w:pPr>
        <w:numPr>
          <w:ilvl w:val="0"/>
          <w:numId w:val="8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8A">
      <w:pPr>
        <w:numPr>
          <w:ilvl w:val="1"/>
          <w:numId w:val="8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고객 니즈 분석: 전문 및 기관 투자자가 요구하는 핵심 기능 정의.</w:t>
      </w:r>
    </w:p>
    <w:p w:rsidR="00000000" w:rsidDel="00000000" w:rsidP="00000000" w:rsidRDefault="00000000" w:rsidRPr="00000000" w14:paraId="0000048B">
      <w:pPr>
        <w:numPr>
          <w:ilvl w:val="1"/>
          <w:numId w:val="8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기술 스택 선택:</w:t>
      </w:r>
    </w:p>
    <w:p w:rsidR="00000000" w:rsidDel="00000000" w:rsidP="00000000" w:rsidRDefault="00000000" w:rsidRPr="00000000" w14:paraId="0000048C">
      <w:pPr>
        <w:numPr>
          <w:ilvl w:val="2"/>
          <w:numId w:val="8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언어: Python (머신러닝 및 데이터 분석 라이브러리 활용).</w:t>
      </w:r>
    </w:p>
    <w:p w:rsidR="00000000" w:rsidDel="00000000" w:rsidP="00000000" w:rsidRDefault="00000000" w:rsidRPr="00000000" w14:paraId="0000048D">
      <w:pPr>
        <w:numPr>
          <w:ilvl w:val="2"/>
          <w:numId w:val="8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데이터베이스: PostgreSQL, MongoDB (빅데이터 처리 및 비정형 데이터 저장).</w:t>
      </w:r>
    </w:p>
    <w:p w:rsidR="00000000" w:rsidDel="00000000" w:rsidP="00000000" w:rsidRDefault="00000000" w:rsidRPr="00000000" w14:paraId="0000048E">
      <w:pPr>
        <w:numPr>
          <w:ilvl w:val="2"/>
          <w:numId w:val="84"/>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API: PyTrends, DART API 등 외부 데이터 소스 연계.</w:t>
      </w:r>
    </w:p>
    <w:p w:rsidR="00000000" w:rsidDel="00000000" w:rsidP="00000000" w:rsidRDefault="00000000" w:rsidRPr="00000000" w14:paraId="0000048F">
      <w:pPr>
        <w:numPr>
          <w:ilvl w:val="1"/>
          <w:numId w:val="8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아키텍처 설계:</w:t>
      </w:r>
    </w:p>
    <w:p w:rsidR="00000000" w:rsidDel="00000000" w:rsidP="00000000" w:rsidRDefault="00000000" w:rsidRPr="00000000" w14:paraId="00000490">
      <w:pPr>
        <w:numPr>
          <w:ilvl w:val="2"/>
          <w:numId w:val="84"/>
        </w:numPr>
        <w:spacing w:after="240" w:before="0" w:beforeAutospacing="0" w:lineRule="auto"/>
        <w:ind w:left="2160" w:hanging="360"/>
        <w:rPr/>
      </w:pPr>
      <w:r w:rsidDel="00000000" w:rsidR="00000000" w:rsidRPr="00000000">
        <w:rPr>
          <w:rFonts w:ascii="Arial Unicode MS" w:cs="Arial Unicode MS" w:eastAsia="Arial Unicode MS" w:hAnsi="Arial Unicode MS"/>
          <w:rtl w:val="0"/>
        </w:rPr>
        <w:t xml:space="preserve">모듈화된 엔진 설계: 종목분석 엔진, 포트폴리오 엔진, 리스크 관리 엔진 등 독립적 개발 가능하도록 구조화.</w:t>
      </w:r>
    </w:p>
    <w:p w:rsidR="00000000" w:rsidDel="00000000" w:rsidP="00000000" w:rsidRDefault="00000000" w:rsidRPr="00000000" w14:paraId="000004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5"/>
        <w:keepNext w:val="0"/>
        <w:keepLines w:val="0"/>
        <w:spacing w:after="40" w:before="220" w:lineRule="auto"/>
        <w:rPr>
          <w:color w:val="000000"/>
        </w:rPr>
      </w:pPr>
      <w:bookmarkStart w:colFirst="0" w:colLast="0" w:name="_eit5xal1qeh7" w:id="61"/>
      <w:bookmarkEnd w:id="61"/>
      <w:r w:rsidDel="00000000" w:rsidR="00000000" w:rsidRPr="00000000">
        <w:rPr>
          <w:rFonts w:ascii="Arial Unicode MS" w:cs="Arial Unicode MS" w:eastAsia="Arial Unicode MS" w:hAnsi="Arial Unicode MS"/>
          <w:color w:val="000000"/>
          <w:rtl w:val="0"/>
        </w:rPr>
        <w:t xml:space="preserve">1.2. 데이터 수집 및 전처리</w:t>
      </w:r>
    </w:p>
    <w:p w:rsidR="00000000" w:rsidDel="00000000" w:rsidP="00000000" w:rsidRDefault="00000000" w:rsidRPr="00000000" w14:paraId="00000493">
      <w:pPr>
        <w:numPr>
          <w:ilvl w:val="0"/>
          <w:numId w:val="10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94">
      <w:pPr>
        <w:numPr>
          <w:ilvl w:val="1"/>
          <w:numId w:val="10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종목 분석 및 자산 배분에 필요한 고품질 데이터 준비.</w:t>
      </w:r>
    </w:p>
    <w:p w:rsidR="00000000" w:rsidDel="00000000" w:rsidP="00000000" w:rsidRDefault="00000000" w:rsidRPr="00000000" w14:paraId="00000495">
      <w:pPr>
        <w:numPr>
          <w:ilvl w:val="0"/>
          <w:numId w:val="10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96">
      <w:pPr>
        <w:numPr>
          <w:ilvl w:val="1"/>
          <w:numId w:val="10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데이터 수집:</w:t>
      </w:r>
    </w:p>
    <w:p w:rsidR="00000000" w:rsidDel="00000000" w:rsidP="00000000" w:rsidRDefault="00000000" w:rsidRPr="00000000" w14:paraId="00000497">
      <w:pPr>
        <w:numPr>
          <w:ilvl w:val="2"/>
          <w:numId w:val="105"/>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구글 트렌드, DART 전자공시, 주식시장 데이터(API 이용).</w:t>
      </w:r>
    </w:p>
    <w:p w:rsidR="00000000" w:rsidDel="00000000" w:rsidP="00000000" w:rsidRDefault="00000000" w:rsidRPr="00000000" w14:paraId="00000498">
      <w:pPr>
        <w:numPr>
          <w:ilvl w:val="2"/>
          <w:numId w:val="105"/>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글로벌 금융 데이터(예: Bloomberg, Quandl).</w:t>
      </w:r>
    </w:p>
    <w:p w:rsidR="00000000" w:rsidDel="00000000" w:rsidP="00000000" w:rsidRDefault="00000000" w:rsidRPr="00000000" w14:paraId="00000499">
      <w:pPr>
        <w:numPr>
          <w:ilvl w:val="1"/>
          <w:numId w:val="10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데이터 전처리:</w:t>
      </w:r>
    </w:p>
    <w:p w:rsidR="00000000" w:rsidDel="00000000" w:rsidP="00000000" w:rsidRDefault="00000000" w:rsidRPr="00000000" w14:paraId="0000049A">
      <w:pPr>
        <w:numPr>
          <w:ilvl w:val="2"/>
          <w:numId w:val="105"/>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고차원 확률론을 적용하여 데이터의 노이즈 제거(Marchenko-Pastur, Wigner's Semi-Circle 필터 활용).</w:t>
      </w:r>
    </w:p>
    <w:p w:rsidR="00000000" w:rsidDel="00000000" w:rsidP="00000000" w:rsidRDefault="00000000" w:rsidRPr="00000000" w14:paraId="0000049B">
      <w:pPr>
        <w:numPr>
          <w:ilvl w:val="2"/>
          <w:numId w:val="105"/>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결측값 처리, 이상치 탐지 및 제거.</w:t>
      </w:r>
    </w:p>
    <w:p w:rsidR="00000000" w:rsidDel="00000000" w:rsidP="00000000" w:rsidRDefault="00000000" w:rsidRPr="00000000" w14:paraId="0000049C">
      <w:pPr>
        <w:numPr>
          <w:ilvl w:val="1"/>
          <w:numId w:val="10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데이터 검증:</w:t>
      </w:r>
    </w:p>
    <w:p w:rsidR="00000000" w:rsidDel="00000000" w:rsidP="00000000" w:rsidRDefault="00000000" w:rsidRPr="00000000" w14:paraId="0000049D">
      <w:pPr>
        <w:numPr>
          <w:ilvl w:val="2"/>
          <w:numId w:val="105"/>
        </w:numPr>
        <w:spacing w:after="240" w:before="0" w:beforeAutospacing="0" w:lineRule="auto"/>
        <w:ind w:left="2160" w:hanging="360"/>
        <w:rPr/>
      </w:pPr>
      <w:r w:rsidDel="00000000" w:rsidR="00000000" w:rsidRPr="00000000">
        <w:rPr>
          <w:rFonts w:ascii="Arial Unicode MS" w:cs="Arial Unicode MS" w:eastAsia="Arial Unicode MS" w:hAnsi="Arial Unicode MS"/>
          <w:rtl w:val="0"/>
        </w:rPr>
        <w:t xml:space="preserve">통계적 분석 및 시각화를 통해 데이터 품질 확인.</w:t>
      </w:r>
    </w:p>
    <w:p w:rsidR="00000000" w:rsidDel="00000000" w:rsidP="00000000" w:rsidRDefault="00000000" w:rsidRPr="00000000" w14:paraId="000004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5"/>
        <w:keepNext w:val="0"/>
        <w:keepLines w:val="0"/>
        <w:spacing w:after="40" w:before="220" w:lineRule="auto"/>
        <w:rPr>
          <w:color w:val="000000"/>
        </w:rPr>
      </w:pPr>
      <w:bookmarkStart w:colFirst="0" w:colLast="0" w:name="_c8cyhyvx7za" w:id="62"/>
      <w:bookmarkEnd w:id="62"/>
      <w:r w:rsidDel="00000000" w:rsidR="00000000" w:rsidRPr="00000000">
        <w:rPr>
          <w:rFonts w:ascii="Arial Unicode MS" w:cs="Arial Unicode MS" w:eastAsia="Arial Unicode MS" w:hAnsi="Arial Unicode MS"/>
          <w:color w:val="000000"/>
          <w:rtl w:val="0"/>
        </w:rPr>
        <w:t xml:space="preserve">1.3. 알고리즘 개발</w:t>
      </w:r>
    </w:p>
    <w:p w:rsidR="00000000" w:rsidDel="00000000" w:rsidP="00000000" w:rsidRDefault="00000000" w:rsidRPr="00000000" w14:paraId="000004A0">
      <w:pPr>
        <w:numPr>
          <w:ilvl w:val="0"/>
          <w:numId w:val="2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A1">
      <w:pPr>
        <w:numPr>
          <w:ilvl w:val="1"/>
          <w:numId w:val="2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설계, 최적화 및 리스크 관리 기능 구현.</w:t>
      </w:r>
    </w:p>
    <w:p w:rsidR="00000000" w:rsidDel="00000000" w:rsidP="00000000" w:rsidRDefault="00000000" w:rsidRPr="00000000" w14:paraId="000004A2">
      <w:pPr>
        <w:numPr>
          <w:ilvl w:val="0"/>
          <w:numId w:val="2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A3">
      <w:pPr>
        <w:numPr>
          <w:ilvl w:val="1"/>
          <w:numId w:val="2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종목분석 엔진:</w:t>
      </w:r>
    </w:p>
    <w:p w:rsidR="00000000" w:rsidDel="00000000" w:rsidP="00000000" w:rsidRDefault="00000000" w:rsidRPr="00000000" w14:paraId="000004A4">
      <w:pPr>
        <w:numPr>
          <w:ilvl w:val="2"/>
          <w:numId w:val="2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PyTrends 및 LLM을 사용해 투자 전망(Q) 추출.</w:t>
      </w:r>
    </w:p>
    <w:p w:rsidR="00000000" w:rsidDel="00000000" w:rsidP="00000000" w:rsidRDefault="00000000" w:rsidRPr="00000000" w14:paraId="000004A5">
      <w:pPr>
        <w:numPr>
          <w:ilvl w:val="2"/>
          <w:numId w:val="2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HMM 기반 분석으로 시장 데이터의 상태 변화 감지.</w:t>
      </w:r>
    </w:p>
    <w:p w:rsidR="00000000" w:rsidDel="00000000" w:rsidP="00000000" w:rsidRDefault="00000000" w:rsidRPr="00000000" w14:paraId="000004A6">
      <w:pPr>
        <w:numPr>
          <w:ilvl w:val="1"/>
          <w:numId w:val="2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엔진:</w:t>
      </w:r>
    </w:p>
    <w:p w:rsidR="00000000" w:rsidDel="00000000" w:rsidP="00000000" w:rsidRDefault="00000000" w:rsidRPr="00000000" w14:paraId="000004A7">
      <w:pPr>
        <w:numPr>
          <w:ilvl w:val="2"/>
          <w:numId w:val="2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Mean-Variance Optimization, Black-Litterman, Risk Parity 등 최신 포트폴리오 이론 구현.</w:t>
      </w:r>
    </w:p>
    <w:p w:rsidR="00000000" w:rsidDel="00000000" w:rsidP="00000000" w:rsidRDefault="00000000" w:rsidRPr="00000000" w14:paraId="000004A8">
      <w:pPr>
        <w:numPr>
          <w:ilvl w:val="2"/>
          <w:numId w:val="2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Dynamic Bayesian Network로 자산 간 동적 상관성 모델링.</w:t>
      </w:r>
    </w:p>
    <w:p w:rsidR="00000000" w:rsidDel="00000000" w:rsidP="00000000" w:rsidRDefault="00000000" w:rsidRPr="00000000" w14:paraId="000004A9">
      <w:pPr>
        <w:numPr>
          <w:ilvl w:val="1"/>
          <w:numId w:val="2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리스크 엔진:</w:t>
      </w:r>
    </w:p>
    <w:p w:rsidR="00000000" w:rsidDel="00000000" w:rsidP="00000000" w:rsidRDefault="00000000" w:rsidRPr="00000000" w14:paraId="000004AA">
      <w:pPr>
        <w:numPr>
          <w:ilvl w:val="2"/>
          <w:numId w:val="2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VaR, CVaR 및 Stress Test 알고리즘 설계.</w:t>
      </w:r>
    </w:p>
    <w:p w:rsidR="00000000" w:rsidDel="00000000" w:rsidP="00000000" w:rsidRDefault="00000000" w:rsidRPr="00000000" w14:paraId="000004AB">
      <w:pPr>
        <w:numPr>
          <w:ilvl w:val="2"/>
          <w:numId w:val="2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Stop-Loss 및 Multi-Layered Stop 등 리스크 관리 기능 구현.</w:t>
      </w:r>
    </w:p>
    <w:p w:rsidR="00000000" w:rsidDel="00000000" w:rsidP="00000000" w:rsidRDefault="00000000" w:rsidRPr="00000000" w14:paraId="000004AC">
      <w:pPr>
        <w:numPr>
          <w:ilvl w:val="1"/>
          <w:numId w:val="2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제약조건 및 최적화:</w:t>
      </w:r>
    </w:p>
    <w:p w:rsidR="00000000" w:rsidDel="00000000" w:rsidP="00000000" w:rsidRDefault="00000000" w:rsidRPr="00000000" w14:paraId="000004AD">
      <w:pPr>
        <w:numPr>
          <w:ilvl w:val="2"/>
          <w:numId w:val="21"/>
        </w:numPr>
        <w:spacing w:after="240" w:before="0" w:beforeAutospacing="0" w:lineRule="auto"/>
        <w:ind w:left="2160" w:hanging="360"/>
        <w:rPr/>
      </w:pPr>
      <w:r w:rsidDel="00000000" w:rsidR="00000000" w:rsidRPr="00000000">
        <w:rPr>
          <w:rFonts w:ascii="Arial Unicode MS" w:cs="Arial Unicode MS" w:eastAsia="Arial Unicode MS" w:hAnsi="Arial Unicode MS"/>
          <w:rtl w:val="0"/>
        </w:rPr>
        <w:t xml:space="preserve">현실적인 투자 제약조건(예: Budget Constraint, Time-Varying Constraints)을 반영한 강건 최적화 알고리즘 개발.</w:t>
      </w:r>
    </w:p>
    <w:p w:rsidR="00000000" w:rsidDel="00000000" w:rsidP="00000000" w:rsidRDefault="00000000" w:rsidRPr="00000000" w14:paraId="000004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F">
      <w:pPr>
        <w:pStyle w:val="Heading5"/>
        <w:keepNext w:val="0"/>
        <w:keepLines w:val="0"/>
        <w:spacing w:after="40" w:before="220" w:lineRule="auto"/>
        <w:rPr>
          <w:color w:val="000000"/>
        </w:rPr>
      </w:pPr>
      <w:bookmarkStart w:colFirst="0" w:colLast="0" w:name="_m7zq8r371w2x" w:id="63"/>
      <w:bookmarkEnd w:id="63"/>
      <w:r w:rsidDel="00000000" w:rsidR="00000000" w:rsidRPr="00000000">
        <w:rPr>
          <w:rFonts w:ascii="Arial Unicode MS" w:cs="Arial Unicode MS" w:eastAsia="Arial Unicode MS" w:hAnsi="Arial Unicode MS"/>
          <w:color w:val="000000"/>
          <w:rtl w:val="0"/>
        </w:rPr>
        <w:t xml:space="preserve">1.4. 사용자 인터페이스 및 통합</w:t>
      </w:r>
    </w:p>
    <w:p w:rsidR="00000000" w:rsidDel="00000000" w:rsidP="00000000" w:rsidRDefault="00000000" w:rsidRPr="00000000" w14:paraId="000004B0">
      <w:pPr>
        <w:numPr>
          <w:ilvl w:val="0"/>
          <w:numId w:val="1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B1">
      <w:pPr>
        <w:numPr>
          <w:ilvl w:val="1"/>
          <w:numId w:val="1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사용자 친화적인 대시보드 및 투자 시뮬레이션 환경 제공.</w:t>
      </w:r>
    </w:p>
    <w:p w:rsidR="00000000" w:rsidDel="00000000" w:rsidP="00000000" w:rsidRDefault="00000000" w:rsidRPr="00000000" w14:paraId="000004B2">
      <w:pPr>
        <w:numPr>
          <w:ilvl w:val="0"/>
          <w:numId w:val="1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B3">
      <w:pPr>
        <w:numPr>
          <w:ilvl w:val="1"/>
          <w:numId w:val="1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대시보드 설계: 투자 데이터 시각화, 포트폴리오 성과 모니터링.</w:t>
      </w:r>
    </w:p>
    <w:p w:rsidR="00000000" w:rsidDel="00000000" w:rsidP="00000000" w:rsidRDefault="00000000" w:rsidRPr="00000000" w14:paraId="000004B4">
      <w:pPr>
        <w:numPr>
          <w:ilvl w:val="1"/>
          <w:numId w:val="1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API 개발: 외부 시스템과의 데이터 연동을 위한 RESTful API 설계.</w:t>
      </w:r>
    </w:p>
    <w:p w:rsidR="00000000" w:rsidDel="00000000" w:rsidP="00000000" w:rsidRDefault="00000000" w:rsidRPr="00000000" w14:paraId="000004B5">
      <w:pPr>
        <w:numPr>
          <w:ilvl w:val="1"/>
          <w:numId w:val="1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클라우드 인프라 구축: AWS, Google Cloud를 활용해 확장 가능한 환경 조성.</w:t>
      </w:r>
    </w:p>
    <w:p w:rsidR="00000000" w:rsidDel="00000000" w:rsidP="00000000" w:rsidRDefault="00000000" w:rsidRPr="00000000" w14:paraId="000004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pStyle w:val="Heading4"/>
        <w:keepNext w:val="0"/>
        <w:keepLines w:val="0"/>
        <w:spacing w:after="40" w:before="240" w:lineRule="auto"/>
        <w:rPr>
          <w:color w:val="000000"/>
          <w:sz w:val="22"/>
          <w:szCs w:val="22"/>
        </w:rPr>
      </w:pPr>
      <w:bookmarkStart w:colFirst="0" w:colLast="0" w:name="_gxcgfdf8vl2m" w:id="64"/>
      <w:bookmarkEnd w:id="64"/>
      <w:r w:rsidDel="00000000" w:rsidR="00000000" w:rsidRPr="00000000">
        <w:rPr>
          <w:rFonts w:ascii="Arial Unicode MS" w:cs="Arial Unicode MS" w:eastAsia="Arial Unicode MS" w:hAnsi="Arial Unicode MS"/>
          <w:color w:val="000000"/>
          <w:sz w:val="22"/>
          <w:szCs w:val="22"/>
          <w:rtl w:val="0"/>
        </w:rPr>
        <w:t xml:space="preserve">2. 테스트 단계</w:t>
      </w:r>
    </w:p>
    <w:p w:rsidR="00000000" w:rsidDel="00000000" w:rsidP="00000000" w:rsidRDefault="00000000" w:rsidRPr="00000000" w14:paraId="000004B8">
      <w:pPr>
        <w:pStyle w:val="Heading5"/>
        <w:keepNext w:val="0"/>
        <w:keepLines w:val="0"/>
        <w:spacing w:after="40" w:before="220" w:lineRule="auto"/>
        <w:rPr>
          <w:color w:val="000000"/>
        </w:rPr>
      </w:pPr>
      <w:bookmarkStart w:colFirst="0" w:colLast="0" w:name="_mttfzvhpt8iv" w:id="65"/>
      <w:bookmarkEnd w:id="65"/>
      <w:r w:rsidDel="00000000" w:rsidR="00000000" w:rsidRPr="00000000">
        <w:rPr>
          <w:rFonts w:ascii="Arial Unicode MS" w:cs="Arial Unicode MS" w:eastAsia="Arial Unicode MS" w:hAnsi="Arial Unicode MS"/>
          <w:color w:val="000000"/>
          <w:rtl w:val="0"/>
        </w:rPr>
        <w:t xml:space="preserve">2.1. 단위 테스트 (Unit Testing)</w:t>
      </w:r>
    </w:p>
    <w:p w:rsidR="00000000" w:rsidDel="00000000" w:rsidP="00000000" w:rsidRDefault="00000000" w:rsidRPr="00000000" w14:paraId="000004B9">
      <w:pPr>
        <w:numPr>
          <w:ilvl w:val="0"/>
          <w:numId w:val="9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BA">
      <w:pPr>
        <w:numPr>
          <w:ilvl w:val="1"/>
          <w:numId w:val="9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모듈별로 개별 기능의 정확성을 검증.</w:t>
      </w:r>
    </w:p>
    <w:p w:rsidR="00000000" w:rsidDel="00000000" w:rsidP="00000000" w:rsidRDefault="00000000" w:rsidRPr="00000000" w14:paraId="000004BB">
      <w:pPr>
        <w:numPr>
          <w:ilvl w:val="0"/>
          <w:numId w:val="9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BC">
      <w:pPr>
        <w:numPr>
          <w:ilvl w:val="1"/>
          <w:numId w:val="9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종목분석 엔진:</w:t>
      </w:r>
    </w:p>
    <w:p w:rsidR="00000000" w:rsidDel="00000000" w:rsidP="00000000" w:rsidRDefault="00000000" w:rsidRPr="00000000" w14:paraId="000004BD">
      <w:pPr>
        <w:numPr>
          <w:ilvl w:val="2"/>
          <w:numId w:val="9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PyTrends API와 DART API의 데이터 호출 및 처리 검증.</w:t>
      </w:r>
    </w:p>
    <w:p w:rsidR="00000000" w:rsidDel="00000000" w:rsidP="00000000" w:rsidRDefault="00000000" w:rsidRPr="00000000" w14:paraId="000004BE">
      <w:pPr>
        <w:numPr>
          <w:ilvl w:val="2"/>
          <w:numId w:val="9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LLM 모델의 비정형 데이터 처리 결과 정확도 평가.</w:t>
      </w:r>
    </w:p>
    <w:p w:rsidR="00000000" w:rsidDel="00000000" w:rsidP="00000000" w:rsidRDefault="00000000" w:rsidRPr="00000000" w14:paraId="000004BF">
      <w:pPr>
        <w:numPr>
          <w:ilvl w:val="1"/>
          <w:numId w:val="9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포트폴리오 엔진:</w:t>
      </w:r>
    </w:p>
    <w:p w:rsidR="00000000" w:rsidDel="00000000" w:rsidP="00000000" w:rsidRDefault="00000000" w:rsidRPr="00000000" w14:paraId="000004C0">
      <w:pPr>
        <w:numPr>
          <w:ilvl w:val="2"/>
          <w:numId w:val="9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각 포트폴리오 이론(예: Black-Litterman, Risk Parity)의 구현 정확도 확인.</w:t>
      </w:r>
    </w:p>
    <w:p w:rsidR="00000000" w:rsidDel="00000000" w:rsidP="00000000" w:rsidRDefault="00000000" w:rsidRPr="00000000" w14:paraId="000004C1">
      <w:pPr>
        <w:numPr>
          <w:ilvl w:val="2"/>
          <w:numId w:val="9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Dynamic Bayesian Network 모델의 성능 및 결과 검증.</w:t>
      </w:r>
    </w:p>
    <w:p w:rsidR="00000000" w:rsidDel="00000000" w:rsidP="00000000" w:rsidRDefault="00000000" w:rsidRPr="00000000" w14:paraId="000004C2">
      <w:pPr>
        <w:numPr>
          <w:ilvl w:val="1"/>
          <w:numId w:val="9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리스크 엔진:</w:t>
      </w:r>
    </w:p>
    <w:p w:rsidR="00000000" w:rsidDel="00000000" w:rsidP="00000000" w:rsidRDefault="00000000" w:rsidRPr="00000000" w14:paraId="000004C3">
      <w:pPr>
        <w:numPr>
          <w:ilvl w:val="2"/>
          <w:numId w:val="91"/>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Stop-Loss, VaR 및 Stress Test 기능별 테스트.</w:t>
      </w:r>
    </w:p>
    <w:p w:rsidR="00000000" w:rsidDel="00000000" w:rsidP="00000000" w:rsidRDefault="00000000" w:rsidRPr="00000000" w14:paraId="000004C4">
      <w:pPr>
        <w:numPr>
          <w:ilvl w:val="1"/>
          <w:numId w:val="9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테스트 도구:</w:t>
      </w:r>
    </w:p>
    <w:p w:rsidR="00000000" w:rsidDel="00000000" w:rsidP="00000000" w:rsidRDefault="00000000" w:rsidRPr="00000000" w14:paraId="000004C5">
      <w:pPr>
        <w:numPr>
          <w:ilvl w:val="2"/>
          <w:numId w:val="91"/>
        </w:numPr>
        <w:spacing w:after="240" w:before="0" w:beforeAutospacing="0" w:lineRule="auto"/>
        <w:ind w:left="2160" w:hanging="360"/>
        <w:rPr/>
      </w:pPr>
      <w:r w:rsidDel="00000000" w:rsidR="00000000" w:rsidRPr="00000000">
        <w:rPr>
          <w:rFonts w:ascii="Arial Unicode MS" w:cs="Arial Unicode MS" w:eastAsia="Arial Unicode MS" w:hAnsi="Arial Unicode MS"/>
          <w:rtl w:val="0"/>
        </w:rPr>
        <w:t xml:space="preserve">Pytest, Unittest를 활용하여 자동화 테스트 수행.</w:t>
      </w:r>
    </w:p>
    <w:p w:rsidR="00000000" w:rsidDel="00000000" w:rsidP="00000000" w:rsidRDefault="00000000" w:rsidRPr="00000000" w14:paraId="000004C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7">
      <w:pPr>
        <w:pStyle w:val="Heading5"/>
        <w:keepNext w:val="0"/>
        <w:keepLines w:val="0"/>
        <w:spacing w:after="40" w:before="220" w:lineRule="auto"/>
        <w:rPr>
          <w:color w:val="000000"/>
        </w:rPr>
      </w:pPr>
      <w:bookmarkStart w:colFirst="0" w:colLast="0" w:name="_t0139yxfn8a" w:id="66"/>
      <w:bookmarkEnd w:id="66"/>
      <w:r w:rsidDel="00000000" w:rsidR="00000000" w:rsidRPr="00000000">
        <w:rPr>
          <w:rFonts w:ascii="Arial Unicode MS" w:cs="Arial Unicode MS" w:eastAsia="Arial Unicode MS" w:hAnsi="Arial Unicode MS"/>
          <w:color w:val="000000"/>
          <w:rtl w:val="0"/>
        </w:rPr>
        <w:t xml:space="preserve">2.2. 통합 테스트 (Integration Testing)</w:t>
      </w:r>
    </w:p>
    <w:p w:rsidR="00000000" w:rsidDel="00000000" w:rsidP="00000000" w:rsidRDefault="00000000" w:rsidRPr="00000000" w14:paraId="000004C8">
      <w:pPr>
        <w:numPr>
          <w:ilvl w:val="0"/>
          <w:numId w:val="17"/>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C9">
      <w:pPr>
        <w:numPr>
          <w:ilvl w:val="1"/>
          <w:numId w:val="1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모듈 간 데이터 흐름과 상호작용 검증.</w:t>
      </w:r>
    </w:p>
    <w:p w:rsidR="00000000" w:rsidDel="00000000" w:rsidP="00000000" w:rsidRDefault="00000000" w:rsidRPr="00000000" w14:paraId="000004CA">
      <w:pPr>
        <w:numPr>
          <w:ilvl w:val="0"/>
          <w:numId w:val="1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CB">
      <w:pPr>
        <w:numPr>
          <w:ilvl w:val="1"/>
          <w:numId w:val="1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종목분석 결과와 포트폴리오 엔진의 상관성 연결 테스트.</w:t>
      </w:r>
    </w:p>
    <w:p w:rsidR="00000000" w:rsidDel="00000000" w:rsidP="00000000" w:rsidRDefault="00000000" w:rsidRPr="00000000" w14:paraId="000004CC">
      <w:pPr>
        <w:numPr>
          <w:ilvl w:val="1"/>
          <w:numId w:val="1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최적화 결과가 리스크 엔진의 제약조건과 연계되는지 확인.</w:t>
      </w:r>
    </w:p>
    <w:p w:rsidR="00000000" w:rsidDel="00000000" w:rsidP="00000000" w:rsidRDefault="00000000" w:rsidRPr="00000000" w14:paraId="000004CD">
      <w:pPr>
        <w:numPr>
          <w:ilvl w:val="1"/>
          <w:numId w:val="17"/>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대시보드에서 모든 결과를 정확히 시각화하는지 검증.</w:t>
      </w:r>
    </w:p>
    <w:p w:rsidR="00000000" w:rsidDel="00000000" w:rsidP="00000000" w:rsidRDefault="00000000" w:rsidRPr="00000000" w14:paraId="000004C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pStyle w:val="Heading5"/>
        <w:keepNext w:val="0"/>
        <w:keepLines w:val="0"/>
        <w:spacing w:after="40" w:before="220" w:lineRule="auto"/>
        <w:rPr>
          <w:color w:val="000000"/>
        </w:rPr>
      </w:pPr>
      <w:bookmarkStart w:colFirst="0" w:colLast="0" w:name="_fpmwx35zritz" w:id="67"/>
      <w:bookmarkEnd w:id="67"/>
      <w:r w:rsidDel="00000000" w:rsidR="00000000" w:rsidRPr="00000000">
        <w:rPr>
          <w:rFonts w:ascii="Arial Unicode MS" w:cs="Arial Unicode MS" w:eastAsia="Arial Unicode MS" w:hAnsi="Arial Unicode MS"/>
          <w:color w:val="000000"/>
          <w:rtl w:val="0"/>
        </w:rPr>
        <w:t xml:space="preserve">2.3. 시뮬레이션 테스트</w:t>
      </w:r>
    </w:p>
    <w:p w:rsidR="00000000" w:rsidDel="00000000" w:rsidP="00000000" w:rsidRDefault="00000000" w:rsidRPr="00000000" w14:paraId="000004D0">
      <w:pPr>
        <w:numPr>
          <w:ilvl w:val="0"/>
          <w:numId w:val="89"/>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D1">
      <w:pPr>
        <w:numPr>
          <w:ilvl w:val="1"/>
          <w:numId w:val="8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엔진의 투자 전략과 리스크 관리 기능이 실제 시장 데이터를 기반으로 올바르게 작동하는지 검증.</w:t>
      </w:r>
    </w:p>
    <w:p w:rsidR="00000000" w:rsidDel="00000000" w:rsidP="00000000" w:rsidRDefault="00000000" w:rsidRPr="00000000" w14:paraId="000004D2">
      <w:pPr>
        <w:numPr>
          <w:ilvl w:val="0"/>
          <w:numId w:val="89"/>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D3">
      <w:pPr>
        <w:numPr>
          <w:ilvl w:val="1"/>
          <w:numId w:val="8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백테스트:</w:t>
      </w:r>
    </w:p>
    <w:p w:rsidR="00000000" w:rsidDel="00000000" w:rsidP="00000000" w:rsidRDefault="00000000" w:rsidRPr="00000000" w14:paraId="000004D4">
      <w:pPr>
        <w:numPr>
          <w:ilvl w:val="2"/>
          <w:numId w:val="89"/>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과거 데이터를 활용해 투자 전략의 성과를 평가.</w:t>
      </w:r>
    </w:p>
    <w:p w:rsidR="00000000" w:rsidDel="00000000" w:rsidP="00000000" w:rsidRDefault="00000000" w:rsidRPr="00000000" w14:paraId="000004D5">
      <w:pPr>
        <w:numPr>
          <w:ilvl w:val="2"/>
          <w:numId w:val="89"/>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다양한 시장 상황(예: 금융위기, 강세장, 약세장)에 대한 테스트.</w:t>
      </w:r>
    </w:p>
    <w:p w:rsidR="00000000" w:rsidDel="00000000" w:rsidP="00000000" w:rsidRDefault="00000000" w:rsidRPr="00000000" w14:paraId="000004D6">
      <w:pPr>
        <w:numPr>
          <w:ilvl w:val="1"/>
          <w:numId w:val="8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스트레스 테스트:</w:t>
      </w:r>
    </w:p>
    <w:p w:rsidR="00000000" w:rsidDel="00000000" w:rsidP="00000000" w:rsidRDefault="00000000" w:rsidRPr="00000000" w14:paraId="000004D7">
      <w:pPr>
        <w:numPr>
          <w:ilvl w:val="2"/>
          <w:numId w:val="89"/>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극단적 시장 상황에서 리스크 관리 기능의 안정성 검증.</w:t>
      </w:r>
    </w:p>
    <w:p w:rsidR="00000000" w:rsidDel="00000000" w:rsidP="00000000" w:rsidRDefault="00000000" w:rsidRPr="00000000" w14:paraId="000004D8">
      <w:pPr>
        <w:numPr>
          <w:ilvl w:val="2"/>
          <w:numId w:val="89"/>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GARCH 및 HMM 모델 기반으로 극단적 시장 충격 시뮬레이션.</w:t>
      </w:r>
    </w:p>
    <w:p w:rsidR="00000000" w:rsidDel="00000000" w:rsidP="00000000" w:rsidRDefault="00000000" w:rsidRPr="00000000" w14:paraId="000004D9">
      <w:pPr>
        <w:numPr>
          <w:ilvl w:val="1"/>
          <w:numId w:val="8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결과 분석:</w:t>
      </w:r>
    </w:p>
    <w:p w:rsidR="00000000" w:rsidDel="00000000" w:rsidP="00000000" w:rsidRDefault="00000000" w:rsidRPr="00000000" w14:paraId="000004DA">
      <w:pPr>
        <w:numPr>
          <w:ilvl w:val="2"/>
          <w:numId w:val="89"/>
        </w:numPr>
        <w:spacing w:after="240" w:before="0" w:beforeAutospacing="0" w:lineRule="auto"/>
        <w:ind w:left="2160" w:hanging="360"/>
        <w:rPr/>
      </w:pPr>
      <w:r w:rsidDel="00000000" w:rsidR="00000000" w:rsidRPr="00000000">
        <w:rPr>
          <w:rFonts w:ascii="Arial Unicode MS" w:cs="Arial Unicode MS" w:eastAsia="Arial Unicode MS" w:hAnsi="Arial Unicode MS"/>
          <w:rtl w:val="0"/>
        </w:rPr>
        <w:t xml:space="preserve">테스트 결과를 기반으로 성과지표(Sharpe Ratio, Maximum Drawdown 등) 평가.</w:t>
      </w:r>
    </w:p>
    <w:p w:rsidR="00000000" w:rsidDel="00000000" w:rsidP="00000000" w:rsidRDefault="00000000" w:rsidRPr="00000000" w14:paraId="000004D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C">
      <w:pPr>
        <w:pStyle w:val="Heading5"/>
        <w:keepNext w:val="0"/>
        <w:keepLines w:val="0"/>
        <w:spacing w:after="40" w:before="220" w:lineRule="auto"/>
        <w:rPr>
          <w:color w:val="000000"/>
        </w:rPr>
      </w:pPr>
      <w:bookmarkStart w:colFirst="0" w:colLast="0" w:name="_21lhzs830ald" w:id="68"/>
      <w:bookmarkEnd w:id="68"/>
      <w:r w:rsidDel="00000000" w:rsidR="00000000" w:rsidRPr="00000000">
        <w:rPr>
          <w:rFonts w:ascii="Arial Unicode MS" w:cs="Arial Unicode MS" w:eastAsia="Arial Unicode MS" w:hAnsi="Arial Unicode MS"/>
          <w:color w:val="000000"/>
          <w:rtl w:val="0"/>
        </w:rPr>
        <w:t xml:space="preserve">2.4. 사용자 테스트 (User Testing)</w:t>
      </w:r>
    </w:p>
    <w:p w:rsidR="00000000" w:rsidDel="00000000" w:rsidP="00000000" w:rsidRDefault="00000000" w:rsidRPr="00000000" w14:paraId="000004DD">
      <w:pPr>
        <w:numPr>
          <w:ilvl w:val="0"/>
          <w:numId w:val="9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DE">
      <w:pPr>
        <w:numPr>
          <w:ilvl w:val="1"/>
          <w:numId w:val="9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사용자의 요구에 맞는 직관적인 인터페이스와 기능 제공.</w:t>
      </w:r>
    </w:p>
    <w:p w:rsidR="00000000" w:rsidDel="00000000" w:rsidP="00000000" w:rsidRDefault="00000000" w:rsidRPr="00000000" w14:paraId="000004DF">
      <w:pPr>
        <w:numPr>
          <w:ilvl w:val="0"/>
          <w:numId w:val="9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E0">
      <w:pPr>
        <w:numPr>
          <w:ilvl w:val="1"/>
          <w:numId w:val="9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전문가 및 기관 투자자 그룹을 대상으로 사용성 테스트.</w:t>
      </w:r>
    </w:p>
    <w:p w:rsidR="00000000" w:rsidDel="00000000" w:rsidP="00000000" w:rsidRDefault="00000000" w:rsidRPr="00000000" w14:paraId="000004E1">
      <w:pPr>
        <w:numPr>
          <w:ilvl w:val="1"/>
          <w:numId w:val="9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투자 데이터 분석 및 포트폴리오 구성 결과에 대한 피드백 수집.</w:t>
      </w:r>
    </w:p>
    <w:p w:rsidR="00000000" w:rsidDel="00000000" w:rsidP="00000000" w:rsidRDefault="00000000" w:rsidRPr="00000000" w14:paraId="000004E2">
      <w:pPr>
        <w:numPr>
          <w:ilvl w:val="1"/>
          <w:numId w:val="9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UX/UI 개선 및 기능 보완.</w:t>
      </w:r>
    </w:p>
    <w:p w:rsidR="00000000" w:rsidDel="00000000" w:rsidP="00000000" w:rsidRDefault="00000000" w:rsidRPr="00000000" w14:paraId="000004E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Style w:val="Heading5"/>
        <w:keepNext w:val="0"/>
        <w:keepLines w:val="0"/>
        <w:spacing w:after="40" w:before="220" w:lineRule="auto"/>
        <w:rPr>
          <w:color w:val="000000"/>
        </w:rPr>
      </w:pPr>
      <w:bookmarkStart w:colFirst="0" w:colLast="0" w:name="_djxwjctu17sk" w:id="69"/>
      <w:bookmarkEnd w:id="69"/>
      <w:r w:rsidDel="00000000" w:rsidR="00000000" w:rsidRPr="00000000">
        <w:rPr>
          <w:rFonts w:ascii="Arial Unicode MS" w:cs="Arial Unicode MS" w:eastAsia="Arial Unicode MS" w:hAnsi="Arial Unicode MS"/>
          <w:color w:val="000000"/>
          <w:rtl w:val="0"/>
        </w:rPr>
        <w:t xml:space="preserve">2.5. 성능 및 부하 테스트 (Performance and Load Testing)</w:t>
      </w:r>
    </w:p>
    <w:p w:rsidR="00000000" w:rsidDel="00000000" w:rsidP="00000000" w:rsidRDefault="00000000" w:rsidRPr="00000000" w14:paraId="000004E5">
      <w:pPr>
        <w:numPr>
          <w:ilvl w:val="0"/>
          <w:numId w:val="29"/>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E6">
      <w:pPr>
        <w:numPr>
          <w:ilvl w:val="1"/>
          <w:numId w:val="2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시스템의 성능과 안정성을 다양한 트래픽 조건에서 검증.</w:t>
      </w:r>
    </w:p>
    <w:p w:rsidR="00000000" w:rsidDel="00000000" w:rsidP="00000000" w:rsidRDefault="00000000" w:rsidRPr="00000000" w14:paraId="000004E7">
      <w:pPr>
        <w:numPr>
          <w:ilvl w:val="0"/>
          <w:numId w:val="29"/>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E8">
      <w:pPr>
        <w:numPr>
          <w:ilvl w:val="1"/>
          <w:numId w:val="2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데이터 요청량 증가에 따른 API 응답 시간 측정.</w:t>
      </w:r>
    </w:p>
    <w:p w:rsidR="00000000" w:rsidDel="00000000" w:rsidP="00000000" w:rsidRDefault="00000000" w:rsidRPr="00000000" w14:paraId="000004E9">
      <w:pPr>
        <w:numPr>
          <w:ilvl w:val="1"/>
          <w:numId w:val="29"/>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대규모 사용자 접속 시 시스템 안정성 확인.</w:t>
      </w:r>
    </w:p>
    <w:p w:rsidR="00000000" w:rsidDel="00000000" w:rsidP="00000000" w:rsidRDefault="00000000" w:rsidRPr="00000000" w14:paraId="000004EA">
      <w:pPr>
        <w:numPr>
          <w:ilvl w:val="1"/>
          <w:numId w:val="29"/>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JMeter, Locust와 같은 도구를 사용해 부하 테스트 수행.</w:t>
      </w:r>
    </w:p>
    <w:p w:rsidR="00000000" w:rsidDel="00000000" w:rsidP="00000000" w:rsidRDefault="00000000" w:rsidRPr="00000000" w14:paraId="000004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4"/>
        <w:keepNext w:val="0"/>
        <w:keepLines w:val="0"/>
        <w:spacing w:after="40" w:before="240" w:lineRule="auto"/>
        <w:rPr>
          <w:color w:val="000000"/>
          <w:sz w:val="22"/>
          <w:szCs w:val="22"/>
        </w:rPr>
      </w:pPr>
      <w:bookmarkStart w:colFirst="0" w:colLast="0" w:name="_5rmsrqd2csby" w:id="70"/>
      <w:bookmarkEnd w:id="70"/>
      <w:r w:rsidDel="00000000" w:rsidR="00000000" w:rsidRPr="00000000">
        <w:rPr>
          <w:rFonts w:ascii="Arial Unicode MS" w:cs="Arial Unicode MS" w:eastAsia="Arial Unicode MS" w:hAnsi="Arial Unicode MS"/>
          <w:color w:val="000000"/>
          <w:sz w:val="22"/>
          <w:szCs w:val="22"/>
          <w:rtl w:val="0"/>
        </w:rPr>
        <w:t xml:space="preserve">3. 지속적인 개선</w:t>
      </w:r>
    </w:p>
    <w:p w:rsidR="00000000" w:rsidDel="00000000" w:rsidP="00000000" w:rsidRDefault="00000000" w:rsidRPr="00000000" w14:paraId="000004ED">
      <w:pPr>
        <w:numPr>
          <w:ilvl w:val="0"/>
          <w:numId w:val="10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목표:</w:t>
      </w:r>
    </w:p>
    <w:p w:rsidR="00000000" w:rsidDel="00000000" w:rsidP="00000000" w:rsidRDefault="00000000" w:rsidRPr="00000000" w14:paraId="000004EE">
      <w:pPr>
        <w:numPr>
          <w:ilvl w:val="1"/>
          <w:numId w:val="10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사용자 피드백 및 실사용 데이터를 기반으로 제품을 지속적으로 개선.</w:t>
      </w:r>
    </w:p>
    <w:p w:rsidR="00000000" w:rsidDel="00000000" w:rsidP="00000000" w:rsidRDefault="00000000" w:rsidRPr="00000000" w14:paraId="000004EF">
      <w:pPr>
        <w:numPr>
          <w:ilvl w:val="0"/>
          <w:numId w:val="10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작업:</w:t>
      </w:r>
    </w:p>
    <w:p w:rsidR="00000000" w:rsidDel="00000000" w:rsidP="00000000" w:rsidRDefault="00000000" w:rsidRPr="00000000" w14:paraId="000004F0">
      <w:pPr>
        <w:numPr>
          <w:ilvl w:val="1"/>
          <w:numId w:val="10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머신러닝 모델 업데이트: 최신 시장 데이터를 반영해 HMM, GARCH 모델 재훈련.</w:t>
      </w:r>
    </w:p>
    <w:p w:rsidR="00000000" w:rsidDel="00000000" w:rsidP="00000000" w:rsidRDefault="00000000" w:rsidRPr="00000000" w14:paraId="000004F1">
      <w:pPr>
        <w:numPr>
          <w:ilvl w:val="1"/>
          <w:numId w:val="10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성능 최적화: API 응답 속도 개선 및 인프라 확장.</w:t>
      </w:r>
    </w:p>
    <w:p w:rsidR="00000000" w:rsidDel="00000000" w:rsidP="00000000" w:rsidRDefault="00000000" w:rsidRPr="00000000" w14:paraId="000004F2">
      <w:pPr>
        <w:numPr>
          <w:ilvl w:val="1"/>
          <w:numId w:val="10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새로운 기능 추가: ESG 투자 고려, 추가 포트폴리오 모델 통합.</w:t>
      </w:r>
    </w:p>
    <w:p w:rsidR="00000000" w:rsidDel="00000000" w:rsidP="00000000" w:rsidRDefault="00000000" w:rsidRPr="00000000" w14:paraId="000004F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spacing w:after="240" w:before="240" w:lineRule="auto"/>
        <w:rPr/>
      </w:pPr>
      <w:r w:rsidDel="00000000" w:rsidR="00000000" w:rsidRPr="00000000">
        <w:rPr>
          <w:rtl w:val="0"/>
        </w:rPr>
      </w:r>
    </w:p>
    <w:p w:rsidR="00000000" w:rsidDel="00000000" w:rsidP="00000000" w:rsidRDefault="00000000" w:rsidRPr="00000000" w14:paraId="000004F5">
      <w:pPr>
        <w:spacing w:after="240" w:before="240" w:lineRule="auto"/>
        <w:rPr/>
      </w:pPr>
      <w:r w:rsidDel="00000000" w:rsidR="00000000" w:rsidRPr="00000000">
        <w:rPr>
          <w:rtl w:val="0"/>
        </w:rPr>
        <w:t xml:space="preserve">======================================================================</w:t>
      </w:r>
    </w:p>
    <w:p w:rsidR="00000000" w:rsidDel="00000000" w:rsidP="00000000" w:rsidRDefault="00000000" w:rsidRPr="00000000" w14:paraId="000004F6">
      <w:pPr>
        <w:spacing w:after="240" w:before="240" w:lineRule="auto"/>
        <w:rPr/>
      </w:pPr>
      <w:r w:rsidDel="00000000" w:rsidR="00000000" w:rsidRPr="00000000">
        <w:rPr>
          <w:rFonts w:ascii="Arial Unicode MS" w:cs="Arial Unicode MS" w:eastAsia="Arial Unicode MS" w:hAnsi="Arial Unicode MS"/>
          <w:rtl w:val="0"/>
        </w:rPr>
        <w:t xml:space="preserve">&lt;기대효과&gt;</w:t>
      </w:r>
    </w:p>
    <w:p w:rsidR="00000000" w:rsidDel="00000000" w:rsidP="00000000" w:rsidRDefault="00000000" w:rsidRPr="00000000" w14:paraId="000004F7">
      <w:pPr>
        <w:pStyle w:val="Heading4"/>
        <w:keepNext w:val="0"/>
        <w:keepLines w:val="0"/>
        <w:spacing w:after="40" w:before="240" w:lineRule="auto"/>
        <w:rPr>
          <w:color w:val="000000"/>
          <w:sz w:val="22"/>
          <w:szCs w:val="22"/>
        </w:rPr>
      </w:pPr>
      <w:bookmarkStart w:colFirst="0" w:colLast="0" w:name="_ibm17gls56wh" w:id="71"/>
      <w:bookmarkEnd w:id="71"/>
      <w:r w:rsidDel="00000000" w:rsidR="00000000" w:rsidRPr="00000000">
        <w:rPr>
          <w:rFonts w:ascii="Arial Unicode MS" w:cs="Arial Unicode MS" w:eastAsia="Arial Unicode MS" w:hAnsi="Arial Unicode MS"/>
          <w:color w:val="000000"/>
          <w:sz w:val="22"/>
          <w:szCs w:val="22"/>
          <w:rtl w:val="0"/>
        </w:rPr>
        <w:t xml:space="preserve">1. 투자 성과 개선</w:t>
      </w:r>
    </w:p>
    <w:p w:rsidR="00000000" w:rsidDel="00000000" w:rsidP="00000000" w:rsidRDefault="00000000" w:rsidRPr="00000000" w14:paraId="000004F8">
      <w:pPr>
        <w:numPr>
          <w:ilvl w:val="0"/>
          <w:numId w:val="10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데이터 기반의 정교한 의사결정:</w:t>
      </w:r>
    </w:p>
    <w:p w:rsidR="00000000" w:rsidDel="00000000" w:rsidP="00000000" w:rsidRDefault="00000000" w:rsidRPr="00000000" w14:paraId="000004F9">
      <w:pPr>
        <w:numPr>
          <w:ilvl w:val="1"/>
          <w:numId w:val="10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고차원 확률론 및 Random Matrix Theory를 활용하여 잡음을 제거하고, 실제 상관관계 신호를 추출하여 신뢰도 높은 데이터를 제공.</w:t>
      </w:r>
    </w:p>
    <w:p w:rsidR="00000000" w:rsidDel="00000000" w:rsidP="00000000" w:rsidRDefault="00000000" w:rsidRPr="00000000" w14:paraId="000004FA">
      <w:pPr>
        <w:numPr>
          <w:ilvl w:val="1"/>
          <w:numId w:val="10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LLM(대규모 언어 모델)을 통해 비정형 데이터(뉴스, 소셜 미디어)에서 투자자의 심리와 전망(Q)을 분석, 더욱 풍부한 투자 인사이트 제공.</w:t>
      </w:r>
    </w:p>
    <w:p w:rsidR="00000000" w:rsidDel="00000000" w:rsidP="00000000" w:rsidRDefault="00000000" w:rsidRPr="00000000" w14:paraId="000004FB">
      <w:pPr>
        <w:numPr>
          <w:ilvl w:val="0"/>
          <w:numId w:val="10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최적화된 자산 배분:</w:t>
      </w:r>
    </w:p>
    <w:p w:rsidR="00000000" w:rsidDel="00000000" w:rsidP="00000000" w:rsidRDefault="00000000" w:rsidRPr="00000000" w14:paraId="000004FC">
      <w:pPr>
        <w:numPr>
          <w:ilvl w:val="1"/>
          <w:numId w:val="10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최신 포트폴리오 이론(Mean-Variance Optimization, Black-Litterman 등)을 적용하여 리스크 최소화와 수익 극대화를 동시에 달성.</w:t>
      </w:r>
    </w:p>
    <w:p w:rsidR="00000000" w:rsidDel="00000000" w:rsidP="00000000" w:rsidRDefault="00000000" w:rsidRPr="00000000" w14:paraId="000004FD">
      <w:pPr>
        <w:numPr>
          <w:ilvl w:val="1"/>
          <w:numId w:val="103"/>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동적 상관성을 반영한 Dynamic Bayesian Network 기반의 포트폴리오 구성으로 시장 변화에 유연하게 대응.</w:t>
      </w:r>
    </w:p>
    <w:p w:rsidR="00000000" w:rsidDel="00000000" w:rsidP="00000000" w:rsidRDefault="00000000" w:rsidRPr="00000000" w14:paraId="000004F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F">
      <w:pPr>
        <w:pStyle w:val="Heading4"/>
        <w:keepNext w:val="0"/>
        <w:keepLines w:val="0"/>
        <w:spacing w:after="40" w:before="240" w:lineRule="auto"/>
        <w:rPr>
          <w:color w:val="000000"/>
          <w:sz w:val="22"/>
          <w:szCs w:val="22"/>
        </w:rPr>
      </w:pPr>
      <w:bookmarkStart w:colFirst="0" w:colLast="0" w:name="_6vo0o97agmti" w:id="72"/>
      <w:bookmarkEnd w:id="72"/>
      <w:r w:rsidDel="00000000" w:rsidR="00000000" w:rsidRPr="00000000">
        <w:rPr>
          <w:rFonts w:ascii="Arial Unicode MS" w:cs="Arial Unicode MS" w:eastAsia="Arial Unicode MS" w:hAnsi="Arial Unicode MS"/>
          <w:color w:val="000000"/>
          <w:sz w:val="22"/>
          <w:szCs w:val="22"/>
          <w:rtl w:val="0"/>
        </w:rPr>
        <w:t xml:space="preserve">2. 리스크 관리의 혁신</w:t>
      </w:r>
    </w:p>
    <w:p w:rsidR="00000000" w:rsidDel="00000000" w:rsidP="00000000" w:rsidRDefault="00000000" w:rsidRPr="00000000" w14:paraId="00000500">
      <w:pPr>
        <w:numPr>
          <w:ilvl w:val="0"/>
          <w:numId w:val="1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극단적 시장 상황 대응:</w:t>
      </w:r>
    </w:p>
    <w:p w:rsidR="00000000" w:rsidDel="00000000" w:rsidP="00000000" w:rsidRDefault="00000000" w:rsidRPr="00000000" w14:paraId="00000501">
      <w:pPr>
        <w:numPr>
          <w:ilvl w:val="1"/>
          <w:numId w:val="1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Stress Test와 GARCH, HMM 모델을 통해 금리 변동, 환율 급변, 주식시장 급락 등 다양한 시나리오에서 포트폴리오의 리스크를 사전에 예측하고 대비.</w:t>
      </w:r>
    </w:p>
    <w:p w:rsidR="00000000" w:rsidDel="00000000" w:rsidP="00000000" w:rsidRDefault="00000000" w:rsidRPr="00000000" w14:paraId="00000502">
      <w:pPr>
        <w:numPr>
          <w:ilvl w:val="1"/>
          <w:numId w:val="1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VaR(Value at Risk) 및 CVaR(Conditional Value at Risk)을 계산하여 극단적 손실 가능성을 정량화하고 투자자의 리스크를 체계적으로 관리.</w:t>
      </w:r>
    </w:p>
    <w:p w:rsidR="00000000" w:rsidDel="00000000" w:rsidP="00000000" w:rsidRDefault="00000000" w:rsidRPr="00000000" w14:paraId="00000503">
      <w:pPr>
        <w:numPr>
          <w:ilvl w:val="0"/>
          <w:numId w:val="1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다층적인 리스크 관리:</w:t>
      </w:r>
    </w:p>
    <w:p w:rsidR="00000000" w:rsidDel="00000000" w:rsidP="00000000" w:rsidRDefault="00000000" w:rsidRPr="00000000" w14:paraId="00000504">
      <w:pPr>
        <w:numPr>
          <w:ilvl w:val="1"/>
          <w:numId w:val="1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Stoploss, Trailing Stop, Event-Based Stop과 같은 실시간 리스크 관리 도구를 제공하여 투자 손실을 최소화.</w:t>
      </w:r>
    </w:p>
    <w:p w:rsidR="00000000" w:rsidDel="00000000" w:rsidP="00000000" w:rsidRDefault="00000000" w:rsidRPr="00000000" w14:paraId="00000505">
      <w:pPr>
        <w:numPr>
          <w:ilvl w:val="1"/>
          <w:numId w:val="1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동적으로 변화하는 환경과 시장 이벤트에 맞춘 제약조건(Time-Varying Constraints, Scenario-Based Constraints)으로 현실적인 리스크 관리 가능.</w:t>
      </w:r>
    </w:p>
    <w:p w:rsidR="00000000" w:rsidDel="00000000" w:rsidP="00000000" w:rsidRDefault="00000000" w:rsidRPr="00000000" w14:paraId="000005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7">
      <w:pPr>
        <w:pStyle w:val="Heading4"/>
        <w:keepNext w:val="0"/>
        <w:keepLines w:val="0"/>
        <w:spacing w:after="40" w:before="240" w:lineRule="auto"/>
        <w:rPr>
          <w:color w:val="000000"/>
          <w:sz w:val="22"/>
          <w:szCs w:val="22"/>
        </w:rPr>
      </w:pPr>
      <w:bookmarkStart w:colFirst="0" w:colLast="0" w:name="_dq1s4ebeqylq" w:id="73"/>
      <w:bookmarkEnd w:id="73"/>
      <w:r w:rsidDel="00000000" w:rsidR="00000000" w:rsidRPr="00000000">
        <w:rPr>
          <w:rFonts w:ascii="Arial Unicode MS" w:cs="Arial Unicode MS" w:eastAsia="Arial Unicode MS" w:hAnsi="Arial Unicode MS"/>
          <w:color w:val="000000"/>
          <w:sz w:val="22"/>
          <w:szCs w:val="22"/>
          <w:rtl w:val="0"/>
        </w:rPr>
        <w:t xml:space="preserve">3. 투자 효율성 및 접근성 향상</w:t>
      </w:r>
    </w:p>
    <w:p w:rsidR="00000000" w:rsidDel="00000000" w:rsidP="00000000" w:rsidRDefault="00000000" w:rsidRPr="00000000" w14:paraId="00000508">
      <w:pPr>
        <w:numPr>
          <w:ilvl w:val="0"/>
          <w:numId w:val="7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맞춤형 투자 솔루션 제공:</w:t>
      </w:r>
    </w:p>
    <w:p w:rsidR="00000000" w:rsidDel="00000000" w:rsidP="00000000" w:rsidRDefault="00000000" w:rsidRPr="00000000" w14:paraId="00000509">
      <w:pPr>
        <w:numPr>
          <w:ilvl w:val="1"/>
          <w:numId w:val="7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투자자의 목표와 리스크 성향에 맞춘 다양한 포트폴리오 옵션을 제공:</w:t>
      </w:r>
    </w:p>
    <w:p w:rsidR="00000000" w:rsidDel="00000000" w:rsidP="00000000" w:rsidRDefault="00000000" w:rsidRPr="00000000" w14:paraId="0000050A">
      <w:pPr>
        <w:numPr>
          <w:ilvl w:val="2"/>
          <w:numId w:val="75"/>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Risk Parity, Black-Litterman, Most Diversified Portfolio 등 다양한 모델을 통해 투자자의 요구를 충족.</w:t>
      </w:r>
    </w:p>
    <w:p w:rsidR="00000000" w:rsidDel="00000000" w:rsidP="00000000" w:rsidRDefault="00000000" w:rsidRPr="00000000" w14:paraId="0000050B">
      <w:pPr>
        <w:numPr>
          <w:ilvl w:val="1"/>
          <w:numId w:val="7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ESG(Environmental, Social, Governance) 요소를 반영한 사용자 정의 포트폴리오 기능으로 지속 가능 투자 지원.</w:t>
      </w:r>
    </w:p>
    <w:p w:rsidR="00000000" w:rsidDel="00000000" w:rsidP="00000000" w:rsidRDefault="00000000" w:rsidRPr="00000000" w14:paraId="0000050C">
      <w:pPr>
        <w:numPr>
          <w:ilvl w:val="0"/>
          <w:numId w:val="75"/>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자동화된 포트폴리오 관리:</w:t>
      </w:r>
    </w:p>
    <w:p w:rsidR="00000000" w:rsidDel="00000000" w:rsidP="00000000" w:rsidRDefault="00000000" w:rsidRPr="00000000" w14:paraId="0000050D">
      <w:pPr>
        <w:numPr>
          <w:ilvl w:val="1"/>
          <w:numId w:val="75"/>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주기적 Rebalancing과 실시간 데이터 분석을 통해 효율적인 투자 관리를 자동화.</w:t>
      </w:r>
    </w:p>
    <w:p w:rsidR="00000000" w:rsidDel="00000000" w:rsidP="00000000" w:rsidRDefault="00000000" w:rsidRPr="00000000" w14:paraId="0000050E">
      <w:pPr>
        <w:numPr>
          <w:ilvl w:val="1"/>
          <w:numId w:val="75"/>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투자자는 시장 상황을 지속적으로 모니터링할 필요 없이 간편하게 최적화된 포트폴리오를 유지.</w:t>
      </w:r>
    </w:p>
    <w:p w:rsidR="00000000" w:rsidDel="00000000" w:rsidP="00000000" w:rsidRDefault="00000000" w:rsidRPr="00000000" w14:paraId="000005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pStyle w:val="Heading4"/>
        <w:keepNext w:val="0"/>
        <w:keepLines w:val="0"/>
        <w:spacing w:after="40" w:before="240" w:lineRule="auto"/>
        <w:rPr>
          <w:color w:val="000000"/>
          <w:sz w:val="22"/>
          <w:szCs w:val="22"/>
        </w:rPr>
      </w:pPr>
      <w:bookmarkStart w:colFirst="0" w:colLast="0" w:name="_k5oasjphavix" w:id="74"/>
      <w:bookmarkEnd w:id="74"/>
      <w:r w:rsidDel="00000000" w:rsidR="00000000" w:rsidRPr="00000000">
        <w:rPr>
          <w:rFonts w:ascii="Arial Unicode MS" w:cs="Arial Unicode MS" w:eastAsia="Arial Unicode MS" w:hAnsi="Arial Unicode MS"/>
          <w:color w:val="000000"/>
          <w:sz w:val="22"/>
          <w:szCs w:val="22"/>
          <w:rtl w:val="0"/>
        </w:rPr>
        <w:t xml:space="preserve">4. 전문 투자자의 경쟁력 강화</w:t>
      </w:r>
    </w:p>
    <w:p w:rsidR="00000000" w:rsidDel="00000000" w:rsidP="00000000" w:rsidRDefault="00000000" w:rsidRPr="00000000" w14:paraId="00000511">
      <w:pPr>
        <w:numPr>
          <w:ilvl w:val="0"/>
          <w:numId w:val="11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시장 예측 정확도 향상:</w:t>
      </w:r>
    </w:p>
    <w:p w:rsidR="00000000" w:rsidDel="00000000" w:rsidP="00000000" w:rsidRDefault="00000000" w:rsidRPr="00000000" w14:paraId="00000512">
      <w:pPr>
        <w:numPr>
          <w:ilvl w:val="1"/>
          <w:numId w:val="11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Dynamic Bayesian Network와 LLM 기반 전망 분석을 결합하여 정확한 시장 예측과 타이밍 전략 지원.</w:t>
      </w:r>
    </w:p>
    <w:p w:rsidR="00000000" w:rsidDel="00000000" w:rsidP="00000000" w:rsidRDefault="00000000" w:rsidRPr="00000000" w14:paraId="00000513">
      <w:pPr>
        <w:numPr>
          <w:ilvl w:val="1"/>
          <w:numId w:val="11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과거 데이터와 비정형 데이터를 융합한 심층적 시장 분석으로 차별화된 투자 전략 가능.</w:t>
      </w:r>
    </w:p>
    <w:p w:rsidR="00000000" w:rsidDel="00000000" w:rsidP="00000000" w:rsidRDefault="00000000" w:rsidRPr="00000000" w14:paraId="00000514">
      <w:pPr>
        <w:numPr>
          <w:ilvl w:val="0"/>
          <w:numId w:val="114"/>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고급 투자 전략 도입:</w:t>
      </w:r>
    </w:p>
    <w:p w:rsidR="00000000" w:rsidDel="00000000" w:rsidP="00000000" w:rsidRDefault="00000000" w:rsidRPr="00000000" w14:paraId="00000515">
      <w:pPr>
        <w:numPr>
          <w:ilvl w:val="1"/>
          <w:numId w:val="114"/>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고차원 데이터와 최신 알고리즘을 활용해 기존 포트폴리오 관리 도구 대비 성능 우위를 확보.</w:t>
      </w:r>
    </w:p>
    <w:p w:rsidR="00000000" w:rsidDel="00000000" w:rsidP="00000000" w:rsidRDefault="00000000" w:rsidRPr="00000000" w14:paraId="00000516">
      <w:pPr>
        <w:numPr>
          <w:ilvl w:val="1"/>
          <w:numId w:val="114"/>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복잡한 시장 조건에서도 실시간 최적화를 통해 전문 투자자로서의 경쟁력 강화.</w:t>
      </w:r>
    </w:p>
    <w:p w:rsidR="00000000" w:rsidDel="00000000" w:rsidP="00000000" w:rsidRDefault="00000000" w:rsidRPr="00000000" w14:paraId="000005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pStyle w:val="Heading4"/>
        <w:keepNext w:val="0"/>
        <w:keepLines w:val="0"/>
        <w:spacing w:after="40" w:before="240" w:lineRule="auto"/>
        <w:rPr>
          <w:color w:val="000000"/>
          <w:sz w:val="22"/>
          <w:szCs w:val="22"/>
        </w:rPr>
      </w:pPr>
      <w:bookmarkStart w:colFirst="0" w:colLast="0" w:name="_2h9o6qdn8797" w:id="75"/>
      <w:bookmarkEnd w:id="75"/>
      <w:r w:rsidDel="00000000" w:rsidR="00000000" w:rsidRPr="00000000">
        <w:rPr>
          <w:rFonts w:ascii="Arial Unicode MS" w:cs="Arial Unicode MS" w:eastAsia="Arial Unicode MS" w:hAnsi="Arial Unicode MS"/>
          <w:color w:val="000000"/>
          <w:sz w:val="22"/>
          <w:szCs w:val="22"/>
          <w:rtl w:val="0"/>
        </w:rPr>
        <w:t xml:space="preserve">5. 비용 절감 및 효율성 향상</w:t>
      </w:r>
    </w:p>
    <w:p w:rsidR="00000000" w:rsidDel="00000000" w:rsidP="00000000" w:rsidRDefault="00000000" w:rsidRPr="00000000" w14:paraId="00000519">
      <w:pPr>
        <w:numPr>
          <w:ilvl w:val="0"/>
          <w:numId w:val="9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운용 비용 절감:</w:t>
      </w:r>
    </w:p>
    <w:p w:rsidR="00000000" w:rsidDel="00000000" w:rsidP="00000000" w:rsidRDefault="00000000" w:rsidRPr="00000000" w14:paraId="0000051A">
      <w:pPr>
        <w:numPr>
          <w:ilvl w:val="1"/>
          <w:numId w:val="9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AI 기반 자동화와 알고리즘 최적화를 통해 자산운용 비용을 획기적으로 줄임.</w:t>
      </w:r>
    </w:p>
    <w:p w:rsidR="00000000" w:rsidDel="00000000" w:rsidP="00000000" w:rsidRDefault="00000000" w:rsidRPr="00000000" w14:paraId="0000051B">
      <w:pPr>
        <w:numPr>
          <w:ilvl w:val="1"/>
          <w:numId w:val="9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종목 분석, 자산 배분, 리스크 관리를 통합한 원스톱 솔루션 제공으로 중복 업무 제거.</w:t>
      </w:r>
    </w:p>
    <w:p w:rsidR="00000000" w:rsidDel="00000000" w:rsidP="00000000" w:rsidRDefault="00000000" w:rsidRPr="00000000" w14:paraId="0000051C">
      <w:pPr>
        <w:numPr>
          <w:ilvl w:val="0"/>
          <w:numId w:val="9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확장 가능성:</w:t>
      </w:r>
    </w:p>
    <w:p w:rsidR="00000000" w:rsidDel="00000000" w:rsidP="00000000" w:rsidRDefault="00000000" w:rsidRPr="00000000" w14:paraId="0000051D">
      <w:pPr>
        <w:numPr>
          <w:ilvl w:val="1"/>
          <w:numId w:val="9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클라우드 인프라를 통해 시스템 확장성을 보장하며, 다수의 투자자를 동시에 지원 가능.</w:t>
      </w:r>
    </w:p>
    <w:p w:rsidR="00000000" w:rsidDel="00000000" w:rsidP="00000000" w:rsidRDefault="00000000" w:rsidRPr="00000000" w14:paraId="0000051E">
      <w:pPr>
        <w:numPr>
          <w:ilvl w:val="1"/>
          <w:numId w:val="93"/>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국내외 다양한 금융 시장 데이터를 실시간으로 처리하여 글로벌 자산운용 확장성 확보.</w:t>
      </w:r>
    </w:p>
    <w:p w:rsidR="00000000" w:rsidDel="00000000" w:rsidP="00000000" w:rsidRDefault="00000000" w:rsidRPr="00000000" w14:paraId="000005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pStyle w:val="Heading4"/>
        <w:keepNext w:val="0"/>
        <w:keepLines w:val="0"/>
        <w:spacing w:after="40" w:before="240" w:lineRule="auto"/>
        <w:rPr>
          <w:color w:val="000000"/>
          <w:sz w:val="22"/>
          <w:szCs w:val="22"/>
        </w:rPr>
      </w:pPr>
      <w:bookmarkStart w:colFirst="0" w:colLast="0" w:name="_q8e79s4kn095" w:id="76"/>
      <w:bookmarkEnd w:id="76"/>
      <w:r w:rsidDel="00000000" w:rsidR="00000000" w:rsidRPr="00000000">
        <w:rPr>
          <w:rFonts w:ascii="Arial Unicode MS" w:cs="Arial Unicode MS" w:eastAsia="Arial Unicode MS" w:hAnsi="Arial Unicode MS"/>
          <w:color w:val="000000"/>
          <w:sz w:val="22"/>
          <w:szCs w:val="22"/>
          <w:rtl w:val="0"/>
        </w:rPr>
        <w:t xml:space="preserve">6. 시장 신뢰도 향상</w:t>
      </w:r>
    </w:p>
    <w:p w:rsidR="00000000" w:rsidDel="00000000" w:rsidP="00000000" w:rsidRDefault="00000000" w:rsidRPr="00000000" w14:paraId="00000521">
      <w:pPr>
        <w:numPr>
          <w:ilvl w:val="0"/>
          <w:numId w:val="6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투자자 신뢰 확보:</w:t>
      </w:r>
    </w:p>
    <w:p w:rsidR="00000000" w:rsidDel="00000000" w:rsidP="00000000" w:rsidRDefault="00000000" w:rsidRPr="00000000" w14:paraId="00000522">
      <w:pPr>
        <w:numPr>
          <w:ilvl w:val="1"/>
          <w:numId w:val="6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노이즈 제거된 고품질 데이터를 기반으로 신뢰할 수 있는 투자 결정을 지원, 투자자 신뢰도 증대.</w:t>
      </w:r>
    </w:p>
    <w:p w:rsidR="00000000" w:rsidDel="00000000" w:rsidP="00000000" w:rsidRDefault="00000000" w:rsidRPr="00000000" w14:paraId="00000523">
      <w:pPr>
        <w:numPr>
          <w:ilvl w:val="1"/>
          <w:numId w:val="6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백테스트와 스트레스 테스트를 통해 과거 데이터와 시나리오 분석 결과를 제공, 투명한 성과 검증 가능.</w:t>
      </w:r>
    </w:p>
    <w:p w:rsidR="00000000" w:rsidDel="00000000" w:rsidP="00000000" w:rsidRDefault="00000000" w:rsidRPr="00000000" w14:paraId="00000524">
      <w:pPr>
        <w:numPr>
          <w:ilvl w:val="0"/>
          <w:numId w:val="6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리스크-수익의 균형 유지:</w:t>
      </w:r>
    </w:p>
    <w:p w:rsidR="00000000" w:rsidDel="00000000" w:rsidP="00000000" w:rsidRDefault="00000000" w:rsidRPr="00000000" w14:paraId="00000525">
      <w:pPr>
        <w:numPr>
          <w:ilvl w:val="1"/>
          <w:numId w:val="62"/>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불확실성이 높은 시장 상황에서도 포트폴리오의 안정적인 성과 유지로 장기적 신뢰 구축.</w:t>
      </w:r>
    </w:p>
    <w:p w:rsidR="00000000" w:rsidDel="00000000" w:rsidP="00000000" w:rsidRDefault="00000000" w:rsidRPr="00000000" w14:paraId="000005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4"/>
        <w:keepNext w:val="0"/>
        <w:keepLines w:val="0"/>
        <w:spacing w:after="40" w:before="240" w:lineRule="auto"/>
        <w:rPr>
          <w:color w:val="000000"/>
          <w:sz w:val="22"/>
          <w:szCs w:val="22"/>
        </w:rPr>
      </w:pPr>
      <w:bookmarkStart w:colFirst="0" w:colLast="0" w:name="_y3decuuz2k56" w:id="77"/>
      <w:bookmarkEnd w:id="77"/>
      <w:r w:rsidDel="00000000" w:rsidR="00000000" w:rsidRPr="00000000">
        <w:rPr>
          <w:rFonts w:ascii="Arial Unicode MS" w:cs="Arial Unicode MS" w:eastAsia="Arial Unicode MS" w:hAnsi="Arial Unicode MS"/>
          <w:color w:val="000000"/>
          <w:sz w:val="22"/>
          <w:szCs w:val="22"/>
          <w:rtl w:val="0"/>
        </w:rPr>
        <w:t xml:space="preserve">7. 장기적 효과</w:t>
      </w:r>
    </w:p>
    <w:p w:rsidR="00000000" w:rsidDel="00000000" w:rsidP="00000000" w:rsidRDefault="00000000" w:rsidRPr="00000000" w14:paraId="00000528">
      <w:pPr>
        <w:numPr>
          <w:ilvl w:val="0"/>
          <w:numId w:val="4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지속 가능한 금융 생태계 지원:</w:t>
      </w:r>
    </w:p>
    <w:p w:rsidR="00000000" w:rsidDel="00000000" w:rsidP="00000000" w:rsidRDefault="00000000" w:rsidRPr="00000000" w14:paraId="00000529">
      <w:pPr>
        <w:numPr>
          <w:ilvl w:val="1"/>
          <w:numId w:val="4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ESG 요소 반영 및 데이터 기반 의사결정을 통해 지속 가능한 투자 문화 조성.</w:t>
      </w:r>
    </w:p>
    <w:p w:rsidR="00000000" w:rsidDel="00000000" w:rsidP="00000000" w:rsidRDefault="00000000" w:rsidRPr="00000000" w14:paraId="0000052A">
      <w:pPr>
        <w:numPr>
          <w:ilvl w:val="0"/>
          <w:numId w:val="48"/>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금융 혁신 선도:</w:t>
      </w:r>
    </w:p>
    <w:p w:rsidR="00000000" w:rsidDel="00000000" w:rsidP="00000000" w:rsidRDefault="00000000" w:rsidRPr="00000000" w14:paraId="0000052B">
      <w:pPr>
        <w:numPr>
          <w:ilvl w:val="1"/>
          <w:numId w:val="4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최신 AI 기술과 금융 이론을 결합한 포트폴리오 엔진으로, 금융 시장에서 혁신적 도구로 자리 잡음.</w:t>
      </w:r>
    </w:p>
    <w:p w:rsidR="00000000" w:rsidDel="00000000" w:rsidP="00000000" w:rsidRDefault="00000000" w:rsidRPr="00000000" w14:paraId="0000052C">
      <w:pPr>
        <w:numPr>
          <w:ilvl w:val="0"/>
          <w:numId w:val="48"/>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확장 가능한 비즈니스 모델:</w:t>
      </w:r>
    </w:p>
    <w:p w:rsidR="00000000" w:rsidDel="00000000" w:rsidP="00000000" w:rsidRDefault="00000000" w:rsidRPr="00000000" w14:paraId="0000052D">
      <w:pPr>
        <w:numPr>
          <w:ilvl w:val="1"/>
          <w:numId w:val="48"/>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기관 투자자뿐 아니라 개인 투자자, 중소기업, 연기금 등으로 고객층 확장 가능.</w:t>
      </w:r>
    </w:p>
    <w:p w:rsidR="00000000" w:rsidDel="00000000" w:rsidP="00000000" w:rsidRDefault="00000000" w:rsidRPr="00000000" w14:paraId="0000052E">
      <w:pPr>
        <w:spacing w:after="240" w:before="240" w:lineRule="auto"/>
        <w:rPr/>
      </w:pPr>
      <w:r w:rsidDel="00000000" w:rsidR="00000000" w:rsidRPr="00000000">
        <w:rPr>
          <w:rtl w:val="0"/>
        </w:rPr>
      </w:r>
    </w:p>
    <w:p w:rsidR="00000000" w:rsidDel="00000000" w:rsidP="00000000" w:rsidRDefault="00000000" w:rsidRPr="00000000" w14:paraId="0000052F">
      <w:pPr>
        <w:spacing w:after="240" w:before="240" w:lineRule="auto"/>
        <w:rPr/>
      </w:pPr>
      <w:r w:rsidDel="00000000" w:rsidR="00000000" w:rsidRPr="00000000">
        <w:rPr>
          <w:rtl w:val="0"/>
        </w:rPr>
        <w:t xml:space="preserve">======================================================================</w:t>
      </w:r>
    </w:p>
    <w:p w:rsidR="00000000" w:rsidDel="00000000" w:rsidP="00000000" w:rsidRDefault="00000000" w:rsidRPr="00000000" w14:paraId="00000530">
      <w:pPr>
        <w:spacing w:after="240" w:before="240" w:lineRule="auto"/>
        <w:rPr/>
      </w:pPr>
      <w:r w:rsidDel="00000000" w:rsidR="00000000" w:rsidRPr="00000000">
        <w:rPr>
          <w:rtl w:val="0"/>
        </w:rPr>
      </w:r>
    </w:p>
    <w:p w:rsidR="00000000" w:rsidDel="00000000" w:rsidP="00000000" w:rsidRDefault="00000000" w:rsidRPr="00000000" w14:paraId="00000531">
      <w:pPr>
        <w:spacing w:after="240" w:before="240" w:lineRule="auto"/>
        <w:rPr/>
      </w:pPr>
      <w:r w:rsidDel="00000000" w:rsidR="00000000" w:rsidRPr="00000000">
        <w:rPr>
          <w:rtl w:val="0"/>
        </w:rPr>
      </w:r>
    </w:p>
    <w:p w:rsidR="00000000" w:rsidDel="00000000" w:rsidP="00000000" w:rsidRDefault="00000000" w:rsidRPr="00000000" w14:paraId="00000532">
      <w:pPr>
        <w:spacing w:after="240" w:before="240" w:lineRule="auto"/>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spacing w:after="240" w:before="240" w:lineRule="auto"/>
        <w:rPr>
          <w:b w:val="1"/>
        </w:rPr>
      </w:pPr>
      <w:r w:rsidDel="00000000" w:rsidR="00000000" w:rsidRPr="00000000">
        <w:rPr>
          <w:rFonts w:ascii="Arial Unicode MS" w:cs="Arial Unicode MS" w:eastAsia="Arial Unicode MS" w:hAnsi="Arial Unicode MS"/>
          <w:b w:val="1"/>
          <w:rtl w:val="0"/>
        </w:rPr>
        <w:t xml:space="preserve">2-3 테스트 및 검증 계획</w:t>
      </w:r>
    </w:p>
    <w:p w:rsidR="00000000" w:rsidDel="00000000" w:rsidP="00000000" w:rsidRDefault="00000000" w:rsidRPr="00000000" w14:paraId="00000537">
      <w:pPr>
        <w:spacing w:after="240" w:before="240" w:lineRule="auto"/>
        <w:rPr>
          <w:b w:val="1"/>
          <w:color w:val="ff0000"/>
        </w:rPr>
      </w:pPr>
      <w:r w:rsidDel="00000000" w:rsidR="00000000" w:rsidRPr="00000000">
        <w:rPr>
          <w:rFonts w:ascii="Arial Unicode MS" w:cs="Arial Unicode MS" w:eastAsia="Arial Unicode MS" w:hAnsi="Arial Unicode MS"/>
          <w:b w:val="1"/>
          <w:color w:val="ff0000"/>
          <w:rtl w:val="0"/>
        </w:rPr>
        <w:t xml:space="preserve">- 제안 아이템과 관련하여 IBK와 함께 테스트하고 싶은 내용, 필요성, 목표, 방법, 일정 등</w:t>
      </w:r>
    </w:p>
    <w:p w:rsidR="00000000" w:rsidDel="00000000" w:rsidP="00000000" w:rsidRDefault="00000000" w:rsidRPr="00000000" w14:paraId="00000538">
      <w:pPr>
        <w:pStyle w:val="Heading3"/>
        <w:keepNext w:val="0"/>
        <w:keepLines w:val="0"/>
        <w:spacing w:before="280" w:lineRule="auto"/>
        <w:rPr>
          <w:color w:val="000000"/>
          <w:sz w:val="22"/>
          <w:szCs w:val="22"/>
        </w:rPr>
      </w:pPr>
      <w:bookmarkStart w:colFirst="0" w:colLast="0" w:name="_wid6z43nv3fl" w:id="78"/>
      <w:bookmarkEnd w:id="78"/>
      <w:r w:rsidDel="00000000" w:rsidR="00000000" w:rsidRPr="00000000">
        <w:rPr>
          <w:rFonts w:ascii="Arial Unicode MS" w:cs="Arial Unicode MS" w:eastAsia="Arial Unicode MS" w:hAnsi="Arial Unicode MS"/>
          <w:color w:val="000000"/>
          <w:sz w:val="22"/>
          <w:szCs w:val="22"/>
          <w:rtl w:val="0"/>
        </w:rPr>
        <w:t xml:space="preserve">1. 테스트하고 싶은 내용</w:t>
      </w:r>
    </w:p>
    <w:p w:rsidR="00000000" w:rsidDel="00000000" w:rsidP="00000000" w:rsidRDefault="00000000" w:rsidRPr="00000000" w14:paraId="00000539">
      <w:pPr>
        <w:pStyle w:val="Heading4"/>
        <w:keepNext w:val="0"/>
        <w:keepLines w:val="0"/>
        <w:spacing w:after="40" w:before="240" w:lineRule="auto"/>
        <w:rPr>
          <w:color w:val="000000"/>
          <w:sz w:val="22"/>
          <w:szCs w:val="22"/>
        </w:rPr>
      </w:pPr>
      <w:bookmarkStart w:colFirst="0" w:colLast="0" w:name="_f00ydwvt3vis" w:id="79"/>
      <w:bookmarkEnd w:id="79"/>
      <w:r w:rsidDel="00000000" w:rsidR="00000000" w:rsidRPr="00000000">
        <w:rPr>
          <w:rFonts w:ascii="Arial Unicode MS" w:cs="Arial Unicode MS" w:eastAsia="Arial Unicode MS" w:hAnsi="Arial Unicode MS"/>
          <w:color w:val="000000"/>
          <w:sz w:val="22"/>
          <w:szCs w:val="22"/>
          <w:rtl w:val="0"/>
        </w:rPr>
        <w:t xml:space="preserve">1.1. IBK 기업은행의 자산운용 및 리스크 관리 시나리오에서 AI 기반 포트폴리오 엔진 적용</w:t>
      </w:r>
    </w:p>
    <w:p w:rsidR="00000000" w:rsidDel="00000000" w:rsidP="00000000" w:rsidRDefault="00000000" w:rsidRPr="00000000" w14:paraId="0000053A">
      <w:pPr>
        <w:numPr>
          <w:ilvl w:val="0"/>
          <w:numId w:val="11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목적: IBK 기업은행의 기존 자산 운용 및 투자 프로세스에 본 포트폴리오 엔진을 통합하여 효율성 및 성과 개선 여부 검증.</w:t>
      </w:r>
    </w:p>
    <w:p w:rsidR="00000000" w:rsidDel="00000000" w:rsidP="00000000" w:rsidRDefault="00000000" w:rsidRPr="00000000" w14:paraId="0000053B">
      <w:pPr>
        <w:numPr>
          <w:ilvl w:val="0"/>
          <w:numId w:val="11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53C">
      <w:pPr>
        <w:numPr>
          <w:ilvl w:val="1"/>
          <w:numId w:val="11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DART 전자공시와 구글 트렌드 데이터를 활용한 종목 선정 정확도 테스트:</w:t>
      </w:r>
    </w:p>
    <w:p w:rsidR="00000000" w:rsidDel="00000000" w:rsidP="00000000" w:rsidRDefault="00000000" w:rsidRPr="00000000" w14:paraId="0000053D">
      <w:pPr>
        <w:numPr>
          <w:ilvl w:val="2"/>
          <w:numId w:val="116"/>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은행이 보유한 주식 및 자산군에 대해 고차원 확률론과 Random Matrix Theory를 사용하여 필터링 후 종목 추천.</w:t>
      </w:r>
    </w:p>
    <w:p w:rsidR="00000000" w:rsidDel="00000000" w:rsidP="00000000" w:rsidRDefault="00000000" w:rsidRPr="00000000" w14:paraId="0000053E">
      <w:pPr>
        <w:numPr>
          <w:ilvl w:val="1"/>
          <w:numId w:val="11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Dynamic Bayesian Network 기반 자산 상관성 모델링 검증:</w:t>
      </w:r>
    </w:p>
    <w:p w:rsidR="00000000" w:rsidDel="00000000" w:rsidP="00000000" w:rsidRDefault="00000000" w:rsidRPr="00000000" w14:paraId="0000053F">
      <w:pPr>
        <w:numPr>
          <w:ilvl w:val="2"/>
          <w:numId w:val="116"/>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IBK 포트폴리오 내 자산 간 동적 상관성을 활용해 시장 변화에 따른 적응력 테스트.</w:t>
      </w:r>
    </w:p>
    <w:p w:rsidR="00000000" w:rsidDel="00000000" w:rsidP="00000000" w:rsidRDefault="00000000" w:rsidRPr="00000000" w14:paraId="00000540">
      <w:pPr>
        <w:numPr>
          <w:ilvl w:val="1"/>
          <w:numId w:val="116"/>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리스크 관리 기능의 적합성 테스트:</w:t>
      </w:r>
    </w:p>
    <w:p w:rsidR="00000000" w:rsidDel="00000000" w:rsidP="00000000" w:rsidRDefault="00000000" w:rsidRPr="00000000" w14:paraId="00000541">
      <w:pPr>
        <w:numPr>
          <w:ilvl w:val="2"/>
          <w:numId w:val="116"/>
        </w:numPr>
        <w:spacing w:after="240" w:before="0" w:beforeAutospacing="0" w:lineRule="auto"/>
        <w:ind w:left="2160" w:hanging="360"/>
        <w:rPr/>
      </w:pPr>
      <w:r w:rsidDel="00000000" w:rsidR="00000000" w:rsidRPr="00000000">
        <w:rPr>
          <w:rFonts w:ascii="Arial Unicode MS" w:cs="Arial Unicode MS" w:eastAsia="Arial Unicode MS" w:hAnsi="Arial Unicode MS"/>
          <w:rtl w:val="0"/>
        </w:rPr>
        <w:t xml:space="preserve">VaR, CVaR, Stress Test 등 주요 리스크 관리 지표를 사용하여 은행 포트폴리오의 안정성 향상 가능성 확인.</w:t>
      </w:r>
    </w:p>
    <w:p w:rsidR="00000000" w:rsidDel="00000000" w:rsidP="00000000" w:rsidRDefault="00000000" w:rsidRPr="00000000" w14:paraId="00000542">
      <w:pPr>
        <w:pStyle w:val="Heading4"/>
        <w:keepNext w:val="0"/>
        <w:keepLines w:val="0"/>
        <w:spacing w:after="40" w:before="240" w:lineRule="auto"/>
        <w:rPr>
          <w:color w:val="000000"/>
          <w:sz w:val="22"/>
          <w:szCs w:val="22"/>
        </w:rPr>
      </w:pPr>
      <w:bookmarkStart w:colFirst="0" w:colLast="0" w:name="_8shawoo4fldz" w:id="80"/>
      <w:bookmarkEnd w:id="80"/>
      <w:r w:rsidDel="00000000" w:rsidR="00000000" w:rsidRPr="00000000">
        <w:rPr>
          <w:rFonts w:ascii="Arial Unicode MS" w:cs="Arial Unicode MS" w:eastAsia="Arial Unicode MS" w:hAnsi="Arial Unicode MS"/>
          <w:color w:val="000000"/>
          <w:sz w:val="22"/>
          <w:szCs w:val="22"/>
          <w:rtl w:val="0"/>
        </w:rPr>
        <w:t xml:space="preserve">1.2. 자동화된 투자 관리 및 재배분 기능 검증</w:t>
      </w:r>
    </w:p>
    <w:p w:rsidR="00000000" w:rsidDel="00000000" w:rsidP="00000000" w:rsidRDefault="00000000" w:rsidRPr="00000000" w14:paraId="00000543">
      <w:pPr>
        <w:numPr>
          <w:ilvl w:val="0"/>
          <w:numId w:val="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목적: IBK의 기존 투자 관리 과정과 비교하여 자동화된 Rebalancing 기능의 성과와 효율성 확인.</w:t>
      </w:r>
    </w:p>
    <w:p w:rsidR="00000000" w:rsidDel="00000000" w:rsidP="00000000" w:rsidRDefault="00000000" w:rsidRPr="00000000" w14:paraId="00000544">
      <w:pPr>
        <w:numPr>
          <w:ilvl w:val="0"/>
          <w:numId w:val="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내용:</w:t>
      </w:r>
    </w:p>
    <w:p w:rsidR="00000000" w:rsidDel="00000000" w:rsidP="00000000" w:rsidRDefault="00000000" w:rsidRPr="00000000" w14:paraId="00000545">
      <w:pPr>
        <w:numPr>
          <w:ilvl w:val="1"/>
          <w:numId w:val="1"/>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시장 변동에 따른 투자 비중 자동 업데이트.</w:t>
      </w:r>
    </w:p>
    <w:p w:rsidR="00000000" w:rsidDel="00000000" w:rsidP="00000000" w:rsidRDefault="00000000" w:rsidRPr="00000000" w14:paraId="00000546">
      <w:pPr>
        <w:numPr>
          <w:ilvl w:val="1"/>
          <w:numId w:val="1"/>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특정 조건(예: 금리 변화, 지정학적 사건)에 따른 자산 배분 결과 비교.</w:t>
      </w:r>
    </w:p>
    <w:p w:rsidR="00000000" w:rsidDel="00000000" w:rsidP="00000000" w:rsidRDefault="00000000" w:rsidRPr="00000000" w14:paraId="000005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Style w:val="Heading3"/>
        <w:keepNext w:val="0"/>
        <w:keepLines w:val="0"/>
        <w:spacing w:before="280" w:lineRule="auto"/>
        <w:rPr>
          <w:color w:val="000000"/>
          <w:sz w:val="22"/>
          <w:szCs w:val="22"/>
        </w:rPr>
      </w:pPr>
      <w:bookmarkStart w:colFirst="0" w:colLast="0" w:name="_39wyqniwxe3f" w:id="81"/>
      <w:bookmarkEnd w:id="81"/>
      <w:r w:rsidDel="00000000" w:rsidR="00000000" w:rsidRPr="00000000">
        <w:rPr>
          <w:rFonts w:ascii="Arial Unicode MS" w:cs="Arial Unicode MS" w:eastAsia="Arial Unicode MS" w:hAnsi="Arial Unicode MS"/>
          <w:color w:val="000000"/>
          <w:sz w:val="22"/>
          <w:szCs w:val="22"/>
          <w:rtl w:val="0"/>
        </w:rPr>
        <w:t xml:space="preserve">2. 필요성</w:t>
      </w:r>
    </w:p>
    <w:p w:rsidR="00000000" w:rsidDel="00000000" w:rsidP="00000000" w:rsidRDefault="00000000" w:rsidRPr="00000000" w14:paraId="00000549">
      <w:pPr>
        <w:pStyle w:val="Heading4"/>
        <w:keepNext w:val="0"/>
        <w:keepLines w:val="0"/>
        <w:spacing w:after="40" w:before="240" w:lineRule="auto"/>
        <w:rPr>
          <w:color w:val="000000"/>
          <w:sz w:val="22"/>
          <w:szCs w:val="22"/>
        </w:rPr>
      </w:pPr>
      <w:bookmarkStart w:colFirst="0" w:colLast="0" w:name="_8pav55was2ad" w:id="82"/>
      <w:bookmarkEnd w:id="82"/>
      <w:r w:rsidDel="00000000" w:rsidR="00000000" w:rsidRPr="00000000">
        <w:rPr>
          <w:rFonts w:ascii="Arial Unicode MS" w:cs="Arial Unicode MS" w:eastAsia="Arial Unicode MS" w:hAnsi="Arial Unicode MS"/>
          <w:color w:val="000000"/>
          <w:sz w:val="22"/>
          <w:szCs w:val="22"/>
          <w:rtl w:val="0"/>
        </w:rPr>
        <w:t xml:space="preserve">2.1. IBK 기업은행의 디지털 전환 가속화</w:t>
      </w:r>
    </w:p>
    <w:p w:rsidR="00000000" w:rsidDel="00000000" w:rsidP="00000000" w:rsidRDefault="00000000" w:rsidRPr="00000000" w14:paraId="0000054A">
      <w:pPr>
        <w:numPr>
          <w:ilvl w:val="0"/>
          <w:numId w:val="47"/>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본 엔진은 최신 AI 기술을 금융 업무에 적용하여 디지털 금융 혁신을 지원.</w:t>
      </w:r>
    </w:p>
    <w:p w:rsidR="00000000" w:rsidDel="00000000" w:rsidP="00000000" w:rsidRDefault="00000000" w:rsidRPr="00000000" w14:paraId="0000054B">
      <w:pPr>
        <w:numPr>
          <w:ilvl w:val="0"/>
          <w:numId w:val="47"/>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비정형 데이터를 활용한 심층 분석으로 시장 예측 정확도를 높여, IBK의 투자 의사결정을 강화.</w:t>
      </w:r>
    </w:p>
    <w:p w:rsidR="00000000" w:rsidDel="00000000" w:rsidP="00000000" w:rsidRDefault="00000000" w:rsidRPr="00000000" w14:paraId="0000054C">
      <w:pPr>
        <w:pStyle w:val="Heading4"/>
        <w:keepNext w:val="0"/>
        <w:keepLines w:val="0"/>
        <w:spacing w:after="40" w:before="240" w:lineRule="auto"/>
        <w:rPr>
          <w:color w:val="000000"/>
          <w:sz w:val="22"/>
          <w:szCs w:val="22"/>
        </w:rPr>
      </w:pPr>
      <w:bookmarkStart w:colFirst="0" w:colLast="0" w:name="_7xorl73z493z" w:id="83"/>
      <w:bookmarkEnd w:id="83"/>
      <w:r w:rsidDel="00000000" w:rsidR="00000000" w:rsidRPr="00000000">
        <w:rPr>
          <w:rFonts w:ascii="Arial Unicode MS" w:cs="Arial Unicode MS" w:eastAsia="Arial Unicode MS" w:hAnsi="Arial Unicode MS"/>
          <w:color w:val="000000"/>
          <w:sz w:val="22"/>
          <w:szCs w:val="22"/>
          <w:rtl w:val="0"/>
        </w:rPr>
        <w:t xml:space="preserve">2.2. 경쟁력 있는 포트폴리오 운용</w:t>
      </w:r>
    </w:p>
    <w:p w:rsidR="00000000" w:rsidDel="00000000" w:rsidP="00000000" w:rsidRDefault="00000000" w:rsidRPr="00000000" w14:paraId="0000054D">
      <w:pPr>
        <w:numPr>
          <w:ilvl w:val="0"/>
          <w:numId w:val="3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Dynamic Bayesian Network 및 Random Matrix Theory를 활용하여 리스크 관리와 투자 최적화 성능 개선.</w:t>
      </w:r>
    </w:p>
    <w:p w:rsidR="00000000" w:rsidDel="00000000" w:rsidP="00000000" w:rsidRDefault="00000000" w:rsidRPr="00000000" w14:paraId="0000054E">
      <w:pPr>
        <w:numPr>
          <w:ilvl w:val="0"/>
          <w:numId w:val="38"/>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글로벌 및 국내 시장에서의 경쟁력을 강화하며, IBK의 자산운용 성과를 차별화.</w:t>
      </w:r>
    </w:p>
    <w:p w:rsidR="00000000" w:rsidDel="00000000" w:rsidP="00000000" w:rsidRDefault="00000000" w:rsidRPr="00000000" w14:paraId="0000054F">
      <w:pPr>
        <w:pStyle w:val="Heading4"/>
        <w:keepNext w:val="0"/>
        <w:keepLines w:val="0"/>
        <w:spacing w:after="40" w:before="240" w:lineRule="auto"/>
        <w:rPr>
          <w:color w:val="000000"/>
          <w:sz w:val="22"/>
          <w:szCs w:val="22"/>
        </w:rPr>
      </w:pPr>
      <w:bookmarkStart w:colFirst="0" w:colLast="0" w:name="_xjbjxb7s6f4o" w:id="84"/>
      <w:bookmarkEnd w:id="84"/>
      <w:r w:rsidDel="00000000" w:rsidR="00000000" w:rsidRPr="00000000">
        <w:rPr>
          <w:rFonts w:ascii="Arial Unicode MS" w:cs="Arial Unicode MS" w:eastAsia="Arial Unicode MS" w:hAnsi="Arial Unicode MS"/>
          <w:color w:val="000000"/>
          <w:sz w:val="22"/>
          <w:szCs w:val="22"/>
          <w:rtl w:val="0"/>
        </w:rPr>
        <w:t xml:space="preserve">2.3. 리스크 최소화 및 안정성 강화</w:t>
      </w:r>
    </w:p>
    <w:p w:rsidR="00000000" w:rsidDel="00000000" w:rsidP="00000000" w:rsidRDefault="00000000" w:rsidRPr="00000000" w14:paraId="00000550">
      <w:pPr>
        <w:numPr>
          <w:ilvl w:val="0"/>
          <w:numId w:val="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극단적 시장 상황에서도 안정성을 유지하며, 리스크 관리 시스템을 한층 더 고도화.</w:t>
      </w:r>
    </w:p>
    <w:p w:rsidR="00000000" w:rsidDel="00000000" w:rsidP="00000000" w:rsidRDefault="00000000" w:rsidRPr="00000000" w14:paraId="00000551">
      <w:pPr>
        <w:numPr>
          <w:ilvl w:val="0"/>
          <w:numId w:val="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IBK의 장기적 성장과 투자자 신뢰를 보장.</w:t>
      </w:r>
    </w:p>
    <w:p w:rsidR="00000000" w:rsidDel="00000000" w:rsidP="00000000" w:rsidRDefault="00000000" w:rsidRPr="00000000" w14:paraId="000005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Style w:val="Heading3"/>
        <w:keepNext w:val="0"/>
        <w:keepLines w:val="0"/>
        <w:spacing w:before="280" w:lineRule="auto"/>
        <w:rPr>
          <w:color w:val="000000"/>
          <w:sz w:val="22"/>
          <w:szCs w:val="22"/>
        </w:rPr>
      </w:pPr>
      <w:bookmarkStart w:colFirst="0" w:colLast="0" w:name="_kzmwsj2ufwp" w:id="85"/>
      <w:bookmarkEnd w:id="85"/>
      <w:r w:rsidDel="00000000" w:rsidR="00000000" w:rsidRPr="00000000">
        <w:rPr>
          <w:rFonts w:ascii="Arial Unicode MS" w:cs="Arial Unicode MS" w:eastAsia="Arial Unicode MS" w:hAnsi="Arial Unicode MS"/>
          <w:color w:val="000000"/>
          <w:sz w:val="22"/>
          <w:szCs w:val="22"/>
          <w:rtl w:val="0"/>
        </w:rPr>
        <w:t xml:space="preserve">3. 목표</w:t>
      </w:r>
    </w:p>
    <w:p w:rsidR="00000000" w:rsidDel="00000000" w:rsidP="00000000" w:rsidRDefault="00000000" w:rsidRPr="00000000" w14:paraId="00000554">
      <w:pPr>
        <w:pStyle w:val="Heading4"/>
        <w:keepNext w:val="0"/>
        <w:keepLines w:val="0"/>
        <w:spacing w:after="40" w:before="240" w:lineRule="auto"/>
        <w:rPr>
          <w:color w:val="000000"/>
          <w:sz w:val="22"/>
          <w:szCs w:val="22"/>
        </w:rPr>
      </w:pPr>
      <w:bookmarkStart w:colFirst="0" w:colLast="0" w:name="_z31q7t4tkr6j" w:id="86"/>
      <w:bookmarkEnd w:id="86"/>
      <w:r w:rsidDel="00000000" w:rsidR="00000000" w:rsidRPr="00000000">
        <w:rPr>
          <w:rFonts w:ascii="Arial Unicode MS" w:cs="Arial Unicode MS" w:eastAsia="Arial Unicode MS" w:hAnsi="Arial Unicode MS"/>
          <w:color w:val="000000"/>
          <w:sz w:val="22"/>
          <w:szCs w:val="22"/>
          <w:rtl w:val="0"/>
        </w:rPr>
        <w:t xml:space="preserve">3.1. 자산운용 효율성 향상</w:t>
      </w:r>
    </w:p>
    <w:p w:rsidR="00000000" w:rsidDel="00000000" w:rsidP="00000000" w:rsidRDefault="00000000" w:rsidRPr="00000000" w14:paraId="00000555">
      <w:pPr>
        <w:numPr>
          <w:ilvl w:val="0"/>
          <w:numId w:val="59"/>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종목 선정 및 최적화된 자산 배분으로 IBK 자산운용의 수익률 증가와 리스크 감소.</w:t>
      </w:r>
    </w:p>
    <w:p w:rsidR="00000000" w:rsidDel="00000000" w:rsidP="00000000" w:rsidRDefault="00000000" w:rsidRPr="00000000" w14:paraId="00000556">
      <w:pPr>
        <w:numPr>
          <w:ilvl w:val="0"/>
          <w:numId w:val="59"/>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정교한 데이터 분석을 통해 새로운 투자 기회 발굴.</w:t>
      </w:r>
    </w:p>
    <w:p w:rsidR="00000000" w:rsidDel="00000000" w:rsidP="00000000" w:rsidRDefault="00000000" w:rsidRPr="00000000" w14:paraId="00000557">
      <w:pPr>
        <w:pStyle w:val="Heading4"/>
        <w:keepNext w:val="0"/>
        <w:keepLines w:val="0"/>
        <w:spacing w:after="40" w:before="240" w:lineRule="auto"/>
        <w:rPr>
          <w:color w:val="000000"/>
          <w:sz w:val="22"/>
          <w:szCs w:val="22"/>
        </w:rPr>
      </w:pPr>
      <w:bookmarkStart w:colFirst="0" w:colLast="0" w:name="_wt7eytalsno" w:id="87"/>
      <w:bookmarkEnd w:id="87"/>
      <w:r w:rsidDel="00000000" w:rsidR="00000000" w:rsidRPr="00000000">
        <w:rPr>
          <w:rFonts w:ascii="Arial Unicode MS" w:cs="Arial Unicode MS" w:eastAsia="Arial Unicode MS" w:hAnsi="Arial Unicode MS"/>
          <w:color w:val="000000"/>
          <w:sz w:val="22"/>
          <w:szCs w:val="22"/>
          <w:rtl w:val="0"/>
        </w:rPr>
        <w:t xml:space="preserve">3.2. 리스크 관리 고도화</w:t>
      </w:r>
    </w:p>
    <w:p w:rsidR="00000000" w:rsidDel="00000000" w:rsidP="00000000" w:rsidRDefault="00000000" w:rsidRPr="00000000" w14:paraId="00000558">
      <w:pPr>
        <w:numPr>
          <w:ilvl w:val="0"/>
          <w:numId w:val="79"/>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Stress Test와 VaR, CVaR 기반으로 투자 리스크를 정량적으로 평가 및 사전 방지.</w:t>
      </w:r>
    </w:p>
    <w:p w:rsidR="00000000" w:rsidDel="00000000" w:rsidP="00000000" w:rsidRDefault="00000000" w:rsidRPr="00000000" w14:paraId="00000559">
      <w:pPr>
        <w:pStyle w:val="Heading4"/>
        <w:keepNext w:val="0"/>
        <w:keepLines w:val="0"/>
        <w:spacing w:after="40" w:before="240" w:lineRule="auto"/>
        <w:rPr>
          <w:color w:val="000000"/>
          <w:sz w:val="22"/>
          <w:szCs w:val="22"/>
        </w:rPr>
      </w:pPr>
      <w:bookmarkStart w:colFirst="0" w:colLast="0" w:name="_69cfq4xdnslj" w:id="88"/>
      <w:bookmarkEnd w:id="88"/>
      <w:r w:rsidDel="00000000" w:rsidR="00000000" w:rsidRPr="00000000">
        <w:rPr>
          <w:rFonts w:ascii="Arial Unicode MS" w:cs="Arial Unicode MS" w:eastAsia="Arial Unicode MS" w:hAnsi="Arial Unicode MS"/>
          <w:color w:val="000000"/>
          <w:sz w:val="22"/>
          <w:szCs w:val="22"/>
          <w:rtl w:val="0"/>
        </w:rPr>
        <w:t xml:space="preserve">3.3. 투자 관리의 자동화</w:t>
      </w:r>
    </w:p>
    <w:p w:rsidR="00000000" w:rsidDel="00000000" w:rsidP="00000000" w:rsidRDefault="00000000" w:rsidRPr="00000000" w14:paraId="0000055A">
      <w:pPr>
        <w:numPr>
          <w:ilvl w:val="0"/>
          <w:numId w:val="49"/>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Rebalancing 및 동적 자산 배분을 통해 투자자의 관리 부담을 줄이고 효율성 극대화.</w:t>
      </w:r>
    </w:p>
    <w:p w:rsidR="00000000" w:rsidDel="00000000" w:rsidP="00000000" w:rsidRDefault="00000000" w:rsidRPr="00000000" w14:paraId="000005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C">
      <w:pPr>
        <w:pStyle w:val="Heading3"/>
        <w:keepNext w:val="0"/>
        <w:keepLines w:val="0"/>
        <w:spacing w:before="280" w:lineRule="auto"/>
        <w:rPr>
          <w:color w:val="000000"/>
          <w:sz w:val="22"/>
          <w:szCs w:val="22"/>
        </w:rPr>
      </w:pPr>
      <w:bookmarkStart w:colFirst="0" w:colLast="0" w:name="_yb8bcs8pq7sk" w:id="89"/>
      <w:bookmarkEnd w:id="89"/>
      <w:r w:rsidDel="00000000" w:rsidR="00000000" w:rsidRPr="00000000">
        <w:rPr>
          <w:rFonts w:ascii="Arial Unicode MS" w:cs="Arial Unicode MS" w:eastAsia="Arial Unicode MS" w:hAnsi="Arial Unicode MS"/>
          <w:color w:val="000000"/>
          <w:sz w:val="22"/>
          <w:szCs w:val="22"/>
          <w:rtl w:val="0"/>
        </w:rPr>
        <w:t xml:space="preserve">4. 방법</w:t>
      </w:r>
    </w:p>
    <w:p w:rsidR="00000000" w:rsidDel="00000000" w:rsidP="00000000" w:rsidRDefault="00000000" w:rsidRPr="00000000" w14:paraId="0000055D">
      <w:pPr>
        <w:pStyle w:val="Heading4"/>
        <w:keepNext w:val="0"/>
        <w:keepLines w:val="0"/>
        <w:spacing w:after="40" w:before="240" w:lineRule="auto"/>
        <w:rPr>
          <w:color w:val="000000"/>
          <w:sz w:val="22"/>
          <w:szCs w:val="22"/>
        </w:rPr>
      </w:pPr>
      <w:bookmarkStart w:colFirst="0" w:colLast="0" w:name="_4mnwio22fqho" w:id="90"/>
      <w:bookmarkEnd w:id="90"/>
      <w:r w:rsidDel="00000000" w:rsidR="00000000" w:rsidRPr="00000000">
        <w:rPr>
          <w:rFonts w:ascii="Arial Unicode MS" w:cs="Arial Unicode MS" w:eastAsia="Arial Unicode MS" w:hAnsi="Arial Unicode MS"/>
          <w:color w:val="000000"/>
          <w:sz w:val="22"/>
          <w:szCs w:val="22"/>
          <w:rtl w:val="0"/>
        </w:rPr>
        <w:t xml:space="preserve">4.1. 데이터 수집 및 연계</w:t>
      </w:r>
    </w:p>
    <w:p w:rsidR="00000000" w:rsidDel="00000000" w:rsidP="00000000" w:rsidRDefault="00000000" w:rsidRPr="00000000" w14:paraId="0000055E">
      <w:pPr>
        <w:numPr>
          <w:ilvl w:val="0"/>
          <w:numId w:val="5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DART API 및 구글 트렌드 데이터와 IBK의 기존 자산 데이터 연계.</w:t>
      </w:r>
    </w:p>
    <w:p w:rsidR="00000000" w:rsidDel="00000000" w:rsidP="00000000" w:rsidRDefault="00000000" w:rsidRPr="00000000" w14:paraId="0000055F">
      <w:pPr>
        <w:numPr>
          <w:ilvl w:val="0"/>
          <w:numId w:val="5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IBK의 포트폴리오 데이터를 활용해 고차원 확률론 및 필터링 알고리즘 테스트.</w:t>
      </w:r>
    </w:p>
    <w:p w:rsidR="00000000" w:rsidDel="00000000" w:rsidP="00000000" w:rsidRDefault="00000000" w:rsidRPr="00000000" w14:paraId="00000560">
      <w:pPr>
        <w:pStyle w:val="Heading4"/>
        <w:keepNext w:val="0"/>
        <w:keepLines w:val="0"/>
        <w:spacing w:after="40" w:before="240" w:lineRule="auto"/>
        <w:rPr>
          <w:color w:val="000000"/>
          <w:sz w:val="22"/>
          <w:szCs w:val="22"/>
        </w:rPr>
      </w:pPr>
      <w:bookmarkStart w:colFirst="0" w:colLast="0" w:name="_dn0zj1jwokp5" w:id="91"/>
      <w:bookmarkEnd w:id="91"/>
      <w:r w:rsidDel="00000000" w:rsidR="00000000" w:rsidRPr="00000000">
        <w:rPr>
          <w:rFonts w:ascii="Arial Unicode MS" w:cs="Arial Unicode MS" w:eastAsia="Arial Unicode MS" w:hAnsi="Arial Unicode MS"/>
          <w:color w:val="000000"/>
          <w:sz w:val="22"/>
          <w:szCs w:val="22"/>
          <w:rtl w:val="0"/>
        </w:rPr>
        <w:t xml:space="preserve">4.2. 모델 개발 및 검증</w:t>
      </w:r>
    </w:p>
    <w:p w:rsidR="00000000" w:rsidDel="00000000" w:rsidP="00000000" w:rsidRDefault="00000000" w:rsidRPr="00000000" w14:paraId="00000561">
      <w:pPr>
        <w:numPr>
          <w:ilvl w:val="0"/>
          <w:numId w:val="9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Dynamic Bayesian Network와 고차원 데이터 필터링 알고리즘을 IBK 포트폴리오에 적용.</w:t>
      </w:r>
    </w:p>
    <w:p w:rsidR="00000000" w:rsidDel="00000000" w:rsidP="00000000" w:rsidRDefault="00000000" w:rsidRPr="00000000" w14:paraId="00000562">
      <w:pPr>
        <w:numPr>
          <w:ilvl w:val="0"/>
          <w:numId w:val="90"/>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포트폴리오 최적화 알고리즘(MEAN-Variance Optimization, Black-Litterman 등)과 IBK 자산군에 맞는 제약조건 설정 후 성능 검증.</w:t>
      </w:r>
    </w:p>
    <w:p w:rsidR="00000000" w:rsidDel="00000000" w:rsidP="00000000" w:rsidRDefault="00000000" w:rsidRPr="00000000" w14:paraId="00000563">
      <w:pPr>
        <w:pStyle w:val="Heading4"/>
        <w:keepNext w:val="0"/>
        <w:keepLines w:val="0"/>
        <w:spacing w:after="40" w:before="240" w:lineRule="auto"/>
        <w:rPr>
          <w:color w:val="000000"/>
          <w:sz w:val="22"/>
          <w:szCs w:val="22"/>
        </w:rPr>
      </w:pPr>
      <w:bookmarkStart w:colFirst="0" w:colLast="0" w:name="_yfq8chj0ei3z" w:id="92"/>
      <w:bookmarkEnd w:id="92"/>
      <w:r w:rsidDel="00000000" w:rsidR="00000000" w:rsidRPr="00000000">
        <w:rPr>
          <w:rFonts w:ascii="Arial Unicode MS" w:cs="Arial Unicode MS" w:eastAsia="Arial Unicode MS" w:hAnsi="Arial Unicode MS"/>
          <w:color w:val="000000"/>
          <w:sz w:val="22"/>
          <w:szCs w:val="22"/>
          <w:rtl w:val="0"/>
        </w:rPr>
        <w:t xml:space="preserve">4.3. 시뮬레이션 및 백테스트</w:t>
      </w:r>
    </w:p>
    <w:p w:rsidR="00000000" w:rsidDel="00000000" w:rsidP="00000000" w:rsidRDefault="00000000" w:rsidRPr="00000000" w14:paraId="00000564">
      <w:pPr>
        <w:numPr>
          <w:ilvl w:val="0"/>
          <w:numId w:val="3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IBK 과거 데이터와 시뮬레이션을 기반으로 포트폴리오 성과 백테스트.</w:t>
      </w:r>
    </w:p>
    <w:p w:rsidR="00000000" w:rsidDel="00000000" w:rsidP="00000000" w:rsidRDefault="00000000" w:rsidRPr="00000000" w14:paraId="00000565">
      <w:pPr>
        <w:numPr>
          <w:ilvl w:val="0"/>
          <w:numId w:val="3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주요 성과지표(Sharpe Ratio, Maximum Drawdown 등) 비교 분석.</w:t>
      </w:r>
    </w:p>
    <w:p w:rsidR="00000000" w:rsidDel="00000000" w:rsidP="00000000" w:rsidRDefault="00000000" w:rsidRPr="00000000" w14:paraId="00000566">
      <w:pPr>
        <w:pStyle w:val="Heading4"/>
        <w:keepNext w:val="0"/>
        <w:keepLines w:val="0"/>
        <w:spacing w:after="40" w:before="240" w:lineRule="auto"/>
        <w:rPr>
          <w:color w:val="000000"/>
          <w:sz w:val="22"/>
          <w:szCs w:val="22"/>
        </w:rPr>
      </w:pPr>
      <w:bookmarkStart w:colFirst="0" w:colLast="0" w:name="_ykirqn9uki6a" w:id="93"/>
      <w:bookmarkEnd w:id="93"/>
      <w:r w:rsidDel="00000000" w:rsidR="00000000" w:rsidRPr="00000000">
        <w:rPr>
          <w:rFonts w:ascii="Arial Unicode MS" w:cs="Arial Unicode MS" w:eastAsia="Arial Unicode MS" w:hAnsi="Arial Unicode MS"/>
          <w:color w:val="000000"/>
          <w:sz w:val="22"/>
          <w:szCs w:val="22"/>
          <w:rtl w:val="0"/>
        </w:rPr>
        <w:t xml:space="preserve">4.4. 리스크 관리 기능 적용</w:t>
      </w:r>
    </w:p>
    <w:p w:rsidR="00000000" w:rsidDel="00000000" w:rsidP="00000000" w:rsidRDefault="00000000" w:rsidRPr="00000000" w14:paraId="00000567">
      <w:pPr>
        <w:numPr>
          <w:ilvl w:val="0"/>
          <w:numId w:val="1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시장 변동 시나리오와 이벤트 기반 Stop-Loss 및 Stress Test 수행.</w:t>
      </w:r>
    </w:p>
    <w:p w:rsidR="00000000" w:rsidDel="00000000" w:rsidP="00000000" w:rsidRDefault="00000000" w:rsidRPr="00000000" w14:paraId="00000568">
      <w:pPr>
        <w:numPr>
          <w:ilvl w:val="0"/>
          <w:numId w:val="1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기존 IBK의 리스크 관리와 비교해 결과 분석.</w:t>
      </w:r>
    </w:p>
    <w:p w:rsidR="00000000" w:rsidDel="00000000" w:rsidP="00000000" w:rsidRDefault="00000000" w:rsidRPr="00000000" w14:paraId="00000569">
      <w:pPr>
        <w:pStyle w:val="Heading4"/>
        <w:keepNext w:val="0"/>
        <w:keepLines w:val="0"/>
        <w:spacing w:after="40" w:before="240" w:lineRule="auto"/>
        <w:rPr>
          <w:color w:val="000000"/>
          <w:sz w:val="22"/>
          <w:szCs w:val="22"/>
        </w:rPr>
      </w:pPr>
      <w:bookmarkStart w:colFirst="0" w:colLast="0" w:name="_qs2wwkqj1y" w:id="94"/>
      <w:bookmarkEnd w:id="94"/>
      <w:r w:rsidDel="00000000" w:rsidR="00000000" w:rsidRPr="00000000">
        <w:rPr>
          <w:rFonts w:ascii="Arial Unicode MS" w:cs="Arial Unicode MS" w:eastAsia="Arial Unicode MS" w:hAnsi="Arial Unicode MS"/>
          <w:color w:val="000000"/>
          <w:sz w:val="22"/>
          <w:szCs w:val="22"/>
          <w:rtl w:val="0"/>
        </w:rPr>
        <w:t xml:space="preserve">4.5. 결과 분석 및 통합</w:t>
      </w:r>
    </w:p>
    <w:p w:rsidR="00000000" w:rsidDel="00000000" w:rsidP="00000000" w:rsidRDefault="00000000" w:rsidRPr="00000000" w14:paraId="0000056A">
      <w:pPr>
        <w:numPr>
          <w:ilvl w:val="0"/>
          <w:numId w:val="4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엔진의 성능 결과를 보고서로 작성하여 IBK와 공유.</w:t>
      </w:r>
    </w:p>
    <w:p w:rsidR="00000000" w:rsidDel="00000000" w:rsidP="00000000" w:rsidRDefault="00000000" w:rsidRPr="00000000" w14:paraId="0000056B">
      <w:pPr>
        <w:numPr>
          <w:ilvl w:val="0"/>
          <w:numId w:val="4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필요한 개선점 및 최적화 과정을 거쳐 IBK 업무에 통합.</w:t>
      </w:r>
    </w:p>
    <w:p w:rsidR="00000000" w:rsidDel="00000000" w:rsidP="00000000" w:rsidRDefault="00000000" w:rsidRPr="00000000" w14:paraId="000005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D">
      <w:pPr>
        <w:spacing w:after="240" w:before="240" w:lineRule="auto"/>
        <w:rPr/>
      </w:pPr>
      <w:r w:rsidDel="00000000" w:rsidR="00000000" w:rsidRPr="00000000">
        <w:rPr>
          <w:rFonts w:ascii="Arial Unicode MS" w:cs="Arial Unicode MS" w:eastAsia="Arial Unicode MS" w:hAnsi="Arial Unicode MS"/>
          <w:rtl w:val="0"/>
        </w:rPr>
        <w:t xml:space="preserve">5. 일정</w:t>
      </w:r>
    </w:p>
    <w:p w:rsidR="00000000" w:rsidDel="00000000" w:rsidP="00000000" w:rsidRDefault="00000000" w:rsidRPr="00000000" w14:paraId="0000056E">
      <w:pPr>
        <w:spacing w:after="240" w:before="240" w:lineRule="auto"/>
        <w:rPr>
          <w:b w:val="1"/>
        </w:rPr>
      </w:pPr>
      <w:r w:rsidDel="00000000" w:rsidR="00000000" w:rsidRPr="00000000">
        <w:rPr>
          <w:b w:val="1"/>
        </w:rPr>
        <w:drawing>
          <wp:inline distB="114300" distT="114300" distL="114300" distR="114300">
            <wp:extent cx="5731200" cy="2603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장표 2</w:t>
      </w:r>
    </w:p>
    <w:p w:rsidR="00000000" w:rsidDel="00000000" w:rsidP="00000000" w:rsidRDefault="00000000" w:rsidRPr="00000000" w14:paraId="00000570">
      <w:pPr>
        <w:numPr>
          <w:ilvl w:val="0"/>
          <w:numId w:val="28"/>
        </w:numPr>
        <w:ind w:left="720" w:hanging="360"/>
      </w:pPr>
      <w:r w:rsidDel="00000000" w:rsidR="00000000" w:rsidRPr="00000000">
        <w:rPr>
          <w:rFonts w:ascii="Arial Unicode MS" w:cs="Arial Unicode MS" w:eastAsia="Arial Unicode MS" w:hAnsi="Arial Unicode MS"/>
          <w:rtl w:val="0"/>
        </w:rPr>
        <w:t xml:space="preserve">전문가급 수정</w:t>
      </w:r>
    </w:p>
    <w:p w:rsidR="00000000" w:rsidDel="00000000" w:rsidP="00000000" w:rsidRDefault="00000000" w:rsidRPr="00000000" w14:paraId="00000571">
      <w:pPr>
        <w:numPr>
          <w:ilvl w:val="0"/>
          <w:numId w:val="28"/>
        </w:numPr>
        <w:ind w:left="720" w:hanging="360"/>
      </w:pPr>
      <w:r w:rsidDel="00000000" w:rsidR="00000000" w:rsidRPr="00000000">
        <w:rPr>
          <w:rFonts w:ascii="Arial Unicode MS" w:cs="Arial Unicode MS" w:eastAsia="Arial Unicode MS" w:hAnsi="Arial Unicode MS"/>
          <w:rtl w:val="0"/>
        </w:rPr>
        <w:t xml:space="preserve">짧게 수정</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numPr>
          <w:ilvl w:val="0"/>
          <w:numId w:val="30"/>
        </w:numPr>
        <w:ind w:left="720" w:hanging="360"/>
      </w:pPr>
      <w:r w:rsidDel="00000000" w:rsidR="00000000" w:rsidRPr="00000000">
        <w:rPr>
          <w:rFonts w:ascii="Arial Unicode MS" w:cs="Arial Unicode MS" w:eastAsia="Arial Unicode MS" w:hAnsi="Arial Unicode MS"/>
          <w:rtl w:val="0"/>
        </w:rPr>
        <w:t xml:space="preserve">3개의 핵심 사업 영역 수정</w:t>
      </w:r>
    </w:p>
    <w:p w:rsidR="00000000" w:rsidDel="00000000" w:rsidP="00000000" w:rsidRDefault="00000000" w:rsidRPr="00000000" w14:paraId="00000574">
      <w:pPr>
        <w:numPr>
          <w:ilvl w:val="0"/>
          <w:numId w:val="30"/>
        </w:numPr>
        <w:ind w:left="720" w:hanging="360"/>
      </w:pPr>
      <w:r w:rsidDel="00000000" w:rsidR="00000000" w:rsidRPr="00000000">
        <w:rPr>
          <w:rFonts w:ascii="Arial Unicode MS" w:cs="Arial Unicode MS" w:eastAsia="Arial Unicode MS" w:hAnsi="Arial Unicode MS"/>
          <w:rtl w:val="0"/>
        </w:rPr>
        <w:t xml:space="preserve">말풍선 개수 맞게 수정</w:t>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장표 3</w:t>
      </w:r>
    </w:p>
    <w:p w:rsidR="00000000" w:rsidDel="00000000" w:rsidP="00000000" w:rsidRDefault="00000000" w:rsidRPr="00000000" w14:paraId="00000576">
      <w:pPr>
        <w:numPr>
          <w:ilvl w:val="0"/>
          <w:numId w:val="65"/>
        </w:numPr>
        <w:ind w:left="720" w:hanging="360"/>
      </w:pPr>
      <w:r w:rsidDel="00000000" w:rsidR="00000000" w:rsidRPr="00000000">
        <w:rPr>
          <w:rFonts w:ascii="Arial Unicode MS" w:cs="Arial Unicode MS" w:eastAsia="Arial Unicode MS" w:hAnsi="Arial Unicode MS"/>
          <w:rtl w:val="0"/>
        </w:rPr>
        <w:t xml:space="preserve">무분별한 삭제</w:t>
      </w:r>
    </w:p>
    <w:p w:rsidR="00000000" w:rsidDel="00000000" w:rsidP="00000000" w:rsidRDefault="00000000" w:rsidRPr="00000000" w14:paraId="00000577">
      <w:pPr>
        <w:numPr>
          <w:ilvl w:val="0"/>
          <w:numId w:val="65"/>
        </w:numPr>
        <w:ind w:left="720" w:hanging="360"/>
      </w:pPr>
      <w:r w:rsidDel="00000000" w:rsidR="00000000" w:rsidRPr="00000000">
        <w:rPr>
          <w:rFonts w:ascii="Arial Unicode MS" w:cs="Arial Unicode MS" w:eastAsia="Arial Unicode MS" w:hAnsi="Arial Unicode MS"/>
          <w:rtl w:val="0"/>
        </w:rPr>
        <w:t xml:space="preserve">문제인식을 좀더 메인 문제로 당겨오기</w:t>
      </w:r>
    </w:p>
    <w:p w:rsidR="00000000" w:rsidDel="00000000" w:rsidP="00000000" w:rsidRDefault="00000000" w:rsidRPr="00000000" w14:paraId="00000578">
      <w:pPr>
        <w:numPr>
          <w:ilvl w:val="1"/>
          <w:numId w:val="65"/>
        </w:numPr>
        <w:ind w:left="1440" w:hanging="360"/>
      </w:pPr>
      <w:r w:rsidDel="00000000" w:rsidR="00000000" w:rsidRPr="00000000">
        <w:rPr>
          <w:rFonts w:ascii="Arial Unicode MS" w:cs="Arial Unicode MS" w:eastAsia="Arial Unicode MS" w:hAnsi="Arial Unicode MS"/>
          <w:rtl w:val="0"/>
        </w:rPr>
        <w:t xml:space="preserve">예시) 현재 사용하고 있는 엔진들의 기반 이론이 현재 급증하는 투자정보를 모두 담아내기에는 부족하다.</w:t>
      </w:r>
    </w:p>
    <w:p w:rsidR="00000000" w:rsidDel="00000000" w:rsidP="00000000" w:rsidRDefault="00000000" w:rsidRPr="00000000" w14:paraId="00000579">
      <w:pPr>
        <w:rPr/>
      </w:pPr>
      <w:r w:rsidDel="00000000" w:rsidR="00000000" w:rsidRPr="00000000">
        <w:rPr>
          <w:rFonts w:ascii="Arial Unicode MS" w:cs="Arial Unicode MS" w:eastAsia="Arial Unicode MS" w:hAnsi="Arial Unicode MS"/>
          <w:rtl w:val="0"/>
        </w:rPr>
        <w:t xml:space="preserve">장표 4</w:t>
      </w:r>
    </w:p>
    <w:p w:rsidR="00000000" w:rsidDel="00000000" w:rsidP="00000000" w:rsidRDefault="00000000" w:rsidRPr="00000000" w14:paraId="0000057A">
      <w:pPr>
        <w:numPr>
          <w:ilvl w:val="0"/>
          <w:numId w:val="9"/>
        </w:numPr>
        <w:ind w:left="720" w:hanging="360"/>
      </w:pPr>
      <w:r w:rsidDel="00000000" w:rsidR="00000000" w:rsidRPr="00000000">
        <w:rPr>
          <w:rFonts w:ascii="Arial Unicode MS" w:cs="Arial Unicode MS" w:eastAsia="Arial Unicode MS" w:hAnsi="Arial Unicode MS"/>
          <w:rtl w:val="0"/>
        </w:rPr>
        <w:t xml:space="preserve">핵심기술을 보유하고 있다는걸 좀더 보여주기</w:t>
      </w:r>
    </w:p>
    <w:p w:rsidR="00000000" w:rsidDel="00000000" w:rsidP="00000000" w:rsidRDefault="00000000" w:rsidRPr="00000000" w14:paraId="0000057B">
      <w:pPr>
        <w:rPr/>
      </w:pPr>
      <w:r w:rsidDel="00000000" w:rsidR="00000000" w:rsidRPr="00000000">
        <w:rPr>
          <w:rFonts w:ascii="Arial Unicode MS" w:cs="Arial Unicode MS" w:eastAsia="Arial Unicode MS" w:hAnsi="Arial Unicode MS"/>
          <w:rtl w:val="0"/>
        </w:rPr>
        <w:t xml:space="preserve">장표 5</w:t>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장표 6</w:t>
      </w:r>
    </w:p>
    <w:p w:rsidR="00000000" w:rsidDel="00000000" w:rsidP="00000000" w:rsidRDefault="00000000" w:rsidRPr="00000000" w14:paraId="0000057D">
      <w:pPr>
        <w:numPr>
          <w:ilvl w:val="0"/>
          <w:numId w:val="86"/>
        </w:numPr>
        <w:ind w:left="720" w:hanging="360"/>
      </w:pPr>
      <w:r w:rsidDel="00000000" w:rsidR="00000000" w:rsidRPr="00000000">
        <w:rPr>
          <w:rFonts w:ascii="Arial Unicode MS" w:cs="Arial Unicode MS" w:eastAsia="Arial Unicode MS" w:hAnsi="Arial Unicode MS"/>
          <w:rtl w:val="0"/>
        </w:rPr>
        <w:t xml:space="preserve">순서 수정</w:t>
      </w:r>
    </w:p>
    <w:p w:rsidR="00000000" w:rsidDel="00000000" w:rsidP="00000000" w:rsidRDefault="00000000" w:rsidRPr="00000000" w14:paraId="0000057E">
      <w:pPr>
        <w:numPr>
          <w:ilvl w:val="0"/>
          <w:numId w:val="86"/>
        </w:numPr>
        <w:ind w:left="720" w:hanging="360"/>
      </w:pPr>
      <w:r w:rsidDel="00000000" w:rsidR="00000000" w:rsidRPr="00000000">
        <w:rPr>
          <w:rFonts w:ascii="Arial Unicode MS" w:cs="Arial Unicode MS" w:eastAsia="Arial Unicode MS" w:hAnsi="Arial Unicode MS"/>
          <w:rtl w:val="0"/>
        </w:rPr>
        <w:t xml:space="preserve">효율성 부분 언어 수정</w:t>
      </w:r>
    </w:p>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장표 9</w:t>
      </w:r>
    </w:p>
    <w:p w:rsidR="00000000" w:rsidDel="00000000" w:rsidP="00000000" w:rsidRDefault="00000000" w:rsidRPr="00000000" w14:paraId="00000580">
      <w:pPr>
        <w:numPr>
          <w:ilvl w:val="0"/>
          <w:numId w:val="77"/>
        </w:numPr>
        <w:ind w:left="720" w:hanging="360"/>
      </w:pPr>
      <w:r w:rsidDel="00000000" w:rsidR="00000000" w:rsidRPr="00000000">
        <w:rPr>
          <w:rFonts w:ascii="Arial Unicode MS" w:cs="Arial Unicode MS" w:eastAsia="Arial Unicode MS" w:hAnsi="Arial Unicode MS"/>
          <w:rtl w:val="0"/>
        </w:rPr>
        <w:t xml:space="preserve">리벨런싱 내용 따로 빼기</w:t>
      </w:r>
    </w:p>
    <w:p w:rsidR="00000000" w:rsidDel="00000000" w:rsidP="00000000" w:rsidRDefault="00000000" w:rsidRPr="00000000" w14:paraId="00000581">
      <w:pPr>
        <w:numPr>
          <w:ilvl w:val="0"/>
          <w:numId w:val="77"/>
        </w:numPr>
        <w:ind w:left="720" w:hanging="360"/>
      </w:pPr>
      <w:r w:rsidDel="00000000" w:rsidR="00000000" w:rsidRPr="00000000">
        <w:rPr>
          <w:rFonts w:ascii="Arial Unicode MS" w:cs="Arial Unicode MS" w:eastAsia="Arial Unicode MS" w:hAnsi="Arial Unicode MS"/>
          <w:rtl w:val="0"/>
        </w:rPr>
        <w:t xml:space="preserve">그림 살짝 수정</w:t>
      </w:r>
    </w:p>
    <w:p w:rsidR="00000000" w:rsidDel="00000000" w:rsidP="00000000" w:rsidRDefault="00000000" w:rsidRPr="00000000" w14:paraId="00000582">
      <w:pPr>
        <w:numPr>
          <w:ilvl w:val="1"/>
          <w:numId w:val="77"/>
        </w:numPr>
        <w:ind w:left="1440" w:hanging="360"/>
      </w:pPr>
      <w:r w:rsidDel="00000000" w:rsidR="00000000" w:rsidRPr="00000000">
        <w:rPr>
          <w:rFonts w:ascii="Arial Unicode MS" w:cs="Arial Unicode MS" w:eastAsia="Arial Unicode MS" w:hAnsi="Arial Unicode MS"/>
          <w:rtl w:val="0"/>
        </w:rPr>
        <w:t xml:space="preserve">순서가 있다면 순서대로 없고 주고 받는게 있다면 뭘 주고 받는지</w:t>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장표 11</w:t>
      </w:r>
    </w:p>
    <w:p w:rsidR="00000000" w:rsidDel="00000000" w:rsidP="00000000" w:rsidRDefault="00000000" w:rsidRPr="00000000" w14:paraId="00000584">
      <w:pPr>
        <w:numPr>
          <w:ilvl w:val="0"/>
          <w:numId w:val="24"/>
        </w:numPr>
        <w:ind w:left="720" w:hanging="360"/>
      </w:pPr>
      <w:r w:rsidDel="00000000" w:rsidR="00000000" w:rsidRPr="00000000">
        <w:rPr>
          <w:rFonts w:ascii="Arial Unicode MS" w:cs="Arial Unicode MS" w:eastAsia="Arial Unicode MS" w:hAnsi="Arial Unicode MS"/>
          <w:rtl w:val="0"/>
        </w:rPr>
        <w:t xml:space="preserve">디자인 문제</w:t>
      </w:r>
    </w:p>
    <w:p w:rsidR="00000000" w:rsidDel="00000000" w:rsidP="00000000" w:rsidRDefault="00000000" w:rsidRPr="00000000" w14:paraId="00000585">
      <w:pPr>
        <w:numPr>
          <w:ilvl w:val="0"/>
          <w:numId w:val="57"/>
        </w:numPr>
        <w:ind w:left="1440" w:hanging="360"/>
      </w:pPr>
      <w:r w:rsidDel="00000000" w:rsidR="00000000" w:rsidRPr="00000000">
        <w:rPr>
          <w:rFonts w:ascii="Arial Unicode MS" w:cs="Arial Unicode MS" w:eastAsia="Arial Unicode MS" w:hAnsi="Arial Unicode MS"/>
          <w:rtl w:val="0"/>
        </w:rPr>
        <w:t xml:space="preserve">크기 수정</w:t>
      </w:r>
    </w:p>
    <w:p w:rsidR="00000000" w:rsidDel="00000000" w:rsidP="00000000" w:rsidRDefault="00000000" w:rsidRPr="00000000" w14:paraId="00000586">
      <w:pPr>
        <w:numPr>
          <w:ilvl w:val="0"/>
          <w:numId w:val="57"/>
        </w:numPr>
        <w:ind w:left="1440" w:hanging="360"/>
      </w:pPr>
      <w:r w:rsidDel="00000000" w:rsidR="00000000" w:rsidRPr="00000000">
        <w:rPr>
          <w:rFonts w:ascii="Arial Unicode MS" w:cs="Arial Unicode MS" w:eastAsia="Arial Unicode MS" w:hAnsi="Arial Unicode MS"/>
          <w:rtl w:val="0"/>
        </w:rPr>
        <w:t xml:space="preserve">그림 삭제</w:t>
      </w:r>
    </w:p>
    <w:p w:rsidR="00000000" w:rsidDel="00000000" w:rsidP="00000000" w:rsidRDefault="00000000" w:rsidRPr="00000000" w14:paraId="00000587">
      <w:pPr>
        <w:rPr/>
      </w:pPr>
      <w:r w:rsidDel="00000000" w:rsidR="00000000" w:rsidRPr="00000000">
        <w:rPr>
          <w:rFonts w:ascii="Arial Unicode MS" w:cs="Arial Unicode MS" w:eastAsia="Arial Unicode MS" w:hAnsi="Arial Unicode MS"/>
          <w:rtl w:val="0"/>
        </w:rPr>
        <w:t xml:space="preserve">장표 14</w:t>
      </w:r>
    </w:p>
    <w:p w:rsidR="00000000" w:rsidDel="00000000" w:rsidP="00000000" w:rsidRDefault="00000000" w:rsidRPr="00000000" w14:paraId="00000588">
      <w:pPr>
        <w:numPr>
          <w:ilvl w:val="0"/>
          <w:numId w:val="33"/>
        </w:numPr>
        <w:ind w:left="720" w:hanging="360"/>
      </w:pPr>
      <w:r w:rsidDel="00000000" w:rsidR="00000000" w:rsidRPr="00000000">
        <w:rPr>
          <w:rFonts w:ascii="Arial Unicode MS" w:cs="Arial Unicode MS" w:eastAsia="Arial Unicode MS" w:hAnsi="Arial Unicode MS"/>
          <w:rtl w:val="0"/>
        </w:rPr>
        <w:t xml:space="preserve">회사 한줄로 정리 말 수정</w:t>
      </w:r>
    </w:p>
    <w:p w:rsidR="00000000" w:rsidDel="00000000" w:rsidP="00000000" w:rsidRDefault="00000000" w:rsidRPr="00000000" w14:paraId="00000589">
      <w:pPr>
        <w:numPr>
          <w:ilvl w:val="1"/>
          <w:numId w:val="33"/>
        </w:numPr>
        <w:ind w:left="1440" w:hanging="360"/>
      </w:pPr>
      <w:r w:rsidDel="00000000" w:rsidR="00000000" w:rsidRPr="00000000">
        <w:rPr>
          <w:rFonts w:ascii="Arial Unicode MS" w:cs="Arial Unicode MS" w:eastAsia="Arial Unicode MS" w:hAnsi="Arial Unicode MS"/>
          <w:rtl w:val="0"/>
        </w:rPr>
        <w:t xml:space="preserve">우리는 전문가들 대상으로 서비스를 제공할 예정</w:t>
      </w:r>
    </w:p>
    <w:p w:rsidR="00000000" w:rsidDel="00000000" w:rsidP="00000000" w:rsidRDefault="00000000" w:rsidRPr="00000000" w14:paraId="0000058A">
      <w:pPr>
        <w:spacing w:after="240" w:before="240" w:lineRule="auto"/>
        <w:rPr>
          <w:b w:val="1"/>
        </w:rPr>
      </w:pPr>
      <w:r w:rsidDel="00000000" w:rsidR="00000000" w:rsidRPr="00000000">
        <w:rPr>
          <w:b w:val="1"/>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