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D5D01" w14:textId="10E44EF6" w:rsidR="005A1279" w:rsidRDefault="005A1279" w:rsidP="005A1279">
      <w:pPr>
        <w:rPr>
          <w:sz w:val="28"/>
          <w:szCs w:val="28"/>
        </w:rPr>
      </w:pPr>
      <w:r>
        <w:rPr>
          <w:sz w:val="28"/>
          <w:szCs w:val="28"/>
        </w:rPr>
        <w:t>Shauna Smith</w:t>
      </w:r>
    </w:p>
    <w:p w14:paraId="5A7F9CFA" w14:textId="086CBFEC" w:rsidR="005A1279" w:rsidRDefault="005A1279" w:rsidP="005A1279">
      <w:pPr>
        <w:rPr>
          <w:sz w:val="28"/>
          <w:szCs w:val="28"/>
        </w:rPr>
      </w:pPr>
      <w:r>
        <w:rPr>
          <w:sz w:val="28"/>
          <w:szCs w:val="28"/>
        </w:rPr>
        <w:t>Bellevue University – DSC630</w:t>
      </w:r>
    </w:p>
    <w:p w14:paraId="049E76FE" w14:textId="34D96377" w:rsidR="005A1279" w:rsidRDefault="005A1279" w:rsidP="005A1279">
      <w:pPr>
        <w:rPr>
          <w:sz w:val="28"/>
          <w:szCs w:val="28"/>
        </w:rPr>
      </w:pPr>
      <w:r>
        <w:rPr>
          <w:sz w:val="28"/>
          <w:szCs w:val="28"/>
        </w:rPr>
        <w:t>Professor: Andrew Hua</w:t>
      </w:r>
    </w:p>
    <w:p w14:paraId="48D1AD13" w14:textId="2EE98839" w:rsidR="005A1279" w:rsidRPr="005A1279" w:rsidRDefault="005A1279" w:rsidP="005A1279">
      <w:pPr>
        <w:rPr>
          <w:sz w:val="28"/>
          <w:szCs w:val="28"/>
        </w:rPr>
      </w:pPr>
      <w:r>
        <w:rPr>
          <w:sz w:val="28"/>
          <w:szCs w:val="28"/>
        </w:rPr>
        <w:t>Milestone 4 – “Finalizing Your Results”</w:t>
      </w:r>
    </w:p>
    <w:p w14:paraId="7FA75740" w14:textId="77777777" w:rsidR="00647601" w:rsidRDefault="00647601" w:rsidP="00647601">
      <w:pPr>
        <w:shd w:val="clear" w:color="auto" w:fill="FFFFFF"/>
        <w:spacing w:before="129" w:after="0" w:line="240" w:lineRule="auto"/>
        <w:outlineLvl w:val="0"/>
        <w:rPr>
          <w:rFonts w:ascii="Helvetica" w:eastAsia="Times New Roman" w:hAnsi="Helvetica" w:cs="Helvetica"/>
          <w:b/>
          <w:bCs/>
          <w:color w:val="000000"/>
          <w:kern w:val="36"/>
          <w:sz w:val="39"/>
          <w:szCs w:val="39"/>
          <w14:ligatures w14:val="none"/>
        </w:rPr>
      </w:pPr>
    </w:p>
    <w:p w14:paraId="08F3D0B7" w14:textId="6E02E20F" w:rsidR="00647601" w:rsidRPr="00647601" w:rsidRDefault="00647601" w:rsidP="005A1279">
      <w:pPr>
        <w:shd w:val="clear" w:color="auto" w:fill="FFFFFF"/>
        <w:spacing w:before="129" w:after="0" w:line="240" w:lineRule="auto"/>
        <w:jc w:val="center"/>
        <w:outlineLvl w:val="0"/>
        <w:rPr>
          <w:rFonts w:ascii="Helvetica" w:eastAsia="Times New Roman" w:hAnsi="Helvetica" w:cs="Helvetica"/>
          <w:b/>
          <w:bCs/>
          <w:color w:val="000000"/>
          <w:kern w:val="36"/>
          <w:sz w:val="39"/>
          <w:szCs w:val="39"/>
          <w14:ligatures w14:val="none"/>
        </w:rPr>
      </w:pPr>
      <w:r w:rsidRPr="00647601">
        <w:rPr>
          <w:rFonts w:ascii="Helvetica" w:eastAsia="Times New Roman" w:hAnsi="Helvetica" w:cs="Helvetica"/>
          <w:b/>
          <w:bCs/>
          <w:color w:val="000000"/>
          <w:kern w:val="36"/>
          <w:sz w:val="39"/>
          <w:szCs w:val="39"/>
          <w14:ligatures w14:val="none"/>
        </w:rPr>
        <w:t>Objective</w:t>
      </w:r>
    </w:p>
    <w:p w14:paraId="0C9ABFD8" w14:textId="77777777" w:rsidR="00647601" w:rsidRPr="00647601" w:rsidRDefault="00647601" w:rsidP="005A1279">
      <w:pPr>
        <w:shd w:val="clear" w:color="auto" w:fill="FFFFFF"/>
        <w:spacing w:before="240" w:after="0" w:line="240" w:lineRule="auto"/>
        <w:jc w:val="both"/>
        <w:rPr>
          <w:rFonts w:ascii="Helvetica" w:eastAsia="Times New Roman" w:hAnsi="Helvetica" w:cs="Helvetica"/>
          <w:color w:val="000000"/>
          <w:kern w:val="0"/>
          <w14:ligatures w14:val="none"/>
        </w:rPr>
      </w:pPr>
      <w:r w:rsidRPr="00647601">
        <w:rPr>
          <w:rFonts w:ascii="Helvetica" w:eastAsia="Times New Roman" w:hAnsi="Helvetica" w:cs="Helvetica"/>
          <w:color w:val="000000"/>
          <w:kern w:val="0"/>
          <w14:ligatures w14:val="none"/>
        </w:rPr>
        <w:t>In Milestone 4, most of the technical work for the project should be done. You should include the information from Milestone 3 and address the following additional items:</w:t>
      </w:r>
    </w:p>
    <w:p w14:paraId="27BE8043" w14:textId="10C60211" w:rsidR="00647601" w:rsidRPr="00647601" w:rsidRDefault="00647601" w:rsidP="005A1279">
      <w:pPr>
        <w:shd w:val="clear" w:color="auto" w:fill="FFFFFF"/>
        <w:spacing w:before="240" w:after="0" w:line="240" w:lineRule="auto"/>
        <w:jc w:val="both"/>
        <w:rPr>
          <w:rFonts w:ascii="Helvetica" w:eastAsia="Times New Roman" w:hAnsi="Helvetica" w:cs="Helvetica"/>
          <w:color w:val="000000"/>
          <w:kern w:val="0"/>
          <w14:ligatures w14:val="none"/>
        </w:rPr>
      </w:pPr>
      <w:r w:rsidRPr="00647601">
        <w:rPr>
          <w:rFonts w:ascii="Helvetica" w:eastAsia="Times New Roman" w:hAnsi="Helvetica" w:cs="Helvetica"/>
          <w:color w:val="000000"/>
          <w:kern w:val="0"/>
          <w14:ligatures w14:val="none"/>
        </w:rPr>
        <w:t xml:space="preserve">Explain your process for prepping the </w:t>
      </w:r>
      <w:r w:rsidR="005A1279" w:rsidRPr="00647601">
        <w:rPr>
          <w:rFonts w:ascii="Helvetica" w:eastAsia="Times New Roman" w:hAnsi="Helvetica" w:cs="Helvetica"/>
          <w:color w:val="000000"/>
          <w:kern w:val="0"/>
          <w14:ligatures w14:val="none"/>
        </w:rPr>
        <w:t>data.</w:t>
      </w:r>
    </w:p>
    <w:p w14:paraId="524B460F" w14:textId="30FA28C8" w:rsidR="00647601" w:rsidRPr="00647601" w:rsidRDefault="00647601" w:rsidP="005A1279">
      <w:pPr>
        <w:shd w:val="clear" w:color="auto" w:fill="FFFFFF"/>
        <w:spacing w:before="240" w:after="0" w:line="240" w:lineRule="auto"/>
        <w:jc w:val="both"/>
        <w:rPr>
          <w:rFonts w:ascii="Helvetica" w:eastAsia="Times New Roman" w:hAnsi="Helvetica" w:cs="Helvetica"/>
          <w:color w:val="000000"/>
          <w:kern w:val="0"/>
          <w14:ligatures w14:val="none"/>
        </w:rPr>
      </w:pPr>
      <w:r w:rsidRPr="00647601">
        <w:rPr>
          <w:rFonts w:ascii="Helvetica" w:eastAsia="Times New Roman" w:hAnsi="Helvetica" w:cs="Helvetica"/>
          <w:color w:val="000000"/>
          <w:kern w:val="0"/>
          <w14:ligatures w14:val="none"/>
        </w:rPr>
        <w:t xml:space="preserve">Build and evaluate at least one </w:t>
      </w:r>
      <w:r w:rsidR="005A1279" w:rsidRPr="00647601">
        <w:rPr>
          <w:rFonts w:ascii="Helvetica" w:eastAsia="Times New Roman" w:hAnsi="Helvetica" w:cs="Helvetica"/>
          <w:color w:val="000000"/>
          <w:kern w:val="0"/>
          <w14:ligatures w14:val="none"/>
        </w:rPr>
        <w:t>model.</w:t>
      </w:r>
    </w:p>
    <w:p w14:paraId="2CCB7E60" w14:textId="010DF870" w:rsidR="00647601" w:rsidRPr="00647601" w:rsidRDefault="00647601" w:rsidP="005A1279">
      <w:pPr>
        <w:shd w:val="clear" w:color="auto" w:fill="FFFFFF"/>
        <w:spacing w:before="240" w:after="0" w:line="240" w:lineRule="auto"/>
        <w:jc w:val="both"/>
        <w:rPr>
          <w:rFonts w:ascii="Helvetica" w:eastAsia="Times New Roman" w:hAnsi="Helvetica" w:cs="Helvetica"/>
          <w:color w:val="000000"/>
          <w:kern w:val="0"/>
          <w14:ligatures w14:val="none"/>
        </w:rPr>
      </w:pPr>
      <w:r w:rsidRPr="00647601">
        <w:rPr>
          <w:rFonts w:ascii="Helvetica" w:eastAsia="Times New Roman" w:hAnsi="Helvetica" w:cs="Helvetica"/>
          <w:color w:val="000000"/>
          <w:kern w:val="0"/>
          <w14:ligatures w14:val="none"/>
        </w:rPr>
        <w:t xml:space="preserve">Interpret your </w:t>
      </w:r>
      <w:r w:rsidR="005A1279" w:rsidRPr="00647601">
        <w:rPr>
          <w:rFonts w:ascii="Helvetica" w:eastAsia="Times New Roman" w:hAnsi="Helvetica" w:cs="Helvetica"/>
          <w:color w:val="000000"/>
          <w:kern w:val="0"/>
          <w14:ligatures w14:val="none"/>
        </w:rPr>
        <w:t>results.</w:t>
      </w:r>
    </w:p>
    <w:p w14:paraId="15BBE2F3" w14:textId="6CB634A0" w:rsidR="00647601" w:rsidRPr="00647601" w:rsidRDefault="00647601" w:rsidP="005A1279">
      <w:pPr>
        <w:shd w:val="clear" w:color="auto" w:fill="FFFFFF"/>
        <w:spacing w:before="240" w:after="0" w:line="240" w:lineRule="auto"/>
        <w:jc w:val="both"/>
        <w:rPr>
          <w:rFonts w:ascii="Helvetica" w:eastAsia="Times New Roman" w:hAnsi="Helvetica" w:cs="Helvetica"/>
          <w:color w:val="000000"/>
          <w:kern w:val="0"/>
          <w14:ligatures w14:val="none"/>
        </w:rPr>
      </w:pPr>
      <w:r w:rsidRPr="00647601">
        <w:rPr>
          <w:rFonts w:ascii="Helvetica" w:eastAsia="Times New Roman" w:hAnsi="Helvetica" w:cs="Helvetica"/>
          <w:color w:val="000000"/>
          <w:kern w:val="0"/>
          <w14:ligatures w14:val="none"/>
        </w:rPr>
        <w:t xml:space="preserve">Begin to formulate a </w:t>
      </w:r>
      <w:r w:rsidR="005A1279" w:rsidRPr="00647601">
        <w:rPr>
          <w:rFonts w:ascii="Helvetica" w:eastAsia="Times New Roman" w:hAnsi="Helvetica" w:cs="Helvetica"/>
          <w:color w:val="000000"/>
          <w:kern w:val="0"/>
          <w14:ligatures w14:val="none"/>
        </w:rPr>
        <w:t>conclusion/recommendation.</w:t>
      </w:r>
    </w:p>
    <w:p w14:paraId="719A6265" w14:textId="77777777" w:rsidR="003B48B7" w:rsidRPr="005A1279" w:rsidRDefault="003B48B7" w:rsidP="005A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var(--ff-mono)" w:eastAsia="Times New Roman" w:hAnsi="var(--ff-mono)" w:cs="Courier New"/>
          <w:kern w:val="0"/>
          <w14:ligatures w14:val="none"/>
        </w:rPr>
      </w:pPr>
    </w:p>
    <w:p w14:paraId="53714C79" w14:textId="77777777" w:rsidR="005A1279" w:rsidRDefault="005A1279" w:rsidP="003B4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14:ligatures w14:val="none"/>
        </w:rPr>
      </w:pPr>
    </w:p>
    <w:p w14:paraId="6B12C68A" w14:textId="250DD0FE" w:rsidR="005A1279" w:rsidRDefault="005A1279">
      <w:pPr>
        <w:rPr>
          <w:rFonts w:ascii="var(--ff-mono)" w:eastAsia="Times New Roman" w:hAnsi="var(--ff-mono)" w:cs="Courier New"/>
          <w:kern w:val="0"/>
          <w:sz w:val="20"/>
          <w:szCs w:val="20"/>
          <w14:ligatures w14:val="none"/>
        </w:rPr>
      </w:pPr>
      <w:r>
        <w:rPr>
          <w:rFonts w:ascii="var(--ff-mono)" w:eastAsia="Times New Roman" w:hAnsi="var(--ff-mono)" w:cs="Courier New"/>
          <w:kern w:val="0"/>
          <w:sz w:val="20"/>
          <w:szCs w:val="20"/>
          <w14:ligatures w14:val="none"/>
        </w:rPr>
        <w:br w:type="page"/>
      </w:r>
    </w:p>
    <w:p w14:paraId="6FCC0E6C" w14:textId="77777777" w:rsidR="005A1279" w:rsidRPr="00AD58AD" w:rsidRDefault="005A1279" w:rsidP="005A1279">
      <w:pPr>
        <w:pStyle w:val="Heading1"/>
        <w:jc w:val="center"/>
        <w:rPr>
          <w:rStyle w:val="normaltextrun"/>
          <w:rFonts w:eastAsiaTheme="majorEastAsia"/>
        </w:rPr>
      </w:pPr>
      <w:r w:rsidRPr="00AD58AD">
        <w:rPr>
          <w:rStyle w:val="normaltextrun"/>
          <w:rFonts w:eastAsiaTheme="majorEastAsia"/>
        </w:rPr>
        <w:lastRenderedPageBreak/>
        <w:t>Milestone2</w:t>
      </w:r>
    </w:p>
    <w:p w14:paraId="02522B4A" w14:textId="77777777" w:rsidR="005A1279" w:rsidRDefault="005A1279" w:rsidP="005A1279">
      <w:pPr>
        <w:pStyle w:val="paragraph"/>
        <w:spacing w:before="0" w:beforeAutospacing="0" w:after="0" w:afterAutospacing="0"/>
        <w:textAlignment w:val="baseline"/>
        <w:rPr>
          <w:rStyle w:val="eop"/>
          <w:rFonts w:ascii="Calibri" w:eastAsiaTheme="majorEastAsia" w:hAnsi="Calibri" w:cs="Calibri"/>
          <w:color w:val="000000"/>
          <w:sz w:val="33"/>
          <w:szCs w:val="33"/>
        </w:rPr>
      </w:pPr>
      <w:r>
        <w:rPr>
          <w:rStyle w:val="normaltextrun"/>
          <w:rFonts w:ascii="Calibri" w:eastAsiaTheme="majorEastAsia" w:hAnsi="Calibri" w:cs="Calibri"/>
          <w:b/>
          <w:bCs/>
          <w:color w:val="000000"/>
          <w:sz w:val="33"/>
          <w:szCs w:val="33"/>
        </w:rPr>
        <w:t>Introduction</w:t>
      </w:r>
      <w:r>
        <w:rPr>
          <w:rStyle w:val="eop"/>
          <w:rFonts w:ascii="Calibri" w:eastAsiaTheme="majorEastAsia" w:hAnsi="Calibri" w:cs="Calibri"/>
          <w:color w:val="000000"/>
          <w:sz w:val="33"/>
          <w:szCs w:val="33"/>
        </w:rPr>
        <w:t> </w:t>
      </w:r>
    </w:p>
    <w:p w14:paraId="0775A464" w14:textId="77777777" w:rsidR="003E7D2D" w:rsidRDefault="003E7D2D" w:rsidP="005A1279">
      <w:pPr>
        <w:pStyle w:val="paragraph"/>
        <w:spacing w:before="0" w:beforeAutospacing="0" w:after="0" w:afterAutospacing="0"/>
        <w:textAlignment w:val="baseline"/>
        <w:rPr>
          <w:rFonts w:ascii="Segoe UI" w:hAnsi="Segoe UI" w:cs="Segoe UI"/>
          <w:sz w:val="18"/>
          <w:szCs w:val="18"/>
        </w:rPr>
      </w:pPr>
    </w:p>
    <w:p w14:paraId="255378A5" w14:textId="77777777" w:rsidR="005A1279" w:rsidRDefault="005A1279" w:rsidP="005A1279">
      <w:pPr>
        <w:pStyle w:val="paragraph"/>
        <w:spacing w:before="0" w:beforeAutospacing="0" w:after="0" w:afterAutospacing="0" w:line="480" w:lineRule="auto"/>
        <w:textAlignment w:val="baseline"/>
        <w:rPr>
          <w:rFonts w:ascii="Segoe UI" w:hAnsi="Segoe UI" w:cs="Segoe UI"/>
          <w:sz w:val="18"/>
          <w:szCs w:val="18"/>
        </w:rPr>
      </w:pPr>
      <w:r>
        <w:rPr>
          <w:rStyle w:val="normaltextrun"/>
          <w:rFonts w:ascii="Helvetica" w:eastAsiaTheme="majorEastAsia" w:hAnsi="Helvetica" w:cs="Helvetica"/>
          <w:color w:val="000000"/>
          <w:sz w:val="21"/>
          <w:szCs w:val="21"/>
          <w:u w:val="single"/>
        </w:rPr>
        <w:t>Problem statement</w:t>
      </w:r>
      <w:r>
        <w:rPr>
          <w:rStyle w:val="eop"/>
          <w:rFonts w:ascii="Helvetica" w:eastAsiaTheme="majorEastAsia" w:hAnsi="Helvetica" w:cs="Helvetica"/>
          <w:color w:val="000000"/>
          <w:sz w:val="21"/>
          <w:szCs w:val="21"/>
        </w:rPr>
        <w:t> </w:t>
      </w:r>
    </w:p>
    <w:p w14:paraId="0E4825B8" w14:textId="77777777" w:rsidR="005A1279" w:rsidRDefault="005A1279" w:rsidP="005A1279">
      <w:pPr>
        <w:pStyle w:val="paragraph"/>
        <w:spacing w:before="0" w:beforeAutospacing="0" w:after="0" w:afterAutospacing="0" w:line="480" w:lineRule="auto"/>
        <w:textAlignment w:val="baseline"/>
        <w:rPr>
          <w:rFonts w:ascii="Segoe UI" w:hAnsi="Segoe UI" w:cs="Segoe UI"/>
          <w:sz w:val="18"/>
          <w:szCs w:val="18"/>
        </w:rPr>
      </w:pPr>
      <w:r>
        <w:rPr>
          <w:rStyle w:val="normaltextrun"/>
          <w:rFonts w:ascii="Helvetica" w:eastAsiaTheme="majorEastAsia" w:hAnsi="Helvetica" w:cs="Helvetica"/>
          <w:color w:val="000000"/>
          <w:sz w:val="21"/>
          <w:szCs w:val="21"/>
        </w:rPr>
        <w:t xml:space="preserve">On October 24, 2022, the following article written by Kayla Jimenez for USA Today was published: </w:t>
      </w:r>
      <w:hyperlink r:id="rId5" w:tgtFrame="_blank" w:history="1">
        <w:r>
          <w:rPr>
            <w:rStyle w:val="normaltextrun"/>
            <w:rFonts w:ascii="Helvetica" w:eastAsiaTheme="majorEastAsia" w:hAnsi="Helvetica" w:cs="Helvetica"/>
            <w:color w:val="0563C1"/>
            <w:sz w:val="21"/>
            <w:szCs w:val="21"/>
            <w:u w:val="single"/>
          </w:rPr>
          <w:t>https://www.usatoday.com/story/news/2022/10/24/naep-report-card-test-scores-reading-math/10552407002/</w:t>
        </w:r>
      </w:hyperlink>
      <w:r>
        <w:rPr>
          <w:rStyle w:val="eop"/>
          <w:rFonts w:ascii="Calibri" w:eastAsiaTheme="majorEastAsia" w:hAnsi="Calibri" w:cs="Calibri"/>
          <w:sz w:val="22"/>
          <w:szCs w:val="22"/>
        </w:rPr>
        <w:t> </w:t>
      </w:r>
    </w:p>
    <w:p w14:paraId="00DBAAD0" w14:textId="77777777" w:rsidR="005A1279" w:rsidRDefault="005A1279" w:rsidP="005A1279">
      <w:pPr>
        <w:pStyle w:val="paragraph"/>
        <w:spacing w:before="0" w:beforeAutospacing="0" w:after="0" w:afterAutospacing="0" w:line="480" w:lineRule="auto"/>
        <w:textAlignment w:val="baseline"/>
        <w:rPr>
          <w:rFonts w:ascii="Segoe UI" w:hAnsi="Segoe UI" w:cs="Segoe UI"/>
          <w:sz w:val="18"/>
          <w:szCs w:val="18"/>
        </w:rPr>
      </w:pPr>
      <w:r>
        <w:rPr>
          <w:rStyle w:val="normaltextrun"/>
          <w:rFonts w:ascii="Helvetica" w:eastAsiaTheme="majorEastAsia" w:hAnsi="Helvetica" w:cs="Helvetica"/>
          <w:color w:val="000000"/>
          <w:sz w:val="21"/>
          <w:szCs w:val="21"/>
        </w:rPr>
        <w:t>In the article, highlights dealing with the considerable declines in Reading and Math scores. Scores collected by NAEP (National Assessment of Educational Progress) from 2019-2022 were reviewed with the accepted belief that these declines could be attributed to effects from the pandemic. These effects consisted of both remote learning difficulties, and absentee recovery rates during in-person returns. The response to this concerning decline of scores across the United States begs an appropriate but concise response to recover our kids as expediently as possible. In the article, U.S. Education Secretary Miguel Cardona was quoted as saying, “In this moment, we must prioritize intentional collaboration and innovation. We can’t be satisfied with business as usual," Cardona said. "We must do better, and we can.” (Cardona,2022) As inspiring as this proverbial call to arms is, it leads to a very real need to understand how to best address the problem and predictive analysis could be a contributing factor to answer such a call.</w:t>
      </w:r>
      <w:r>
        <w:rPr>
          <w:rStyle w:val="eop"/>
          <w:rFonts w:ascii="Helvetica" w:eastAsiaTheme="majorEastAsia" w:hAnsi="Helvetica" w:cs="Helvetica"/>
          <w:color w:val="000000"/>
          <w:sz w:val="21"/>
          <w:szCs w:val="21"/>
        </w:rPr>
        <w:t> </w:t>
      </w:r>
    </w:p>
    <w:p w14:paraId="01458F9B" w14:textId="77777777" w:rsidR="003E7D2D" w:rsidRDefault="003E7D2D" w:rsidP="005A1279">
      <w:pPr>
        <w:pStyle w:val="paragraph"/>
        <w:spacing w:before="0" w:beforeAutospacing="0" w:after="0" w:afterAutospacing="0" w:line="480" w:lineRule="auto"/>
        <w:textAlignment w:val="baseline"/>
        <w:rPr>
          <w:rStyle w:val="normaltextrun"/>
          <w:rFonts w:ascii="Helvetica" w:eastAsiaTheme="majorEastAsia" w:hAnsi="Helvetica" w:cs="Helvetica"/>
          <w:color w:val="000000"/>
          <w:sz w:val="21"/>
          <w:szCs w:val="21"/>
          <w:u w:val="single"/>
        </w:rPr>
      </w:pPr>
    </w:p>
    <w:p w14:paraId="06348C10" w14:textId="11659659" w:rsidR="005A1279" w:rsidRDefault="005A1279" w:rsidP="005A1279">
      <w:pPr>
        <w:pStyle w:val="paragraph"/>
        <w:spacing w:before="0" w:beforeAutospacing="0" w:after="0" w:afterAutospacing="0" w:line="480" w:lineRule="auto"/>
        <w:textAlignment w:val="baseline"/>
        <w:rPr>
          <w:rFonts w:ascii="Segoe UI" w:hAnsi="Segoe UI" w:cs="Segoe UI"/>
          <w:sz w:val="18"/>
          <w:szCs w:val="18"/>
        </w:rPr>
      </w:pPr>
      <w:r>
        <w:rPr>
          <w:rStyle w:val="normaltextrun"/>
          <w:rFonts w:ascii="Helvetica" w:eastAsiaTheme="majorEastAsia" w:hAnsi="Helvetica" w:cs="Helvetica"/>
          <w:color w:val="000000"/>
          <w:sz w:val="21"/>
          <w:szCs w:val="21"/>
          <w:u w:val="single"/>
        </w:rPr>
        <w:t>Problem pertinence</w:t>
      </w:r>
      <w:r>
        <w:rPr>
          <w:rStyle w:val="eop"/>
          <w:rFonts w:ascii="Helvetica" w:eastAsiaTheme="majorEastAsia" w:hAnsi="Helvetica" w:cs="Helvetica"/>
          <w:color w:val="000000"/>
          <w:sz w:val="21"/>
          <w:szCs w:val="21"/>
        </w:rPr>
        <w:t> </w:t>
      </w:r>
    </w:p>
    <w:p w14:paraId="28EDF285" w14:textId="77777777" w:rsidR="005A1279" w:rsidRDefault="005A1279" w:rsidP="005A1279">
      <w:pPr>
        <w:pStyle w:val="paragraph"/>
        <w:spacing w:before="0" w:beforeAutospacing="0" w:after="0" w:afterAutospacing="0" w:line="480" w:lineRule="auto"/>
        <w:textAlignment w:val="baseline"/>
        <w:rPr>
          <w:rFonts w:ascii="Segoe UI" w:hAnsi="Segoe UI" w:cs="Segoe UI"/>
          <w:sz w:val="18"/>
          <w:szCs w:val="18"/>
        </w:rPr>
      </w:pPr>
      <w:r>
        <w:rPr>
          <w:rStyle w:val="normaltextrun"/>
          <w:rFonts w:ascii="Helvetica" w:eastAsiaTheme="majorEastAsia" w:hAnsi="Helvetica" w:cs="Helvetica"/>
          <w:color w:val="000000"/>
          <w:sz w:val="21"/>
          <w:szCs w:val="21"/>
        </w:rPr>
        <w:t>To quote the infamous Bruce Lee,</w:t>
      </w:r>
      <w:r>
        <w:rPr>
          <w:rStyle w:val="eop"/>
          <w:rFonts w:ascii="Helvetica" w:eastAsiaTheme="majorEastAsia" w:hAnsi="Helvetica" w:cs="Helvetica"/>
          <w:color w:val="000000"/>
          <w:sz w:val="21"/>
          <w:szCs w:val="21"/>
        </w:rPr>
        <w:t> </w:t>
      </w:r>
    </w:p>
    <w:p w14:paraId="4B7D99D6" w14:textId="77777777" w:rsidR="005A1279" w:rsidRDefault="005A1279" w:rsidP="005A1279">
      <w:pPr>
        <w:pStyle w:val="paragraph"/>
        <w:spacing w:before="0" w:beforeAutospacing="0" w:after="0" w:afterAutospacing="0" w:line="480" w:lineRule="auto"/>
        <w:textAlignment w:val="baseline"/>
        <w:rPr>
          <w:rFonts w:ascii="Segoe UI" w:hAnsi="Segoe UI" w:cs="Segoe UI"/>
          <w:sz w:val="18"/>
          <w:szCs w:val="18"/>
        </w:rPr>
      </w:pPr>
      <w:r>
        <w:rPr>
          <w:rStyle w:val="normaltextrun"/>
          <w:rFonts w:ascii="Helvetica" w:eastAsiaTheme="majorEastAsia" w:hAnsi="Helvetica" w:cs="Helvetica"/>
          <w:color w:val="000000"/>
          <w:sz w:val="21"/>
          <w:szCs w:val="21"/>
        </w:rPr>
        <w:t>"We shall find the answer when we examine the problem, the problem is never apart from the answer, the problem IS the answer, understanding the problem dissolves the problem."</w:t>
      </w:r>
      <w:r>
        <w:rPr>
          <w:rStyle w:val="normaltextrun"/>
          <w:rFonts w:ascii="Helvetica" w:eastAsiaTheme="majorEastAsia" w:hAnsi="Helvetica" w:cs="Helvetica"/>
          <w:b/>
          <w:bCs/>
          <w:color w:val="000000"/>
          <w:sz w:val="21"/>
          <w:szCs w:val="21"/>
        </w:rPr>
        <w:t>(Lee, nda)</w:t>
      </w:r>
      <w:r>
        <w:rPr>
          <w:rStyle w:val="eop"/>
          <w:rFonts w:ascii="Helvetica" w:eastAsiaTheme="majorEastAsia" w:hAnsi="Helvetica" w:cs="Helvetica"/>
          <w:color w:val="000000"/>
          <w:sz w:val="21"/>
          <w:szCs w:val="21"/>
        </w:rPr>
        <w:t> </w:t>
      </w:r>
    </w:p>
    <w:p w14:paraId="2C83862A" w14:textId="77777777" w:rsidR="005A1279" w:rsidRDefault="005A1279" w:rsidP="005A1279">
      <w:pPr>
        <w:pStyle w:val="paragraph"/>
        <w:spacing w:before="0" w:beforeAutospacing="0" w:after="0" w:afterAutospacing="0" w:line="480" w:lineRule="auto"/>
        <w:textAlignment w:val="baseline"/>
        <w:rPr>
          <w:rFonts w:ascii="Segoe UI" w:hAnsi="Segoe UI" w:cs="Segoe UI"/>
          <w:sz w:val="18"/>
          <w:szCs w:val="18"/>
        </w:rPr>
      </w:pPr>
      <w:r>
        <w:rPr>
          <w:rStyle w:val="normaltextrun"/>
          <w:rFonts w:ascii="Helvetica" w:eastAsiaTheme="majorEastAsia" w:hAnsi="Helvetica" w:cs="Helvetica"/>
          <w:color w:val="000000"/>
          <w:sz w:val="21"/>
          <w:szCs w:val="21"/>
        </w:rPr>
        <w:t xml:space="preserve">What this asserts, is acknowledging that by taking the problem in and analyzing its many elements, we only come closer to understanding it. It will therefore be our understanding of the problem, which will yield a predictable solution. With this concept, I propose a model development for predictive analysis using the available data regarding student exams. With this model, deriving predictable </w:t>
      </w:r>
      <w:r>
        <w:rPr>
          <w:rStyle w:val="normaltextrun"/>
          <w:rFonts w:ascii="Helvetica" w:eastAsiaTheme="majorEastAsia" w:hAnsi="Helvetica" w:cs="Helvetica"/>
          <w:color w:val="000000"/>
          <w:sz w:val="21"/>
          <w:szCs w:val="21"/>
        </w:rPr>
        <w:lastRenderedPageBreak/>
        <w:t>outcomes will grant us a workable aid in finding the best solution for discernable differences regarding the acting elements.</w:t>
      </w:r>
      <w:r>
        <w:rPr>
          <w:rStyle w:val="eop"/>
          <w:rFonts w:ascii="Helvetica" w:eastAsiaTheme="majorEastAsia" w:hAnsi="Helvetica" w:cs="Helvetica"/>
          <w:color w:val="000000"/>
          <w:sz w:val="21"/>
          <w:szCs w:val="21"/>
        </w:rPr>
        <w:t> </w:t>
      </w:r>
    </w:p>
    <w:p w14:paraId="55BC0608" w14:textId="77777777" w:rsidR="003E7D2D" w:rsidRDefault="003E7D2D" w:rsidP="005A1279">
      <w:pPr>
        <w:pStyle w:val="paragraph"/>
        <w:spacing w:before="0" w:beforeAutospacing="0" w:after="0" w:afterAutospacing="0" w:line="480" w:lineRule="auto"/>
        <w:textAlignment w:val="baseline"/>
        <w:rPr>
          <w:rStyle w:val="normaltextrun"/>
          <w:rFonts w:ascii="Helvetica" w:eastAsiaTheme="majorEastAsia" w:hAnsi="Helvetica" w:cs="Helvetica"/>
          <w:color w:val="000000"/>
          <w:sz w:val="21"/>
          <w:szCs w:val="21"/>
          <w:u w:val="single"/>
        </w:rPr>
      </w:pPr>
    </w:p>
    <w:p w14:paraId="4CBECC21" w14:textId="64A2D46B" w:rsidR="005A1279" w:rsidRDefault="005A1279" w:rsidP="005A1279">
      <w:pPr>
        <w:pStyle w:val="paragraph"/>
        <w:spacing w:before="0" w:beforeAutospacing="0" w:after="0" w:afterAutospacing="0" w:line="480" w:lineRule="auto"/>
        <w:textAlignment w:val="baseline"/>
        <w:rPr>
          <w:rFonts w:ascii="Segoe UI" w:hAnsi="Segoe UI" w:cs="Segoe UI"/>
          <w:sz w:val="18"/>
          <w:szCs w:val="18"/>
        </w:rPr>
      </w:pPr>
      <w:r>
        <w:rPr>
          <w:rStyle w:val="normaltextrun"/>
          <w:rFonts w:ascii="Helvetica" w:eastAsiaTheme="majorEastAsia" w:hAnsi="Helvetica" w:cs="Helvetica"/>
          <w:color w:val="000000"/>
          <w:sz w:val="21"/>
          <w:szCs w:val="21"/>
          <w:u w:val="single"/>
        </w:rPr>
        <w:t>Target Audience</w:t>
      </w:r>
      <w:r>
        <w:rPr>
          <w:rStyle w:val="eop"/>
          <w:rFonts w:ascii="Helvetica" w:eastAsiaTheme="majorEastAsia" w:hAnsi="Helvetica" w:cs="Helvetica"/>
          <w:color w:val="000000"/>
          <w:sz w:val="21"/>
          <w:szCs w:val="21"/>
        </w:rPr>
        <w:t> </w:t>
      </w:r>
    </w:p>
    <w:p w14:paraId="4EA9E3C8" w14:textId="77777777" w:rsidR="005A1279" w:rsidRDefault="005A1279" w:rsidP="005A1279">
      <w:pPr>
        <w:pStyle w:val="paragraph"/>
        <w:spacing w:before="0" w:beforeAutospacing="0" w:after="0" w:afterAutospacing="0" w:line="480" w:lineRule="auto"/>
        <w:textAlignment w:val="baseline"/>
        <w:rPr>
          <w:rFonts w:ascii="Segoe UI" w:hAnsi="Segoe UI" w:cs="Segoe UI"/>
          <w:sz w:val="18"/>
          <w:szCs w:val="18"/>
        </w:rPr>
      </w:pPr>
      <w:r>
        <w:rPr>
          <w:rStyle w:val="normaltextrun"/>
          <w:rFonts w:ascii="Helvetica" w:eastAsiaTheme="majorEastAsia" w:hAnsi="Helvetica" w:cs="Helvetica"/>
          <w:color w:val="000000"/>
          <w:sz w:val="21"/>
          <w:szCs w:val="21"/>
        </w:rPr>
        <w:t xml:space="preserve">Our target audience with resulting advice will be as a collaborative effort in supporting a path forward to Educational Institutions, and regulators. Our efforts will be in offering a concentration on best practices via the contributing variables to assist in exceling scores in reading, writing, and math for k-12 in the United States. Some of these offices, such as the NEAP referenced above and the DOE (Department of Education) with regards to access of the federal ARP funds referenced within the Biden Administration's push to "combat learning loss". However, the main impetus behind our efforts will be with regards to the audiences of students themselves. </w:t>
      </w:r>
    </w:p>
    <w:p w14:paraId="202BC249" w14:textId="77777777" w:rsidR="003E7D2D" w:rsidRDefault="003E7D2D" w:rsidP="005A1279">
      <w:pPr>
        <w:pStyle w:val="paragraph"/>
        <w:spacing w:before="0" w:beforeAutospacing="0" w:after="0" w:afterAutospacing="0" w:line="480" w:lineRule="auto"/>
        <w:textAlignment w:val="baseline"/>
        <w:rPr>
          <w:rStyle w:val="normaltextrun"/>
          <w:rFonts w:ascii="Helvetica" w:eastAsiaTheme="majorEastAsia" w:hAnsi="Helvetica" w:cs="Helvetica"/>
          <w:color w:val="000000"/>
          <w:sz w:val="21"/>
          <w:szCs w:val="21"/>
          <w:u w:val="single"/>
        </w:rPr>
      </w:pPr>
    </w:p>
    <w:p w14:paraId="669448AB" w14:textId="29403B32" w:rsidR="005A1279" w:rsidRDefault="005A1279" w:rsidP="005A1279">
      <w:pPr>
        <w:pStyle w:val="paragraph"/>
        <w:spacing w:before="0" w:beforeAutospacing="0" w:after="0" w:afterAutospacing="0" w:line="480" w:lineRule="auto"/>
        <w:textAlignment w:val="baseline"/>
        <w:rPr>
          <w:rFonts w:ascii="Segoe UI" w:hAnsi="Segoe UI" w:cs="Segoe UI"/>
          <w:sz w:val="18"/>
          <w:szCs w:val="18"/>
        </w:rPr>
      </w:pPr>
      <w:r>
        <w:rPr>
          <w:rStyle w:val="normaltextrun"/>
          <w:rFonts w:ascii="Helvetica" w:eastAsiaTheme="majorEastAsia" w:hAnsi="Helvetica" w:cs="Helvetica"/>
          <w:color w:val="000000"/>
          <w:sz w:val="21"/>
          <w:szCs w:val="21"/>
          <w:u w:val="single"/>
        </w:rPr>
        <w:t>Suggested Model Selection</w:t>
      </w:r>
      <w:r>
        <w:rPr>
          <w:rStyle w:val="eop"/>
          <w:rFonts w:ascii="Helvetica" w:eastAsiaTheme="majorEastAsia" w:hAnsi="Helvetica" w:cs="Helvetica"/>
          <w:color w:val="000000"/>
          <w:sz w:val="21"/>
          <w:szCs w:val="21"/>
        </w:rPr>
        <w:t> </w:t>
      </w:r>
    </w:p>
    <w:p w14:paraId="61B4C03B" w14:textId="77777777" w:rsidR="005A1279" w:rsidRDefault="005A1279" w:rsidP="005A1279">
      <w:pPr>
        <w:pStyle w:val="paragraph"/>
        <w:spacing w:before="0" w:beforeAutospacing="0" w:after="0" w:afterAutospacing="0" w:line="480" w:lineRule="auto"/>
        <w:textAlignment w:val="baseline"/>
        <w:rPr>
          <w:rFonts w:ascii="Segoe UI" w:hAnsi="Segoe UI" w:cs="Segoe UI"/>
          <w:sz w:val="18"/>
          <w:szCs w:val="18"/>
        </w:rPr>
      </w:pPr>
      <w:r>
        <w:rPr>
          <w:rStyle w:val="normaltextrun"/>
          <w:rFonts w:ascii="Helvetica" w:eastAsiaTheme="majorEastAsia" w:hAnsi="Helvetica" w:cs="Helvetica"/>
          <w:color w:val="000000"/>
          <w:sz w:val="21"/>
          <w:szCs w:val="21"/>
        </w:rPr>
        <w:t>Regarding model selection, efforts for a supervised learning model will be made with a Decision Tree or Random Forest Model. If multi variables converge under class category, then attempts to locate pairs of features with greatest accuracy will be selected and appropriate attentions given to overfitting will be monitored throughout the process.</w:t>
      </w:r>
      <w:r>
        <w:rPr>
          <w:rStyle w:val="eop"/>
          <w:rFonts w:ascii="Helvetica" w:eastAsiaTheme="majorEastAsia" w:hAnsi="Helvetica" w:cs="Helvetica"/>
          <w:color w:val="000000"/>
          <w:sz w:val="21"/>
          <w:szCs w:val="21"/>
        </w:rPr>
        <w:t> </w:t>
      </w:r>
    </w:p>
    <w:p w14:paraId="458A7A8C" w14:textId="77777777" w:rsidR="003E7D2D" w:rsidRDefault="003E7D2D" w:rsidP="005A1279">
      <w:pPr>
        <w:pStyle w:val="paragraph"/>
        <w:spacing w:before="0" w:beforeAutospacing="0" w:after="0" w:afterAutospacing="0" w:line="480" w:lineRule="auto"/>
        <w:textAlignment w:val="baseline"/>
        <w:rPr>
          <w:rStyle w:val="normaltextrun"/>
          <w:rFonts w:ascii="Helvetica" w:eastAsiaTheme="majorEastAsia" w:hAnsi="Helvetica" w:cs="Helvetica"/>
          <w:color w:val="000000"/>
          <w:sz w:val="21"/>
          <w:szCs w:val="21"/>
          <w:u w:val="single"/>
        </w:rPr>
      </w:pPr>
    </w:p>
    <w:p w14:paraId="6E3F77CA" w14:textId="49C92B2F" w:rsidR="005A1279" w:rsidRDefault="005A1279" w:rsidP="005A1279">
      <w:pPr>
        <w:pStyle w:val="paragraph"/>
        <w:spacing w:before="0" w:beforeAutospacing="0" w:after="0" w:afterAutospacing="0" w:line="480" w:lineRule="auto"/>
        <w:textAlignment w:val="baseline"/>
        <w:rPr>
          <w:rFonts w:ascii="Segoe UI" w:hAnsi="Segoe UI" w:cs="Segoe UI"/>
          <w:sz w:val="18"/>
          <w:szCs w:val="18"/>
        </w:rPr>
      </w:pPr>
      <w:r>
        <w:rPr>
          <w:rStyle w:val="normaltextrun"/>
          <w:rFonts w:ascii="Helvetica" w:eastAsiaTheme="majorEastAsia" w:hAnsi="Helvetica" w:cs="Helvetica"/>
          <w:color w:val="000000"/>
          <w:sz w:val="21"/>
          <w:szCs w:val="21"/>
          <w:u w:val="single"/>
        </w:rPr>
        <w:t>Plans for Model Evaluation</w:t>
      </w:r>
      <w:r>
        <w:rPr>
          <w:rStyle w:val="eop"/>
          <w:rFonts w:ascii="Helvetica" w:eastAsiaTheme="majorEastAsia" w:hAnsi="Helvetica" w:cs="Helvetica"/>
          <w:color w:val="000000"/>
          <w:sz w:val="21"/>
          <w:szCs w:val="21"/>
        </w:rPr>
        <w:t> </w:t>
      </w:r>
    </w:p>
    <w:p w14:paraId="13E370DA" w14:textId="6C8C29D8" w:rsidR="005A1279" w:rsidRDefault="005A1279" w:rsidP="005A1279">
      <w:pPr>
        <w:pStyle w:val="paragraph"/>
        <w:spacing w:before="0" w:beforeAutospacing="0" w:after="0" w:afterAutospacing="0" w:line="480" w:lineRule="auto"/>
        <w:textAlignment w:val="baseline"/>
        <w:rPr>
          <w:rFonts w:ascii="Segoe UI" w:hAnsi="Segoe UI" w:cs="Segoe UI"/>
          <w:sz w:val="18"/>
          <w:szCs w:val="18"/>
        </w:rPr>
      </w:pPr>
      <w:r>
        <w:rPr>
          <w:rStyle w:val="normaltextrun"/>
          <w:rFonts w:ascii="Helvetica" w:eastAsiaTheme="majorEastAsia" w:hAnsi="Helvetica" w:cs="Helvetica"/>
          <w:color w:val="000000"/>
          <w:sz w:val="21"/>
          <w:szCs w:val="21"/>
        </w:rPr>
        <w:t>An analysis through ROC values or F1 Score will be assessed for best methods of confirming feature selection of the model</w:t>
      </w:r>
      <w:r w:rsidR="003E7D2D">
        <w:rPr>
          <w:rStyle w:val="normaltextrun"/>
          <w:rFonts w:ascii="Helvetica" w:eastAsiaTheme="majorEastAsia" w:hAnsi="Helvetica" w:cs="Helvetica"/>
          <w:color w:val="000000"/>
          <w:sz w:val="21"/>
          <w:szCs w:val="21"/>
        </w:rPr>
        <w:t>.</w:t>
      </w:r>
    </w:p>
    <w:p w14:paraId="7E8B75D2" w14:textId="77777777" w:rsidR="003E7D2D" w:rsidRDefault="003E7D2D" w:rsidP="005A1279">
      <w:pPr>
        <w:pStyle w:val="paragraph"/>
        <w:spacing w:before="0" w:beforeAutospacing="0" w:after="0" w:afterAutospacing="0" w:line="480" w:lineRule="auto"/>
        <w:textAlignment w:val="baseline"/>
        <w:rPr>
          <w:rStyle w:val="normaltextrun"/>
          <w:rFonts w:ascii="Helvetica" w:eastAsiaTheme="majorEastAsia" w:hAnsi="Helvetica" w:cs="Helvetica"/>
          <w:color w:val="000000"/>
          <w:sz w:val="21"/>
          <w:szCs w:val="21"/>
          <w:u w:val="single"/>
        </w:rPr>
      </w:pPr>
    </w:p>
    <w:p w14:paraId="176D2766" w14:textId="582E2D44" w:rsidR="005A1279" w:rsidRDefault="005A1279" w:rsidP="005A1279">
      <w:pPr>
        <w:pStyle w:val="paragraph"/>
        <w:spacing w:before="0" w:beforeAutospacing="0" w:after="0" w:afterAutospacing="0" w:line="480" w:lineRule="auto"/>
        <w:textAlignment w:val="baseline"/>
        <w:rPr>
          <w:rFonts w:ascii="Segoe UI" w:hAnsi="Segoe UI" w:cs="Segoe UI"/>
          <w:sz w:val="18"/>
          <w:szCs w:val="18"/>
        </w:rPr>
      </w:pPr>
      <w:r>
        <w:rPr>
          <w:rStyle w:val="normaltextrun"/>
          <w:rFonts w:ascii="Helvetica" w:eastAsiaTheme="majorEastAsia" w:hAnsi="Helvetica" w:cs="Helvetica"/>
          <w:color w:val="000000"/>
          <w:sz w:val="21"/>
          <w:szCs w:val="21"/>
          <w:u w:val="single"/>
        </w:rPr>
        <w:t>Hopeful Lessons to Learn</w:t>
      </w:r>
      <w:r>
        <w:rPr>
          <w:rStyle w:val="eop"/>
          <w:rFonts w:ascii="Helvetica" w:eastAsiaTheme="majorEastAsia" w:hAnsi="Helvetica" w:cs="Helvetica"/>
          <w:color w:val="000000"/>
          <w:sz w:val="21"/>
          <w:szCs w:val="21"/>
        </w:rPr>
        <w:t> </w:t>
      </w:r>
    </w:p>
    <w:p w14:paraId="518D437A" w14:textId="77777777" w:rsidR="005A1279" w:rsidRDefault="005A1279" w:rsidP="005A1279">
      <w:pPr>
        <w:pStyle w:val="paragraph"/>
        <w:spacing w:before="0" w:beforeAutospacing="0" w:after="0" w:afterAutospacing="0" w:line="480" w:lineRule="auto"/>
        <w:textAlignment w:val="baseline"/>
        <w:rPr>
          <w:rFonts w:ascii="Segoe UI" w:hAnsi="Segoe UI" w:cs="Segoe UI"/>
          <w:sz w:val="18"/>
          <w:szCs w:val="18"/>
        </w:rPr>
      </w:pPr>
      <w:r>
        <w:rPr>
          <w:rStyle w:val="normaltextrun"/>
          <w:rFonts w:ascii="Helvetica" w:eastAsiaTheme="majorEastAsia" w:hAnsi="Helvetica" w:cs="Helvetica"/>
          <w:color w:val="000000"/>
          <w:sz w:val="21"/>
          <w:szCs w:val="21"/>
        </w:rPr>
        <w:t xml:space="preserve">It is with high hopes that by uncovering the greater predictive variable to achieving the deemed useful feature or features, a garnered focus towards employing the best implementations will be gained. Setting into motion an effective and efficient way to use provisional methods for interventions or supporting advancements given to students across the country. </w:t>
      </w:r>
    </w:p>
    <w:p w14:paraId="33628DD7" w14:textId="77777777" w:rsidR="005A1279" w:rsidRDefault="005A1279" w:rsidP="005A1279">
      <w:pPr>
        <w:pStyle w:val="paragraph"/>
        <w:spacing w:before="0" w:beforeAutospacing="0" w:after="0" w:afterAutospacing="0" w:line="480" w:lineRule="auto"/>
        <w:textAlignment w:val="baseline"/>
        <w:rPr>
          <w:rFonts w:ascii="Segoe UI" w:hAnsi="Segoe UI" w:cs="Segoe UI"/>
          <w:sz w:val="18"/>
          <w:szCs w:val="18"/>
        </w:rPr>
      </w:pPr>
      <w:r>
        <w:rPr>
          <w:rStyle w:val="normaltextrun"/>
          <w:rFonts w:ascii="Helvetica" w:eastAsiaTheme="majorEastAsia" w:hAnsi="Helvetica" w:cs="Helvetica"/>
          <w:color w:val="000000"/>
          <w:sz w:val="21"/>
          <w:szCs w:val="21"/>
          <w:u w:val="single"/>
        </w:rPr>
        <w:lastRenderedPageBreak/>
        <w:t>Risks and Ethical Implications to Consider</w:t>
      </w:r>
      <w:r>
        <w:rPr>
          <w:rStyle w:val="eop"/>
          <w:rFonts w:ascii="Helvetica" w:eastAsiaTheme="majorEastAsia" w:hAnsi="Helvetica" w:cs="Helvetica"/>
          <w:color w:val="000000"/>
          <w:sz w:val="21"/>
          <w:szCs w:val="21"/>
        </w:rPr>
        <w:t> </w:t>
      </w:r>
    </w:p>
    <w:p w14:paraId="66E847DF" w14:textId="77777777" w:rsidR="005A1279" w:rsidRDefault="005A1279" w:rsidP="005A1279">
      <w:pPr>
        <w:pStyle w:val="paragraph"/>
        <w:spacing w:before="0" w:beforeAutospacing="0" w:after="0" w:afterAutospacing="0" w:line="480" w:lineRule="auto"/>
        <w:textAlignment w:val="baseline"/>
        <w:rPr>
          <w:rFonts w:ascii="Segoe UI" w:hAnsi="Segoe UI" w:cs="Segoe UI"/>
          <w:sz w:val="18"/>
          <w:szCs w:val="18"/>
        </w:rPr>
      </w:pPr>
      <w:r>
        <w:rPr>
          <w:rStyle w:val="normaltextrun"/>
          <w:rFonts w:ascii="Helvetica" w:eastAsiaTheme="majorEastAsia" w:hAnsi="Helvetica" w:cs="Helvetica"/>
          <w:color w:val="000000"/>
          <w:sz w:val="21"/>
          <w:szCs w:val="21"/>
        </w:rPr>
        <w:t>When it comes to ethical risks and implications there are several platitudes to consider. Contextual elements inherent to the dataset touch on aspects such as parental education, nutritional advances, and ethnicity considerations. Therefore, it is a noted contention to tread with the understanding that their impacting representation is not intended to perform as a constant, nor be assigned as a metric for diagnostic assays.</w:t>
      </w:r>
      <w:r>
        <w:rPr>
          <w:rStyle w:val="eop"/>
          <w:rFonts w:ascii="Helvetica" w:eastAsiaTheme="majorEastAsia" w:hAnsi="Helvetica" w:cs="Helvetica"/>
          <w:color w:val="000000"/>
          <w:sz w:val="21"/>
          <w:szCs w:val="21"/>
        </w:rPr>
        <w:t> </w:t>
      </w:r>
    </w:p>
    <w:p w14:paraId="3095417C" w14:textId="77777777" w:rsidR="003E7D2D" w:rsidRDefault="003E7D2D" w:rsidP="005A1279">
      <w:pPr>
        <w:pStyle w:val="paragraph"/>
        <w:spacing w:before="0" w:beforeAutospacing="0" w:after="0" w:afterAutospacing="0" w:line="480" w:lineRule="auto"/>
        <w:textAlignment w:val="baseline"/>
        <w:rPr>
          <w:rStyle w:val="normaltextrun"/>
          <w:rFonts w:ascii="Helvetica" w:eastAsiaTheme="majorEastAsia" w:hAnsi="Helvetica" w:cs="Helvetica"/>
          <w:color w:val="000000"/>
          <w:sz w:val="21"/>
          <w:szCs w:val="21"/>
          <w:u w:val="single"/>
        </w:rPr>
      </w:pPr>
    </w:p>
    <w:p w14:paraId="781A1CE3" w14:textId="4733FD9D" w:rsidR="005A1279" w:rsidRDefault="005A1279" w:rsidP="005A1279">
      <w:pPr>
        <w:pStyle w:val="paragraph"/>
        <w:spacing w:before="0" w:beforeAutospacing="0" w:after="0" w:afterAutospacing="0" w:line="480" w:lineRule="auto"/>
        <w:textAlignment w:val="baseline"/>
        <w:rPr>
          <w:rFonts w:ascii="Segoe UI" w:hAnsi="Segoe UI" w:cs="Segoe UI"/>
          <w:sz w:val="18"/>
          <w:szCs w:val="18"/>
        </w:rPr>
      </w:pPr>
      <w:r>
        <w:rPr>
          <w:rStyle w:val="normaltextrun"/>
          <w:rFonts w:ascii="Helvetica" w:eastAsiaTheme="majorEastAsia" w:hAnsi="Helvetica" w:cs="Helvetica"/>
          <w:color w:val="000000"/>
          <w:sz w:val="21"/>
          <w:szCs w:val="21"/>
          <w:u w:val="single"/>
        </w:rPr>
        <w:t>Contingency Plan for Project</w:t>
      </w:r>
      <w:r>
        <w:rPr>
          <w:rStyle w:val="eop"/>
          <w:rFonts w:ascii="Helvetica" w:eastAsiaTheme="majorEastAsia" w:hAnsi="Helvetica" w:cs="Helvetica"/>
          <w:color w:val="000000"/>
          <w:sz w:val="21"/>
          <w:szCs w:val="21"/>
        </w:rPr>
        <w:t> </w:t>
      </w:r>
    </w:p>
    <w:p w14:paraId="1CD3195E" w14:textId="77777777" w:rsidR="005A1279" w:rsidRDefault="005A1279" w:rsidP="005A1279">
      <w:pPr>
        <w:pStyle w:val="paragraph"/>
        <w:spacing w:before="0" w:beforeAutospacing="0" w:after="0" w:afterAutospacing="0" w:line="480" w:lineRule="auto"/>
        <w:textAlignment w:val="baseline"/>
        <w:rPr>
          <w:rFonts w:ascii="Segoe UI" w:hAnsi="Segoe UI" w:cs="Segoe UI"/>
          <w:sz w:val="18"/>
          <w:szCs w:val="18"/>
        </w:rPr>
      </w:pPr>
      <w:r>
        <w:rPr>
          <w:rStyle w:val="normaltextrun"/>
          <w:rFonts w:ascii="Helvetica" w:eastAsiaTheme="majorEastAsia" w:hAnsi="Helvetica" w:cs="Helvetica"/>
          <w:color w:val="000000"/>
          <w:sz w:val="21"/>
          <w:szCs w:val="21"/>
        </w:rPr>
        <w:t>The largest aspect reserved for an acting contingency plan is modification of classifiers and data augmentation to address a reduction in overfitting if needed. The aspects of future data accumulation and contributions to further analysis or data randomization as validation data versus training data will also be rigorously evaluated as needed.</w:t>
      </w:r>
      <w:r>
        <w:rPr>
          <w:rStyle w:val="eop"/>
          <w:rFonts w:ascii="Helvetica" w:eastAsiaTheme="majorEastAsia" w:hAnsi="Helvetica" w:cs="Helvetica"/>
          <w:color w:val="000000"/>
          <w:sz w:val="21"/>
          <w:szCs w:val="21"/>
        </w:rPr>
        <w:t> </w:t>
      </w:r>
    </w:p>
    <w:p w14:paraId="71E799FE" w14:textId="77777777" w:rsidR="003E7D2D" w:rsidRDefault="003E7D2D" w:rsidP="005A1279">
      <w:pPr>
        <w:pStyle w:val="paragraph"/>
        <w:spacing w:before="0" w:beforeAutospacing="0" w:after="0" w:afterAutospacing="0" w:line="480" w:lineRule="auto"/>
        <w:textAlignment w:val="baseline"/>
        <w:rPr>
          <w:rStyle w:val="normaltextrun"/>
          <w:rFonts w:ascii="Helvetica" w:eastAsiaTheme="majorEastAsia" w:hAnsi="Helvetica" w:cs="Helvetica"/>
          <w:color w:val="000000"/>
          <w:sz w:val="21"/>
          <w:szCs w:val="21"/>
          <w:u w:val="single"/>
        </w:rPr>
      </w:pPr>
    </w:p>
    <w:p w14:paraId="6980EA03" w14:textId="68FDF687" w:rsidR="005A1279" w:rsidRDefault="005A1279" w:rsidP="005A1279">
      <w:pPr>
        <w:pStyle w:val="paragraph"/>
        <w:spacing w:before="0" w:beforeAutospacing="0" w:after="0" w:afterAutospacing="0" w:line="480" w:lineRule="auto"/>
        <w:textAlignment w:val="baseline"/>
        <w:rPr>
          <w:rFonts w:ascii="Segoe UI" w:hAnsi="Segoe UI" w:cs="Segoe UI"/>
          <w:sz w:val="18"/>
          <w:szCs w:val="18"/>
        </w:rPr>
      </w:pPr>
      <w:r>
        <w:rPr>
          <w:rStyle w:val="normaltextrun"/>
          <w:rFonts w:ascii="Helvetica" w:eastAsiaTheme="majorEastAsia" w:hAnsi="Helvetica" w:cs="Helvetica"/>
          <w:color w:val="000000"/>
          <w:sz w:val="21"/>
          <w:szCs w:val="21"/>
          <w:u w:val="single"/>
        </w:rPr>
        <w:t>Points to Consider</w:t>
      </w:r>
      <w:r>
        <w:rPr>
          <w:rStyle w:val="eop"/>
          <w:rFonts w:ascii="Helvetica" w:eastAsiaTheme="majorEastAsia" w:hAnsi="Helvetica" w:cs="Helvetica"/>
          <w:color w:val="000000"/>
          <w:sz w:val="21"/>
          <w:szCs w:val="21"/>
        </w:rPr>
        <w:t> </w:t>
      </w:r>
    </w:p>
    <w:p w14:paraId="119E5E24" w14:textId="77777777" w:rsidR="005A1279" w:rsidRDefault="005A1279" w:rsidP="005A1279">
      <w:pPr>
        <w:pStyle w:val="paragraph"/>
        <w:spacing w:before="0" w:beforeAutospacing="0" w:after="0" w:afterAutospacing="0" w:line="480" w:lineRule="auto"/>
        <w:textAlignment w:val="baseline"/>
        <w:rPr>
          <w:rStyle w:val="eop"/>
          <w:rFonts w:ascii="Helvetica" w:eastAsiaTheme="majorEastAsia" w:hAnsi="Helvetica" w:cs="Helvetica"/>
          <w:color w:val="000000"/>
          <w:sz w:val="21"/>
          <w:szCs w:val="21"/>
        </w:rPr>
      </w:pPr>
      <w:r>
        <w:rPr>
          <w:rStyle w:val="normaltextrun"/>
          <w:rFonts w:ascii="Helvetica" w:eastAsiaTheme="majorEastAsia" w:hAnsi="Helvetica" w:cs="Helvetica"/>
          <w:color w:val="000000"/>
          <w:sz w:val="21"/>
          <w:szCs w:val="21"/>
        </w:rPr>
        <w:t>Potential points to consider are that all observations derived from this dataset are completely fictional according to the source dataset summary and acknowledgments. Therefore, they are not intended to convey a real-world set of feature observations from which to apply real-world solutions. They are instead intended to portray a fictional case dataset for problem and solution exercise intended for practicing model development with. In this use case, project assignment directives and congregated model training will not represent the proposed problem statement derived from a real-world concept.</w:t>
      </w:r>
      <w:r>
        <w:rPr>
          <w:rStyle w:val="eop"/>
          <w:rFonts w:ascii="Helvetica" w:eastAsiaTheme="majorEastAsia" w:hAnsi="Helvetica" w:cs="Helvetica"/>
          <w:color w:val="000000"/>
          <w:sz w:val="21"/>
          <w:szCs w:val="21"/>
        </w:rPr>
        <w:t> </w:t>
      </w:r>
    </w:p>
    <w:p w14:paraId="4B446FA7" w14:textId="7BABA4B2" w:rsidR="002826BA" w:rsidRPr="003913A7" w:rsidRDefault="002826BA" w:rsidP="003913A7">
      <w:pPr>
        <w:rPr>
          <w:rStyle w:val="eop"/>
          <w:rFonts w:ascii="Helvetica" w:eastAsiaTheme="majorEastAsia" w:hAnsi="Helvetica" w:cs="Helvetica"/>
          <w:color w:val="000000"/>
          <w:kern w:val="0"/>
          <w:sz w:val="21"/>
          <w:szCs w:val="21"/>
          <w14:ligatures w14:val="none"/>
        </w:rPr>
      </w:pPr>
    </w:p>
    <w:p w14:paraId="06FAB8CD" w14:textId="77777777" w:rsidR="003913A7" w:rsidRDefault="003913A7">
      <w:pPr>
        <w:rPr>
          <w:rFonts w:ascii="Times New Roman" w:eastAsia="Times New Roman" w:hAnsi="Times New Roman" w:cs="Times New Roman"/>
          <w:b/>
          <w:bCs/>
          <w:kern w:val="36"/>
          <w:sz w:val="48"/>
          <w:szCs w:val="48"/>
          <w14:ligatures w14:val="none"/>
        </w:rPr>
      </w:pPr>
      <w:r>
        <w:br w:type="page"/>
      </w:r>
    </w:p>
    <w:p w14:paraId="06CE338D" w14:textId="02DA2CF1" w:rsidR="005A1279" w:rsidRPr="002826BA" w:rsidRDefault="005A1279" w:rsidP="003913A7">
      <w:pPr>
        <w:pStyle w:val="Heading1"/>
        <w:jc w:val="center"/>
        <w:rPr>
          <w:rFonts w:ascii="Helvetica" w:eastAsiaTheme="majorEastAsia" w:hAnsi="Helvetica" w:cs="Helvetica"/>
          <w:color w:val="000000"/>
          <w:kern w:val="0"/>
          <w:sz w:val="21"/>
          <w:szCs w:val="21"/>
        </w:rPr>
      </w:pPr>
      <w:r w:rsidRPr="00DA5178">
        <w:lastRenderedPageBreak/>
        <w:t>Milestone 3</w:t>
      </w:r>
    </w:p>
    <w:p w14:paraId="2F9C4F69" w14:textId="77777777" w:rsidR="005A1279" w:rsidRPr="00C20D73" w:rsidRDefault="005A1279" w:rsidP="005A1279">
      <w:pPr>
        <w:rPr>
          <w:rFonts w:ascii="Arial" w:hAnsi="Arial" w:cs="Arial"/>
        </w:rPr>
      </w:pPr>
    </w:p>
    <w:p w14:paraId="6BBCDD58" w14:textId="2416F9AA" w:rsidR="005A1279" w:rsidRDefault="005A1279" w:rsidP="002826BA">
      <w:pPr>
        <w:jc w:val="center"/>
        <w:rPr>
          <w:rFonts w:ascii="Arial" w:hAnsi="Arial" w:cs="Arial"/>
          <w:sz w:val="32"/>
          <w:szCs w:val="32"/>
        </w:rPr>
      </w:pPr>
      <w:r w:rsidRPr="00C20D73">
        <w:rPr>
          <w:rFonts w:ascii="Arial" w:hAnsi="Arial" w:cs="Arial"/>
          <w:sz w:val="32"/>
          <w:szCs w:val="32"/>
        </w:rPr>
        <w:t>Predicting Student Exam Scores</w:t>
      </w:r>
    </w:p>
    <w:p w14:paraId="3EFBB332" w14:textId="77777777" w:rsidR="003913A7" w:rsidRPr="00C20D73" w:rsidRDefault="003913A7" w:rsidP="002826BA">
      <w:pPr>
        <w:jc w:val="center"/>
        <w:rPr>
          <w:rFonts w:ascii="Arial" w:hAnsi="Arial" w:cs="Arial"/>
          <w:sz w:val="32"/>
          <w:szCs w:val="32"/>
        </w:rPr>
      </w:pPr>
    </w:p>
    <w:p w14:paraId="47847CD8" w14:textId="77777777" w:rsidR="005A1279" w:rsidRPr="00045AB9" w:rsidRDefault="005A1279" w:rsidP="005A1279">
      <w:pPr>
        <w:pStyle w:val="paragraph"/>
        <w:spacing w:before="0" w:beforeAutospacing="0" w:after="0" w:afterAutospacing="0" w:line="480" w:lineRule="auto"/>
        <w:textAlignment w:val="baseline"/>
        <w:rPr>
          <w:rFonts w:ascii="Arial" w:hAnsi="Arial" w:cs="Arial"/>
          <w:color w:val="000000"/>
          <w:u w:val="single"/>
        </w:rPr>
      </w:pPr>
      <w:r w:rsidRPr="00045AB9">
        <w:rPr>
          <w:rStyle w:val="normaltextrun"/>
          <w:rFonts w:ascii="Arial" w:eastAsiaTheme="majorEastAsia" w:hAnsi="Arial" w:cs="Arial"/>
          <w:color w:val="000000"/>
          <w:u w:val="single"/>
        </w:rPr>
        <w:t>Data Source &amp; Problem Statement</w:t>
      </w:r>
    </w:p>
    <w:p w14:paraId="40B63852" w14:textId="77777777" w:rsidR="005A1279" w:rsidRPr="00045AB9" w:rsidRDefault="005A1279" w:rsidP="005A1279">
      <w:pPr>
        <w:pStyle w:val="paragraph"/>
        <w:spacing w:before="0" w:beforeAutospacing="0" w:after="0" w:afterAutospacing="0" w:line="480" w:lineRule="auto"/>
        <w:textAlignment w:val="baseline"/>
        <w:rPr>
          <w:rFonts w:ascii="Arial" w:hAnsi="Arial" w:cs="Arial"/>
        </w:rPr>
      </w:pPr>
      <w:r w:rsidRPr="00045AB9">
        <w:rPr>
          <w:rStyle w:val="normaltextrun"/>
          <w:rFonts w:ascii="Arial" w:eastAsiaTheme="majorEastAsia" w:hAnsi="Arial" w:cs="Arial"/>
          <w:color w:val="000000"/>
        </w:rPr>
        <w:t>For this project's purpose, I will use the provided open-source dataset derived from Kaggle.</w:t>
      </w:r>
      <w:r w:rsidRPr="00045AB9">
        <w:rPr>
          <w:rStyle w:val="eop"/>
          <w:rFonts w:ascii="Arial" w:eastAsiaTheme="majorEastAsia" w:hAnsi="Arial" w:cs="Arial"/>
          <w:color w:val="000000"/>
        </w:rPr>
        <w:t> </w:t>
      </w:r>
    </w:p>
    <w:p w14:paraId="299B7111" w14:textId="77777777" w:rsidR="005A1279" w:rsidRPr="00F0484F" w:rsidRDefault="005A1279" w:rsidP="005A1279">
      <w:pPr>
        <w:pStyle w:val="ListParagraph"/>
        <w:numPr>
          <w:ilvl w:val="0"/>
          <w:numId w:val="1"/>
        </w:numPr>
        <w:rPr>
          <w:rStyle w:val="normaltextrun"/>
          <w:rFonts w:ascii="Arial" w:hAnsi="Arial" w:cs="Arial"/>
          <w:color w:val="0563C1"/>
          <w:sz w:val="24"/>
          <w:szCs w:val="24"/>
          <w:u w:val="single"/>
        </w:rPr>
      </w:pPr>
      <w:r w:rsidRPr="00F0484F">
        <w:rPr>
          <w:rStyle w:val="normaltextrun"/>
          <w:rFonts w:ascii="Arial" w:hAnsi="Arial" w:cs="Arial"/>
          <w:color w:val="000000"/>
          <w:sz w:val="24"/>
          <w:szCs w:val="24"/>
        </w:rPr>
        <w:t>Kaggle Datasets No DOI ava., with contributors:300102-</w:t>
      </w:r>
      <w:r w:rsidRPr="00F0484F">
        <w:rPr>
          <w:rStyle w:val="normaltextrun"/>
          <w:rFonts w:ascii="Leelawadee UI" w:hAnsi="Leelawadee UI" w:cs="Leelawadee UI"/>
          <w:color w:val="000000"/>
          <w:sz w:val="24"/>
          <w:szCs w:val="24"/>
        </w:rPr>
        <w:t>เกียรติศักดิ์</w:t>
      </w:r>
      <w:r w:rsidRPr="00F0484F">
        <w:rPr>
          <w:rStyle w:val="normaltextrun"/>
          <w:rFonts w:ascii="Arial" w:hAnsi="Arial" w:cs="Arial"/>
          <w:color w:val="000000"/>
          <w:sz w:val="24"/>
          <w:szCs w:val="24"/>
        </w:rPr>
        <w:t xml:space="preserve">, Owais Bin Mushtaq, Anzar. </w:t>
      </w:r>
      <w:hyperlink r:id="rId6" w:tgtFrame="_blank" w:history="1">
        <w:r w:rsidRPr="00F0484F">
          <w:rPr>
            <w:rStyle w:val="normaltextrun"/>
            <w:rFonts w:ascii="Arial" w:hAnsi="Arial" w:cs="Arial"/>
            <w:color w:val="0563C1"/>
            <w:sz w:val="24"/>
            <w:szCs w:val="24"/>
            <w:u w:val="single"/>
          </w:rPr>
          <w:t>https://www.kaggle.com/datasets/rkiattisak/student-performance-in-mathematics</w:t>
        </w:r>
      </w:hyperlink>
    </w:p>
    <w:p w14:paraId="4B4D5365" w14:textId="77777777" w:rsidR="005A1279" w:rsidRPr="00045AB9" w:rsidRDefault="005A1279" w:rsidP="005A1279">
      <w:pPr>
        <w:pStyle w:val="paragraph"/>
        <w:spacing w:before="0" w:beforeAutospacing="0" w:after="0" w:afterAutospacing="0" w:line="480" w:lineRule="auto"/>
        <w:textAlignment w:val="baseline"/>
        <w:rPr>
          <w:rFonts w:ascii="Arial" w:hAnsi="Arial" w:cs="Arial"/>
        </w:rPr>
      </w:pPr>
      <w:r w:rsidRPr="00045AB9">
        <w:rPr>
          <w:rStyle w:val="normaltextrun"/>
          <w:rFonts w:ascii="Arial" w:eastAsiaTheme="majorEastAsia" w:hAnsi="Arial" w:cs="Arial"/>
          <w:color w:val="000000"/>
        </w:rPr>
        <w:t>I proposed a model development for predictive analysis using the available data regarding student exams. With this resulting model, deriving predictable outcomes will grant us a workable aid in finding discernable inferences</w:t>
      </w:r>
      <w:r>
        <w:rPr>
          <w:rStyle w:val="normaltextrun"/>
          <w:rFonts w:ascii="Arial" w:eastAsiaTheme="majorEastAsia" w:hAnsi="Arial" w:cs="Arial"/>
          <w:color w:val="000000"/>
        </w:rPr>
        <w:t xml:space="preserve"> that support improvements</w:t>
      </w:r>
      <w:r w:rsidRPr="00045AB9">
        <w:rPr>
          <w:rStyle w:val="normaltextrun"/>
          <w:rFonts w:ascii="Arial" w:eastAsiaTheme="majorEastAsia" w:hAnsi="Arial" w:cs="Arial"/>
          <w:color w:val="000000"/>
        </w:rPr>
        <w:t xml:space="preserve">. Contextually regarding the given </w:t>
      </w:r>
      <w:r>
        <w:rPr>
          <w:rStyle w:val="normaltextrun"/>
          <w:rFonts w:ascii="Arial" w:eastAsiaTheme="majorEastAsia" w:hAnsi="Arial" w:cs="Arial"/>
          <w:color w:val="000000"/>
        </w:rPr>
        <w:t xml:space="preserve">and </w:t>
      </w:r>
      <w:r w:rsidRPr="00045AB9">
        <w:rPr>
          <w:rStyle w:val="normaltextrun"/>
          <w:rFonts w:ascii="Arial" w:eastAsiaTheme="majorEastAsia" w:hAnsi="Arial" w:cs="Arial"/>
          <w:color w:val="000000"/>
        </w:rPr>
        <w:t xml:space="preserve">actionable elements </w:t>
      </w:r>
      <w:r>
        <w:rPr>
          <w:rStyle w:val="normaltextrun"/>
          <w:rFonts w:ascii="Arial" w:eastAsiaTheme="majorEastAsia" w:hAnsi="Arial" w:cs="Arial"/>
          <w:color w:val="000000"/>
        </w:rPr>
        <w:t xml:space="preserve">of </w:t>
      </w:r>
      <w:r w:rsidRPr="00045AB9">
        <w:rPr>
          <w:rStyle w:val="normaltextrun"/>
          <w:rFonts w:ascii="Arial" w:eastAsiaTheme="majorEastAsia" w:hAnsi="Arial" w:cs="Arial"/>
          <w:color w:val="000000"/>
        </w:rPr>
        <w:t xml:space="preserve">student success, </w:t>
      </w:r>
      <w:r>
        <w:rPr>
          <w:rStyle w:val="normaltextrun"/>
          <w:rFonts w:ascii="Arial" w:eastAsiaTheme="majorEastAsia" w:hAnsi="Arial" w:cs="Arial"/>
          <w:color w:val="000000"/>
        </w:rPr>
        <w:t>provides</w:t>
      </w:r>
      <w:r w:rsidRPr="00045AB9">
        <w:rPr>
          <w:rStyle w:val="normaltextrun"/>
          <w:rFonts w:ascii="Arial" w:eastAsiaTheme="majorEastAsia" w:hAnsi="Arial" w:cs="Arial"/>
          <w:color w:val="000000"/>
        </w:rPr>
        <w:t xml:space="preserve"> us the best mitigating feature for positively affecting </w:t>
      </w:r>
      <w:r>
        <w:rPr>
          <w:rStyle w:val="normaltextrun"/>
          <w:rFonts w:ascii="Arial" w:eastAsiaTheme="majorEastAsia" w:hAnsi="Arial" w:cs="Arial"/>
          <w:color w:val="000000"/>
        </w:rPr>
        <w:t xml:space="preserve">overall </w:t>
      </w:r>
      <w:r w:rsidRPr="00045AB9">
        <w:rPr>
          <w:rStyle w:val="normaltextrun"/>
          <w:rFonts w:ascii="Arial" w:eastAsiaTheme="majorEastAsia" w:hAnsi="Arial" w:cs="Arial"/>
          <w:color w:val="000000"/>
        </w:rPr>
        <w:t xml:space="preserve">student exam scores. </w:t>
      </w:r>
    </w:p>
    <w:p w14:paraId="708528B3" w14:textId="77777777" w:rsidR="005A1279" w:rsidRPr="00045AB9" w:rsidRDefault="005A1279" w:rsidP="005A1279">
      <w:pPr>
        <w:rPr>
          <w:rFonts w:ascii="Arial" w:hAnsi="Arial" w:cs="Arial"/>
          <w:sz w:val="24"/>
          <w:szCs w:val="24"/>
        </w:rPr>
      </w:pPr>
    </w:p>
    <w:p w14:paraId="3F774128" w14:textId="77777777" w:rsidR="005A1279" w:rsidRPr="00045AB9" w:rsidRDefault="005A1279" w:rsidP="005A1279">
      <w:pPr>
        <w:shd w:val="clear" w:color="auto" w:fill="F8F8F8"/>
        <w:spacing w:after="0" w:line="480" w:lineRule="auto"/>
        <w:rPr>
          <w:rFonts w:ascii="Arial" w:eastAsia="Times New Roman" w:hAnsi="Arial" w:cs="Arial"/>
          <w:color w:val="000000"/>
          <w:kern w:val="0"/>
          <w:sz w:val="24"/>
          <w:szCs w:val="24"/>
          <w:u w:val="single"/>
          <w14:ligatures w14:val="none"/>
        </w:rPr>
      </w:pPr>
      <w:r w:rsidRPr="00861E4F">
        <w:rPr>
          <w:rFonts w:ascii="Arial" w:eastAsia="Times New Roman" w:hAnsi="Arial" w:cs="Arial"/>
          <w:color w:val="000000"/>
          <w:kern w:val="0"/>
          <w:sz w:val="24"/>
          <w:szCs w:val="24"/>
          <w:u w:val="single"/>
          <w14:ligatures w14:val="none"/>
        </w:rPr>
        <w:t>Will I be able to answer the questions I want to answer with the data I have?</w:t>
      </w:r>
    </w:p>
    <w:p w14:paraId="5D0B652F" w14:textId="4D5FAB1F" w:rsidR="005A1279" w:rsidRDefault="005A1279" w:rsidP="005A1279">
      <w:pPr>
        <w:shd w:val="clear" w:color="auto" w:fill="F8F8F8"/>
        <w:spacing w:after="0" w:line="480" w:lineRule="auto"/>
        <w:rPr>
          <w:rFonts w:ascii="Arial" w:eastAsia="Times New Roman" w:hAnsi="Arial" w:cs="Arial"/>
          <w:color w:val="000000"/>
          <w:kern w:val="0"/>
          <w:sz w:val="24"/>
          <w:szCs w:val="24"/>
          <w14:ligatures w14:val="none"/>
        </w:rPr>
      </w:pPr>
      <w:r w:rsidRPr="00045AB9">
        <w:rPr>
          <w:rFonts w:ascii="Arial" w:eastAsia="Times New Roman" w:hAnsi="Arial" w:cs="Arial"/>
          <w:color w:val="000000"/>
          <w:kern w:val="0"/>
          <w:sz w:val="24"/>
          <w:szCs w:val="24"/>
          <w14:ligatures w14:val="none"/>
        </w:rPr>
        <w:t>“Begin at the beginning”</w:t>
      </w:r>
      <w:r>
        <w:rPr>
          <w:rFonts w:ascii="Arial" w:eastAsia="Times New Roman" w:hAnsi="Arial" w:cs="Arial"/>
          <w:color w:val="000000"/>
          <w:kern w:val="0"/>
          <w:sz w:val="24"/>
          <w:szCs w:val="24"/>
          <w14:ligatures w14:val="none"/>
        </w:rPr>
        <w:t xml:space="preserve">, </w:t>
      </w:r>
      <w:r w:rsidRPr="00045AB9">
        <w:rPr>
          <w:rFonts w:ascii="Arial" w:eastAsia="Times New Roman" w:hAnsi="Arial" w:cs="Arial"/>
          <w:color w:val="000000"/>
          <w:kern w:val="0"/>
          <w:sz w:val="24"/>
          <w:szCs w:val="24"/>
          <w14:ligatures w14:val="none"/>
        </w:rPr>
        <w:t xml:space="preserve">is wise advice from Lewis </w:t>
      </w:r>
      <w:r w:rsidR="00DA5178" w:rsidRPr="00045AB9">
        <w:rPr>
          <w:rFonts w:ascii="Arial" w:eastAsia="Times New Roman" w:hAnsi="Arial" w:cs="Arial"/>
          <w:color w:val="000000"/>
          <w:kern w:val="0"/>
          <w:sz w:val="24"/>
          <w:szCs w:val="24"/>
          <w14:ligatures w14:val="none"/>
        </w:rPr>
        <w:t>Carroll’s</w:t>
      </w:r>
      <w:r w:rsidRPr="00045AB9">
        <w:rPr>
          <w:rFonts w:ascii="Arial" w:eastAsia="Times New Roman" w:hAnsi="Arial" w:cs="Arial"/>
          <w:color w:val="000000"/>
          <w:kern w:val="0"/>
          <w:sz w:val="24"/>
          <w:szCs w:val="24"/>
          <w14:ligatures w14:val="none"/>
        </w:rPr>
        <w:t xml:space="preserve"> great contribution of </w:t>
      </w:r>
      <w:r w:rsidRPr="00983AEE">
        <w:rPr>
          <w:rFonts w:ascii="Arial" w:eastAsia="Times New Roman" w:hAnsi="Arial" w:cs="Arial"/>
          <w:i/>
          <w:iCs/>
          <w:color w:val="000000"/>
          <w:kern w:val="0"/>
          <w:sz w:val="24"/>
          <w:szCs w:val="24"/>
          <w14:ligatures w14:val="none"/>
        </w:rPr>
        <w:t>Alice’s Adventure in Wonderland</w:t>
      </w:r>
      <w:r w:rsidRPr="00045AB9">
        <w:rPr>
          <w:rFonts w:ascii="Arial" w:eastAsia="Times New Roman" w:hAnsi="Arial" w:cs="Arial"/>
          <w:color w:val="000000"/>
          <w:kern w:val="0"/>
          <w:sz w:val="24"/>
          <w:szCs w:val="24"/>
          <w14:ligatures w14:val="none"/>
        </w:rPr>
        <w:t xml:space="preserve">. This simple statement gives us some wonderful </w:t>
      </w:r>
      <w:r>
        <w:rPr>
          <w:rFonts w:ascii="Arial" w:eastAsia="Times New Roman" w:hAnsi="Arial" w:cs="Arial"/>
          <w:color w:val="000000"/>
          <w:kern w:val="0"/>
          <w:sz w:val="24"/>
          <w:szCs w:val="24"/>
          <w14:ligatures w14:val="none"/>
        </w:rPr>
        <w:t>insight</w:t>
      </w:r>
      <w:r w:rsidRPr="00045AB9">
        <w:rPr>
          <w:rFonts w:ascii="Arial" w:eastAsia="Times New Roman" w:hAnsi="Arial" w:cs="Arial"/>
          <w:color w:val="000000"/>
          <w:kern w:val="0"/>
          <w:sz w:val="24"/>
          <w:szCs w:val="24"/>
          <w14:ligatures w14:val="none"/>
        </w:rPr>
        <w:t xml:space="preserve"> into how to proceed with our analysis. When We ask how to fix something</w:t>
      </w:r>
      <w:r>
        <w:rPr>
          <w:rFonts w:ascii="Arial" w:eastAsia="Times New Roman" w:hAnsi="Arial" w:cs="Arial"/>
          <w:color w:val="000000"/>
          <w:kern w:val="0"/>
          <w:sz w:val="24"/>
          <w:szCs w:val="24"/>
          <w14:ligatures w14:val="none"/>
        </w:rPr>
        <w:t>,</w:t>
      </w:r>
      <w:r w:rsidRPr="00045AB9">
        <w:rPr>
          <w:rFonts w:ascii="Arial" w:eastAsia="Times New Roman" w:hAnsi="Arial" w:cs="Arial"/>
          <w:color w:val="000000"/>
          <w:kern w:val="0"/>
          <w:sz w:val="24"/>
          <w:szCs w:val="24"/>
          <w14:ligatures w14:val="none"/>
        </w:rPr>
        <w:t xml:space="preserve"> we can only answer by knowing what the potential cause was. In other words, where did the problem begin. In our case</w:t>
      </w:r>
      <w:r>
        <w:rPr>
          <w:rFonts w:ascii="Arial" w:eastAsia="Times New Roman" w:hAnsi="Arial" w:cs="Arial"/>
          <w:color w:val="000000"/>
          <w:kern w:val="0"/>
          <w:sz w:val="24"/>
          <w:szCs w:val="24"/>
          <w14:ligatures w14:val="none"/>
        </w:rPr>
        <w:t>,</w:t>
      </w:r>
      <w:r w:rsidRPr="00045AB9">
        <w:rPr>
          <w:rFonts w:ascii="Arial" w:eastAsia="Times New Roman" w:hAnsi="Arial" w:cs="Arial"/>
          <w:color w:val="000000"/>
          <w:kern w:val="0"/>
          <w:sz w:val="24"/>
          <w:szCs w:val="24"/>
          <w14:ligatures w14:val="none"/>
        </w:rPr>
        <w:t xml:space="preserve"> origination </w:t>
      </w:r>
      <w:r>
        <w:rPr>
          <w:rFonts w:ascii="Arial" w:eastAsia="Times New Roman" w:hAnsi="Arial" w:cs="Arial"/>
          <w:color w:val="000000"/>
          <w:kern w:val="0"/>
          <w:sz w:val="24"/>
          <w:szCs w:val="24"/>
          <w14:ligatures w14:val="none"/>
        </w:rPr>
        <w:t xml:space="preserve">of influences </w:t>
      </w:r>
      <w:r w:rsidRPr="00045AB9">
        <w:rPr>
          <w:rFonts w:ascii="Arial" w:eastAsia="Times New Roman" w:hAnsi="Arial" w:cs="Arial"/>
          <w:color w:val="000000"/>
          <w:kern w:val="0"/>
          <w:sz w:val="24"/>
          <w:szCs w:val="24"/>
          <w14:ligatures w14:val="none"/>
        </w:rPr>
        <w:t xml:space="preserve">can tell us how to find the biggest correlation to the beginning decline of student performances. </w:t>
      </w:r>
    </w:p>
    <w:p w14:paraId="1935AB1F" w14:textId="77777777" w:rsidR="005A1279" w:rsidRPr="00045AB9" w:rsidRDefault="005A1279" w:rsidP="005A1279">
      <w:pPr>
        <w:shd w:val="clear" w:color="auto" w:fill="F8F8F8"/>
        <w:spacing w:after="0" w:line="480" w:lineRule="auto"/>
        <w:rPr>
          <w:rFonts w:ascii="Arial" w:eastAsia="Times New Roman" w:hAnsi="Arial" w:cs="Arial"/>
          <w:color w:val="000000"/>
          <w:kern w:val="0"/>
          <w:sz w:val="24"/>
          <w:szCs w:val="24"/>
          <w14:ligatures w14:val="none"/>
        </w:rPr>
      </w:pPr>
      <w:r w:rsidRPr="00045AB9">
        <w:rPr>
          <w:rFonts w:ascii="Arial" w:eastAsia="Times New Roman" w:hAnsi="Arial" w:cs="Arial"/>
          <w:color w:val="000000"/>
          <w:kern w:val="0"/>
          <w:sz w:val="24"/>
          <w:szCs w:val="24"/>
          <w14:ligatures w14:val="none"/>
        </w:rPr>
        <w:lastRenderedPageBreak/>
        <w:t xml:space="preserve">On review of the provisional dataset, I am assured of </w:t>
      </w:r>
      <w:r>
        <w:rPr>
          <w:rFonts w:ascii="Arial" w:eastAsia="Times New Roman" w:hAnsi="Arial" w:cs="Arial"/>
          <w:color w:val="000000"/>
          <w:kern w:val="0"/>
          <w:sz w:val="24"/>
          <w:szCs w:val="24"/>
          <w14:ligatures w14:val="none"/>
        </w:rPr>
        <w:t xml:space="preserve">plausible </w:t>
      </w:r>
      <w:r w:rsidRPr="00045AB9">
        <w:rPr>
          <w:rFonts w:ascii="Arial" w:eastAsia="Times New Roman" w:hAnsi="Arial" w:cs="Arial"/>
          <w:color w:val="000000"/>
          <w:kern w:val="0"/>
          <w:sz w:val="24"/>
          <w:szCs w:val="24"/>
          <w14:ligatures w14:val="none"/>
        </w:rPr>
        <w:t>explanations. However, I remain cautious to an absent factor</w:t>
      </w:r>
      <w:r>
        <w:rPr>
          <w:rFonts w:ascii="Arial" w:eastAsia="Times New Roman" w:hAnsi="Arial" w:cs="Arial"/>
          <w:color w:val="000000"/>
          <w:kern w:val="0"/>
          <w:sz w:val="24"/>
          <w:szCs w:val="24"/>
          <w14:ligatures w14:val="none"/>
        </w:rPr>
        <w:t xml:space="preserve"> not</w:t>
      </w:r>
      <w:r w:rsidRPr="00045AB9">
        <w:rPr>
          <w:rFonts w:ascii="Arial" w:eastAsia="Times New Roman" w:hAnsi="Arial" w:cs="Arial"/>
          <w:color w:val="000000"/>
          <w:kern w:val="0"/>
          <w:sz w:val="24"/>
          <w:szCs w:val="24"/>
          <w14:ligatures w14:val="none"/>
        </w:rPr>
        <w:t xml:space="preserve"> represented in this dataset</w:t>
      </w:r>
      <w:r>
        <w:rPr>
          <w:rFonts w:ascii="Arial" w:eastAsia="Times New Roman" w:hAnsi="Arial" w:cs="Arial"/>
          <w:color w:val="000000"/>
          <w:kern w:val="0"/>
          <w:sz w:val="24"/>
          <w:szCs w:val="24"/>
          <w14:ligatures w14:val="none"/>
        </w:rPr>
        <w:t>, n</w:t>
      </w:r>
      <w:r w:rsidRPr="00045AB9">
        <w:rPr>
          <w:rFonts w:ascii="Arial" w:eastAsia="Times New Roman" w:hAnsi="Arial" w:cs="Arial"/>
          <w:color w:val="000000"/>
          <w:kern w:val="0"/>
          <w:sz w:val="24"/>
          <w:szCs w:val="24"/>
          <w14:ligatures w14:val="none"/>
        </w:rPr>
        <w:t xml:space="preserve">or the conversation. Additional considerations regarding unknown bias or underdeveloped collections are probable with the existing dataset. </w:t>
      </w:r>
      <w:r>
        <w:rPr>
          <w:rFonts w:ascii="Arial" w:eastAsia="Times New Roman" w:hAnsi="Arial" w:cs="Arial"/>
          <w:color w:val="000000"/>
          <w:kern w:val="0"/>
          <w:sz w:val="24"/>
          <w:szCs w:val="24"/>
          <w14:ligatures w14:val="none"/>
        </w:rPr>
        <w:t>However, to</w:t>
      </w:r>
      <w:r w:rsidRPr="00045AB9">
        <w:rPr>
          <w:rFonts w:ascii="Arial" w:eastAsia="Times New Roman" w:hAnsi="Arial" w:cs="Arial"/>
          <w:color w:val="000000"/>
          <w:kern w:val="0"/>
          <w:sz w:val="24"/>
          <w:szCs w:val="24"/>
          <w14:ligatures w14:val="none"/>
        </w:rPr>
        <w:t xml:space="preserve"> perform a true representation these potential phantom causes</w:t>
      </w:r>
      <w:r>
        <w:rPr>
          <w:rFonts w:ascii="Arial" w:eastAsia="Times New Roman" w:hAnsi="Arial" w:cs="Arial"/>
          <w:color w:val="000000"/>
          <w:kern w:val="0"/>
          <w:sz w:val="24"/>
          <w:szCs w:val="24"/>
          <w14:ligatures w14:val="none"/>
        </w:rPr>
        <w:t xml:space="preserve"> are</w:t>
      </w:r>
      <w:r w:rsidRPr="00045AB9">
        <w:rPr>
          <w:rFonts w:ascii="Arial" w:eastAsia="Times New Roman" w:hAnsi="Arial" w:cs="Arial"/>
          <w:color w:val="000000"/>
          <w:kern w:val="0"/>
          <w:sz w:val="24"/>
          <w:szCs w:val="24"/>
          <w14:ligatures w14:val="none"/>
        </w:rPr>
        <w:t xml:space="preserve"> beyond our </w:t>
      </w:r>
      <w:r>
        <w:rPr>
          <w:rFonts w:ascii="Arial" w:eastAsia="Times New Roman" w:hAnsi="Arial" w:cs="Arial"/>
          <w:color w:val="000000"/>
          <w:kern w:val="0"/>
          <w:sz w:val="24"/>
          <w:szCs w:val="24"/>
          <w14:ligatures w14:val="none"/>
        </w:rPr>
        <w:t xml:space="preserve">scope. Therefore, </w:t>
      </w:r>
      <w:r w:rsidRPr="00045AB9">
        <w:rPr>
          <w:rFonts w:ascii="Arial" w:eastAsia="Times New Roman" w:hAnsi="Arial" w:cs="Arial"/>
          <w:color w:val="000000"/>
          <w:kern w:val="0"/>
          <w:sz w:val="24"/>
          <w:szCs w:val="24"/>
          <w14:ligatures w14:val="none"/>
        </w:rPr>
        <w:t>without preemptive understandings into their existence</w:t>
      </w:r>
      <w:r>
        <w:rPr>
          <w:rFonts w:ascii="Arial" w:eastAsia="Times New Roman" w:hAnsi="Arial" w:cs="Arial"/>
          <w:color w:val="000000"/>
          <w:kern w:val="0"/>
          <w:sz w:val="24"/>
          <w:szCs w:val="24"/>
          <w14:ligatures w14:val="none"/>
        </w:rPr>
        <w:t xml:space="preserve"> and thus a</w:t>
      </w:r>
      <w:r w:rsidRPr="00045AB9">
        <w:rPr>
          <w:rFonts w:ascii="Arial" w:eastAsia="Times New Roman" w:hAnsi="Arial" w:cs="Arial"/>
          <w:color w:val="000000"/>
          <w:kern w:val="0"/>
          <w:sz w:val="24"/>
          <w:szCs w:val="24"/>
          <w14:ligatures w14:val="none"/>
        </w:rPr>
        <w:t xml:space="preserve"> prompting for their collection</w:t>
      </w:r>
      <w:r>
        <w:rPr>
          <w:rFonts w:ascii="Arial" w:eastAsia="Times New Roman" w:hAnsi="Arial" w:cs="Arial"/>
          <w:color w:val="000000"/>
          <w:kern w:val="0"/>
          <w:sz w:val="24"/>
          <w:szCs w:val="24"/>
          <w14:ligatures w14:val="none"/>
        </w:rPr>
        <w:t>, we must make do with what we have</w:t>
      </w:r>
      <w:r w:rsidRPr="00045AB9">
        <w:rPr>
          <w:rFonts w:ascii="Arial" w:eastAsia="Times New Roman" w:hAnsi="Arial" w:cs="Arial"/>
          <w:color w:val="000000"/>
          <w:kern w:val="0"/>
          <w:sz w:val="24"/>
          <w:szCs w:val="24"/>
          <w14:ligatures w14:val="none"/>
        </w:rPr>
        <w:t xml:space="preserve">. </w:t>
      </w:r>
      <w:r>
        <w:rPr>
          <w:rFonts w:ascii="Arial" w:eastAsia="Times New Roman" w:hAnsi="Arial" w:cs="Arial"/>
          <w:color w:val="000000"/>
          <w:kern w:val="0"/>
          <w:sz w:val="24"/>
          <w:szCs w:val="24"/>
          <w14:ligatures w14:val="none"/>
        </w:rPr>
        <w:t>By</w:t>
      </w:r>
      <w:r w:rsidRPr="00045AB9">
        <w:rPr>
          <w:rFonts w:ascii="Arial" w:eastAsia="Times New Roman" w:hAnsi="Arial" w:cs="Arial"/>
          <w:color w:val="000000"/>
          <w:kern w:val="0"/>
          <w:sz w:val="24"/>
          <w:szCs w:val="24"/>
          <w14:ligatures w14:val="none"/>
        </w:rPr>
        <w:t xml:space="preserve"> focusing on</w:t>
      </w:r>
      <w:r>
        <w:rPr>
          <w:rFonts w:ascii="Arial" w:eastAsia="Times New Roman" w:hAnsi="Arial" w:cs="Arial"/>
          <w:color w:val="000000"/>
          <w:kern w:val="0"/>
          <w:sz w:val="24"/>
          <w:szCs w:val="24"/>
          <w14:ligatures w14:val="none"/>
        </w:rPr>
        <w:t xml:space="preserve"> what we have, we can</w:t>
      </w:r>
      <w:r w:rsidRPr="00045AB9">
        <w:rPr>
          <w:rFonts w:ascii="Arial" w:eastAsia="Times New Roman" w:hAnsi="Arial" w:cs="Arial"/>
          <w:color w:val="000000"/>
          <w:kern w:val="0"/>
          <w:sz w:val="24"/>
          <w:szCs w:val="24"/>
          <w14:ligatures w14:val="none"/>
        </w:rPr>
        <w:t xml:space="preserve"> offer credible mitigation methods</w:t>
      </w:r>
      <w:r>
        <w:rPr>
          <w:rFonts w:ascii="Arial" w:eastAsia="Times New Roman" w:hAnsi="Arial" w:cs="Arial"/>
          <w:color w:val="000000"/>
          <w:kern w:val="0"/>
          <w:sz w:val="24"/>
          <w:szCs w:val="24"/>
          <w14:ligatures w14:val="none"/>
        </w:rPr>
        <w:t xml:space="preserve"> as a starting force.</w:t>
      </w:r>
      <w:r w:rsidRPr="00045AB9">
        <w:rPr>
          <w:rFonts w:ascii="Arial" w:eastAsia="Times New Roman" w:hAnsi="Arial" w:cs="Arial"/>
          <w:color w:val="000000"/>
          <w:kern w:val="0"/>
          <w:sz w:val="24"/>
          <w:szCs w:val="24"/>
          <w14:ligatures w14:val="none"/>
        </w:rPr>
        <w:t xml:space="preserve"> </w:t>
      </w:r>
      <w:r>
        <w:rPr>
          <w:rFonts w:ascii="Arial" w:eastAsia="Times New Roman" w:hAnsi="Arial" w:cs="Arial"/>
          <w:color w:val="000000"/>
          <w:kern w:val="0"/>
          <w:sz w:val="24"/>
          <w:szCs w:val="24"/>
          <w14:ligatures w14:val="none"/>
        </w:rPr>
        <w:t>Essentially, w</w:t>
      </w:r>
      <w:r w:rsidRPr="00045AB9">
        <w:rPr>
          <w:rFonts w:ascii="Arial" w:eastAsia="Times New Roman" w:hAnsi="Arial" w:cs="Arial"/>
          <w:color w:val="000000"/>
          <w:kern w:val="0"/>
          <w:sz w:val="24"/>
          <w:szCs w:val="24"/>
          <w14:ligatures w14:val="none"/>
        </w:rPr>
        <w:t xml:space="preserve">e can at least get the discussion going and entered </w:t>
      </w:r>
      <w:r>
        <w:rPr>
          <w:rFonts w:ascii="Arial" w:eastAsia="Times New Roman" w:hAnsi="Arial" w:cs="Arial"/>
          <w:color w:val="000000"/>
          <w:kern w:val="0"/>
          <w:sz w:val="24"/>
          <w:szCs w:val="24"/>
          <w14:ligatures w14:val="none"/>
        </w:rPr>
        <w:t>before</w:t>
      </w:r>
      <w:r w:rsidRPr="00045AB9">
        <w:rPr>
          <w:rFonts w:ascii="Arial" w:eastAsia="Times New Roman" w:hAnsi="Arial" w:cs="Arial"/>
          <w:color w:val="000000"/>
          <w:kern w:val="0"/>
          <w:sz w:val="24"/>
          <w:szCs w:val="24"/>
          <w14:ligatures w14:val="none"/>
        </w:rPr>
        <w:t xml:space="preserve"> the proverbial “Queen’s Court”. </w:t>
      </w:r>
    </w:p>
    <w:p w14:paraId="3AF27F15" w14:textId="77777777" w:rsidR="005A1279" w:rsidRPr="00045AB9" w:rsidRDefault="005A1279" w:rsidP="005A1279">
      <w:pPr>
        <w:shd w:val="clear" w:color="auto" w:fill="F8F8F8"/>
        <w:spacing w:after="0" w:line="480" w:lineRule="auto"/>
        <w:rPr>
          <w:rFonts w:ascii="Arial" w:eastAsia="Times New Roman" w:hAnsi="Arial" w:cs="Arial"/>
          <w:color w:val="000000"/>
          <w:kern w:val="0"/>
          <w:sz w:val="24"/>
          <w:szCs w:val="24"/>
          <w14:ligatures w14:val="none"/>
        </w:rPr>
      </w:pPr>
    </w:p>
    <w:p w14:paraId="040212A9" w14:textId="77777777" w:rsidR="005A1279" w:rsidRPr="00505D5E" w:rsidRDefault="005A1279" w:rsidP="005A1279">
      <w:pPr>
        <w:shd w:val="clear" w:color="auto" w:fill="F8F8F8"/>
        <w:spacing w:after="0" w:line="480" w:lineRule="auto"/>
        <w:rPr>
          <w:rFonts w:ascii="Arial" w:eastAsia="Times New Roman" w:hAnsi="Arial" w:cs="Arial"/>
          <w:i/>
          <w:iCs/>
          <w:color w:val="000000"/>
          <w:kern w:val="0"/>
          <w:sz w:val="24"/>
          <w:szCs w:val="24"/>
          <w14:ligatures w14:val="none"/>
        </w:rPr>
      </w:pPr>
      <w:r w:rsidRPr="00505D5E">
        <w:rPr>
          <w:rFonts w:ascii="Arial" w:eastAsia="Times New Roman" w:hAnsi="Arial" w:cs="Arial"/>
          <w:i/>
          <w:iCs/>
          <w:color w:val="000000"/>
          <w:kern w:val="0"/>
          <w:sz w:val="24"/>
          <w:szCs w:val="24"/>
          <w14:ligatures w14:val="none"/>
        </w:rPr>
        <w:t>Our original data points consist of 8 features:</w:t>
      </w:r>
    </w:p>
    <w:p w14:paraId="5E92A28D" w14:textId="77777777" w:rsidR="005A1279" w:rsidRPr="00045AB9" w:rsidRDefault="005A1279" w:rsidP="005A1279">
      <w:pPr>
        <w:shd w:val="clear" w:color="auto" w:fill="F8F8F8"/>
        <w:spacing w:after="0" w:line="480" w:lineRule="auto"/>
        <w:rPr>
          <w:rFonts w:ascii="Arial" w:eastAsia="Times New Roman" w:hAnsi="Arial" w:cs="Arial"/>
          <w:color w:val="000000"/>
          <w:kern w:val="0"/>
          <w:sz w:val="24"/>
          <w:szCs w:val="24"/>
          <w14:ligatures w14:val="none"/>
        </w:rPr>
      </w:pPr>
      <w:r w:rsidRPr="00045AB9">
        <w:rPr>
          <w:rFonts w:ascii="Arial" w:eastAsia="Times New Roman" w:hAnsi="Arial" w:cs="Arial"/>
          <w:noProof/>
          <w:color w:val="000000"/>
          <w:kern w:val="0"/>
          <w:sz w:val="24"/>
          <w:szCs w:val="24"/>
          <w14:ligatures w14:val="none"/>
        </w:rPr>
        <w:drawing>
          <wp:inline distT="0" distB="0" distL="0" distR="0" wp14:anchorId="0F767AE1" wp14:editId="4F54D424">
            <wp:extent cx="5943600" cy="215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5265"/>
                    </a:xfrm>
                    <a:prstGeom prst="rect">
                      <a:avLst/>
                    </a:prstGeom>
                  </pic:spPr>
                </pic:pic>
              </a:graphicData>
            </a:graphic>
          </wp:inline>
        </w:drawing>
      </w:r>
    </w:p>
    <w:p w14:paraId="3A72EE2A" w14:textId="77777777" w:rsidR="005A1279" w:rsidRPr="00045AB9" w:rsidRDefault="005A1279" w:rsidP="005A1279">
      <w:pPr>
        <w:shd w:val="clear" w:color="auto" w:fill="F8F8F8"/>
        <w:spacing w:after="0" w:line="480" w:lineRule="auto"/>
        <w:rPr>
          <w:rFonts w:ascii="Arial" w:eastAsia="Times New Roman" w:hAnsi="Arial" w:cs="Arial"/>
          <w:color w:val="000000"/>
          <w:kern w:val="0"/>
          <w:sz w:val="24"/>
          <w:szCs w:val="24"/>
          <w14:ligatures w14:val="none"/>
        </w:rPr>
      </w:pPr>
      <w:r w:rsidRPr="00045AB9">
        <w:rPr>
          <w:rFonts w:ascii="Arial" w:eastAsia="Times New Roman" w:hAnsi="Arial" w:cs="Arial"/>
          <w:color w:val="000000"/>
          <w:kern w:val="0"/>
          <w:sz w:val="24"/>
          <w:szCs w:val="24"/>
          <w14:ligatures w14:val="none"/>
        </w:rPr>
        <w:t>Although all these features serve as illustrative representations of the students being observed, our biggest concern reflects an overall correlative factor to declining scores</w:t>
      </w:r>
      <w:r>
        <w:rPr>
          <w:rFonts w:ascii="Arial" w:eastAsia="Times New Roman" w:hAnsi="Arial" w:cs="Arial"/>
          <w:color w:val="000000"/>
          <w:kern w:val="0"/>
          <w:sz w:val="24"/>
          <w:szCs w:val="24"/>
          <w14:ligatures w14:val="none"/>
        </w:rPr>
        <w:t>.</w:t>
      </w:r>
      <w:r w:rsidRPr="00045AB9">
        <w:rPr>
          <w:rFonts w:ascii="Arial" w:eastAsia="Times New Roman" w:hAnsi="Arial" w:cs="Arial"/>
          <w:color w:val="000000"/>
          <w:kern w:val="0"/>
          <w:sz w:val="24"/>
          <w:szCs w:val="24"/>
          <w14:ligatures w14:val="none"/>
        </w:rPr>
        <w:t xml:space="preserve"> </w:t>
      </w:r>
      <w:r>
        <w:rPr>
          <w:rFonts w:ascii="Arial" w:eastAsia="Times New Roman" w:hAnsi="Arial" w:cs="Arial"/>
          <w:color w:val="000000"/>
          <w:kern w:val="0"/>
          <w:sz w:val="24"/>
          <w:szCs w:val="24"/>
          <w14:ligatures w14:val="none"/>
        </w:rPr>
        <w:t>Our concern then, is not</w:t>
      </w:r>
      <w:r w:rsidRPr="00045AB9">
        <w:rPr>
          <w:rFonts w:ascii="Arial" w:eastAsia="Times New Roman" w:hAnsi="Arial" w:cs="Arial"/>
          <w:color w:val="000000"/>
          <w:kern w:val="0"/>
          <w:sz w:val="24"/>
          <w:szCs w:val="24"/>
          <w14:ligatures w14:val="none"/>
        </w:rPr>
        <w:t xml:space="preserve"> </w:t>
      </w:r>
      <w:r>
        <w:rPr>
          <w:rFonts w:ascii="Arial" w:eastAsia="Times New Roman" w:hAnsi="Arial" w:cs="Arial"/>
          <w:color w:val="000000"/>
          <w:kern w:val="0"/>
          <w:sz w:val="24"/>
          <w:szCs w:val="24"/>
          <w14:ligatures w14:val="none"/>
        </w:rPr>
        <w:t xml:space="preserve">incorporative of </w:t>
      </w:r>
      <w:r w:rsidRPr="00045AB9">
        <w:rPr>
          <w:rFonts w:ascii="Arial" w:eastAsia="Times New Roman" w:hAnsi="Arial" w:cs="Arial"/>
          <w:color w:val="000000"/>
          <w:kern w:val="0"/>
          <w:sz w:val="24"/>
          <w:szCs w:val="24"/>
          <w14:ligatures w14:val="none"/>
        </w:rPr>
        <w:t xml:space="preserve">descriptive </w:t>
      </w:r>
      <w:r>
        <w:rPr>
          <w:rFonts w:ascii="Arial" w:eastAsia="Times New Roman" w:hAnsi="Arial" w:cs="Arial"/>
          <w:color w:val="000000"/>
          <w:kern w:val="0"/>
          <w:sz w:val="24"/>
          <w:szCs w:val="24"/>
          <w14:ligatures w14:val="none"/>
        </w:rPr>
        <w:t>features</w:t>
      </w:r>
      <w:r w:rsidRPr="00045AB9">
        <w:rPr>
          <w:rFonts w:ascii="Arial" w:eastAsia="Times New Roman" w:hAnsi="Arial" w:cs="Arial"/>
          <w:color w:val="000000"/>
          <w:kern w:val="0"/>
          <w:sz w:val="24"/>
          <w:szCs w:val="24"/>
          <w14:ligatures w14:val="none"/>
        </w:rPr>
        <w:t xml:space="preserve"> </w:t>
      </w:r>
      <w:r>
        <w:rPr>
          <w:rFonts w:ascii="Arial" w:eastAsia="Times New Roman" w:hAnsi="Arial" w:cs="Arial"/>
          <w:color w:val="000000"/>
          <w:kern w:val="0"/>
          <w:sz w:val="24"/>
          <w:szCs w:val="24"/>
          <w14:ligatures w14:val="none"/>
        </w:rPr>
        <w:t>on</w:t>
      </w:r>
      <w:r w:rsidRPr="00045AB9">
        <w:rPr>
          <w:rFonts w:ascii="Arial" w:eastAsia="Times New Roman" w:hAnsi="Arial" w:cs="Arial"/>
          <w:color w:val="000000"/>
          <w:kern w:val="0"/>
          <w:sz w:val="24"/>
          <w:szCs w:val="24"/>
          <w14:ligatures w14:val="none"/>
        </w:rPr>
        <w:t xml:space="preserve"> the students themselves</w:t>
      </w:r>
      <w:r>
        <w:rPr>
          <w:rFonts w:ascii="Arial" w:eastAsia="Times New Roman" w:hAnsi="Arial" w:cs="Arial"/>
          <w:color w:val="000000"/>
          <w:kern w:val="0"/>
          <w:sz w:val="24"/>
          <w:szCs w:val="24"/>
          <w14:ligatures w14:val="none"/>
        </w:rPr>
        <w:t>. Descriptive features are irrelevant, because these feature types offer no mitigation means as applicable and actionable qualities to resolving the problem at hand</w:t>
      </w:r>
      <w:r w:rsidRPr="00045AB9">
        <w:rPr>
          <w:rFonts w:ascii="Arial" w:eastAsia="Times New Roman" w:hAnsi="Arial" w:cs="Arial"/>
          <w:color w:val="000000"/>
          <w:kern w:val="0"/>
          <w:sz w:val="24"/>
          <w:szCs w:val="24"/>
          <w14:ligatures w14:val="none"/>
        </w:rPr>
        <w:t xml:space="preserve">. </w:t>
      </w:r>
      <w:r>
        <w:rPr>
          <w:rFonts w:ascii="Arial" w:eastAsia="Times New Roman" w:hAnsi="Arial" w:cs="Arial"/>
          <w:color w:val="000000"/>
          <w:kern w:val="0"/>
          <w:sz w:val="24"/>
          <w:szCs w:val="24"/>
          <w14:ligatures w14:val="none"/>
        </w:rPr>
        <w:t>Therefore, it is prudent that</w:t>
      </w:r>
      <w:r w:rsidRPr="00045AB9">
        <w:rPr>
          <w:rFonts w:ascii="Arial" w:eastAsia="Times New Roman" w:hAnsi="Arial" w:cs="Arial"/>
          <w:color w:val="000000"/>
          <w:kern w:val="0"/>
          <w:sz w:val="24"/>
          <w:szCs w:val="24"/>
          <w14:ligatures w14:val="none"/>
        </w:rPr>
        <w:t xml:space="preserve"> we eliminate </w:t>
      </w:r>
      <w:r>
        <w:rPr>
          <w:rFonts w:ascii="Arial" w:eastAsia="Times New Roman" w:hAnsi="Arial" w:cs="Arial"/>
          <w:color w:val="000000"/>
          <w:kern w:val="0"/>
          <w:sz w:val="24"/>
          <w:szCs w:val="24"/>
          <w14:ligatures w14:val="none"/>
        </w:rPr>
        <w:t xml:space="preserve">such </w:t>
      </w:r>
      <w:r w:rsidRPr="00045AB9">
        <w:rPr>
          <w:rFonts w:ascii="Arial" w:eastAsia="Times New Roman" w:hAnsi="Arial" w:cs="Arial"/>
          <w:color w:val="000000"/>
          <w:kern w:val="0"/>
          <w:sz w:val="24"/>
          <w:szCs w:val="24"/>
          <w14:ligatures w14:val="none"/>
        </w:rPr>
        <w:t xml:space="preserve">deemed irrelevant features. </w:t>
      </w:r>
      <w:r>
        <w:rPr>
          <w:rFonts w:ascii="Arial" w:eastAsia="Times New Roman" w:hAnsi="Arial" w:cs="Arial"/>
          <w:color w:val="000000"/>
          <w:kern w:val="0"/>
          <w:sz w:val="24"/>
          <w:szCs w:val="24"/>
          <w14:ligatures w14:val="none"/>
        </w:rPr>
        <w:t>These f</w:t>
      </w:r>
      <w:r w:rsidRPr="00045AB9">
        <w:rPr>
          <w:rFonts w:ascii="Arial" w:eastAsia="Times New Roman" w:hAnsi="Arial" w:cs="Arial"/>
          <w:color w:val="000000"/>
          <w:kern w:val="0"/>
          <w:sz w:val="24"/>
          <w:szCs w:val="24"/>
          <w14:ligatures w14:val="none"/>
        </w:rPr>
        <w:t>eatures are immutable</w:t>
      </w:r>
      <w:r>
        <w:rPr>
          <w:rFonts w:ascii="Arial" w:eastAsia="Times New Roman" w:hAnsi="Arial" w:cs="Arial"/>
          <w:color w:val="000000"/>
          <w:kern w:val="0"/>
          <w:sz w:val="24"/>
          <w:szCs w:val="24"/>
          <w14:ligatures w14:val="none"/>
        </w:rPr>
        <w:t>,</w:t>
      </w:r>
      <w:r w:rsidRPr="00045AB9">
        <w:rPr>
          <w:rFonts w:ascii="Arial" w:eastAsia="Times New Roman" w:hAnsi="Arial" w:cs="Arial"/>
          <w:color w:val="000000"/>
          <w:kern w:val="0"/>
          <w:sz w:val="24"/>
          <w:szCs w:val="24"/>
          <w14:ligatures w14:val="none"/>
        </w:rPr>
        <w:t xml:space="preserve"> or at the very least</w:t>
      </w:r>
      <w:r>
        <w:rPr>
          <w:rFonts w:ascii="Arial" w:eastAsia="Times New Roman" w:hAnsi="Arial" w:cs="Arial"/>
          <w:color w:val="000000"/>
          <w:kern w:val="0"/>
          <w:sz w:val="24"/>
          <w:szCs w:val="24"/>
          <w14:ligatures w14:val="none"/>
        </w:rPr>
        <w:t>,</w:t>
      </w:r>
      <w:r w:rsidRPr="00045AB9">
        <w:rPr>
          <w:rFonts w:ascii="Arial" w:eastAsia="Times New Roman" w:hAnsi="Arial" w:cs="Arial"/>
          <w:color w:val="000000"/>
          <w:kern w:val="0"/>
          <w:sz w:val="24"/>
          <w:szCs w:val="24"/>
          <w14:ligatures w14:val="none"/>
        </w:rPr>
        <w:t xml:space="preserve"> beyond the realms of our direct </w:t>
      </w:r>
      <w:r>
        <w:rPr>
          <w:rFonts w:ascii="Arial" w:eastAsia="Times New Roman" w:hAnsi="Arial" w:cs="Arial"/>
          <w:color w:val="000000"/>
          <w:kern w:val="0"/>
          <w:sz w:val="24"/>
          <w:szCs w:val="24"/>
          <w14:ligatures w14:val="none"/>
        </w:rPr>
        <w:t>alteration.</w:t>
      </w:r>
      <w:r w:rsidRPr="00045AB9">
        <w:rPr>
          <w:rFonts w:ascii="Arial" w:eastAsia="Times New Roman" w:hAnsi="Arial" w:cs="Arial"/>
          <w:color w:val="000000"/>
          <w:kern w:val="0"/>
          <w:sz w:val="24"/>
          <w:szCs w:val="24"/>
          <w14:ligatures w14:val="none"/>
        </w:rPr>
        <w:t xml:space="preserve"> For this reason, aspects of gender, parental level of education, &amp; race/ethnicity will be dropped from the model training as they are immutable qualities</w:t>
      </w:r>
      <w:r>
        <w:rPr>
          <w:rFonts w:ascii="Arial" w:eastAsia="Times New Roman" w:hAnsi="Arial" w:cs="Arial"/>
          <w:color w:val="000000"/>
          <w:kern w:val="0"/>
          <w:sz w:val="24"/>
          <w:szCs w:val="24"/>
          <w14:ligatures w14:val="none"/>
        </w:rPr>
        <w:t>, and irrelevant</w:t>
      </w:r>
      <w:r w:rsidRPr="00045AB9">
        <w:rPr>
          <w:rFonts w:ascii="Arial" w:eastAsia="Times New Roman" w:hAnsi="Arial" w:cs="Arial"/>
          <w:color w:val="000000"/>
          <w:kern w:val="0"/>
          <w:sz w:val="24"/>
          <w:szCs w:val="24"/>
          <w14:ligatures w14:val="none"/>
        </w:rPr>
        <w:t xml:space="preserve"> </w:t>
      </w:r>
      <w:r>
        <w:rPr>
          <w:rFonts w:ascii="Arial" w:eastAsia="Times New Roman" w:hAnsi="Arial" w:cs="Arial"/>
          <w:color w:val="000000"/>
          <w:kern w:val="0"/>
          <w:sz w:val="24"/>
          <w:szCs w:val="24"/>
          <w14:ligatures w14:val="none"/>
        </w:rPr>
        <w:t>to</w:t>
      </w:r>
      <w:r w:rsidRPr="00045AB9">
        <w:rPr>
          <w:rFonts w:ascii="Arial" w:eastAsia="Times New Roman" w:hAnsi="Arial" w:cs="Arial"/>
          <w:color w:val="000000"/>
          <w:kern w:val="0"/>
          <w:sz w:val="24"/>
          <w:szCs w:val="24"/>
          <w14:ligatures w14:val="none"/>
        </w:rPr>
        <w:t xml:space="preserve"> the intended goal. </w:t>
      </w:r>
    </w:p>
    <w:p w14:paraId="66278D28" w14:textId="77777777" w:rsidR="005A1279" w:rsidRPr="00045AB9" w:rsidRDefault="005A1279" w:rsidP="005A1279">
      <w:pPr>
        <w:shd w:val="clear" w:color="auto" w:fill="F8F8F8"/>
        <w:spacing w:after="0" w:line="480" w:lineRule="auto"/>
        <w:rPr>
          <w:rFonts w:ascii="Arial" w:eastAsia="Times New Roman" w:hAnsi="Arial" w:cs="Arial"/>
          <w:color w:val="000000"/>
          <w:kern w:val="0"/>
          <w:sz w:val="24"/>
          <w:szCs w:val="24"/>
          <w14:ligatures w14:val="none"/>
        </w:rPr>
      </w:pPr>
    </w:p>
    <w:p w14:paraId="165F37D0" w14:textId="77777777" w:rsidR="005A1279" w:rsidRPr="00505D5E" w:rsidRDefault="005A1279" w:rsidP="005A1279">
      <w:pPr>
        <w:shd w:val="clear" w:color="auto" w:fill="F8F8F8"/>
        <w:spacing w:after="0" w:line="480" w:lineRule="auto"/>
        <w:rPr>
          <w:rFonts w:ascii="Arial" w:eastAsia="Times New Roman" w:hAnsi="Arial" w:cs="Arial"/>
          <w:i/>
          <w:iCs/>
          <w:color w:val="000000"/>
          <w:kern w:val="0"/>
          <w:sz w:val="24"/>
          <w:szCs w:val="24"/>
          <w14:ligatures w14:val="none"/>
        </w:rPr>
      </w:pPr>
      <w:r w:rsidRPr="00505D5E">
        <w:rPr>
          <w:rFonts w:ascii="Arial" w:eastAsia="Times New Roman" w:hAnsi="Arial" w:cs="Arial"/>
          <w:i/>
          <w:iCs/>
          <w:color w:val="000000"/>
          <w:kern w:val="0"/>
          <w:sz w:val="24"/>
          <w:szCs w:val="24"/>
          <w14:ligatures w14:val="none"/>
        </w:rPr>
        <w:lastRenderedPageBreak/>
        <w:t>This will leave us with a dataset consisting of the following:</w:t>
      </w:r>
    </w:p>
    <w:p w14:paraId="5DECD8D6" w14:textId="77777777" w:rsidR="005A1279" w:rsidRPr="00045AB9" w:rsidRDefault="005A1279" w:rsidP="005A1279">
      <w:pPr>
        <w:shd w:val="clear" w:color="auto" w:fill="F8F8F8"/>
        <w:spacing w:after="0" w:line="480" w:lineRule="auto"/>
        <w:rPr>
          <w:rFonts w:ascii="Arial" w:eastAsia="Times New Roman" w:hAnsi="Arial" w:cs="Arial"/>
          <w:color w:val="000000"/>
          <w:kern w:val="0"/>
          <w:sz w:val="24"/>
          <w:szCs w:val="24"/>
          <w14:ligatures w14:val="none"/>
        </w:rPr>
      </w:pPr>
      <w:r w:rsidRPr="00045AB9">
        <w:rPr>
          <w:rFonts w:ascii="Arial" w:eastAsia="Times New Roman" w:hAnsi="Arial" w:cs="Arial"/>
          <w:noProof/>
          <w:color w:val="000000"/>
          <w:kern w:val="0"/>
          <w:sz w:val="24"/>
          <w:szCs w:val="24"/>
          <w14:ligatures w14:val="none"/>
        </w:rPr>
        <w:drawing>
          <wp:inline distT="0" distB="0" distL="0" distR="0" wp14:anchorId="045B5115" wp14:editId="3E424A9A">
            <wp:extent cx="5943600" cy="205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5740"/>
                    </a:xfrm>
                    <a:prstGeom prst="rect">
                      <a:avLst/>
                    </a:prstGeom>
                  </pic:spPr>
                </pic:pic>
              </a:graphicData>
            </a:graphic>
          </wp:inline>
        </w:drawing>
      </w:r>
    </w:p>
    <w:p w14:paraId="6247855F" w14:textId="77777777" w:rsidR="005A1279" w:rsidRPr="00045AB9" w:rsidRDefault="005A1279" w:rsidP="005A1279">
      <w:pPr>
        <w:shd w:val="clear" w:color="auto" w:fill="F8F8F8"/>
        <w:spacing w:after="0" w:line="480" w:lineRule="auto"/>
        <w:rPr>
          <w:rFonts w:ascii="Arial" w:eastAsia="Times New Roman" w:hAnsi="Arial" w:cs="Arial"/>
          <w:color w:val="000000"/>
          <w:kern w:val="0"/>
          <w:sz w:val="24"/>
          <w:szCs w:val="24"/>
          <w14:ligatures w14:val="none"/>
        </w:rPr>
      </w:pPr>
      <w:r w:rsidRPr="00045AB9">
        <w:rPr>
          <w:rFonts w:ascii="Arial" w:eastAsia="Times New Roman" w:hAnsi="Arial" w:cs="Arial"/>
          <w:color w:val="000000"/>
          <w:kern w:val="0"/>
          <w:sz w:val="24"/>
          <w:szCs w:val="24"/>
          <w14:ligatures w14:val="none"/>
        </w:rPr>
        <w:t>From this dataset, I have checked for missing values to which there were none. I intend to use this refined version to train the model</w:t>
      </w:r>
      <w:r>
        <w:rPr>
          <w:rFonts w:ascii="Arial" w:eastAsia="Times New Roman" w:hAnsi="Arial" w:cs="Arial"/>
          <w:color w:val="000000"/>
          <w:kern w:val="0"/>
          <w:sz w:val="24"/>
          <w:szCs w:val="24"/>
          <w14:ligatures w14:val="none"/>
        </w:rPr>
        <w:t>.</w:t>
      </w:r>
      <w:r w:rsidRPr="00045AB9">
        <w:rPr>
          <w:rFonts w:ascii="Arial" w:eastAsia="Times New Roman" w:hAnsi="Arial" w:cs="Arial"/>
          <w:color w:val="000000"/>
          <w:kern w:val="0"/>
          <w:sz w:val="24"/>
          <w:szCs w:val="24"/>
          <w14:ligatures w14:val="none"/>
        </w:rPr>
        <w:t xml:space="preserve"> </w:t>
      </w:r>
      <w:r>
        <w:rPr>
          <w:rFonts w:ascii="Arial" w:eastAsia="Times New Roman" w:hAnsi="Arial" w:cs="Arial"/>
          <w:color w:val="000000"/>
          <w:kern w:val="0"/>
          <w:sz w:val="24"/>
          <w:szCs w:val="24"/>
          <w14:ligatures w14:val="none"/>
        </w:rPr>
        <w:t>M</w:t>
      </w:r>
      <w:r w:rsidRPr="00045AB9">
        <w:rPr>
          <w:rFonts w:ascii="Arial" w:eastAsia="Times New Roman" w:hAnsi="Arial" w:cs="Arial"/>
          <w:color w:val="000000"/>
          <w:kern w:val="0"/>
          <w:sz w:val="24"/>
          <w:szCs w:val="24"/>
          <w14:ligatures w14:val="none"/>
        </w:rPr>
        <w:t>y target variables will be the collective score(s)</w:t>
      </w:r>
      <w:r>
        <w:rPr>
          <w:rFonts w:ascii="Arial" w:eastAsia="Times New Roman" w:hAnsi="Arial" w:cs="Arial"/>
          <w:color w:val="000000"/>
          <w:kern w:val="0"/>
          <w:sz w:val="24"/>
          <w:szCs w:val="24"/>
          <w14:ligatures w14:val="none"/>
        </w:rPr>
        <w:t>, l</w:t>
      </w:r>
      <w:r w:rsidRPr="00045AB9">
        <w:rPr>
          <w:rFonts w:ascii="Arial" w:eastAsia="Times New Roman" w:hAnsi="Arial" w:cs="Arial"/>
          <w:color w:val="000000"/>
          <w:kern w:val="0"/>
          <w:sz w:val="24"/>
          <w:szCs w:val="24"/>
          <w14:ligatures w14:val="none"/>
        </w:rPr>
        <w:t>eaving the training variables of lunch and test preparation</w:t>
      </w:r>
      <w:r>
        <w:rPr>
          <w:rFonts w:ascii="Arial" w:eastAsia="Times New Roman" w:hAnsi="Arial" w:cs="Arial"/>
          <w:color w:val="000000"/>
          <w:kern w:val="0"/>
          <w:sz w:val="24"/>
          <w:szCs w:val="24"/>
          <w14:ligatures w14:val="none"/>
        </w:rPr>
        <w:t xml:space="preserve"> courses</w:t>
      </w:r>
      <w:r w:rsidRPr="00045AB9">
        <w:rPr>
          <w:rFonts w:ascii="Arial" w:eastAsia="Times New Roman" w:hAnsi="Arial" w:cs="Arial"/>
          <w:color w:val="000000"/>
          <w:kern w:val="0"/>
          <w:sz w:val="24"/>
          <w:szCs w:val="24"/>
          <w14:ligatures w14:val="none"/>
        </w:rPr>
        <w:t>. These are two easily mitigated and quantifiable features</w:t>
      </w:r>
      <w:r>
        <w:rPr>
          <w:rFonts w:ascii="Arial" w:eastAsia="Times New Roman" w:hAnsi="Arial" w:cs="Arial"/>
          <w:color w:val="000000"/>
          <w:kern w:val="0"/>
          <w:sz w:val="24"/>
          <w:szCs w:val="24"/>
          <w14:ligatures w14:val="none"/>
        </w:rPr>
        <w:t>.</w:t>
      </w:r>
      <w:r w:rsidRPr="00045AB9">
        <w:rPr>
          <w:rFonts w:ascii="Arial" w:eastAsia="Times New Roman" w:hAnsi="Arial" w:cs="Arial"/>
          <w:color w:val="000000"/>
          <w:kern w:val="0"/>
          <w:sz w:val="24"/>
          <w:szCs w:val="24"/>
          <w14:ligatures w14:val="none"/>
        </w:rPr>
        <w:t xml:space="preserve"> </w:t>
      </w:r>
      <w:r>
        <w:rPr>
          <w:rFonts w:ascii="Arial" w:eastAsia="Times New Roman" w:hAnsi="Arial" w:cs="Arial"/>
          <w:color w:val="000000"/>
          <w:kern w:val="0"/>
          <w:sz w:val="24"/>
          <w:szCs w:val="24"/>
          <w14:ligatures w14:val="none"/>
        </w:rPr>
        <w:t>F</w:t>
      </w:r>
      <w:r w:rsidRPr="00045AB9">
        <w:rPr>
          <w:rFonts w:ascii="Arial" w:eastAsia="Times New Roman" w:hAnsi="Arial" w:cs="Arial"/>
          <w:color w:val="000000"/>
          <w:kern w:val="0"/>
          <w:sz w:val="24"/>
          <w:szCs w:val="24"/>
          <w14:ligatures w14:val="none"/>
        </w:rPr>
        <w:t xml:space="preserve">rom </w:t>
      </w:r>
      <w:r>
        <w:rPr>
          <w:rFonts w:ascii="Arial" w:eastAsia="Times New Roman" w:hAnsi="Arial" w:cs="Arial"/>
          <w:color w:val="000000"/>
          <w:kern w:val="0"/>
          <w:sz w:val="24"/>
          <w:szCs w:val="24"/>
          <w14:ligatures w14:val="none"/>
        </w:rPr>
        <w:t>these features we can</w:t>
      </w:r>
      <w:r w:rsidRPr="00045AB9">
        <w:rPr>
          <w:rFonts w:ascii="Arial" w:eastAsia="Times New Roman" w:hAnsi="Arial" w:cs="Arial"/>
          <w:color w:val="000000"/>
          <w:kern w:val="0"/>
          <w:sz w:val="24"/>
          <w:szCs w:val="24"/>
          <w14:ligatures w14:val="none"/>
        </w:rPr>
        <w:t xml:space="preserve"> implement a predictable gain and </w:t>
      </w:r>
      <w:r>
        <w:rPr>
          <w:rFonts w:ascii="Arial" w:eastAsia="Times New Roman" w:hAnsi="Arial" w:cs="Arial"/>
          <w:color w:val="000000"/>
          <w:kern w:val="0"/>
          <w:sz w:val="24"/>
          <w:szCs w:val="24"/>
          <w14:ligatures w14:val="none"/>
        </w:rPr>
        <w:t xml:space="preserve">subsequent </w:t>
      </w:r>
      <w:r w:rsidRPr="00045AB9">
        <w:rPr>
          <w:rFonts w:ascii="Arial" w:eastAsia="Times New Roman" w:hAnsi="Arial" w:cs="Arial"/>
          <w:color w:val="000000"/>
          <w:kern w:val="0"/>
          <w:sz w:val="24"/>
          <w:szCs w:val="24"/>
          <w14:ligatures w14:val="none"/>
        </w:rPr>
        <w:t xml:space="preserve">actionable strategy </w:t>
      </w:r>
      <w:r>
        <w:rPr>
          <w:rFonts w:ascii="Arial" w:eastAsia="Times New Roman" w:hAnsi="Arial" w:cs="Arial"/>
          <w:color w:val="000000"/>
          <w:kern w:val="0"/>
          <w:sz w:val="24"/>
          <w:szCs w:val="24"/>
          <w14:ligatures w14:val="none"/>
        </w:rPr>
        <w:t>for our goal of improving exam scores</w:t>
      </w:r>
      <w:r w:rsidRPr="00045AB9">
        <w:rPr>
          <w:rFonts w:ascii="Arial" w:eastAsia="Times New Roman" w:hAnsi="Arial" w:cs="Arial"/>
          <w:color w:val="000000"/>
          <w:kern w:val="0"/>
          <w:sz w:val="24"/>
          <w:szCs w:val="24"/>
          <w14:ligatures w14:val="none"/>
        </w:rPr>
        <w:t xml:space="preserve"> and </w:t>
      </w:r>
      <w:r>
        <w:rPr>
          <w:rFonts w:ascii="Arial" w:eastAsia="Times New Roman" w:hAnsi="Arial" w:cs="Arial"/>
          <w:color w:val="000000"/>
          <w:kern w:val="0"/>
          <w:sz w:val="24"/>
          <w:szCs w:val="24"/>
          <w14:ligatures w14:val="none"/>
        </w:rPr>
        <w:t xml:space="preserve">submitting a measured compensation </w:t>
      </w:r>
      <w:r w:rsidRPr="00045AB9">
        <w:rPr>
          <w:rFonts w:ascii="Arial" w:eastAsia="Times New Roman" w:hAnsi="Arial" w:cs="Arial"/>
          <w:color w:val="000000"/>
          <w:kern w:val="0"/>
          <w:sz w:val="24"/>
          <w:szCs w:val="24"/>
          <w14:ligatures w14:val="none"/>
        </w:rPr>
        <w:t xml:space="preserve">proposal. </w:t>
      </w:r>
    </w:p>
    <w:p w14:paraId="6CD48279" w14:textId="77777777" w:rsidR="005A1279" w:rsidRPr="00861E4F" w:rsidRDefault="005A1279" w:rsidP="005A1279">
      <w:pPr>
        <w:shd w:val="clear" w:color="auto" w:fill="F8F8F8"/>
        <w:spacing w:after="0" w:line="480" w:lineRule="auto"/>
        <w:rPr>
          <w:rFonts w:ascii="Arial" w:eastAsia="Times New Roman" w:hAnsi="Arial" w:cs="Arial"/>
          <w:color w:val="000000"/>
          <w:kern w:val="0"/>
          <w:sz w:val="24"/>
          <w:szCs w:val="24"/>
          <w:u w:val="single"/>
          <w14:ligatures w14:val="none"/>
        </w:rPr>
      </w:pPr>
    </w:p>
    <w:p w14:paraId="2F9E4A8D" w14:textId="77777777" w:rsidR="005A1279" w:rsidRPr="00045AB9" w:rsidRDefault="005A1279" w:rsidP="005A1279">
      <w:pPr>
        <w:shd w:val="clear" w:color="auto" w:fill="F8F8F8"/>
        <w:spacing w:after="0" w:line="480" w:lineRule="auto"/>
        <w:rPr>
          <w:rFonts w:ascii="Arial" w:eastAsia="Times New Roman" w:hAnsi="Arial" w:cs="Arial"/>
          <w:color w:val="000000"/>
          <w:kern w:val="0"/>
          <w:sz w:val="24"/>
          <w:szCs w:val="24"/>
          <w:u w:val="single"/>
          <w14:ligatures w14:val="none"/>
        </w:rPr>
      </w:pPr>
      <w:r w:rsidRPr="00861E4F">
        <w:rPr>
          <w:rFonts w:ascii="Arial" w:eastAsia="Times New Roman" w:hAnsi="Arial" w:cs="Arial"/>
          <w:color w:val="000000"/>
          <w:kern w:val="0"/>
          <w:sz w:val="24"/>
          <w:szCs w:val="24"/>
          <w:u w:val="single"/>
          <w14:ligatures w14:val="none"/>
        </w:rPr>
        <w:t>What visualizations are especially useful for explaining my data?</w:t>
      </w:r>
    </w:p>
    <w:p w14:paraId="669EE0F5" w14:textId="4E22B587" w:rsidR="005A1279" w:rsidRPr="00045AB9" w:rsidRDefault="005A1279" w:rsidP="005A1279">
      <w:pPr>
        <w:shd w:val="clear" w:color="auto" w:fill="F8F8F8"/>
        <w:spacing w:after="0" w:line="480" w:lineRule="auto"/>
        <w:rPr>
          <w:rFonts w:ascii="Arial" w:eastAsia="Times New Roman" w:hAnsi="Arial" w:cs="Arial"/>
          <w:color w:val="000000"/>
          <w:kern w:val="0"/>
          <w:sz w:val="24"/>
          <w:szCs w:val="24"/>
          <w14:ligatures w14:val="none"/>
        </w:rPr>
      </w:pPr>
      <w:r w:rsidRPr="00045AB9">
        <w:rPr>
          <w:rFonts w:ascii="Arial" w:eastAsia="Times New Roman" w:hAnsi="Arial" w:cs="Arial"/>
          <w:color w:val="000000"/>
          <w:kern w:val="0"/>
          <w:sz w:val="24"/>
          <w:szCs w:val="24"/>
          <w14:ligatures w14:val="none"/>
        </w:rPr>
        <w:t xml:space="preserve">With regards to visualization, I am taking a preemptive approach in establishing a correlation </w:t>
      </w:r>
      <w:r>
        <w:rPr>
          <w:rFonts w:ascii="Arial" w:eastAsia="Times New Roman" w:hAnsi="Arial" w:cs="Arial"/>
          <w:color w:val="000000"/>
          <w:kern w:val="0"/>
          <w:sz w:val="24"/>
          <w:szCs w:val="24"/>
          <w14:ligatures w14:val="none"/>
        </w:rPr>
        <w:t>by</w:t>
      </w:r>
      <w:r w:rsidRPr="00045AB9">
        <w:rPr>
          <w:rFonts w:ascii="Arial" w:eastAsia="Times New Roman" w:hAnsi="Arial" w:cs="Arial"/>
          <w:color w:val="000000"/>
          <w:kern w:val="0"/>
          <w:sz w:val="24"/>
          <w:szCs w:val="24"/>
          <w14:ligatures w14:val="none"/>
        </w:rPr>
        <w:t xml:space="preserve"> </w:t>
      </w:r>
      <w:r>
        <w:rPr>
          <w:rFonts w:ascii="Arial" w:eastAsia="Times New Roman" w:hAnsi="Arial" w:cs="Arial"/>
          <w:color w:val="000000"/>
          <w:kern w:val="0"/>
          <w:sz w:val="24"/>
          <w:szCs w:val="24"/>
          <w14:ligatures w14:val="none"/>
        </w:rPr>
        <w:t>their causal</w:t>
      </w:r>
      <w:r w:rsidRPr="00045AB9">
        <w:rPr>
          <w:rFonts w:ascii="Arial" w:eastAsia="Times New Roman" w:hAnsi="Arial" w:cs="Arial"/>
          <w:color w:val="000000"/>
          <w:kern w:val="0"/>
          <w:sz w:val="24"/>
          <w:szCs w:val="24"/>
          <w14:ligatures w14:val="none"/>
        </w:rPr>
        <w:t xml:space="preserve"> differences. I will assign visuals between the scores vs</w:t>
      </w:r>
      <w:r w:rsidR="008B6401">
        <w:rPr>
          <w:rFonts w:ascii="Arial" w:eastAsia="Times New Roman" w:hAnsi="Arial" w:cs="Arial"/>
          <w:color w:val="000000"/>
          <w:kern w:val="0"/>
          <w:sz w:val="24"/>
          <w:szCs w:val="24"/>
          <w14:ligatures w14:val="none"/>
        </w:rPr>
        <w:t>.</w:t>
      </w:r>
      <w:r w:rsidRPr="00045AB9">
        <w:rPr>
          <w:rFonts w:ascii="Arial" w:eastAsia="Times New Roman" w:hAnsi="Arial" w:cs="Arial"/>
          <w:color w:val="000000"/>
          <w:kern w:val="0"/>
          <w:sz w:val="24"/>
          <w:szCs w:val="24"/>
          <w14:ligatures w14:val="none"/>
        </w:rPr>
        <w:t xml:space="preserve"> lunch &amp; scores vs sums of test preparation courses. This can establish a positive or negative correlative value and show a comparable difference among the datapoints. Finally, I will provide a visual of the decision tree’s distinct output</w:t>
      </w:r>
      <w:r>
        <w:rPr>
          <w:rFonts w:ascii="Arial" w:eastAsia="Times New Roman" w:hAnsi="Arial" w:cs="Arial"/>
          <w:color w:val="000000"/>
          <w:kern w:val="0"/>
          <w:sz w:val="24"/>
          <w:szCs w:val="24"/>
          <w14:ligatures w14:val="none"/>
        </w:rPr>
        <w:t xml:space="preserve"> created by the model</w:t>
      </w:r>
      <w:r w:rsidRPr="00045AB9">
        <w:rPr>
          <w:rFonts w:ascii="Arial" w:eastAsia="Times New Roman" w:hAnsi="Arial" w:cs="Arial"/>
          <w:color w:val="000000"/>
          <w:kern w:val="0"/>
          <w:sz w:val="24"/>
          <w:szCs w:val="24"/>
          <w14:ligatures w14:val="none"/>
        </w:rPr>
        <w:t xml:space="preserve">. </w:t>
      </w:r>
    </w:p>
    <w:p w14:paraId="7828F9C2" w14:textId="77777777" w:rsidR="005A1279" w:rsidRPr="00861E4F" w:rsidRDefault="005A1279" w:rsidP="005A1279">
      <w:pPr>
        <w:shd w:val="clear" w:color="auto" w:fill="F8F8F8"/>
        <w:spacing w:after="0" w:line="480" w:lineRule="auto"/>
        <w:rPr>
          <w:rFonts w:ascii="Arial" w:eastAsia="Times New Roman" w:hAnsi="Arial" w:cs="Arial"/>
          <w:color w:val="000000"/>
          <w:kern w:val="0"/>
          <w:sz w:val="24"/>
          <w:szCs w:val="24"/>
          <w:u w:val="single"/>
          <w14:ligatures w14:val="none"/>
        </w:rPr>
      </w:pPr>
    </w:p>
    <w:p w14:paraId="570270C0" w14:textId="77777777" w:rsidR="005A1279" w:rsidRPr="00045AB9" w:rsidRDefault="005A1279" w:rsidP="005A1279">
      <w:pPr>
        <w:shd w:val="clear" w:color="auto" w:fill="F8F8F8"/>
        <w:spacing w:after="0" w:line="480" w:lineRule="auto"/>
        <w:rPr>
          <w:rFonts w:ascii="Arial" w:eastAsia="Times New Roman" w:hAnsi="Arial" w:cs="Arial"/>
          <w:color w:val="000000"/>
          <w:kern w:val="0"/>
          <w:sz w:val="24"/>
          <w:szCs w:val="24"/>
          <w:u w:val="single"/>
          <w14:ligatures w14:val="none"/>
        </w:rPr>
      </w:pPr>
      <w:r w:rsidRPr="00861E4F">
        <w:rPr>
          <w:rFonts w:ascii="Arial" w:eastAsia="Times New Roman" w:hAnsi="Arial" w:cs="Arial"/>
          <w:color w:val="000000"/>
          <w:kern w:val="0"/>
          <w:sz w:val="24"/>
          <w:szCs w:val="24"/>
          <w:u w:val="single"/>
          <w14:ligatures w14:val="none"/>
        </w:rPr>
        <w:t>Do I need to adjust the data and/or driving questions?</w:t>
      </w:r>
    </w:p>
    <w:p w14:paraId="13AC5789" w14:textId="77777777" w:rsidR="005A1279" w:rsidRPr="00045AB9" w:rsidRDefault="005A1279" w:rsidP="005A1279">
      <w:pPr>
        <w:shd w:val="clear" w:color="auto" w:fill="F8F8F8"/>
        <w:spacing w:after="0" w:line="480" w:lineRule="auto"/>
        <w:rPr>
          <w:rFonts w:ascii="Arial" w:eastAsia="Times New Roman" w:hAnsi="Arial" w:cs="Arial"/>
          <w:color w:val="000000"/>
          <w:kern w:val="0"/>
          <w:sz w:val="24"/>
          <w:szCs w:val="24"/>
          <w14:ligatures w14:val="none"/>
        </w:rPr>
      </w:pPr>
      <w:r w:rsidRPr="00045AB9">
        <w:rPr>
          <w:rFonts w:ascii="Arial" w:eastAsia="Times New Roman" w:hAnsi="Arial" w:cs="Arial"/>
          <w:color w:val="000000"/>
          <w:kern w:val="0"/>
          <w:sz w:val="24"/>
          <w:szCs w:val="24"/>
          <w14:ligatures w14:val="none"/>
        </w:rPr>
        <w:t>When I am addressing the datapoints, I recognize that manipulations of the values will need to transpire for the purposes of properly constructing the model’s interpretations. Calculative dummies or exchanges of delimiting points of interpr</w:t>
      </w:r>
      <w:r>
        <w:rPr>
          <w:rFonts w:ascii="Arial" w:eastAsia="Times New Roman" w:hAnsi="Arial" w:cs="Arial"/>
          <w:color w:val="000000"/>
          <w:kern w:val="0"/>
          <w:sz w:val="24"/>
          <w:szCs w:val="24"/>
          <w14:ligatures w14:val="none"/>
        </w:rPr>
        <w:t>etive values,</w:t>
      </w:r>
      <w:r w:rsidRPr="00045AB9">
        <w:rPr>
          <w:rFonts w:ascii="Arial" w:eastAsia="Times New Roman" w:hAnsi="Arial" w:cs="Arial"/>
          <w:color w:val="000000"/>
          <w:kern w:val="0"/>
          <w:sz w:val="24"/>
          <w:szCs w:val="24"/>
          <w14:ligatures w14:val="none"/>
        </w:rPr>
        <w:t xml:space="preserve"> may be applied with </w:t>
      </w:r>
      <w:r>
        <w:rPr>
          <w:rFonts w:ascii="Arial" w:eastAsia="Times New Roman" w:hAnsi="Arial" w:cs="Arial"/>
          <w:color w:val="000000"/>
          <w:kern w:val="0"/>
          <w:sz w:val="24"/>
          <w:szCs w:val="24"/>
          <w14:ligatures w14:val="none"/>
        </w:rPr>
        <w:t>some liberty</w:t>
      </w:r>
      <w:r w:rsidRPr="00045AB9">
        <w:rPr>
          <w:rFonts w:ascii="Arial" w:eastAsia="Times New Roman" w:hAnsi="Arial" w:cs="Arial"/>
          <w:color w:val="000000"/>
          <w:kern w:val="0"/>
          <w:sz w:val="24"/>
          <w:szCs w:val="24"/>
          <w14:ligatures w14:val="none"/>
        </w:rPr>
        <w:t>. For example, by consolidating a sum value to the three classes of score values</w:t>
      </w:r>
      <w:r>
        <w:rPr>
          <w:rFonts w:ascii="Arial" w:eastAsia="Times New Roman" w:hAnsi="Arial" w:cs="Arial"/>
          <w:color w:val="000000"/>
          <w:kern w:val="0"/>
          <w:sz w:val="24"/>
          <w:szCs w:val="24"/>
          <w14:ligatures w14:val="none"/>
        </w:rPr>
        <w:t xml:space="preserve"> to create</w:t>
      </w:r>
      <w:r w:rsidRPr="00045AB9">
        <w:rPr>
          <w:rFonts w:ascii="Arial" w:eastAsia="Times New Roman" w:hAnsi="Arial" w:cs="Arial"/>
          <w:color w:val="000000"/>
          <w:kern w:val="0"/>
          <w:sz w:val="24"/>
          <w:szCs w:val="24"/>
          <w14:ligatures w14:val="none"/>
        </w:rPr>
        <w:t xml:space="preserve"> a singular totem is reasonable. This is done to simplify the process </w:t>
      </w:r>
      <w:r>
        <w:rPr>
          <w:rFonts w:ascii="Arial" w:eastAsia="Times New Roman" w:hAnsi="Arial" w:cs="Arial"/>
          <w:color w:val="000000"/>
          <w:kern w:val="0"/>
          <w:sz w:val="24"/>
          <w:szCs w:val="24"/>
          <w14:ligatures w14:val="none"/>
        </w:rPr>
        <w:t>of</w:t>
      </w:r>
      <w:r w:rsidRPr="00045AB9">
        <w:rPr>
          <w:rFonts w:ascii="Arial" w:eastAsia="Times New Roman" w:hAnsi="Arial" w:cs="Arial"/>
          <w:color w:val="000000"/>
          <w:kern w:val="0"/>
          <w:sz w:val="24"/>
          <w:szCs w:val="24"/>
          <w14:ligatures w14:val="none"/>
        </w:rPr>
        <w:t xml:space="preserve"> an overall representation </w:t>
      </w:r>
      <w:r>
        <w:rPr>
          <w:rFonts w:ascii="Arial" w:eastAsia="Times New Roman" w:hAnsi="Arial" w:cs="Arial"/>
          <w:color w:val="000000"/>
          <w:kern w:val="0"/>
          <w:sz w:val="24"/>
          <w:szCs w:val="24"/>
          <w14:ligatures w14:val="none"/>
        </w:rPr>
        <w:t>in</w:t>
      </w:r>
      <w:r w:rsidRPr="00045AB9">
        <w:rPr>
          <w:rFonts w:ascii="Arial" w:eastAsia="Times New Roman" w:hAnsi="Arial" w:cs="Arial"/>
          <w:color w:val="000000"/>
          <w:kern w:val="0"/>
          <w:sz w:val="24"/>
          <w:szCs w:val="24"/>
          <w14:ligatures w14:val="none"/>
        </w:rPr>
        <w:t xml:space="preserve"> score value</w:t>
      </w:r>
      <w:r>
        <w:rPr>
          <w:rFonts w:ascii="Arial" w:eastAsia="Times New Roman" w:hAnsi="Arial" w:cs="Arial"/>
          <w:color w:val="000000"/>
          <w:kern w:val="0"/>
          <w:sz w:val="24"/>
          <w:szCs w:val="24"/>
          <w14:ligatures w14:val="none"/>
        </w:rPr>
        <w:t>,</w:t>
      </w:r>
      <w:r w:rsidRPr="00045AB9">
        <w:rPr>
          <w:rFonts w:ascii="Arial" w:eastAsia="Times New Roman" w:hAnsi="Arial" w:cs="Arial"/>
          <w:color w:val="000000"/>
          <w:kern w:val="0"/>
          <w:sz w:val="24"/>
          <w:szCs w:val="24"/>
          <w14:ligatures w14:val="none"/>
        </w:rPr>
        <w:t xml:space="preserve"> whilst also accommodating for </w:t>
      </w:r>
      <w:r w:rsidRPr="00045AB9">
        <w:rPr>
          <w:rFonts w:ascii="Arial" w:eastAsia="Times New Roman" w:hAnsi="Arial" w:cs="Arial"/>
          <w:color w:val="000000"/>
          <w:kern w:val="0"/>
          <w:sz w:val="24"/>
          <w:szCs w:val="24"/>
          <w14:ligatures w14:val="none"/>
        </w:rPr>
        <w:lastRenderedPageBreak/>
        <w:t xml:space="preserve">the model’s efficiency </w:t>
      </w:r>
      <w:r>
        <w:rPr>
          <w:rFonts w:ascii="Arial" w:eastAsia="Times New Roman" w:hAnsi="Arial" w:cs="Arial"/>
          <w:color w:val="000000"/>
          <w:kern w:val="0"/>
          <w:sz w:val="24"/>
          <w:szCs w:val="24"/>
          <w14:ligatures w14:val="none"/>
        </w:rPr>
        <w:t>in</w:t>
      </w:r>
      <w:r w:rsidRPr="00045AB9">
        <w:rPr>
          <w:rFonts w:ascii="Arial" w:eastAsia="Times New Roman" w:hAnsi="Arial" w:cs="Arial"/>
          <w:color w:val="000000"/>
          <w:kern w:val="0"/>
          <w:sz w:val="24"/>
          <w:szCs w:val="24"/>
          <w14:ligatures w14:val="none"/>
        </w:rPr>
        <w:t xml:space="preserve"> future application</w:t>
      </w:r>
      <w:r>
        <w:rPr>
          <w:rFonts w:ascii="Arial" w:eastAsia="Times New Roman" w:hAnsi="Arial" w:cs="Arial"/>
          <w:color w:val="000000"/>
          <w:kern w:val="0"/>
          <w:sz w:val="24"/>
          <w:szCs w:val="24"/>
          <w14:ligatures w14:val="none"/>
        </w:rPr>
        <w:t>s</w:t>
      </w:r>
      <w:r w:rsidRPr="00045AB9">
        <w:rPr>
          <w:rFonts w:ascii="Arial" w:eastAsia="Times New Roman" w:hAnsi="Arial" w:cs="Arial"/>
          <w:color w:val="000000"/>
          <w:kern w:val="0"/>
          <w:sz w:val="24"/>
          <w:szCs w:val="24"/>
          <w14:ligatures w14:val="none"/>
        </w:rPr>
        <w:t xml:space="preserve">.   Once these manipulations are achieved, I am confident that the available features </w:t>
      </w:r>
      <w:r>
        <w:rPr>
          <w:rFonts w:ascii="Arial" w:eastAsia="Times New Roman" w:hAnsi="Arial" w:cs="Arial"/>
          <w:color w:val="000000"/>
          <w:kern w:val="0"/>
          <w:sz w:val="24"/>
          <w:szCs w:val="24"/>
          <w14:ligatures w14:val="none"/>
        </w:rPr>
        <w:t>offer</w:t>
      </w:r>
      <w:r w:rsidRPr="00045AB9">
        <w:rPr>
          <w:rFonts w:ascii="Arial" w:eastAsia="Times New Roman" w:hAnsi="Arial" w:cs="Arial"/>
          <w:color w:val="000000"/>
          <w:kern w:val="0"/>
          <w:sz w:val="24"/>
          <w:szCs w:val="24"/>
          <w14:ligatures w14:val="none"/>
        </w:rPr>
        <w:t xml:space="preserve"> mitigation efforts</w:t>
      </w:r>
      <w:r>
        <w:rPr>
          <w:rFonts w:ascii="Arial" w:eastAsia="Times New Roman" w:hAnsi="Arial" w:cs="Arial"/>
          <w:color w:val="000000"/>
          <w:kern w:val="0"/>
          <w:sz w:val="24"/>
          <w:szCs w:val="24"/>
          <w14:ligatures w14:val="none"/>
        </w:rPr>
        <w:t xml:space="preserve"> from which</w:t>
      </w:r>
      <w:r w:rsidRPr="00045AB9">
        <w:rPr>
          <w:rFonts w:ascii="Arial" w:eastAsia="Times New Roman" w:hAnsi="Arial" w:cs="Arial"/>
          <w:color w:val="000000"/>
          <w:kern w:val="0"/>
          <w:sz w:val="24"/>
          <w:szCs w:val="24"/>
          <w14:ligatures w14:val="none"/>
        </w:rPr>
        <w:t xml:space="preserve"> we can reach an actionable conclusion</w:t>
      </w:r>
      <w:r>
        <w:rPr>
          <w:rFonts w:ascii="Arial" w:eastAsia="Times New Roman" w:hAnsi="Arial" w:cs="Arial"/>
          <w:color w:val="000000"/>
          <w:kern w:val="0"/>
          <w:sz w:val="24"/>
          <w:szCs w:val="24"/>
          <w14:ligatures w14:val="none"/>
        </w:rPr>
        <w:t>.</w:t>
      </w:r>
      <w:r w:rsidRPr="00045AB9">
        <w:rPr>
          <w:rFonts w:ascii="Arial" w:eastAsia="Times New Roman" w:hAnsi="Arial" w:cs="Arial"/>
          <w:color w:val="000000"/>
          <w:kern w:val="0"/>
          <w:sz w:val="24"/>
          <w:szCs w:val="24"/>
          <w14:ligatures w14:val="none"/>
        </w:rPr>
        <w:t xml:space="preserve"> </w:t>
      </w:r>
      <w:r>
        <w:rPr>
          <w:rFonts w:ascii="Arial" w:eastAsia="Times New Roman" w:hAnsi="Arial" w:cs="Arial"/>
          <w:color w:val="000000"/>
          <w:kern w:val="0"/>
          <w:sz w:val="24"/>
          <w:szCs w:val="24"/>
          <w14:ligatures w14:val="none"/>
        </w:rPr>
        <w:t xml:space="preserve">Overall, yielding us a </w:t>
      </w:r>
      <w:r w:rsidRPr="00045AB9">
        <w:rPr>
          <w:rFonts w:ascii="Arial" w:eastAsia="Times New Roman" w:hAnsi="Arial" w:cs="Arial"/>
          <w:color w:val="000000"/>
          <w:kern w:val="0"/>
          <w:sz w:val="24"/>
          <w:szCs w:val="24"/>
          <w14:ligatures w14:val="none"/>
        </w:rPr>
        <w:t xml:space="preserve">predictability from which to derive an inference </w:t>
      </w:r>
      <w:r>
        <w:rPr>
          <w:rFonts w:ascii="Arial" w:eastAsia="Times New Roman" w:hAnsi="Arial" w:cs="Arial"/>
          <w:color w:val="000000"/>
          <w:kern w:val="0"/>
          <w:sz w:val="24"/>
          <w:szCs w:val="24"/>
          <w14:ligatures w14:val="none"/>
        </w:rPr>
        <w:t>that assists in</w:t>
      </w:r>
      <w:r w:rsidRPr="00045AB9">
        <w:rPr>
          <w:rFonts w:ascii="Arial" w:eastAsia="Times New Roman" w:hAnsi="Arial" w:cs="Arial"/>
          <w:color w:val="000000"/>
          <w:kern w:val="0"/>
          <w:sz w:val="24"/>
          <w:szCs w:val="24"/>
          <w14:ligatures w14:val="none"/>
        </w:rPr>
        <w:t xml:space="preserve"> answering the driving question.</w:t>
      </w:r>
    </w:p>
    <w:p w14:paraId="55A6D7D1" w14:textId="77777777" w:rsidR="005A1279" w:rsidRPr="00861E4F" w:rsidRDefault="005A1279" w:rsidP="005A1279">
      <w:pPr>
        <w:rPr>
          <w:rFonts w:ascii="Arial" w:eastAsia="Times New Roman" w:hAnsi="Arial" w:cs="Arial"/>
          <w:color w:val="000000"/>
          <w:kern w:val="0"/>
          <w:sz w:val="24"/>
          <w:szCs w:val="24"/>
          <w:u w:val="single"/>
          <w14:ligatures w14:val="none"/>
        </w:rPr>
      </w:pPr>
    </w:p>
    <w:p w14:paraId="7CB25DD7" w14:textId="77777777" w:rsidR="005A1279" w:rsidRPr="00045AB9" w:rsidRDefault="005A1279" w:rsidP="005A1279">
      <w:pPr>
        <w:shd w:val="clear" w:color="auto" w:fill="F8F8F8"/>
        <w:spacing w:after="0" w:line="480" w:lineRule="auto"/>
        <w:rPr>
          <w:rFonts w:ascii="Arial" w:eastAsia="Times New Roman" w:hAnsi="Arial" w:cs="Arial"/>
          <w:color w:val="000000"/>
          <w:kern w:val="0"/>
          <w:sz w:val="24"/>
          <w:szCs w:val="24"/>
          <w:u w:val="single"/>
          <w14:ligatures w14:val="none"/>
        </w:rPr>
      </w:pPr>
      <w:r w:rsidRPr="00861E4F">
        <w:rPr>
          <w:rFonts w:ascii="Arial" w:eastAsia="Times New Roman" w:hAnsi="Arial" w:cs="Arial"/>
          <w:color w:val="000000"/>
          <w:kern w:val="0"/>
          <w:sz w:val="24"/>
          <w:szCs w:val="24"/>
          <w:u w:val="single"/>
          <w14:ligatures w14:val="none"/>
        </w:rPr>
        <w:t>Do I need to adjust my model/evaluation choices?</w:t>
      </w:r>
    </w:p>
    <w:p w14:paraId="61C6F70A" w14:textId="77777777" w:rsidR="005A1279" w:rsidRPr="00045AB9" w:rsidRDefault="005A1279" w:rsidP="005A1279">
      <w:pPr>
        <w:spacing w:line="480" w:lineRule="auto"/>
        <w:rPr>
          <w:rFonts w:ascii="Arial" w:eastAsia="Times New Roman" w:hAnsi="Arial" w:cs="Arial"/>
          <w:color w:val="000000"/>
          <w:kern w:val="0"/>
          <w:sz w:val="24"/>
          <w:szCs w:val="24"/>
          <w14:ligatures w14:val="none"/>
        </w:rPr>
      </w:pPr>
      <w:r w:rsidRPr="00045AB9">
        <w:rPr>
          <w:rFonts w:ascii="Arial" w:eastAsia="Times New Roman" w:hAnsi="Arial" w:cs="Arial"/>
          <w:color w:val="000000"/>
          <w:kern w:val="0"/>
          <w:sz w:val="24"/>
          <w:szCs w:val="24"/>
          <w14:ligatures w14:val="none"/>
        </w:rPr>
        <w:t xml:space="preserve">I have proposed a predictive analysis using a supervised learning model </w:t>
      </w:r>
      <w:r>
        <w:rPr>
          <w:rFonts w:ascii="Arial" w:eastAsia="Times New Roman" w:hAnsi="Arial" w:cs="Arial"/>
          <w:color w:val="000000"/>
          <w:kern w:val="0"/>
          <w:sz w:val="24"/>
          <w:szCs w:val="24"/>
          <w14:ligatures w14:val="none"/>
        </w:rPr>
        <w:t>with</w:t>
      </w:r>
      <w:r w:rsidRPr="00045AB9">
        <w:rPr>
          <w:rFonts w:ascii="Arial" w:eastAsia="Times New Roman" w:hAnsi="Arial" w:cs="Arial"/>
          <w:color w:val="000000"/>
          <w:kern w:val="0"/>
          <w:sz w:val="24"/>
          <w:szCs w:val="24"/>
          <w14:ligatures w14:val="none"/>
        </w:rPr>
        <w:t xml:space="preserve"> a decision tree classifier. This is an intentional selection calculated to process for the most predictable feature involved with achieving a </w:t>
      </w:r>
      <w:r>
        <w:rPr>
          <w:rFonts w:ascii="Arial" w:eastAsia="Times New Roman" w:hAnsi="Arial" w:cs="Arial"/>
          <w:color w:val="000000"/>
          <w:kern w:val="0"/>
          <w:sz w:val="24"/>
          <w:szCs w:val="24"/>
          <w14:ligatures w14:val="none"/>
        </w:rPr>
        <w:t xml:space="preserve">greater </w:t>
      </w:r>
      <w:r w:rsidRPr="00045AB9">
        <w:rPr>
          <w:rFonts w:ascii="Arial" w:eastAsia="Times New Roman" w:hAnsi="Arial" w:cs="Arial"/>
          <w:color w:val="000000"/>
          <w:kern w:val="0"/>
          <w:sz w:val="24"/>
          <w:szCs w:val="24"/>
          <w14:ligatures w14:val="none"/>
        </w:rPr>
        <w:t xml:space="preserve">set score standard. This calculated score standard will be established as a delimitator from which to glean out the greatest feature influence. This influence will then allow for an inference towards the best mitigation </w:t>
      </w:r>
      <w:r>
        <w:rPr>
          <w:rFonts w:ascii="Arial" w:eastAsia="Times New Roman" w:hAnsi="Arial" w:cs="Arial"/>
          <w:color w:val="000000"/>
          <w:kern w:val="0"/>
          <w:sz w:val="24"/>
          <w:szCs w:val="24"/>
          <w14:ligatures w14:val="none"/>
        </w:rPr>
        <w:t xml:space="preserve">effort </w:t>
      </w:r>
      <w:r w:rsidRPr="00045AB9">
        <w:rPr>
          <w:rFonts w:ascii="Arial" w:eastAsia="Times New Roman" w:hAnsi="Arial" w:cs="Arial"/>
          <w:color w:val="000000"/>
          <w:kern w:val="0"/>
          <w:sz w:val="24"/>
          <w:szCs w:val="24"/>
          <w14:ligatures w14:val="none"/>
        </w:rPr>
        <w:t>offe</w:t>
      </w:r>
      <w:r>
        <w:rPr>
          <w:rFonts w:ascii="Arial" w:eastAsia="Times New Roman" w:hAnsi="Arial" w:cs="Arial"/>
          <w:color w:val="000000"/>
          <w:kern w:val="0"/>
          <w:sz w:val="24"/>
          <w:szCs w:val="24"/>
          <w14:ligatures w14:val="none"/>
        </w:rPr>
        <w:t>red</w:t>
      </w:r>
      <w:r w:rsidRPr="00045AB9">
        <w:rPr>
          <w:rFonts w:ascii="Arial" w:eastAsia="Times New Roman" w:hAnsi="Arial" w:cs="Arial"/>
          <w:color w:val="000000"/>
          <w:kern w:val="0"/>
          <w:sz w:val="24"/>
          <w:szCs w:val="24"/>
          <w14:ligatures w14:val="none"/>
        </w:rPr>
        <w:t xml:space="preserve"> by the provided dataset.  </w:t>
      </w:r>
    </w:p>
    <w:p w14:paraId="2900373E" w14:textId="77777777" w:rsidR="005A1279" w:rsidRPr="00861E4F" w:rsidRDefault="005A1279" w:rsidP="005A1279">
      <w:pPr>
        <w:shd w:val="clear" w:color="auto" w:fill="F8F8F8"/>
        <w:spacing w:after="0" w:line="480" w:lineRule="auto"/>
        <w:ind w:left="720"/>
        <w:rPr>
          <w:rFonts w:ascii="Arial" w:eastAsia="Times New Roman" w:hAnsi="Arial" w:cs="Arial"/>
          <w:color w:val="000000"/>
          <w:kern w:val="0"/>
          <w:sz w:val="24"/>
          <w:szCs w:val="24"/>
          <w:u w:val="single"/>
          <w14:ligatures w14:val="none"/>
        </w:rPr>
      </w:pPr>
    </w:p>
    <w:p w14:paraId="0853FBA0" w14:textId="77777777" w:rsidR="005A1279" w:rsidRPr="00861E4F" w:rsidRDefault="005A1279" w:rsidP="005A1279">
      <w:pPr>
        <w:shd w:val="clear" w:color="auto" w:fill="F8F8F8"/>
        <w:spacing w:after="0" w:line="480" w:lineRule="auto"/>
        <w:rPr>
          <w:rFonts w:ascii="Arial" w:eastAsia="Times New Roman" w:hAnsi="Arial" w:cs="Arial"/>
          <w:color w:val="000000"/>
          <w:kern w:val="0"/>
          <w:sz w:val="24"/>
          <w:szCs w:val="24"/>
          <w:u w:val="single"/>
          <w14:ligatures w14:val="none"/>
        </w:rPr>
      </w:pPr>
      <w:r w:rsidRPr="00861E4F">
        <w:rPr>
          <w:rFonts w:ascii="Arial" w:eastAsia="Times New Roman" w:hAnsi="Arial" w:cs="Arial"/>
          <w:color w:val="000000"/>
          <w:kern w:val="0"/>
          <w:sz w:val="24"/>
          <w:szCs w:val="24"/>
          <w:u w:val="single"/>
          <w14:ligatures w14:val="none"/>
        </w:rPr>
        <w:t>Are my original expectations still reasonable?</w:t>
      </w:r>
    </w:p>
    <w:p w14:paraId="3938880C" w14:textId="4D8DD263" w:rsidR="005A1279" w:rsidRDefault="005A1279" w:rsidP="00DA5178">
      <w:pPr>
        <w:spacing w:line="480" w:lineRule="auto"/>
        <w:rPr>
          <w:rFonts w:ascii="Arial" w:hAnsi="Arial" w:cs="Arial"/>
          <w:sz w:val="24"/>
          <w:szCs w:val="24"/>
        </w:rPr>
      </w:pPr>
      <w:r w:rsidRPr="00045AB9">
        <w:rPr>
          <w:rFonts w:ascii="Arial" w:hAnsi="Arial" w:cs="Arial"/>
          <w:sz w:val="24"/>
          <w:szCs w:val="24"/>
        </w:rPr>
        <w:t>My original expectations were to use the provisional features offered in the data and analyze for the most influential</w:t>
      </w:r>
      <w:r>
        <w:rPr>
          <w:rFonts w:ascii="Arial" w:hAnsi="Arial" w:cs="Arial"/>
          <w:sz w:val="24"/>
          <w:szCs w:val="24"/>
        </w:rPr>
        <w:t xml:space="preserve"> and actionable</w:t>
      </w:r>
      <w:r w:rsidRPr="00045AB9">
        <w:rPr>
          <w:rFonts w:ascii="Arial" w:hAnsi="Arial" w:cs="Arial"/>
          <w:sz w:val="24"/>
          <w:szCs w:val="24"/>
        </w:rPr>
        <w:t xml:space="preserve"> </w:t>
      </w:r>
      <w:r>
        <w:rPr>
          <w:rFonts w:ascii="Arial" w:hAnsi="Arial" w:cs="Arial"/>
          <w:sz w:val="24"/>
          <w:szCs w:val="24"/>
        </w:rPr>
        <w:t xml:space="preserve">feature </w:t>
      </w:r>
      <w:r w:rsidRPr="00045AB9">
        <w:rPr>
          <w:rFonts w:ascii="Arial" w:hAnsi="Arial" w:cs="Arial"/>
          <w:sz w:val="24"/>
          <w:szCs w:val="24"/>
        </w:rPr>
        <w:t xml:space="preserve">on the score outcomes. However, </w:t>
      </w:r>
      <w:r>
        <w:rPr>
          <w:rFonts w:ascii="Arial" w:hAnsi="Arial" w:cs="Arial"/>
          <w:sz w:val="24"/>
          <w:szCs w:val="24"/>
        </w:rPr>
        <w:t xml:space="preserve">since </w:t>
      </w:r>
      <w:r w:rsidRPr="00045AB9">
        <w:rPr>
          <w:rFonts w:ascii="Arial" w:hAnsi="Arial" w:cs="Arial"/>
          <w:sz w:val="24"/>
          <w:szCs w:val="24"/>
        </w:rPr>
        <w:t xml:space="preserve">we are </w:t>
      </w:r>
      <w:r>
        <w:rPr>
          <w:rFonts w:ascii="Arial" w:hAnsi="Arial" w:cs="Arial"/>
          <w:sz w:val="24"/>
          <w:szCs w:val="24"/>
        </w:rPr>
        <w:t>seeking</w:t>
      </w:r>
      <w:r w:rsidRPr="00045AB9">
        <w:rPr>
          <w:rFonts w:ascii="Arial" w:hAnsi="Arial" w:cs="Arial"/>
          <w:sz w:val="24"/>
          <w:szCs w:val="24"/>
        </w:rPr>
        <w:t xml:space="preserve"> features that offer an actionable solution</w:t>
      </w:r>
      <w:r>
        <w:rPr>
          <w:rFonts w:ascii="Arial" w:hAnsi="Arial" w:cs="Arial"/>
          <w:sz w:val="24"/>
          <w:szCs w:val="24"/>
        </w:rPr>
        <w:t xml:space="preserve">, only </w:t>
      </w:r>
      <w:r w:rsidRPr="00045AB9">
        <w:rPr>
          <w:rFonts w:ascii="Arial" w:hAnsi="Arial" w:cs="Arial"/>
          <w:sz w:val="24"/>
          <w:szCs w:val="24"/>
        </w:rPr>
        <w:t xml:space="preserve">what is plausible and mutable </w:t>
      </w:r>
      <w:r>
        <w:rPr>
          <w:rFonts w:ascii="Arial" w:hAnsi="Arial" w:cs="Arial"/>
          <w:sz w:val="24"/>
          <w:szCs w:val="24"/>
        </w:rPr>
        <w:t>from the dataset will be analyzed</w:t>
      </w:r>
      <w:r w:rsidRPr="00045AB9">
        <w:rPr>
          <w:rFonts w:ascii="Arial" w:hAnsi="Arial" w:cs="Arial"/>
          <w:sz w:val="24"/>
          <w:szCs w:val="24"/>
        </w:rPr>
        <w:t xml:space="preserve">. The problem statement concerns itself with finding ways to increase student exam scores by </w:t>
      </w:r>
      <w:r>
        <w:rPr>
          <w:rFonts w:ascii="Arial" w:hAnsi="Arial" w:cs="Arial"/>
          <w:sz w:val="24"/>
          <w:szCs w:val="24"/>
        </w:rPr>
        <w:t xml:space="preserve">implementing </w:t>
      </w:r>
      <w:r w:rsidRPr="00045AB9">
        <w:rPr>
          <w:rFonts w:ascii="Arial" w:hAnsi="Arial" w:cs="Arial"/>
          <w:sz w:val="24"/>
          <w:szCs w:val="24"/>
        </w:rPr>
        <w:t>m</w:t>
      </w:r>
      <w:r>
        <w:rPr>
          <w:rFonts w:ascii="Arial" w:hAnsi="Arial" w:cs="Arial"/>
          <w:sz w:val="24"/>
          <w:szCs w:val="24"/>
        </w:rPr>
        <w:t>itigation</w:t>
      </w:r>
      <w:r w:rsidRPr="00045AB9">
        <w:rPr>
          <w:rFonts w:ascii="Arial" w:hAnsi="Arial" w:cs="Arial"/>
          <w:sz w:val="24"/>
          <w:szCs w:val="24"/>
        </w:rPr>
        <w:t xml:space="preserve">s with a given </w:t>
      </w:r>
      <w:r>
        <w:rPr>
          <w:rFonts w:ascii="Arial" w:hAnsi="Arial" w:cs="Arial"/>
          <w:sz w:val="24"/>
          <w:szCs w:val="24"/>
        </w:rPr>
        <w:t xml:space="preserve">and provable influential </w:t>
      </w:r>
      <w:r w:rsidRPr="00045AB9">
        <w:rPr>
          <w:rFonts w:ascii="Arial" w:hAnsi="Arial" w:cs="Arial"/>
          <w:sz w:val="24"/>
          <w:szCs w:val="24"/>
        </w:rPr>
        <w:t xml:space="preserve">variable. The goal is </w:t>
      </w:r>
      <w:r>
        <w:rPr>
          <w:rFonts w:ascii="Arial" w:hAnsi="Arial" w:cs="Arial"/>
          <w:sz w:val="24"/>
          <w:szCs w:val="24"/>
        </w:rPr>
        <w:t xml:space="preserve">then </w:t>
      </w:r>
      <w:r w:rsidRPr="00045AB9">
        <w:rPr>
          <w:rFonts w:ascii="Arial" w:hAnsi="Arial" w:cs="Arial"/>
          <w:sz w:val="24"/>
          <w:szCs w:val="24"/>
        </w:rPr>
        <w:t xml:space="preserve">to find the highest impact from which to provide a usable mitigation that should create a predictable effect on exam scores over time. Despite this dataset having very limited actionable features from which to derive this perspective, I am still confident that the two </w:t>
      </w:r>
      <w:r>
        <w:rPr>
          <w:rFonts w:ascii="Arial" w:hAnsi="Arial" w:cs="Arial"/>
          <w:sz w:val="24"/>
          <w:szCs w:val="24"/>
        </w:rPr>
        <w:t xml:space="preserve">selective </w:t>
      </w:r>
      <w:r w:rsidRPr="00045AB9">
        <w:rPr>
          <w:rFonts w:ascii="Arial" w:hAnsi="Arial" w:cs="Arial"/>
          <w:sz w:val="24"/>
          <w:szCs w:val="24"/>
        </w:rPr>
        <w:t>features</w:t>
      </w:r>
      <w:r>
        <w:rPr>
          <w:rFonts w:ascii="Arial" w:hAnsi="Arial" w:cs="Arial"/>
          <w:sz w:val="24"/>
          <w:szCs w:val="24"/>
        </w:rPr>
        <w:t xml:space="preserve"> will </w:t>
      </w:r>
      <w:r>
        <w:rPr>
          <w:rFonts w:ascii="Arial" w:hAnsi="Arial" w:cs="Arial"/>
          <w:sz w:val="24"/>
          <w:szCs w:val="24"/>
        </w:rPr>
        <w:lastRenderedPageBreak/>
        <w:t>yield insight. Additionally, the features will serve to</w:t>
      </w:r>
      <w:r w:rsidRPr="00045AB9">
        <w:rPr>
          <w:rFonts w:ascii="Arial" w:hAnsi="Arial" w:cs="Arial"/>
          <w:sz w:val="24"/>
          <w:szCs w:val="24"/>
        </w:rPr>
        <w:t xml:space="preserve"> not only </w:t>
      </w:r>
      <w:r>
        <w:rPr>
          <w:rFonts w:ascii="Arial" w:hAnsi="Arial" w:cs="Arial"/>
          <w:sz w:val="24"/>
          <w:szCs w:val="24"/>
        </w:rPr>
        <w:t>offer workable</w:t>
      </w:r>
      <w:r w:rsidRPr="00045AB9">
        <w:rPr>
          <w:rFonts w:ascii="Arial" w:hAnsi="Arial" w:cs="Arial"/>
          <w:sz w:val="24"/>
          <w:szCs w:val="24"/>
        </w:rPr>
        <w:t xml:space="preserve"> methods, but also </w:t>
      </w:r>
      <w:r>
        <w:rPr>
          <w:rFonts w:ascii="Arial" w:hAnsi="Arial" w:cs="Arial"/>
          <w:sz w:val="24"/>
          <w:szCs w:val="24"/>
        </w:rPr>
        <w:t xml:space="preserve">offer a </w:t>
      </w:r>
      <w:r w:rsidRPr="00045AB9">
        <w:rPr>
          <w:rFonts w:ascii="Arial" w:hAnsi="Arial" w:cs="Arial"/>
          <w:sz w:val="24"/>
          <w:szCs w:val="24"/>
        </w:rPr>
        <w:t xml:space="preserve">provision </w:t>
      </w:r>
      <w:r>
        <w:rPr>
          <w:rFonts w:ascii="Arial" w:hAnsi="Arial" w:cs="Arial"/>
          <w:sz w:val="24"/>
          <w:szCs w:val="24"/>
        </w:rPr>
        <w:t>for</w:t>
      </w:r>
      <w:r w:rsidRPr="00045AB9">
        <w:rPr>
          <w:rFonts w:ascii="Arial" w:hAnsi="Arial" w:cs="Arial"/>
          <w:sz w:val="24"/>
          <w:szCs w:val="24"/>
        </w:rPr>
        <w:t xml:space="preserve"> reasonably addressing the problem.</w:t>
      </w:r>
    </w:p>
    <w:p w14:paraId="47131AE2" w14:textId="77777777" w:rsidR="003913A7" w:rsidRDefault="003913A7" w:rsidP="00DA5178">
      <w:pPr>
        <w:spacing w:line="480" w:lineRule="auto"/>
        <w:rPr>
          <w:rFonts w:ascii="Arial" w:hAnsi="Arial" w:cs="Arial"/>
          <w:sz w:val="24"/>
          <w:szCs w:val="24"/>
        </w:rPr>
      </w:pPr>
    </w:p>
    <w:p w14:paraId="3AF77808" w14:textId="77777777" w:rsidR="003913A7" w:rsidRPr="00DA5178" w:rsidRDefault="003913A7" w:rsidP="00DA5178">
      <w:pPr>
        <w:spacing w:line="480" w:lineRule="auto"/>
        <w:rPr>
          <w:rFonts w:ascii="Arial" w:hAnsi="Arial" w:cs="Arial"/>
          <w:sz w:val="24"/>
          <w:szCs w:val="24"/>
        </w:rPr>
      </w:pPr>
    </w:p>
    <w:p w14:paraId="6F7EB979" w14:textId="6C453AC3" w:rsidR="00DA5178" w:rsidRPr="001C43F0" w:rsidRDefault="00DA5178" w:rsidP="001C43F0">
      <w:pPr>
        <w:pStyle w:val="Heading1"/>
        <w:jc w:val="center"/>
        <w:rPr>
          <w:rFonts w:ascii="Arial" w:hAnsi="Arial" w:cs="Arial"/>
          <w:sz w:val="24"/>
          <w:szCs w:val="24"/>
          <w:u w:val="single"/>
        </w:rPr>
      </w:pPr>
      <w:r>
        <w:t>Milestone 4</w:t>
      </w:r>
    </w:p>
    <w:p w14:paraId="27C3BDA8" w14:textId="5454913E" w:rsidR="00DA5178" w:rsidRDefault="00DA5178" w:rsidP="00DA5178">
      <w:pPr>
        <w:jc w:val="center"/>
        <w:rPr>
          <w:sz w:val="32"/>
          <w:szCs w:val="32"/>
        </w:rPr>
      </w:pPr>
      <w:r>
        <w:rPr>
          <w:sz w:val="32"/>
          <w:szCs w:val="32"/>
        </w:rPr>
        <w:t>Finalizing Your Results</w:t>
      </w:r>
    </w:p>
    <w:p w14:paraId="0F32F6FF" w14:textId="77777777" w:rsidR="00DA5178" w:rsidRDefault="00DA5178" w:rsidP="00DA5178"/>
    <w:p w14:paraId="247AD447" w14:textId="75C0A049" w:rsidR="00DA5178" w:rsidRDefault="00DA5178" w:rsidP="00DA5178">
      <w:pPr>
        <w:spacing w:line="480" w:lineRule="auto"/>
        <w:rPr>
          <w:rFonts w:ascii="Arial" w:hAnsi="Arial" w:cs="Arial"/>
          <w:sz w:val="24"/>
          <w:szCs w:val="24"/>
          <w:u w:val="single"/>
        </w:rPr>
      </w:pPr>
      <w:r w:rsidRPr="00DA5178">
        <w:rPr>
          <w:rFonts w:ascii="Arial" w:hAnsi="Arial" w:cs="Arial"/>
          <w:sz w:val="24"/>
          <w:szCs w:val="24"/>
          <w:u w:val="single"/>
        </w:rPr>
        <w:t>Explain your process for prepping the data.</w:t>
      </w:r>
    </w:p>
    <w:p w14:paraId="1870BC58" w14:textId="7DB1F3B9" w:rsidR="00AB48EF" w:rsidRDefault="00DA5178" w:rsidP="00DA5178">
      <w:pPr>
        <w:spacing w:line="480" w:lineRule="auto"/>
        <w:rPr>
          <w:rFonts w:ascii="Arial" w:hAnsi="Arial" w:cs="Arial"/>
          <w:sz w:val="24"/>
          <w:szCs w:val="24"/>
        </w:rPr>
      </w:pPr>
      <w:r>
        <w:rPr>
          <w:rFonts w:ascii="Arial" w:hAnsi="Arial" w:cs="Arial"/>
          <w:sz w:val="24"/>
          <w:szCs w:val="24"/>
        </w:rPr>
        <w:t xml:space="preserve">The process I used to prep my data consisted of a few steps based on both logical assumptions and model requirements for analysis </w:t>
      </w:r>
      <w:r w:rsidR="00842EAA">
        <w:rPr>
          <w:rFonts w:ascii="Arial" w:hAnsi="Arial" w:cs="Arial"/>
          <w:sz w:val="24"/>
          <w:szCs w:val="24"/>
        </w:rPr>
        <w:t>or</w:t>
      </w:r>
      <w:r>
        <w:rPr>
          <w:rFonts w:ascii="Arial" w:hAnsi="Arial" w:cs="Arial"/>
          <w:sz w:val="24"/>
          <w:szCs w:val="24"/>
        </w:rPr>
        <w:t xml:space="preserve"> model performance.  As previously discussed, the feature attributes in the original dataset pertaining to qualities that were immutable to either the student or the familial relation</w:t>
      </w:r>
      <w:r w:rsidR="00842EAA">
        <w:rPr>
          <w:rFonts w:ascii="Arial" w:hAnsi="Arial" w:cs="Arial"/>
          <w:sz w:val="24"/>
          <w:szCs w:val="24"/>
        </w:rPr>
        <w:t>,</w:t>
      </w:r>
      <w:r>
        <w:rPr>
          <w:rFonts w:ascii="Arial" w:hAnsi="Arial" w:cs="Arial"/>
          <w:sz w:val="24"/>
          <w:szCs w:val="24"/>
        </w:rPr>
        <w:t xml:space="preserve"> served as no actionable function to the goals set forth in the proposal</w:t>
      </w:r>
      <w:r w:rsidR="00842EAA">
        <w:rPr>
          <w:rFonts w:ascii="Arial" w:hAnsi="Arial" w:cs="Arial"/>
          <w:sz w:val="24"/>
          <w:szCs w:val="24"/>
        </w:rPr>
        <w:t>. Therefore,</w:t>
      </w:r>
      <w:r>
        <w:rPr>
          <w:rFonts w:ascii="Arial" w:hAnsi="Arial" w:cs="Arial"/>
          <w:sz w:val="24"/>
          <w:szCs w:val="24"/>
        </w:rPr>
        <w:t xml:space="preserve"> </w:t>
      </w:r>
      <w:r w:rsidR="008944A8">
        <w:rPr>
          <w:rFonts w:ascii="Arial" w:hAnsi="Arial" w:cs="Arial"/>
          <w:sz w:val="24"/>
          <w:szCs w:val="24"/>
        </w:rPr>
        <w:t>to</w:t>
      </w:r>
      <w:r>
        <w:rPr>
          <w:rFonts w:ascii="Arial" w:hAnsi="Arial" w:cs="Arial"/>
          <w:sz w:val="24"/>
          <w:szCs w:val="24"/>
        </w:rPr>
        <w:t xml:space="preserve"> implement a</w:t>
      </w:r>
      <w:r w:rsidR="00842EAA">
        <w:rPr>
          <w:rFonts w:ascii="Arial" w:hAnsi="Arial" w:cs="Arial"/>
          <w:sz w:val="24"/>
          <w:szCs w:val="24"/>
        </w:rPr>
        <w:t>ny type of</w:t>
      </w:r>
      <w:r w:rsidR="008944A8">
        <w:rPr>
          <w:rFonts w:ascii="Arial" w:hAnsi="Arial" w:cs="Arial"/>
          <w:sz w:val="24"/>
          <w:szCs w:val="24"/>
        </w:rPr>
        <w:t xml:space="preserve"> useable</w:t>
      </w:r>
      <w:r>
        <w:rPr>
          <w:rFonts w:ascii="Arial" w:hAnsi="Arial" w:cs="Arial"/>
          <w:sz w:val="24"/>
          <w:szCs w:val="24"/>
        </w:rPr>
        <w:t xml:space="preserve"> mitigation that would yield improvements on the student exam scores, and provide substantive predictive evidence</w:t>
      </w:r>
      <w:r w:rsidR="00B22F95">
        <w:rPr>
          <w:rFonts w:ascii="Arial" w:hAnsi="Arial" w:cs="Arial"/>
          <w:sz w:val="24"/>
          <w:szCs w:val="24"/>
        </w:rPr>
        <w:t>,</w:t>
      </w:r>
      <w:r w:rsidR="002C16F3">
        <w:rPr>
          <w:rFonts w:ascii="Arial" w:hAnsi="Arial" w:cs="Arial"/>
          <w:sz w:val="24"/>
          <w:szCs w:val="24"/>
        </w:rPr>
        <w:t xml:space="preserve"> only</w:t>
      </w:r>
      <w:r w:rsidR="003920C6">
        <w:rPr>
          <w:rFonts w:ascii="Arial" w:hAnsi="Arial" w:cs="Arial"/>
          <w:sz w:val="24"/>
          <w:szCs w:val="24"/>
        </w:rPr>
        <w:t xml:space="preserve"> actionable </w:t>
      </w:r>
      <w:r w:rsidR="008944A8">
        <w:rPr>
          <w:rFonts w:ascii="Arial" w:hAnsi="Arial" w:cs="Arial"/>
          <w:sz w:val="24"/>
          <w:szCs w:val="24"/>
        </w:rPr>
        <w:t>or mutable features as independent variables were kept. Leaving</w:t>
      </w:r>
      <w:r>
        <w:rPr>
          <w:rFonts w:ascii="Arial" w:hAnsi="Arial" w:cs="Arial"/>
          <w:sz w:val="24"/>
          <w:szCs w:val="24"/>
        </w:rPr>
        <w:t xml:space="preserve"> features regarding </w:t>
      </w:r>
      <w:r w:rsidR="00164B31">
        <w:rPr>
          <w:rFonts w:ascii="Arial" w:hAnsi="Arial" w:cs="Arial"/>
          <w:sz w:val="24"/>
          <w:szCs w:val="24"/>
        </w:rPr>
        <w:t xml:space="preserve">gender, race, or parental education </w:t>
      </w:r>
      <w:r w:rsidR="00B22F95">
        <w:rPr>
          <w:rFonts w:ascii="Arial" w:hAnsi="Arial" w:cs="Arial"/>
          <w:sz w:val="24"/>
          <w:szCs w:val="24"/>
        </w:rPr>
        <w:t>to be eliminated from the dataset</w:t>
      </w:r>
      <w:r w:rsidR="0092203D">
        <w:rPr>
          <w:rFonts w:ascii="Arial" w:hAnsi="Arial" w:cs="Arial"/>
          <w:sz w:val="24"/>
          <w:szCs w:val="24"/>
        </w:rPr>
        <w:t xml:space="preserve"> at the forefront due to </w:t>
      </w:r>
      <w:r w:rsidR="00E2469D">
        <w:rPr>
          <w:rFonts w:ascii="Arial" w:hAnsi="Arial" w:cs="Arial"/>
          <w:sz w:val="24"/>
          <w:szCs w:val="24"/>
        </w:rPr>
        <w:t xml:space="preserve">their </w:t>
      </w:r>
      <w:r w:rsidR="00164B31">
        <w:rPr>
          <w:rFonts w:ascii="Arial" w:hAnsi="Arial" w:cs="Arial"/>
          <w:sz w:val="24"/>
          <w:szCs w:val="24"/>
        </w:rPr>
        <w:t xml:space="preserve">deemed </w:t>
      </w:r>
      <w:r w:rsidR="008C33DB">
        <w:rPr>
          <w:rFonts w:ascii="Arial" w:hAnsi="Arial" w:cs="Arial"/>
          <w:sz w:val="24"/>
          <w:szCs w:val="24"/>
        </w:rPr>
        <w:t>immutable and unusable</w:t>
      </w:r>
      <w:r w:rsidR="0092203D">
        <w:rPr>
          <w:rFonts w:ascii="Arial" w:hAnsi="Arial" w:cs="Arial"/>
          <w:sz w:val="24"/>
          <w:szCs w:val="24"/>
        </w:rPr>
        <w:t xml:space="preserve"> characteristics</w:t>
      </w:r>
      <w:r w:rsidR="00164B31">
        <w:rPr>
          <w:rFonts w:ascii="Arial" w:hAnsi="Arial" w:cs="Arial"/>
          <w:sz w:val="24"/>
          <w:szCs w:val="24"/>
        </w:rPr>
        <w:t xml:space="preserve">. </w:t>
      </w:r>
    </w:p>
    <w:p w14:paraId="610714F6" w14:textId="3041855F" w:rsidR="007F727F" w:rsidRDefault="00AB48EF" w:rsidP="00DA5178">
      <w:pPr>
        <w:spacing w:line="480" w:lineRule="auto"/>
        <w:rPr>
          <w:rFonts w:ascii="Arial" w:hAnsi="Arial" w:cs="Arial"/>
          <w:sz w:val="24"/>
          <w:szCs w:val="24"/>
        </w:rPr>
      </w:pPr>
      <w:r w:rsidRPr="00AB48EF">
        <w:rPr>
          <w:rFonts w:ascii="Arial" w:hAnsi="Arial" w:cs="Arial"/>
          <w:noProof/>
          <w:sz w:val="24"/>
          <w:szCs w:val="24"/>
        </w:rPr>
        <w:drawing>
          <wp:inline distT="0" distB="0" distL="0" distR="0" wp14:anchorId="1E742952" wp14:editId="24132F81">
            <wp:extent cx="5943600" cy="266065"/>
            <wp:effectExtent l="0" t="0" r="0" b="635"/>
            <wp:docPr id="96935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58058" name=""/>
                    <pic:cNvPicPr/>
                  </pic:nvPicPr>
                  <pic:blipFill>
                    <a:blip r:embed="rId9"/>
                    <a:stretch>
                      <a:fillRect/>
                    </a:stretch>
                  </pic:blipFill>
                  <pic:spPr>
                    <a:xfrm>
                      <a:off x="0" y="0"/>
                      <a:ext cx="5943600" cy="266065"/>
                    </a:xfrm>
                    <a:prstGeom prst="rect">
                      <a:avLst/>
                    </a:prstGeom>
                  </pic:spPr>
                </pic:pic>
              </a:graphicData>
            </a:graphic>
          </wp:inline>
        </w:drawing>
      </w:r>
    </w:p>
    <w:p w14:paraId="1EE8E416" w14:textId="77777777" w:rsidR="00512438" w:rsidRDefault="00512438">
      <w:pPr>
        <w:rPr>
          <w:rFonts w:ascii="Arial" w:hAnsi="Arial" w:cs="Arial"/>
          <w:sz w:val="24"/>
          <w:szCs w:val="24"/>
        </w:rPr>
      </w:pPr>
      <w:r>
        <w:rPr>
          <w:rFonts w:ascii="Arial" w:hAnsi="Arial" w:cs="Arial"/>
          <w:sz w:val="24"/>
          <w:szCs w:val="24"/>
        </w:rPr>
        <w:br w:type="page"/>
      </w:r>
    </w:p>
    <w:p w14:paraId="61A01F63" w14:textId="31477F3C" w:rsidR="00E50108" w:rsidRDefault="00E50108" w:rsidP="00DA5178">
      <w:pPr>
        <w:spacing w:line="480" w:lineRule="auto"/>
        <w:rPr>
          <w:rFonts w:ascii="Arial" w:hAnsi="Arial" w:cs="Arial"/>
          <w:sz w:val="24"/>
          <w:szCs w:val="24"/>
        </w:rPr>
      </w:pPr>
      <w:r>
        <w:rPr>
          <w:rFonts w:ascii="Arial" w:hAnsi="Arial" w:cs="Arial"/>
          <w:sz w:val="24"/>
          <w:szCs w:val="24"/>
        </w:rPr>
        <w:lastRenderedPageBreak/>
        <w:t xml:space="preserve">Additional </w:t>
      </w:r>
      <w:r w:rsidR="00334468">
        <w:rPr>
          <w:rFonts w:ascii="Arial" w:hAnsi="Arial" w:cs="Arial"/>
          <w:sz w:val="24"/>
          <w:szCs w:val="24"/>
        </w:rPr>
        <w:t>configurations</w:t>
      </w:r>
      <w:r w:rsidR="00670EB5">
        <w:rPr>
          <w:rFonts w:ascii="Arial" w:hAnsi="Arial" w:cs="Arial"/>
          <w:sz w:val="24"/>
          <w:szCs w:val="24"/>
        </w:rPr>
        <w:t xml:space="preserve"> to the dataset were performed</w:t>
      </w:r>
      <w:r w:rsidR="00334468">
        <w:rPr>
          <w:rFonts w:ascii="Arial" w:hAnsi="Arial" w:cs="Arial"/>
          <w:sz w:val="24"/>
          <w:szCs w:val="24"/>
        </w:rPr>
        <w:t xml:space="preserve"> for the purpose of visual familiarization</w:t>
      </w:r>
      <w:r w:rsidR="001043D7">
        <w:rPr>
          <w:rFonts w:ascii="Arial" w:hAnsi="Arial" w:cs="Arial"/>
          <w:sz w:val="24"/>
          <w:szCs w:val="24"/>
        </w:rPr>
        <w:t>.</w:t>
      </w:r>
      <w:r w:rsidR="00112959">
        <w:rPr>
          <w:rFonts w:ascii="Arial" w:hAnsi="Arial" w:cs="Arial"/>
          <w:sz w:val="24"/>
          <w:szCs w:val="24"/>
        </w:rPr>
        <w:t xml:space="preserve"> </w:t>
      </w:r>
      <w:r w:rsidR="001043D7">
        <w:rPr>
          <w:rFonts w:ascii="Arial" w:hAnsi="Arial" w:cs="Arial"/>
          <w:sz w:val="24"/>
          <w:szCs w:val="24"/>
        </w:rPr>
        <w:t>Here is a</w:t>
      </w:r>
      <w:r w:rsidR="00112959">
        <w:rPr>
          <w:rFonts w:ascii="Arial" w:hAnsi="Arial" w:cs="Arial"/>
          <w:sz w:val="24"/>
          <w:szCs w:val="24"/>
        </w:rPr>
        <w:t xml:space="preserve"> </w:t>
      </w:r>
      <w:r w:rsidR="00E37FA1">
        <w:rPr>
          <w:rFonts w:ascii="Arial" w:hAnsi="Arial" w:cs="Arial"/>
          <w:sz w:val="24"/>
          <w:szCs w:val="24"/>
        </w:rPr>
        <w:t>swarm plot visual</w:t>
      </w:r>
      <w:r w:rsidR="00112959">
        <w:rPr>
          <w:rFonts w:ascii="Arial" w:hAnsi="Arial" w:cs="Arial"/>
          <w:sz w:val="24"/>
          <w:szCs w:val="24"/>
        </w:rPr>
        <w:t xml:space="preserve"> that display</w:t>
      </w:r>
      <w:r w:rsidR="001043D7">
        <w:rPr>
          <w:rFonts w:ascii="Arial" w:hAnsi="Arial" w:cs="Arial"/>
          <w:sz w:val="24"/>
          <w:szCs w:val="24"/>
        </w:rPr>
        <w:t xml:space="preserve">s proportional </w:t>
      </w:r>
      <w:r w:rsidR="00B72A56">
        <w:rPr>
          <w:rFonts w:ascii="Arial" w:hAnsi="Arial" w:cs="Arial"/>
          <w:sz w:val="24"/>
          <w:szCs w:val="24"/>
        </w:rPr>
        <w:t xml:space="preserve">attributes as </w:t>
      </w:r>
      <w:r w:rsidR="007F727F">
        <w:rPr>
          <w:rFonts w:ascii="Arial" w:hAnsi="Arial" w:cs="Arial"/>
          <w:sz w:val="24"/>
          <w:szCs w:val="24"/>
        </w:rPr>
        <w:t>co</w:t>
      </w:r>
      <w:r w:rsidR="00B65909">
        <w:rPr>
          <w:rFonts w:ascii="Arial" w:hAnsi="Arial" w:cs="Arial"/>
          <w:sz w:val="24"/>
          <w:szCs w:val="24"/>
        </w:rPr>
        <w:t>-</w:t>
      </w:r>
      <w:r w:rsidR="008F496E">
        <w:rPr>
          <w:rFonts w:ascii="Arial" w:hAnsi="Arial" w:cs="Arial"/>
          <w:sz w:val="24"/>
          <w:szCs w:val="24"/>
        </w:rPr>
        <w:t>o</w:t>
      </w:r>
      <w:r w:rsidR="007F727F">
        <w:rPr>
          <w:rFonts w:ascii="Arial" w:hAnsi="Arial" w:cs="Arial"/>
          <w:sz w:val="24"/>
          <w:szCs w:val="24"/>
        </w:rPr>
        <w:t>ptiv</w:t>
      </w:r>
      <w:r w:rsidR="008F496E">
        <w:rPr>
          <w:rFonts w:ascii="Arial" w:hAnsi="Arial" w:cs="Arial"/>
          <w:sz w:val="24"/>
          <w:szCs w:val="24"/>
        </w:rPr>
        <w:t>e</w:t>
      </w:r>
      <w:r w:rsidR="007F727F">
        <w:rPr>
          <w:rFonts w:ascii="Arial" w:hAnsi="Arial" w:cs="Arial"/>
          <w:sz w:val="24"/>
          <w:szCs w:val="24"/>
        </w:rPr>
        <w:t xml:space="preserve"> </w:t>
      </w:r>
      <w:r w:rsidR="00B72A56">
        <w:rPr>
          <w:rFonts w:ascii="Arial" w:hAnsi="Arial" w:cs="Arial"/>
          <w:sz w:val="24"/>
          <w:szCs w:val="24"/>
        </w:rPr>
        <w:t xml:space="preserve">correlative features to the </w:t>
      </w:r>
      <w:r w:rsidR="00F5296F">
        <w:rPr>
          <w:rFonts w:ascii="Arial" w:hAnsi="Arial" w:cs="Arial"/>
          <w:sz w:val="24"/>
          <w:szCs w:val="24"/>
        </w:rPr>
        <w:t xml:space="preserve">exam </w:t>
      </w:r>
      <w:r w:rsidR="00B72A56">
        <w:rPr>
          <w:rFonts w:ascii="Arial" w:hAnsi="Arial" w:cs="Arial"/>
          <w:sz w:val="24"/>
          <w:szCs w:val="24"/>
        </w:rPr>
        <w:t>scores</w:t>
      </w:r>
      <w:r w:rsidR="00941D6B">
        <w:rPr>
          <w:rFonts w:ascii="Arial" w:hAnsi="Arial" w:cs="Arial"/>
          <w:sz w:val="24"/>
          <w:szCs w:val="24"/>
        </w:rPr>
        <w:t xml:space="preserve"> from juxtaposed perspectives</w:t>
      </w:r>
      <w:r w:rsidR="00B72A56">
        <w:rPr>
          <w:rFonts w:ascii="Arial" w:hAnsi="Arial" w:cs="Arial"/>
          <w:sz w:val="24"/>
          <w:szCs w:val="24"/>
        </w:rPr>
        <w:t>.</w:t>
      </w:r>
      <w:r w:rsidR="00112959">
        <w:rPr>
          <w:rFonts w:ascii="Arial" w:hAnsi="Arial" w:cs="Arial"/>
          <w:sz w:val="24"/>
          <w:szCs w:val="24"/>
        </w:rPr>
        <w:t xml:space="preserve"> </w:t>
      </w:r>
    </w:p>
    <w:p w14:paraId="0671DF18" w14:textId="0AA27F89" w:rsidR="00B72A56" w:rsidRDefault="006E6424" w:rsidP="00DA5178">
      <w:pPr>
        <w:spacing w:line="480" w:lineRule="auto"/>
        <w:rPr>
          <w:rFonts w:ascii="Arial" w:hAnsi="Arial" w:cs="Arial"/>
          <w:sz w:val="24"/>
          <w:szCs w:val="24"/>
        </w:rPr>
      </w:pPr>
      <w:r w:rsidRPr="006E6424">
        <w:rPr>
          <w:rFonts w:ascii="Arial" w:hAnsi="Arial" w:cs="Arial"/>
          <w:noProof/>
          <w:sz w:val="24"/>
          <w:szCs w:val="24"/>
        </w:rPr>
        <w:drawing>
          <wp:inline distT="0" distB="0" distL="0" distR="0" wp14:anchorId="170370C1" wp14:editId="798F6545">
            <wp:extent cx="5943600" cy="3296285"/>
            <wp:effectExtent l="0" t="0" r="0" b="0"/>
            <wp:docPr id="1047875958"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75958" name="Picture 1" descr="A picture containing text, screenshot&#10;&#10;Description automatically generated"/>
                    <pic:cNvPicPr/>
                  </pic:nvPicPr>
                  <pic:blipFill>
                    <a:blip r:embed="rId10"/>
                    <a:stretch>
                      <a:fillRect/>
                    </a:stretch>
                  </pic:blipFill>
                  <pic:spPr>
                    <a:xfrm>
                      <a:off x="0" y="0"/>
                      <a:ext cx="5943600" cy="3296285"/>
                    </a:xfrm>
                    <a:prstGeom prst="rect">
                      <a:avLst/>
                    </a:prstGeom>
                  </pic:spPr>
                </pic:pic>
              </a:graphicData>
            </a:graphic>
          </wp:inline>
        </w:drawing>
      </w:r>
    </w:p>
    <w:p w14:paraId="4ABFDE4F" w14:textId="77777777" w:rsidR="00FB6F15" w:rsidRDefault="00164B31" w:rsidP="00DA5178">
      <w:pPr>
        <w:spacing w:line="480" w:lineRule="auto"/>
        <w:rPr>
          <w:rFonts w:ascii="Arial" w:hAnsi="Arial" w:cs="Arial"/>
          <w:sz w:val="24"/>
          <w:szCs w:val="24"/>
        </w:rPr>
      </w:pPr>
      <w:r>
        <w:rPr>
          <w:rFonts w:ascii="Arial" w:hAnsi="Arial" w:cs="Arial"/>
          <w:sz w:val="24"/>
          <w:szCs w:val="24"/>
        </w:rPr>
        <w:t>Ultimately, the</w:t>
      </w:r>
      <w:r w:rsidR="00A85F80">
        <w:rPr>
          <w:rFonts w:ascii="Arial" w:hAnsi="Arial" w:cs="Arial"/>
          <w:sz w:val="24"/>
          <w:szCs w:val="24"/>
        </w:rPr>
        <w:t xml:space="preserve"> original datapoints of</w:t>
      </w:r>
      <w:r>
        <w:rPr>
          <w:rFonts w:ascii="Arial" w:hAnsi="Arial" w:cs="Arial"/>
          <w:sz w:val="24"/>
          <w:szCs w:val="24"/>
        </w:rPr>
        <w:t xml:space="preserve"> prep courses, lunch standards, and exam scores remained</w:t>
      </w:r>
      <w:r w:rsidR="00307B28">
        <w:rPr>
          <w:rFonts w:ascii="Arial" w:hAnsi="Arial" w:cs="Arial"/>
          <w:sz w:val="24"/>
          <w:szCs w:val="24"/>
        </w:rPr>
        <w:t xml:space="preserve"> proportionally similar</w:t>
      </w:r>
      <w:r w:rsidR="00385CAB">
        <w:rPr>
          <w:rFonts w:ascii="Arial" w:hAnsi="Arial" w:cs="Arial"/>
          <w:sz w:val="24"/>
          <w:szCs w:val="24"/>
        </w:rPr>
        <w:t xml:space="preserve">, </w:t>
      </w:r>
      <w:r w:rsidR="00307B28">
        <w:rPr>
          <w:rFonts w:ascii="Arial" w:hAnsi="Arial" w:cs="Arial"/>
          <w:sz w:val="24"/>
          <w:szCs w:val="24"/>
        </w:rPr>
        <w:t>but</w:t>
      </w:r>
      <w:r w:rsidR="005F5A65">
        <w:rPr>
          <w:rFonts w:ascii="Arial" w:hAnsi="Arial" w:cs="Arial"/>
          <w:sz w:val="24"/>
          <w:szCs w:val="24"/>
        </w:rPr>
        <w:t xml:space="preserve"> distributed differently</w:t>
      </w:r>
      <w:r w:rsidR="00385CAB">
        <w:rPr>
          <w:rFonts w:ascii="Arial" w:hAnsi="Arial" w:cs="Arial"/>
          <w:sz w:val="24"/>
          <w:szCs w:val="24"/>
        </w:rPr>
        <w:t xml:space="preserve"> based on </w:t>
      </w:r>
      <w:r w:rsidR="00272A3C">
        <w:rPr>
          <w:rFonts w:ascii="Arial" w:hAnsi="Arial" w:cs="Arial"/>
          <w:sz w:val="24"/>
          <w:szCs w:val="24"/>
        </w:rPr>
        <w:t xml:space="preserve">perspectives </w:t>
      </w:r>
      <w:r w:rsidR="00FB6F15">
        <w:rPr>
          <w:rFonts w:ascii="Arial" w:hAnsi="Arial" w:cs="Arial"/>
          <w:sz w:val="24"/>
          <w:szCs w:val="24"/>
        </w:rPr>
        <w:t xml:space="preserve">as </w:t>
      </w:r>
      <w:r w:rsidR="00272A3C">
        <w:rPr>
          <w:rFonts w:ascii="Arial" w:hAnsi="Arial" w:cs="Arial"/>
          <w:sz w:val="24"/>
          <w:szCs w:val="24"/>
        </w:rPr>
        <w:t>displayed</w:t>
      </w:r>
      <w:r w:rsidR="00FB6F15">
        <w:rPr>
          <w:rFonts w:ascii="Arial" w:hAnsi="Arial" w:cs="Arial"/>
          <w:sz w:val="24"/>
          <w:szCs w:val="24"/>
        </w:rPr>
        <w:t xml:space="preserve"> above</w:t>
      </w:r>
      <w:r>
        <w:rPr>
          <w:rFonts w:ascii="Arial" w:hAnsi="Arial" w:cs="Arial"/>
          <w:sz w:val="24"/>
          <w:szCs w:val="24"/>
        </w:rPr>
        <w:t xml:space="preserve">. </w:t>
      </w:r>
    </w:p>
    <w:p w14:paraId="5E50845B" w14:textId="77777777" w:rsidR="00E04622" w:rsidRDefault="00164B31" w:rsidP="00DA5178">
      <w:pPr>
        <w:spacing w:line="480" w:lineRule="auto"/>
        <w:rPr>
          <w:rFonts w:ascii="Arial" w:hAnsi="Arial" w:cs="Arial"/>
          <w:sz w:val="24"/>
          <w:szCs w:val="24"/>
        </w:rPr>
      </w:pPr>
      <w:r>
        <w:rPr>
          <w:rFonts w:ascii="Arial" w:hAnsi="Arial" w:cs="Arial"/>
          <w:sz w:val="24"/>
          <w:szCs w:val="24"/>
        </w:rPr>
        <w:t xml:space="preserve">All </w:t>
      </w:r>
      <w:r w:rsidR="00FB6F15">
        <w:rPr>
          <w:rFonts w:ascii="Arial" w:hAnsi="Arial" w:cs="Arial"/>
          <w:sz w:val="24"/>
          <w:szCs w:val="24"/>
        </w:rPr>
        <w:t xml:space="preserve">specific exam </w:t>
      </w:r>
      <w:r>
        <w:rPr>
          <w:rFonts w:ascii="Arial" w:hAnsi="Arial" w:cs="Arial"/>
          <w:sz w:val="24"/>
          <w:szCs w:val="24"/>
        </w:rPr>
        <w:t>scores were combined for a single targeted variable</w:t>
      </w:r>
      <w:r w:rsidR="00272A3C">
        <w:rPr>
          <w:rFonts w:ascii="Arial" w:hAnsi="Arial" w:cs="Arial"/>
          <w:sz w:val="24"/>
          <w:szCs w:val="24"/>
        </w:rPr>
        <w:t xml:space="preserve"> due</w:t>
      </w:r>
      <w:r>
        <w:rPr>
          <w:rFonts w:ascii="Arial" w:hAnsi="Arial" w:cs="Arial"/>
          <w:sz w:val="24"/>
          <w:szCs w:val="24"/>
        </w:rPr>
        <w:t xml:space="preserve"> to the insignificance </w:t>
      </w:r>
      <w:r w:rsidR="00AA0F7B">
        <w:rPr>
          <w:rFonts w:ascii="Arial" w:hAnsi="Arial" w:cs="Arial"/>
          <w:sz w:val="24"/>
          <w:szCs w:val="24"/>
        </w:rPr>
        <w:t>in</w:t>
      </w:r>
      <w:r>
        <w:rPr>
          <w:rFonts w:ascii="Arial" w:hAnsi="Arial" w:cs="Arial"/>
          <w:sz w:val="24"/>
          <w:szCs w:val="24"/>
        </w:rPr>
        <w:t xml:space="preserve"> distinguishing the curriculum matter</w:t>
      </w:r>
      <w:r w:rsidR="00AA0F7B">
        <w:rPr>
          <w:rFonts w:ascii="Arial" w:hAnsi="Arial" w:cs="Arial"/>
          <w:sz w:val="24"/>
          <w:szCs w:val="24"/>
        </w:rPr>
        <w:t xml:space="preserve"> to the proposed goal. </w:t>
      </w:r>
    </w:p>
    <w:p w14:paraId="5D2F95BC" w14:textId="3288119E" w:rsidR="00E04622" w:rsidRDefault="00E04622" w:rsidP="00DA5178">
      <w:pPr>
        <w:spacing w:line="480" w:lineRule="auto"/>
        <w:rPr>
          <w:rFonts w:ascii="Arial" w:hAnsi="Arial" w:cs="Arial"/>
          <w:sz w:val="24"/>
          <w:szCs w:val="24"/>
        </w:rPr>
      </w:pPr>
      <w:r w:rsidRPr="00C0325A">
        <w:rPr>
          <w:rFonts w:ascii="Arial" w:hAnsi="Arial" w:cs="Arial"/>
          <w:noProof/>
          <w:sz w:val="24"/>
          <w:szCs w:val="24"/>
        </w:rPr>
        <w:drawing>
          <wp:inline distT="0" distB="0" distL="0" distR="0" wp14:anchorId="291895D1" wp14:editId="2F384E57">
            <wp:extent cx="3917019" cy="647756"/>
            <wp:effectExtent l="0" t="0" r="7620" b="0"/>
            <wp:docPr id="873740143" name="Picture 873740143"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34162" name="Picture 1" descr="A black text on a white background&#10;&#10;Description automatically generated with low confidence"/>
                    <pic:cNvPicPr/>
                  </pic:nvPicPr>
                  <pic:blipFill>
                    <a:blip r:embed="rId11"/>
                    <a:stretch>
                      <a:fillRect/>
                    </a:stretch>
                  </pic:blipFill>
                  <pic:spPr>
                    <a:xfrm>
                      <a:off x="0" y="0"/>
                      <a:ext cx="3917019" cy="647756"/>
                    </a:xfrm>
                    <a:prstGeom prst="rect">
                      <a:avLst/>
                    </a:prstGeom>
                  </pic:spPr>
                </pic:pic>
              </a:graphicData>
            </a:graphic>
          </wp:inline>
        </w:drawing>
      </w:r>
    </w:p>
    <w:p w14:paraId="6B11BADE" w14:textId="51F272EB" w:rsidR="00AE447F" w:rsidRDefault="000F3A62" w:rsidP="00DA5178">
      <w:pPr>
        <w:spacing w:line="480" w:lineRule="auto"/>
        <w:rPr>
          <w:rFonts w:ascii="Arial" w:hAnsi="Arial" w:cs="Arial"/>
          <w:sz w:val="24"/>
          <w:szCs w:val="24"/>
        </w:rPr>
      </w:pPr>
      <w:r>
        <w:rPr>
          <w:rFonts w:ascii="Arial" w:hAnsi="Arial" w:cs="Arial"/>
          <w:sz w:val="24"/>
          <w:szCs w:val="24"/>
        </w:rPr>
        <w:lastRenderedPageBreak/>
        <w:t>Creating</w:t>
      </w:r>
      <w:r w:rsidR="00164B31">
        <w:rPr>
          <w:rFonts w:ascii="Arial" w:hAnsi="Arial" w:cs="Arial"/>
          <w:sz w:val="24"/>
          <w:szCs w:val="24"/>
        </w:rPr>
        <w:t xml:space="preserve"> an overall score </w:t>
      </w:r>
      <w:r w:rsidR="00C12365">
        <w:rPr>
          <w:rFonts w:ascii="Arial" w:hAnsi="Arial" w:cs="Arial"/>
          <w:sz w:val="24"/>
          <w:szCs w:val="24"/>
        </w:rPr>
        <w:t xml:space="preserve">better </w:t>
      </w:r>
      <w:r w:rsidR="00AA0F7B">
        <w:rPr>
          <w:rFonts w:ascii="Arial" w:hAnsi="Arial" w:cs="Arial"/>
          <w:sz w:val="24"/>
          <w:szCs w:val="24"/>
        </w:rPr>
        <w:t xml:space="preserve">shows </w:t>
      </w:r>
      <w:r w:rsidR="00AE447F">
        <w:rPr>
          <w:rFonts w:ascii="Arial" w:hAnsi="Arial" w:cs="Arial"/>
          <w:sz w:val="24"/>
          <w:szCs w:val="24"/>
        </w:rPr>
        <w:t xml:space="preserve">minimal </w:t>
      </w:r>
      <w:r w:rsidR="00543050">
        <w:rPr>
          <w:rFonts w:ascii="Arial" w:hAnsi="Arial" w:cs="Arial"/>
          <w:sz w:val="24"/>
          <w:szCs w:val="24"/>
        </w:rPr>
        <w:t xml:space="preserve">movements </w:t>
      </w:r>
      <w:r w:rsidR="00B57EB8">
        <w:rPr>
          <w:rFonts w:ascii="Arial" w:hAnsi="Arial" w:cs="Arial"/>
          <w:sz w:val="24"/>
          <w:szCs w:val="24"/>
        </w:rPr>
        <w:t>for classifying improvement</w:t>
      </w:r>
      <w:r w:rsidR="00C12365">
        <w:rPr>
          <w:rFonts w:ascii="Arial" w:hAnsi="Arial" w:cs="Arial"/>
          <w:sz w:val="24"/>
          <w:szCs w:val="24"/>
        </w:rPr>
        <w:t xml:space="preserve"> measures</w:t>
      </w:r>
      <w:r w:rsidR="00B57EB8">
        <w:rPr>
          <w:rFonts w:ascii="Arial" w:hAnsi="Arial" w:cs="Arial"/>
          <w:sz w:val="24"/>
          <w:szCs w:val="24"/>
        </w:rPr>
        <w:t xml:space="preserve"> and</w:t>
      </w:r>
      <w:r w:rsidR="00AE447F">
        <w:rPr>
          <w:rFonts w:ascii="Arial" w:hAnsi="Arial" w:cs="Arial"/>
          <w:sz w:val="24"/>
          <w:szCs w:val="24"/>
        </w:rPr>
        <w:t xml:space="preserve"> offers a means of</w:t>
      </w:r>
      <w:r w:rsidR="00B57EB8">
        <w:rPr>
          <w:rFonts w:ascii="Arial" w:hAnsi="Arial" w:cs="Arial"/>
          <w:sz w:val="24"/>
          <w:szCs w:val="24"/>
        </w:rPr>
        <w:t xml:space="preserve"> separating the classes </w:t>
      </w:r>
      <w:r w:rsidR="00C12365">
        <w:rPr>
          <w:rFonts w:ascii="Arial" w:hAnsi="Arial" w:cs="Arial"/>
          <w:sz w:val="24"/>
          <w:szCs w:val="24"/>
        </w:rPr>
        <w:t>into</w:t>
      </w:r>
      <w:r>
        <w:rPr>
          <w:rFonts w:ascii="Arial" w:hAnsi="Arial" w:cs="Arial"/>
          <w:sz w:val="24"/>
          <w:szCs w:val="24"/>
        </w:rPr>
        <w:t xml:space="preserve"> lower scores vs. higher scores.</w:t>
      </w:r>
      <w:r w:rsidR="00164B31">
        <w:rPr>
          <w:rFonts w:ascii="Arial" w:hAnsi="Arial" w:cs="Arial"/>
          <w:sz w:val="24"/>
          <w:szCs w:val="24"/>
        </w:rPr>
        <w:t xml:space="preserve"> </w:t>
      </w:r>
    </w:p>
    <w:p w14:paraId="6A1C800D" w14:textId="132F205C" w:rsidR="00CF58AD" w:rsidRDefault="00164B31" w:rsidP="001D4EE8">
      <w:pPr>
        <w:spacing w:line="480" w:lineRule="auto"/>
        <w:rPr>
          <w:rFonts w:ascii="Arial" w:hAnsi="Arial" w:cs="Arial"/>
          <w:sz w:val="24"/>
          <w:szCs w:val="24"/>
        </w:rPr>
      </w:pPr>
      <w:r>
        <w:rPr>
          <w:rFonts w:ascii="Arial" w:hAnsi="Arial" w:cs="Arial"/>
          <w:sz w:val="24"/>
          <w:szCs w:val="24"/>
        </w:rPr>
        <w:t>Placing the score feature into 1 or 2 rank</w:t>
      </w:r>
      <w:r w:rsidR="00AE447F">
        <w:rPr>
          <w:rFonts w:ascii="Arial" w:hAnsi="Arial" w:cs="Arial"/>
          <w:sz w:val="24"/>
          <w:szCs w:val="24"/>
        </w:rPr>
        <w:t xml:space="preserve"> as </w:t>
      </w:r>
      <w:r w:rsidR="00C400AD">
        <w:rPr>
          <w:rFonts w:ascii="Arial" w:hAnsi="Arial" w:cs="Arial"/>
          <w:sz w:val="24"/>
          <w:szCs w:val="24"/>
        </w:rPr>
        <w:t xml:space="preserve">higher </w:t>
      </w:r>
      <w:r w:rsidR="00CF58AD">
        <w:rPr>
          <w:rFonts w:ascii="Arial" w:hAnsi="Arial" w:cs="Arial"/>
          <w:sz w:val="24"/>
          <w:szCs w:val="24"/>
        </w:rPr>
        <w:t>or</w:t>
      </w:r>
      <w:r w:rsidR="00C400AD">
        <w:rPr>
          <w:rFonts w:ascii="Arial" w:hAnsi="Arial" w:cs="Arial"/>
          <w:sz w:val="24"/>
          <w:szCs w:val="24"/>
        </w:rPr>
        <w:t xml:space="preserve"> lower</w:t>
      </w:r>
      <w:r w:rsidR="00CF58AD">
        <w:rPr>
          <w:rFonts w:ascii="Arial" w:hAnsi="Arial" w:cs="Arial"/>
          <w:sz w:val="24"/>
          <w:szCs w:val="24"/>
        </w:rPr>
        <w:t xml:space="preserve"> scoring</w:t>
      </w:r>
      <w:r>
        <w:rPr>
          <w:rFonts w:ascii="Arial" w:hAnsi="Arial" w:cs="Arial"/>
          <w:sz w:val="24"/>
          <w:szCs w:val="24"/>
        </w:rPr>
        <w:t>,</w:t>
      </w:r>
      <w:r w:rsidR="008B7A69">
        <w:rPr>
          <w:rFonts w:ascii="Arial" w:hAnsi="Arial" w:cs="Arial"/>
          <w:sz w:val="24"/>
          <w:szCs w:val="24"/>
        </w:rPr>
        <w:t xml:space="preserve"> </w:t>
      </w:r>
      <w:r>
        <w:rPr>
          <w:rFonts w:ascii="Arial" w:hAnsi="Arial" w:cs="Arial"/>
          <w:sz w:val="24"/>
          <w:szCs w:val="24"/>
        </w:rPr>
        <w:t xml:space="preserve">was established via the median as the delineator. </w:t>
      </w:r>
    </w:p>
    <w:p w14:paraId="2DD64F94" w14:textId="2EE91E3C" w:rsidR="001D4EE8" w:rsidRDefault="00E04622" w:rsidP="00DA5178">
      <w:pPr>
        <w:spacing w:line="480" w:lineRule="auto"/>
        <w:rPr>
          <w:rFonts w:ascii="Arial" w:hAnsi="Arial" w:cs="Arial"/>
          <w:sz w:val="24"/>
          <w:szCs w:val="24"/>
        </w:rPr>
      </w:pPr>
      <w:r w:rsidRPr="00BE60AE">
        <w:rPr>
          <w:rFonts w:ascii="Arial" w:hAnsi="Arial" w:cs="Arial"/>
          <w:noProof/>
          <w:sz w:val="24"/>
          <w:szCs w:val="24"/>
        </w:rPr>
        <w:drawing>
          <wp:inline distT="0" distB="0" distL="0" distR="0" wp14:anchorId="6F093496" wp14:editId="36D1B87D">
            <wp:extent cx="5943600" cy="3500120"/>
            <wp:effectExtent l="0" t="0" r="0" b="5080"/>
            <wp:docPr id="1418189389" name="Picture 1418189389"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79938" name="Picture 1" descr="A screenshot of a computer program&#10;&#10;Description automatically generated with medium confidence"/>
                    <pic:cNvPicPr/>
                  </pic:nvPicPr>
                  <pic:blipFill>
                    <a:blip r:embed="rId12"/>
                    <a:stretch>
                      <a:fillRect/>
                    </a:stretch>
                  </pic:blipFill>
                  <pic:spPr>
                    <a:xfrm>
                      <a:off x="0" y="0"/>
                      <a:ext cx="5943600" cy="3500120"/>
                    </a:xfrm>
                    <a:prstGeom prst="rect">
                      <a:avLst/>
                    </a:prstGeom>
                  </pic:spPr>
                </pic:pic>
              </a:graphicData>
            </a:graphic>
          </wp:inline>
        </w:drawing>
      </w:r>
    </w:p>
    <w:p w14:paraId="01976E9E" w14:textId="77777777" w:rsidR="00E445D0" w:rsidRDefault="00E445D0" w:rsidP="00DA5178">
      <w:pPr>
        <w:spacing w:line="480" w:lineRule="auto"/>
        <w:rPr>
          <w:rFonts w:ascii="Arial" w:hAnsi="Arial" w:cs="Arial"/>
          <w:sz w:val="24"/>
          <w:szCs w:val="24"/>
        </w:rPr>
      </w:pPr>
    </w:p>
    <w:p w14:paraId="02808BD1" w14:textId="4039B9BD" w:rsidR="00DA5178" w:rsidRDefault="00164B31" w:rsidP="00DA5178">
      <w:pPr>
        <w:spacing w:line="480" w:lineRule="auto"/>
        <w:rPr>
          <w:rFonts w:ascii="Arial" w:hAnsi="Arial" w:cs="Arial"/>
          <w:sz w:val="24"/>
          <w:szCs w:val="24"/>
        </w:rPr>
      </w:pPr>
      <w:r>
        <w:rPr>
          <w:rFonts w:ascii="Arial" w:hAnsi="Arial" w:cs="Arial"/>
          <w:sz w:val="24"/>
          <w:szCs w:val="24"/>
        </w:rPr>
        <w:t>With the dependent variables, a given dummy variable was assigned to define the value category, again as 1 or 2 representing each value provided. Then</w:t>
      </w:r>
      <w:r w:rsidR="00C850CA">
        <w:rPr>
          <w:rFonts w:ascii="Arial" w:hAnsi="Arial" w:cs="Arial"/>
          <w:sz w:val="24"/>
          <w:szCs w:val="24"/>
        </w:rPr>
        <w:t>,</w:t>
      </w:r>
      <w:r>
        <w:rPr>
          <w:rFonts w:ascii="Arial" w:hAnsi="Arial" w:cs="Arial"/>
          <w:sz w:val="24"/>
          <w:szCs w:val="24"/>
        </w:rPr>
        <w:t xml:space="preserve"> dependent </w:t>
      </w:r>
      <w:r w:rsidR="006C10B5">
        <w:rPr>
          <w:rFonts w:ascii="Arial" w:hAnsi="Arial" w:cs="Arial"/>
          <w:sz w:val="24"/>
          <w:szCs w:val="24"/>
        </w:rPr>
        <w:t>on</w:t>
      </w:r>
      <w:r>
        <w:rPr>
          <w:rFonts w:ascii="Arial" w:hAnsi="Arial" w:cs="Arial"/>
          <w:sz w:val="24"/>
          <w:szCs w:val="24"/>
        </w:rPr>
        <w:t xml:space="preserve"> application</w:t>
      </w:r>
      <w:r w:rsidR="00C400AD">
        <w:rPr>
          <w:rFonts w:ascii="Arial" w:hAnsi="Arial" w:cs="Arial"/>
          <w:sz w:val="24"/>
          <w:szCs w:val="24"/>
        </w:rPr>
        <w:t>,</w:t>
      </w:r>
      <w:r w:rsidR="00C850CA">
        <w:rPr>
          <w:rFonts w:ascii="Arial" w:hAnsi="Arial" w:cs="Arial"/>
          <w:sz w:val="24"/>
          <w:szCs w:val="24"/>
        </w:rPr>
        <w:t xml:space="preserve"> data </w:t>
      </w:r>
      <w:r w:rsidR="00621E56">
        <w:rPr>
          <w:rFonts w:ascii="Arial" w:hAnsi="Arial" w:cs="Arial"/>
          <w:sz w:val="24"/>
          <w:szCs w:val="24"/>
        </w:rPr>
        <w:t>was classified and</w:t>
      </w:r>
      <w:r>
        <w:rPr>
          <w:rFonts w:ascii="Arial" w:hAnsi="Arial" w:cs="Arial"/>
          <w:sz w:val="24"/>
          <w:szCs w:val="24"/>
        </w:rPr>
        <w:t xml:space="preserve"> used as needed </w:t>
      </w:r>
      <w:r w:rsidR="009E28C7">
        <w:rPr>
          <w:rFonts w:ascii="Arial" w:hAnsi="Arial" w:cs="Arial"/>
          <w:sz w:val="24"/>
          <w:szCs w:val="24"/>
        </w:rPr>
        <w:t>for</w:t>
      </w:r>
      <w:r>
        <w:rPr>
          <w:rFonts w:ascii="Arial" w:hAnsi="Arial" w:cs="Arial"/>
          <w:sz w:val="24"/>
          <w:szCs w:val="24"/>
        </w:rPr>
        <w:t xml:space="preserve"> each model or visual display purposes. </w:t>
      </w:r>
    </w:p>
    <w:p w14:paraId="10880FA5" w14:textId="77777777" w:rsidR="006C10B5" w:rsidRDefault="006C10B5" w:rsidP="00DA5178">
      <w:pPr>
        <w:spacing w:line="480" w:lineRule="auto"/>
        <w:rPr>
          <w:rFonts w:ascii="Arial" w:hAnsi="Arial" w:cs="Arial"/>
          <w:sz w:val="24"/>
          <w:szCs w:val="24"/>
        </w:rPr>
      </w:pPr>
    </w:p>
    <w:p w14:paraId="6D29D87F" w14:textId="60653D53" w:rsidR="006641E4" w:rsidRDefault="0073282F" w:rsidP="00DA5178">
      <w:pPr>
        <w:spacing w:line="480" w:lineRule="auto"/>
        <w:rPr>
          <w:rFonts w:ascii="Arial" w:hAnsi="Arial" w:cs="Arial"/>
          <w:sz w:val="24"/>
          <w:szCs w:val="24"/>
        </w:rPr>
      </w:pPr>
      <w:r>
        <w:rPr>
          <w:rFonts w:ascii="Arial" w:hAnsi="Arial" w:cs="Arial"/>
          <w:sz w:val="24"/>
          <w:szCs w:val="24"/>
        </w:rPr>
        <w:lastRenderedPageBreak/>
        <w:t>-Below is a s</w:t>
      </w:r>
      <w:r w:rsidR="006641E4">
        <w:rPr>
          <w:rFonts w:ascii="Arial" w:hAnsi="Arial" w:cs="Arial"/>
          <w:sz w:val="24"/>
          <w:szCs w:val="24"/>
        </w:rPr>
        <w:t xml:space="preserve">howing all features </w:t>
      </w:r>
      <w:r w:rsidR="00EC6EFA">
        <w:rPr>
          <w:rFonts w:ascii="Arial" w:hAnsi="Arial" w:cs="Arial"/>
          <w:sz w:val="24"/>
          <w:szCs w:val="24"/>
        </w:rPr>
        <w:t>classified</w:t>
      </w:r>
      <w:r>
        <w:rPr>
          <w:rFonts w:ascii="Arial" w:hAnsi="Arial" w:cs="Arial"/>
          <w:sz w:val="24"/>
          <w:szCs w:val="24"/>
        </w:rPr>
        <w:t>, with</w:t>
      </w:r>
      <w:r w:rsidR="00EC6EFA">
        <w:rPr>
          <w:rFonts w:ascii="Arial" w:hAnsi="Arial" w:cs="Arial"/>
          <w:sz w:val="24"/>
          <w:szCs w:val="24"/>
        </w:rPr>
        <w:t xml:space="preserve"> </w:t>
      </w:r>
      <w:r w:rsidR="006641E4">
        <w:rPr>
          <w:rFonts w:ascii="Arial" w:hAnsi="Arial" w:cs="Arial"/>
          <w:sz w:val="24"/>
          <w:szCs w:val="24"/>
        </w:rPr>
        <w:t>“Scored_Sums” renamed to “scores”:</w:t>
      </w:r>
    </w:p>
    <w:p w14:paraId="279390ED" w14:textId="119BFC01" w:rsidR="001E68AC" w:rsidRDefault="00140DB2" w:rsidP="00DA5178">
      <w:pPr>
        <w:spacing w:line="480" w:lineRule="auto"/>
        <w:rPr>
          <w:rFonts w:ascii="Arial" w:hAnsi="Arial" w:cs="Arial"/>
          <w:sz w:val="24"/>
          <w:szCs w:val="24"/>
        </w:rPr>
      </w:pPr>
      <w:r w:rsidRPr="00140DB2">
        <w:rPr>
          <w:rFonts w:ascii="Arial" w:hAnsi="Arial" w:cs="Arial"/>
          <w:noProof/>
          <w:sz w:val="24"/>
          <w:szCs w:val="24"/>
        </w:rPr>
        <w:drawing>
          <wp:inline distT="0" distB="0" distL="0" distR="0" wp14:anchorId="6EE90D61" wp14:editId="7DB32A89">
            <wp:extent cx="2065199" cy="1211685"/>
            <wp:effectExtent l="0" t="0" r="0" b="7620"/>
            <wp:docPr id="92126157" name="Picture 1" descr="A picture containing screenshot, font, tex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6157" name="Picture 1" descr="A picture containing screenshot, font, text, number&#10;&#10;Description automatically generated"/>
                    <pic:cNvPicPr/>
                  </pic:nvPicPr>
                  <pic:blipFill>
                    <a:blip r:embed="rId13"/>
                    <a:stretch>
                      <a:fillRect/>
                    </a:stretch>
                  </pic:blipFill>
                  <pic:spPr>
                    <a:xfrm>
                      <a:off x="0" y="0"/>
                      <a:ext cx="2065199" cy="1211685"/>
                    </a:xfrm>
                    <a:prstGeom prst="rect">
                      <a:avLst/>
                    </a:prstGeom>
                  </pic:spPr>
                </pic:pic>
              </a:graphicData>
            </a:graphic>
          </wp:inline>
        </w:drawing>
      </w:r>
    </w:p>
    <w:p w14:paraId="708E73A7" w14:textId="7E355CEC" w:rsidR="00490F56" w:rsidRDefault="00490F56" w:rsidP="00DA5178">
      <w:pPr>
        <w:spacing w:line="480" w:lineRule="auto"/>
        <w:rPr>
          <w:rFonts w:ascii="Arial" w:hAnsi="Arial" w:cs="Arial"/>
          <w:sz w:val="24"/>
          <w:szCs w:val="24"/>
        </w:rPr>
      </w:pPr>
      <w:r>
        <w:rPr>
          <w:rFonts w:ascii="Arial" w:hAnsi="Arial" w:cs="Arial"/>
          <w:sz w:val="24"/>
          <w:szCs w:val="24"/>
          <w:u w:val="single"/>
        </w:rPr>
        <w:t>Build and evaluate at least one model.</w:t>
      </w:r>
    </w:p>
    <w:p w14:paraId="7C90F1AD" w14:textId="113A84A0" w:rsidR="00D97287" w:rsidRDefault="00490F56" w:rsidP="00DA5178">
      <w:pPr>
        <w:spacing w:line="480" w:lineRule="auto"/>
        <w:rPr>
          <w:rFonts w:ascii="Arial" w:hAnsi="Arial" w:cs="Arial"/>
          <w:sz w:val="24"/>
          <w:szCs w:val="24"/>
        </w:rPr>
      </w:pPr>
      <w:r>
        <w:rPr>
          <w:rFonts w:ascii="Arial" w:hAnsi="Arial" w:cs="Arial"/>
          <w:sz w:val="24"/>
          <w:szCs w:val="24"/>
        </w:rPr>
        <w:t xml:space="preserve">I ended up building </w:t>
      </w:r>
      <w:r w:rsidR="004A3019">
        <w:rPr>
          <w:rFonts w:ascii="Arial" w:hAnsi="Arial" w:cs="Arial"/>
          <w:sz w:val="24"/>
          <w:szCs w:val="24"/>
        </w:rPr>
        <w:t>4</w:t>
      </w:r>
      <w:r>
        <w:rPr>
          <w:rFonts w:ascii="Arial" w:hAnsi="Arial" w:cs="Arial"/>
          <w:sz w:val="24"/>
          <w:szCs w:val="24"/>
        </w:rPr>
        <w:t xml:space="preserve"> models in total, the proposed Random Forest model,</w:t>
      </w:r>
      <w:r w:rsidR="009C417A">
        <w:rPr>
          <w:rFonts w:ascii="Arial" w:hAnsi="Arial" w:cs="Arial"/>
          <w:sz w:val="24"/>
          <w:szCs w:val="24"/>
        </w:rPr>
        <w:t xml:space="preserve"> </w:t>
      </w:r>
      <w:r w:rsidR="004A3019">
        <w:rPr>
          <w:rFonts w:ascii="Arial" w:hAnsi="Arial" w:cs="Arial"/>
          <w:sz w:val="24"/>
          <w:szCs w:val="24"/>
        </w:rPr>
        <w:t xml:space="preserve">followed by a </w:t>
      </w:r>
      <w:r w:rsidR="005E0F21">
        <w:rPr>
          <w:rFonts w:ascii="Arial" w:hAnsi="Arial" w:cs="Arial"/>
          <w:sz w:val="24"/>
          <w:szCs w:val="24"/>
        </w:rPr>
        <w:t>support vector classifier (</w:t>
      </w:r>
      <w:r w:rsidR="004A3019">
        <w:rPr>
          <w:rFonts w:ascii="Arial" w:hAnsi="Arial" w:cs="Arial"/>
          <w:sz w:val="24"/>
          <w:szCs w:val="24"/>
        </w:rPr>
        <w:t>svc</w:t>
      </w:r>
      <w:r w:rsidR="005E0F21">
        <w:rPr>
          <w:rFonts w:ascii="Arial" w:hAnsi="Arial" w:cs="Arial"/>
          <w:sz w:val="24"/>
          <w:szCs w:val="24"/>
        </w:rPr>
        <w:t>) model</w:t>
      </w:r>
      <w:r w:rsidR="001D1433">
        <w:rPr>
          <w:rFonts w:ascii="Arial" w:hAnsi="Arial" w:cs="Arial"/>
          <w:sz w:val="24"/>
          <w:szCs w:val="24"/>
        </w:rPr>
        <w:t xml:space="preserve"> as a comparator</w:t>
      </w:r>
      <w:r w:rsidR="005E0F21">
        <w:rPr>
          <w:rFonts w:ascii="Arial" w:hAnsi="Arial" w:cs="Arial"/>
          <w:sz w:val="24"/>
          <w:szCs w:val="24"/>
        </w:rPr>
        <w:t>. T</w:t>
      </w:r>
      <w:r w:rsidR="009C417A">
        <w:rPr>
          <w:rFonts w:ascii="Arial" w:hAnsi="Arial" w:cs="Arial"/>
          <w:sz w:val="24"/>
          <w:szCs w:val="24"/>
        </w:rPr>
        <w:t>hen</w:t>
      </w:r>
      <w:r>
        <w:rPr>
          <w:rFonts w:ascii="Arial" w:hAnsi="Arial" w:cs="Arial"/>
          <w:sz w:val="24"/>
          <w:szCs w:val="24"/>
        </w:rPr>
        <w:t xml:space="preserve"> a Balanced Random Forest</w:t>
      </w:r>
      <w:r w:rsidR="00E24C75">
        <w:rPr>
          <w:rFonts w:ascii="Arial" w:hAnsi="Arial" w:cs="Arial"/>
          <w:sz w:val="24"/>
          <w:szCs w:val="24"/>
        </w:rPr>
        <w:t xml:space="preserve"> (BRF)</w:t>
      </w:r>
      <w:r>
        <w:rPr>
          <w:rFonts w:ascii="Arial" w:hAnsi="Arial" w:cs="Arial"/>
          <w:sz w:val="24"/>
          <w:szCs w:val="24"/>
        </w:rPr>
        <w:t xml:space="preserve"> model, and </w:t>
      </w:r>
      <w:r w:rsidR="009C417A">
        <w:rPr>
          <w:rFonts w:ascii="Arial" w:hAnsi="Arial" w:cs="Arial"/>
          <w:sz w:val="24"/>
          <w:szCs w:val="24"/>
        </w:rPr>
        <w:t xml:space="preserve">finally </w:t>
      </w:r>
      <w:r>
        <w:rPr>
          <w:rFonts w:ascii="Arial" w:hAnsi="Arial" w:cs="Arial"/>
          <w:sz w:val="24"/>
          <w:szCs w:val="24"/>
        </w:rPr>
        <w:t xml:space="preserve">a Decision Tree </w:t>
      </w:r>
      <w:r w:rsidR="00E24C75">
        <w:rPr>
          <w:rFonts w:ascii="Arial" w:hAnsi="Arial" w:cs="Arial"/>
          <w:sz w:val="24"/>
          <w:szCs w:val="24"/>
        </w:rPr>
        <w:t xml:space="preserve">(dtc) </w:t>
      </w:r>
      <w:r>
        <w:rPr>
          <w:rFonts w:ascii="Arial" w:hAnsi="Arial" w:cs="Arial"/>
          <w:sz w:val="24"/>
          <w:szCs w:val="24"/>
        </w:rPr>
        <w:t xml:space="preserve">model. Each </w:t>
      </w:r>
      <w:r w:rsidR="001D5BCA">
        <w:rPr>
          <w:rFonts w:ascii="Arial" w:hAnsi="Arial" w:cs="Arial"/>
          <w:sz w:val="24"/>
          <w:szCs w:val="24"/>
        </w:rPr>
        <w:t xml:space="preserve">tree </w:t>
      </w:r>
      <w:r w:rsidR="00046EE9">
        <w:rPr>
          <w:rFonts w:ascii="Arial" w:hAnsi="Arial" w:cs="Arial"/>
          <w:sz w:val="24"/>
          <w:szCs w:val="24"/>
        </w:rPr>
        <w:t xml:space="preserve">model </w:t>
      </w:r>
      <w:r>
        <w:rPr>
          <w:rFonts w:ascii="Arial" w:hAnsi="Arial" w:cs="Arial"/>
          <w:sz w:val="24"/>
          <w:szCs w:val="24"/>
        </w:rPr>
        <w:t xml:space="preserve">was fed with similar </w:t>
      </w:r>
      <w:r w:rsidR="00CE26BC">
        <w:rPr>
          <w:rFonts w:ascii="Arial" w:hAnsi="Arial" w:cs="Arial"/>
          <w:sz w:val="24"/>
          <w:szCs w:val="24"/>
        </w:rPr>
        <w:t>criterion</w:t>
      </w:r>
      <w:r w:rsidR="001D5BCA">
        <w:rPr>
          <w:rFonts w:ascii="Arial" w:hAnsi="Arial" w:cs="Arial"/>
          <w:sz w:val="24"/>
          <w:szCs w:val="24"/>
        </w:rPr>
        <w:t xml:space="preserve"> </w:t>
      </w:r>
      <w:r w:rsidR="00FB4CE0">
        <w:rPr>
          <w:rFonts w:ascii="Arial" w:hAnsi="Arial" w:cs="Arial"/>
          <w:sz w:val="24"/>
          <w:szCs w:val="24"/>
        </w:rPr>
        <w:t xml:space="preserve">as </w:t>
      </w:r>
      <w:r w:rsidR="002A2610">
        <w:rPr>
          <w:rFonts w:ascii="Arial" w:hAnsi="Arial" w:cs="Arial"/>
          <w:sz w:val="24"/>
          <w:szCs w:val="24"/>
        </w:rPr>
        <w:t>‘gini</w:t>
      </w:r>
      <w:r w:rsidR="00AF071F">
        <w:rPr>
          <w:rFonts w:ascii="Arial" w:hAnsi="Arial" w:cs="Arial"/>
          <w:sz w:val="24"/>
          <w:szCs w:val="24"/>
        </w:rPr>
        <w:t xml:space="preserve"> impurity’</w:t>
      </w:r>
      <w:r w:rsidR="00FB4CE0">
        <w:rPr>
          <w:rFonts w:ascii="Arial" w:hAnsi="Arial" w:cs="Arial"/>
          <w:sz w:val="24"/>
          <w:szCs w:val="24"/>
        </w:rPr>
        <w:t xml:space="preserve"> </w:t>
      </w:r>
      <w:r w:rsidR="001D5BCA">
        <w:rPr>
          <w:rFonts w:ascii="Arial" w:hAnsi="Arial" w:cs="Arial"/>
          <w:sz w:val="24"/>
          <w:szCs w:val="24"/>
        </w:rPr>
        <w:t>but</w:t>
      </w:r>
      <w:r>
        <w:rPr>
          <w:rFonts w:ascii="Arial" w:hAnsi="Arial" w:cs="Arial"/>
          <w:sz w:val="24"/>
          <w:szCs w:val="24"/>
        </w:rPr>
        <w:t xml:space="preserve"> </w:t>
      </w:r>
      <w:r w:rsidR="00F33C2E">
        <w:rPr>
          <w:rFonts w:ascii="Arial" w:hAnsi="Arial" w:cs="Arial"/>
          <w:sz w:val="24"/>
          <w:szCs w:val="24"/>
        </w:rPr>
        <w:t xml:space="preserve">was </w:t>
      </w:r>
      <w:r>
        <w:rPr>
          <w:rFonts w:ascii="Arial" w:hAnsi="Arial" w:cs="Arial"/>
          <w:sz w:val="24"/>
          <w:szCs w:val="24"/>
        </w:rPr>
        <w:t>adjusted</w:t>
      </w:r>
      <w:r w:rsidR="00A83D42">
        <w:rPr>
          <w:rFonts w:ascii="Arial" w:hAnsi="Arial" w:cs="Arial"/>
          <w:sz w:val="24"/>
          <w:szCs w:val="24"/>
        </w:rPr>
        <w:t xml:space="preserve"> </w:t>
      </w:r>
      <w:r w:rsidR="00A267C5">
        <w:rPr>
          <w:rFonts w:ascii="Arial" w:hAnsi="Arial" w:cs="Arial"/>
          <w:sz w:val="24"/>
          <w:szCs w:val="24"/>
        </w:rPr>
        <w:t>per</w:t>
      </w:r>
      <w:r>
        <w:rPr>
          <w:rFonts w:ascii="Arial" w:hAnsi="Arial" w:cs="Arial"/>
          <w:sz w:val="24"/>
          <w:szCs w:val="24"/>
        </w:rPr>
        <w:t xml:space="preserve"> each </w:t>
      </w:r>
      <w:r w:rsidR="00244A88">
        <w:rPr>
          <w:rFonts w:ascii="Arial" w:hAnsi="Arial" w:cs="Arial"/>
          <w:sz w:val="24"/>
          <w:szCs w:val="24"/>
        </w:rPr>
        <w:t xml:space="preserve">given </w:t>
      </w:r>
      <w:r>
        <w:rPr>
          <w:rFonts w:ascii="Arial" w:hAnsi="Arial" w:cs="Arial"/>
          <w:sz w:val="24"/>
          <w:szCs w:val="24"/>
        </w:rPr>
        <w:t>model</w:t>
      </w:r>
      <w:r w:rsidR="009C417A">
        <w:rPr>
          <w:rFonts w:ascii="Arial" w:hAnsi="Arial" w:cs="Arial"/>
          <w:sz w:val="24"/>
          <w:szCs w:val="24"/>
        </w:rPr>
        <w:t>’s required</w:t>
      </w:r>
      <w:r>
        <w:rPr>
          <w:rFonts w:ascii="Arial" w:hAnsi="Arial" w:cs="Arial"/>
          <w:sz w:val="24"/>
          <w:szCs w:val="24"/>
        </w:rPr>
        <w:t xml:space="preserve"> application </w:t>
      </w:r>
      <w:r w:rsidR="009C417A">
        <w:rPr>
          <w:rFonts w:ascii="Arial" w:hAnsi="Arial" w:cs="Arial"/>
          <w:sz w:val="24"/>
          <w:szCs w:val="24"/>
        </w:rPr>
        <w:t xml:space="preserve">and </w:t>
      </w:r>
      <w:r>
        <w:rPr>
          <w:rFonts w:ascii="Arial" w:hAnsi="Arial" w:cs="Arial"/>
          <w:sz w:val="24"/>
          <w:szCs w:val="24"/>
        </w:rPr>
        <w:t>delivery</w:t>
      </w:r>
      <w:r w:rsidR="0062282F">
        <w:rPr>
          <w:rFonts w:ascii="Arial" w:hAnsi="Arial" w:cs="Arial"/>
          <w:sz w:val="24"/>
          <w:szCs w:val="24"/>
        </w:rPr>
        <w:t xml:space="preserve"> of </w:t>
      </w:r>
      <w:r w:rsidR="002D5C2D">
        <w:rPr>
          <w:rFonts w:ascii="Arial" w:hAnsi="Arial" w:cs="Arial"/>
          <w:sz w:val="24"/>
          <w:szCs w:val="24"/>
        </w:rPr>
        <w:t xml:space="preserve">the </w:t>
      </w:r>
      <w:r w:rsidR="0062282F">
        <w:rPr>
          <w:rFonts w:ascii="Arial" w:hAnsi="Arial" w:cs="Arial"/>
          <w:sz w:val="24"/>
          <w:szCs w:val="24"/>
        </w:rPr>
        <w:t>data input</w:t>
      </w:r>
      <w:r>
        <w:rPr>
          <w:rFonts w:ascii="Arial" w:hAnsi="Arial" w:cs="Arial"/>
          <w:sz w:val="24"/>
          <w:szCs w:val="24"/>
        </w:rPr>
        <w:t xml:space="preserve">. </w:t>
      </w:r>
      <w:r w:rsidR="009C417A">
        <w:rPr>
          <w:rFonts w:ascii="Arial" w:hAnsi="Arial" w:cs="Arial"/>
          <w:sz w:val="24"/>
          <w:szCs w:val="24"/>
        </w:rPr>
        <w:t>For</w:t>
      </w:r>
      <w:r w:rsidR="00780EB4">
        <w:rPr>
          <w:rFonts w:ascii="Arial" w:hAnsi="Arial" w:cs="Arial"/>
          <w:sz w:val="24"/>
          <w:szCs w:val="24"/>
        </w:rPr>
        <w:t xml:space="preserve"> </w:t>
      </w:r>
      <w:r w:rsidR="009C417A">
        <w:rPr>
          <w:rFonts w:ascii="Arial" w:hAnsi="Arial" w:cs="Arial"/>
          <w:sz w:val="24"/>
          <w:szCs w:val="24"/>
        </w:rPr>
        <w:t xml:space="preserve">each </w:t>
      </w:r>
      <w:r w:rsidR="00411A32">
        <w:rPr>
          <w:rFonts w:ascii="Arial" w:hAnsi="Arial" w:cs="Arial"/>
          <w:sz w:val="24"/>
          <w:szCs w:val="24"/>
        </w:rPr>
        <w:t xml:space="preserve">successful </w:t>
      </w:r>
      <w:r w:rsidR="00244A88">
        <w:rPr>
          <w:rFonts w:ascii="Arial" w:hAnsi="Arial" w:cs="Arial"/>
          <w:sz w:val="24"/>
          <w:szCs w:val="24"/>
        </w:rPr>
        <w:t xml:space="preserve">predictive </w:t>
      </w:r>
      <w:r w:rsidR="009C417A">
        <w:rPr>
          <w:rFonts w:ascii="Arial" w:hAnsi="Arial" w:cs="Arial"/>
          <w:sz w:val="24"/>
          <w:szCs w:val="24"/>
        </w:rPr>
        <w:t>model</w:t>
      </w:r>
      <w:r w:rsidR="00046EE9">
        <w:rPr>
          <w:rFonts w:ascii="Arial" w:hAnsi="Arial" w:cs="Arial"/>
          <w:sz w:val="24"/>
          <w:szCs w:val="24"/>
        </w:rPr>
        <w:t>,</w:t>
      </w:r>
      <w:r w:rsidR="009C417A">
        <w:rPr>
          <w:rFonts w:ascii="Arial" w:hAnsi="Arial" w:cs="Arial"/>
          <w:sz w:val="24"/>
          <w:szCs w:val="24"/>
        </w:rPr>
        <w:t xml:space="preserve"> I gave the </w:t>
      </w:r>
      <w:r w:rsidR="00E1664E">
        <w:rPr>
          <w:rFonts w:ascii="Arial" w:hAnsi="Arial" w:cs="Arial"/>
          <w:sz w:val="24"/>
          <w:szCs w:val="24"/>
        </w:rPr>
        <w:t>feature importance output,</w:t>
      </w:r>
      <w:r w:rsidR="00976A87">
        <w:rPr>
          <w:rFonts w:ascii="Arial" w:hAnsi="Arial" w:cs="Arial"/>
          <w:sz w:val="24"/>
          <w:szCs w:val="24"/>
        </w:rPr>
        <w:t xml:space="preserve"> and</w:t>
      </w:r>
      <w:r w:rsidR="00E1664E">
        <w:rPr>
          <w:rFonts w:ascii="Arial" w:hAnsi="Arial" w:cs="Arial"/>
          <w:sz w:val="24"/>
          <w:szCs w:val="24"/>
        </w:rPr>
        <w:t xml:space="preserve"> </w:t>
      </w:r>
      <w:r w:rsidR="00A8643B">
        <w:rPr>
          <w:rFonts w:ascii="Arial" w:hAnsi="Arial" w:cs="Arial"/>
          <w:sz w:val="24"/>
          <w:szCs w:val="24"/>
        </w:rPr>
        <w:t xml:space="preserve">on the tree classifiers </w:t>
      </w:r>
      <w:r w:rsidR="00E1664E">
        <w:rPr>
          <w:rFonts w:ascii="Arial" w:hAnsi="Arial" w:cs="Arial"/>
          <w:sz w:val="24"/>
          <w:szCs w:val="24"/>
        </w:rPr>
        <w:t>a visual of the tree’s logic path, F1</w:t>
      </w:r>
      <w:r w:rsidR="001D69E8">
        <w:rPr>
          <w:rFonts w:ascii="Arial" w:hAnsi="Arial" w:cs="Arial"/>
          <w:sz w:val="24"/>
          <w:szCs w:val="24"/>
        </w:rPr>
        <w:t>,</w:t>
      </w:r>
      <w:r w:rsidR="00E1664E">
        <w:rPr>
          <w:rFonts w:ascii="Arial" w:hAnsi="Arial" w:cs="Arial"/>
          <w:sz w:val="24"/>
          <w:szCs w:val="24"/>
        </w:rPr>
        <w:t xml:space="preserve"> and</w:t>
      </w:r>
      <w:r w:rsidR="00722259">
        <w:rPr>
          <w:rFonts w:ascii="Arial" w:hAnsi="Arial" w:cs="Arial"/>
          <w:sz w:val="24"/>
          <w:szCs w:val="24"/>
        </w:rPr>
        <w:t>/or</w:t>
      </w:r>
      <w:r w:rsidR="00E1664E">
        <w:rPr>
          <w:rFonts w:ascii="Arial" w:hAnsi="Arial" w:cs="Arial"/>
          <w:sz w:val="24"/>
          <w:szCs w:val="24"/>
        </w:rPr>
        <w:t xml:space="preserve"> accuracy score with a confusion matrix</w:t>
      </w:r>
      <w:r w:rsidR="00046EE9">
        <w:rPr>
          <w:rFonts w:ascii="Arial" w:hAnsi="Arial" w:cs="Arial"/>
          <w:sz w:val="24"/>
          <w:szCs w:val="24"/>
        </w:rPr>
        <w:t xml:space="preserve"> visual</w:t>
      </w:r>
      <w:r w:rsidR="00A8643B">
        <w:rPr>
          <w:rFonts w:ascii="Arial" w:hAnsi="Arial" w:cs="Arial"/>
          <w:sz w:val="24"/>
          <w:szCs w:val="24"/>
        </w:rPr>
        <w:t xml:space="preserve"> when applicable</w:t>
      </w:r>
      <w:r w:rsidR="00E1664E">
        <w:rPr>
          <w:rFonts w:ascii="Arial" w:hAnsi="Arial" w:cs="Arial"/>
          <w:sz w:val="24"/>
          <w:szCs w:val="24"/>
        </w:rPr>
        <w:t>.</w:t>
      </w:r>
      <w:r w:rsidR="00E43874">
        <w:rPr>
          <w:rFonts w:ascii="Arial" w:hAnsi="Arial" w:cs="Arial"/>
          <w:sz w:val="24"/>
          <w:szCs w:val="24"/>
        </w:rPr>
        <w:t xml:space="preserve"> </w:t>
      </w:r>
    </w:p>
    <w:p w14:paraId="1365F7E8" w14:textId="3E9582DD" w:rsidR="000E4B02" w:rsidRDefault="000E4B02" w:rsidP="000E4B02">
      <w:pPr>
        <w:rPr>
          <w:rFonts w:ascii="Arial" w:hAnsi="Arial" w:cs="Arial"/>
          <w:sz w:val="24"/>
          <w:szCs w:val="24"/>
        </w:rPr>
      </w:pPr>
      <w:r>
        <w:rPr>
          <w:rFonts w:ascii="Arial" w:hAnsi="Arial" w:cs="Arial"/>
          <w:sz w:val="24"/>
          <w:szCs w:val="24"/>
        </w:rPr>
        <w:br w:type="page"/>
      </w:r>
    </w:p>
    <w:p w14:paraId="51201A74" w14:textId="631B399D" w:rsidR="00E1664E" w:rsidRDefault="00E43874" w:rsidP="00DA5178">
      <w:pPr>
        <w:spacing w:line="480" w:lineRule="auto"/>
        <w:rPr>
          <w:rFonts w:ascii="Arial" w:hAnsi="Arial" w:cs="Arial"/>
          <w:sz w:val="24"/>
          <w:szCs w:val="24"/>
        </w:rPr>
      </w:pPr>
      <w:r>
        <w:rPr>
          <w:rFonts w:ascii="Arial" w:hAnsi="Arial" w:cs="Arial"/>
          <w:sz w:val="24"/>
          <w:szCs w:val="24"/>
        </w:rPr>
        <w:lastRenderedPageBreak/>
        <w:t xml:space="preserve">Finally, for the svc model a created AUC </w:t>
      </w:r>
      <w:r w:rsidR="0078714A">
        <w:rPr>
          <w:rFonts w:ascii="Arial" w:hAnsi="Arial" w:cs="Arial"/>
          <w:sz w:val="24"/>
          <w:szCs w:val="24"/>
        </w:rPr>
        <w:t xml:space="preserve">ROC </w:t>
      </w:r>
      <w:r>
        <w:rPr>
          <w:rFonts w:ascii="Arial" w:hAnsi="Arial" w:cs="Arial"/>
          <w:sz w:val="24"/>
          <w:szCs w:val="24"/>
        </w:rPr>
        <w:t xml:space="preserve">diagram </w:t>
      </w:r>
      <w:r w:rsidR="0078714A">
        <w:rPr>
          <w:rFonts w:ascii="Arial" w:hAnsi="Arial" w:cs="Arial"/>
          <w:sz w:val="24"/>
          <w:szCs w:val="24"/>
        </w:rPr>
        <w:t xml:space="preserve">as </w:t>
      </w:r>
      <w:r w:rsidR="009B6313">
        <w:rPr>
          <w:rFonts w:ascii="Arial" w:hAnsi="Arial" w:cs="Arial"/>
          <w:sz w:val="24"/>
          <w:szCs w:val="24"/>
        </w:rPr>
        <w:t>metrics for output</w:t>
      </w:r>
      <w:r w:rsidR="00982222">
        <w:rPr>
          <w:rFonts w:ascii="Arial" w:hAnsi="Arial" w:cs="Arial"/>
          <w:sz w:val="24"/>
          <w:szCs w:val="24"/>
        </w:rPr>
        <w:t xml:space="preserve"> was used</w:t>
      </w:r>
      <w:r w:rsidR="009B6313">
        <w:rPr>
          <w:rFonts w:ascii="Arial" w:hAnsi="Arial" w:cs="Arial"/>
          <w:sz w:val="24"/>
          <w:szCs w:val="24"/>
        </w:rPr>
        <w:t>. This</w:t>
      </w:r>
      <w:r>
        <w:rPr>
          <w:rFonts w:ascii="Arial" w:hAnsi="Arial" w:cs="Arial"/>
          <w:sz w:val="24"/>
          <w:szCs w:val="24"/>
        </w:rPr>
        <w:t xml:space="preserve"> was</w:t>
      </w:r>
      <w:r w:rsidR="00982222">
        <w:rPr>
          <w:rFonts w:ascii="Arial" w:hAnsi="Arial" w:cs="Arial"/>
          <w:sz w:val="24"/>
          <w:szCs w:val="24"/>
        </w:rPr>
        <w:t xml:space="preserve"> performed simply</w:t>
      </w:r>
      <w:r w:rsidR="00C70164">
        <w:rPr>
          <w:rFonts w:ascii="Arial" w:hAnsi="Arial" w:cs="Arial"/>
          <w:sz w:val="24"/>
          <w:szCs w:val="24"/>
        </w:rPr>
        <w:t xml:space="preserve"> to </w:t>
      </w:r>
      <w:r w:rsidR="00AB52FF">
        <w:rPr>
          <w:rFonts w:ascii="Arial" w:hAnsi="Arial" w:cs="Arial"/>
          <w:sz w:val="24"/>
          <w:szCs w:val="24"/>
        </w:rPr>
        <w:t xml:space="preserve">show the </w:t>
      </w:r>
      <w:r w:rsidR="009B6313">
        <w:rPr>
          <w:rFonts w:ascii="Arial" w:hAnsi="Arial" w:cs="Arial"/>
          <w:sz w:val="24"/>
          <w:szCs w:val="24"/>
        </w:rPr>
        <w:t>model’s ability</w:t>
      </w:r>
      <w:r w:rsidR="00AB52FF">
        <w:rPr>
          <w:rFonts w:ascii="Arial" w:hAnsi="Arial" w:cs="Arial"/>
          <w:sz w:val="24"/>
          <w:szCs w:val="24"/>
        </w:rPr>
        <w:t xml:space="preserve"> to </w:t>
      </w:r>
      <w:r w:rsidR="00C70164">
        <w:rPr>
          <w:rFonts w:ascii="Arial" w:hAnsi="Arial" w:cs="Arial"/>
          <w:sz w:val="24"/>
          <w:szCs w:val="24"/>
        </w:rPr>
        <w:t>search for both classification and regression</w:t>
      </w:r>
      <w:r w:rsidR="00AB52FF">
        <w:rPr>
          <w:rFonts w:ascii="Arial" w:hAnsi="Arial" w:cs="Arial"/>
          <w:sz w:val="24"/>
          <w:szCs w:val="24"/>
        </w:rPr>
        <w:t xml:space="preserve"> analysis</w:t>
      </w:r>
      <w:r w:rsidR="00635417">
        <w:rPr>
          <w:rFonts w:ascii="Arial" w:hAnsi="Arial" w:cs="Arial"/>
          <w:sz w:val="24"/>
          <w:szCs w:val="24"/>
        </w:rPr>
        <w:t xml:space="preserve"> with the svc</w:t>
      </w:r>
      <w:r w:rsidR="002D3674">
        <w:rPr>
          <w:rFonts w:ascii="Arial" w:hAnsi="Arial" w:cs="Arial"/>
          <w:sz w:val="24"/>
          <w:szCs w:val="24"/>
        </w:rPr>
        <w:t xml:space="preserve"> model</w:t>
      </w:r>
      <w:r w:rsidR="00982222">
        <w:rPr>
          <w:rFonts w:ascii="Arial" w:hAnsi="Arial" w:cs="Arial"/>
          <w:sz w:val="24"/>
          <w:szCs w:val="24"/>
        </w:rPr>
        <w:t xml:space="preserve"> </w:t>
      </w:r>
      <w:r w:rsidR="001B296A">
        <w:rPr>
          <w:rFonts w:ascii="Arial" w:hAnsi="Arial" w:cs="Arial"/>
          <w:sz w:val="24"/>
          <w:szCs w:val="24"/>
        </w:rPr>
        <w:t>complementary to the RFC model</w:t>
      </w:r>
      <w:r>
        <w:rPr>
          <w:rFonts w:ascii="Arial" w:hAnsi="Arial" w:cs="Arial"/>
          <w:sz w:val="24"/>
          <w:szCs w:val="24"/>
        </w:rPr>
        <w:t>.</w:t>
      </w:r>
      <w:r w:rsidR="00E1664E">
        <w:rPr>
          <w:rFonts w:ascii="Arial" w:hAnsi="Arial" w:cs="Arial"/>
          <w:sz w:val="24"/>
          <w:szCs w:val="24"/>
        </w:rPr>
        <w:t xml:space="preserve"> </w:t>
      </w:r>
    </w:p>
    <w:p w14:paraId="607504F2" w14:textId="2B1893E8" w:rsidR="00590A94" w:rsidRDefault="00640F61" w:rsidP="00DA5178">
      <w:pPr>
        <w:spacing w:line="480" w:lineRule="auto"/>
        <w:rPr>
          <w:rFonts w:ascii="Arial" w:hAnsi="Arial" w:cs="Arial"/>
          <w:sz w:val="24"/>
          <w:szCs w:val="24"/>
        </w:rPr>
      </w:pPr>
      <w:r w:rsidRPr="00640F61">
        <w:rPr>
          <w:rFonts w:ascii="Arial" w:hAnsi="Arial" w:cs="Arial"/>
          <w:noProof/>
          <w:sz w:val="24"/>
          <w:szCs w:val="24"/>
        </w:rPr>
        <w:drawing>
          <wp:inline distT="0" distB="0" distL="0" distR="0" wp14:anchorId="68EEF1C9" wp14:editId="31BEA94D">
            <wp:extent cx="5883150" cy="2674852"/>
            <wp:effectExtent l="0" t="0" r="3810" b="0"/>
            <wp:docPr id="52798401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84012" name="Picture 1" descr="A screenshot of a computer program&#10;&#10;Description automatically generated with medium confidence"/>
                    <pic:cNvPicPr/>
                  </pic:nvPicPr>
                  <pic:blipFill>
                    <a:blip r:embed="rId14"/>
                    <a:stretch>
                      <a:fillRect/>
                    </a:stretch>
                  </pic:blipFill>
                  <pic:spPr>
                    <a:xfrm>
                      <a:off x="0" y="0"/>
                      <a:ext cx="5883150" cy="2674852"/>
                    </a:xfrm>
                    <a:prstGeom prst="rect">
                      <a:avLst/>
                    </a:prstGeom>
                  </pic:spPr>
                </pic:pic>
              </a:graphicData>
            </a:graphic>
          </wp:inline>
        </w:drawing>
      </w:r>
    </w:p>
    <w:p w14:paraId="08CA2910" w14:textId="0E82E993" w:rsidR="000E4B02" w:rsidRDefault="000E4B02" w:rsidP="000E4B02">
      <w:pPr>
        <w:spacing w:line="480" w:lineRule="auto"/>
        <w:rPr>
          <w:rFonts w:ascii="Arial" w:hAnsi="Arial" w:cs="Arial"/>
          <w:sz w:val="24"/>
          <w:szCs w:val="24"/>
        </w:rPr>
      </w:pPr>
      <w:r>
        <w:rPr>
          <w:rFonts w:ascii="Arial" w:hAnsi="Arial" w:cs="Arial"/>
          <w:sz w:val="24"/>
          <w:szCs w:val="24"/>
        </w:rPr>
        <w:t>-Below, “SVC</w:t>
      </w:r>
      <w:r w:rsidR="00CF4308">
        <w:rPr>
          <w:rFonts w:ascii="Arial" w:hAnsi="Arial" w:cs="Arial"/>
          <w:sz w:val="24"/>
          <w:szCs w:val="24"/>
        </w:rPr>
        <w:t xml:space="preserve"> model</w:t>
      </w:r>
      <w:r>
        <w:rPr>
          <w:rFonts w:ascii="Arial" w:hAnsi="Arial" w:cs="Arial"/>
          <w:sz w:val="24"/>
          <w:szCs w:val="24"/>
        </w:rPr>
        <w:t xml:space="preserve"> to RFC”</w:t>
      </w:r>
      <w:r w:rsidR="00CF4308">
        <w:rPr>
          <w:rFonts w:ascii="Arial" w:hAnsi="Arial" w:cs="Arial"/>
          <w:sz w:val="24"/>
          <w:szCs w:val="24"/>
        </w:rPr>
        <w:t xml:space="preserve"> model</w:t>
      </w:r>
      <w:r>
        <w:rPr>
          <w:rFonts w:ascii="Arial" w:hAnsi="Arial" w:cs="Arial"/>
          <w:sz w:val="24"/>
          <w:szCs w:val="24"/>
        </w:rPr>
        <w:t xml:space="preserve"> AUC</w:t>
      </w:r>
      <w:r w:rsidR="00564FD2">
        <w:rPr>
          <w:rFonts w:ascii="Arial" w:hAnsi="Arial" w:cs="Arial"/>
          <w:sz w:val="24"/>
          <w:szCs w:val="24"/>
        </w:rPr>
        <w:t xml:space="preserve"> ROC</w:t>
      </w:r>
      <w:r w:rsidR="00276A73">
        <w:rPr>
          <w:rFonts w:ascii="Arial" w:hAnsi="Arial" w:cs="Arial"/>
          <w:sz w:val="24"/>
          <w:szCs w:val="24"/>
        </w:rPr>
        <w:t xml:space="preserve"> for </w:t>
      </w:r>
      <w:r w:rsidR="00D61E4B">
        <w:rPr>
          <w:rFonts w:ascii="Arial" w:hAnsi="Arial" w:cs="Arial"/>
          <w:sz w:val="24"/>
          <w:szCs w:val="24"/>
        </w:rPr>
        <w:t xml:space="preserve">predictive </w:t>
      </w:r>
      <w:r w:rsidR="00276A73">
        <w:rPr>
          <w:rFonts w:ascii="Arial" w:hAnsi="Arial" w:cs="Arial"/>
          <w:sz w:val="24"/>
          <w:szCs w:val="24"/>
        </w:rPr>
        <w:t>lower scores=2</w:t>
      </w:r>
      <w:r>
        <w:rPr>
          <w:rFonts w:ascii="Arial" w:hAnsi="Arial" w:cs="Arial"/>
          <w:sz w:val="24"/>
          <w:szCs w:val="24"/>
        </w:rPr>
        <w:t xml:space="preserve">. </w:t>
      </w:r>
    </w:p>
    <w:p w14:paraId="757AA26E" w14:textId="45E442E1" w:rsidR="007B4DC8" w:rsidRDefault="000E4B02" w:rsidP="00DA5178">
      <w:pPr>
        <w:spacing w:line="480" w:lineRule="auto"/>
        <w:rPr>
          <w:rFonts w:ascii="Arial" w:hAnsi="Arial" w:cs="Arial"/>
          <w:sz w:val="24"/>
          <w:szCs w:val="24"/>
        </w:rPr>
      </w:pPr>
      <w:r w:rsidRPr="00670BA6">
        <w:rPr>
          <w:rFonts w:ascii="Arial" w:hAnsi="Arial" w:cs="Arial"/>
          <w:noProof/>
          <w:sz w:val="24"/>
          <w:szCs w:val="24"/>
        </w:rPr>
        <w:drawing>
          <wp:inline distT="0" distB="0" distL="0" distR="0" wp14:anchorId="60E680C9" wp14:editId="05E79110">
            <wp:extent cx="4892464" cy="3269263"/>
            <wp:effectExtent l="0" t="0" r="3810" b="7620"/>
            <wp:docPr id="1249347421" name="Picture 124934742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29261" name="Picture 1" descr="A picture containing text, screenshot, line, plot&#10;&#10;Description automatically generated"/>
                    <pic:cNvPicPr/>
                  </pic:nvPicPr>
                  <pic:blipFill>
                    <a:blip r:embed="rId15"/>
                    <a:stretch>
                      <a:fillRect/>
                    </a:stretch>
                  </pic:blipFill>
                  <pic:spPr>
                    <a:xfrm>
                      <a:off x="0" y="0"/>
                      <a:ext cx="4892464" cy="3269263"/>
                    </a:xfrm>
                    <a:prstGeom prst="rect">
                      <a:avLst/>
                    </a:prstGeom>
                  </pic:spPr>
                </pic:pic>
              </a:graphicData>
            </a:graphic>
          </wp:inline>
        </w:drawing>
      </w:r>
    </w:p>
    <w:p w14:paraId="5110947D" w14:textId="19FCB4A5" w:rsidR="007D5EE2" w:rsidRDefault="00E1664E" w:rsidP="00DA5178">
      <w:pPr>
        <w:spacing w:line="480" w:lineRule="auto"/>
        <w:rPr>
          <w:rFonts w:ascii="Arial" w:hAnsi="Arial" w:cs="Arial"/>
          <w:sz w:val="24"/>
          <w:szCs w:val="24"/>
        </w:rPr>
      </w:pPr>
      <w:r>
        <w:rPr>
          <w:rFonts w:ascii="Arial" w:hAnsi="Arial" w:cs="Arial"/>
          <w:sz w:val="24"/>
          <w:szCs w:val="24"/>
        </w:rPr>
        <w:lastRenderedPageBreak/>
        <w:t xml:space="preserve">However, there were some preferences for accuracy scoring as related to each model’s performance. With the BRF </w:t>
      </w:r>
      <w:r w:rsidR="003E1E64">
        <w:rPr>
          <w:rFonts w:ascii="Arial" w:hAnsi="Arial" w:cs="Arial"/>
          <w:sz w:val="24"/>
          <w:szCs w:val="24"/>
        </w:rPr>
        <w:t>model</w:t>
      </w:r>
      <w:r>
        <w:rPr>
          <w:rFonts w:ascii="Arial" w:hAnsi="Arial" w:cs="Arial"/>
          <w:sz w:val="24"/>
          <w:szCs w:val="24"/>
        </w:rPr>
        <w:t xml:space="preserve">, I provided an additional </w:t>
      </w:r>
      <w:r w:rsidR="0074321D">
        <w:rPr>
          <w:rFonts w:ascii="Arial" w:hAnsi="Arial" w:cs="Arial"/>
          <w:sz w:val="24"/>
          <w:szCs w:val="24"/>
        </w:rPr>
        <w:t xml:space="preserve">cross validation </w:t>
      </w:r>
      <w:r>
        <w:rPr>
          <w:rFonts w:ascii="Arial" w:hAnsi="Arial" w:cs="Arial"/>
          <w:sz w:val="24"/>
          <w:szCs w:val="24"/>
        </w:rPr>
        <w:t xml:space="preserve">“Mean F1 Score”, “Mean Recall”, and the “Mean Precision”. </w:t>
      </w:r>
    </w:p>
    <w:p w14:paraId="6057808C" w14:textId="44BFEF9B" w:rsidR="009D6ECD" w:rsidRDefault="00B62C7F" w:rsidP="00DA5178">
      <w:pPr>
        <w:spacing w:line="480" w:lineRule="auto"/>
        <w:rPr>
          <w:rFonts w:ascii="Arial" w:hAnsi="Arial" w:cs="Arial"/>
          <w:sz w:val="24"/>
          <w:szCs w:val="24"/>
        </w:rPr>
      </w:pPr>
      <w:r>
        <w:rPr>
          <w:rFonts w:ascii="Arial" w:hAnsi="Arial" w:cs="Arial"/>
          <w:sz w:val="24"/>
          <w:szCs w:val="24"/>
        </w:rPr>
        <w:t>-</w:t>
      </w:r>
      <w:r w:rsidR="009D6ECD">
        <w:rPr>
          <w:rFonts w:ascii="Arial" w:hAnsi="Arial" w:cs="Arial"/>
          <w:sz w:val="24"/>
          <w:szCs w:val="24"/>
        </w:rPr>
        <w:t>BRF model:</w:t>
      </w:r>
    </w:p>
    <w:p w14:paraId="4481F58E" w14:textId="6151BD75" w:rsidR="003E1E64" w:rsidRDefault="009D6ECD" w:rsidP="00DA5178">
      <w:pPr>
        <w:spacing w:line="480" w:lineRule="auto"/>
        <w:rPr>
          <w:rFonts w:ascii="Arial" w:hAnsi="Arial" w:cs="Arial"/>
          <w:sz w:val="24"/>
          <w:szCs w:val="24"/>
        </w:rPr>
      </w:pPr>
      <w:r w:rsidRPr="009D6ECD">
        <w:rPr>
          <w:rFonts w:ascii="Arial" w:hAnsi="Arial" w:cs="Arial"/>
          <w:noProof/>
          <w:sz w:val="24"/>
          <w:szCs w:val="24"/>
        </w:rPr>
        <w:drawing>
          <wp:inline distT="0" distB="0" distL="0" distR="0" wp14:anchorId="13380BA2" wp14:editId="6337C663">
            <wp:extent cx="5943600" cy="2196465"/>
            <wp:effectExtent l="0" t="0" r="0" b="0"/>
            <wp:docPr id="95284622"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4622" name="Picture 1" descr="A screen shot of a computer program&#10;&#10;Description automatically generated with low confidence"/>
                    <pic:cNvPicPr/>
                  </pic:nvPicPr>
                  <pic:blipFill>
                    <a:blip r:embed="rId16"/>
                    <a:stretch>
                      <a:fillRect/>
                    </a:stretch>
                  </pic:blipFill>
                  <pic:spPr>
                    <a:xfrm>
                      <a:off x="0" y="0"/>
                      <a:ext cx="5943600" cy="2196465"/>
                    </a:xfrm>
                    <a:prstGeom prst="rect">
                      <a:avLst/>
                    </a:prstGeom>
                  </pic:spPr>
                </pic:pic>
              </a:graphicData>
            </a:graphic>
          </wp:inline>
        </w:drawing>
      </w:r>
    </w:p>
    <w:p w14:paraId="64A36CE5" w14:textId="760D92F6" w:rsidR="00B961D9" w:rsidRDefault="00E1664E" w:rsidP="00DA5178">
      <w:pPr>
        <w:spacing w:line="480" w:lineRule="auto"/>
        <w:rPr>
          <w:rFonts w:ascii="Arial" w:hAnsi="Arial" w:cs="Arial"/>
          <w:sz w:val="24"/>
          <w:szCs w:val="24"/>
        </w:rPr>
      </w:pPr>
      <w:r>
        <w:rPr>
          <w:rFonts w:ascii="Arial" w:hAnsi="Arial" w:cs="Arial"/>
          <w:sz w:val="24"/>
          <w:szCs w:val="24"/>
        </w:rPr>
        <w:t xml:space="preserve">Additional </w:t>
      </w:r>
      <w:r w:rsidR="00046EE9">
        <w:rPr>
          <w:rFonts w:ascii="Arial" w:hAnsi="Arial" w:cs="Arial"/>
          <w:sz w:val="24"/>
          <w:szCs w:val="24"/>
        </w:rPr>
        <w:t xml:space="preserve">favored </w:t>
      </w:r>
      <w:r>
        <w:rPr>
          <w:rFonts w:ascii="Arial" w:hAnsi="Arial" w:cs="Arial"/>
          <w:sz w:val="24"/>
          <w:szCs w:val="24"/>
        </w:rPr>
        <w:t xml:space="preserve">regards were granted for the Random Forest model too, by way of an </w:t>
      </w:r>
      <w:r w:rsidR="00046EE9">
        <w:rPr>
          <w:rFonts w:ascii="Arial" w:hAnsi="Arial" w:cs="Arial"/>
          <w:sz w:val="24"/>
          <w:szCs w:val="24"/>
        </w:rPr>
        <w:t>“</w:t>
      </w:r>
      <w:r>
        <w:rPr>
          <w:rFonts w:ascii="Arial" w:hAnsi="Arial" w:cs="Arial"/>
          <w:sz w:val="24"/>
          <w:szCs w:val="24"/>
        </w:rPr>
        <w:t>SVC to RFC</w:t>
      </w:r>
      <w:r w:rsidR="00046EE9">
        <w:rPr>
          <w:rFonts w:ascii="Arial" w:hAnsi="Arial" w:cs="Arial"/>
          <w:sz w:val="24"/>
          <w:szCs w:val="24"/>
        </w:rPr>
        <w:t>”</w:t>
      </w:r>
      <w:r>
        <w:rPr>
          <w:rFonts w:ascii="Arial" w:hAnsi="Arial" w:cs="Arial"/>
          <w:sz w:val="24"/>
          <w:szCs w:val="24"/>
        </w:rPr>
        <w:t xml:space="preserve"> AUC graph</w:t>
      </w:r>
      <w:r w:rsidR="00C27AFD">
        <w:rPr>
          <w:rFonts w:ascii="Arial" w:hAnsi="Arial" w:cs="Arial"/>
          <w:sz w:val="24"/>
          <w:szCs w:val="24"/>
        </w:rPr>
        <w:t xml:space="preserve"> as a complimentary </w:t>
      </w:r>
      <w:r w:rsidR="001F6AF3">
        <w:rPr>
          <w:rFonts w:ascii="Arial" w:hAnsi="Arial" w:cs="Arial"/>
          <w:sz w:val="24"/>
          <w:szCs w:val="24"/>
        </w:rPr>
        <w:t>comparator</w:t>
      </w:r>
      <w:r w:rsidR="00D61E4B">
        <w:rPr>
          <w:rFonts w:ascii="Arial" w:hAnsi="Arial" w:cs="Arial"/>
          <w:sz w:val="24"/>
          <w:szCs w:val="24"/>
        </w:rPr>
        <w:t xml:space="preserve"> (shown above)</w:t>
      </w:r>
      <w:r>
        <w:rPr>
          <w:rFonts w:ascii="Arial" w:hAnsi="Arial" w:cs="Arial"/>
          <w:sz w:val="24"/>
          <w:szCs w:val="24"/>
        </w:rPr>
        <w:t>, and an added “Out of Bag</w:t>
      </w:r>
      <w:r w:rsidR="00046EE9">
        <w:rPr>
          <w:rFonts w:ascii="Arial" w:hAnsi="Arial" w:cs="Arial"/>
          <w:sz w:val="24"/>
          <w:szCs w:val="24"/>
        </w:rPr>
        <w:t xml:space="preserve"> </w:t>
      </w:r>
      <w:r>
        <w:rPr>
          <w:rFonts w:ascii="Arial" w:hAnsi="Arial" w:cs="Arial"/>
          <w:sz w:val="24"/>
          <w:szCs w:val="24"/>
        </w:rPr>
        <w:t xml:space="preserve">(oob) </w:t>
      </w:r>
      <w:r w:rsidR="0074321D">
        <w:rPr>
          <w:rFonts w:ascii="Arial" w:hAnsi="Arial" w:cs="Arial"/>
          <w:sz w:val="24"/>
          <w:szCs w:val="24"/>
        </w:rPr>
        <w:t>vs.</w:t>
      </w:r>
      <w:r>
        <w:rPr>
          <w:rFonts w:ascii="Arial" w:hAnsi="Arial" w:cs="Arial"/>
          <w:sz w:val="24"/>
          <w:szCs w:val="24"/>
        </w:rPr>
        <w:t xml:space="preserve"> accuracy” score</w:t>
      </w:r>
      <w:r w:rsidR="00D61E4B">
        <w:rPr>
          <w:rFonts w:ascii="Arial" w:hAnsi="Arial" w:cs="Arial"/>
          <w:sz w:val="24"/>
          <w:szCs w:val="24"/>
        </w:rPr>
        <w:t xml:space="preserve"> (shown below)</w:t>
      </w:r>
      <w:r>
        <w:rPr>
          <w:rFonts w:ascii="Arial" w:hAnsi="Arial" w:cs="Arial"/>
          <w:sz w:val="24"/>
          <w:szCs w:val="24"/>
        </w:rPr>
        <w:t>.</w:t>
      </w:r>
    </w:p>
    <w:p w14:paraId="1FE11BA1" w14:textId="358BB594" w:rsidR="00670BA6" w:rsidRDefault="00FB0C01" w:rsidP="00DA5178">
      <w:pPr>
        <w:spacing w:line="480" w:lineRule="auto"/>
        <w:rPr>
          <w:rFonts w:ascii="Arial" w:hAnsi="Arial" w:cs="Arial"/>
          <w:sz w:val="24"/>
          <w:szCs w:val="24"/>
        </w:rPr>
      </w:pPr>
      <w:r w:rsidRPr="00FB0C01">
        <w:rPr>
          <w:rFonts w:ascii="Arial" w:hAnsi="Arial" w:cs="Arial"/>
          <w:noProof/>
          <w:sz w:val="24"/>
          <w:szCs w:val="24"/>
        </w:rPr>
        <w:drawing>
          <wp:inline distT="0" distB="0" distL="0" distR="0" wp14:anchorId="4BC1CA67" wp14:editId="7933A318">
            <wp:extent cx="5943600" cy="2580005"/>
            <wp:effectExtent l="0" t="0" r="0" b="0"/>
            <wp:docPr id="141979793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97934" name="Picture 1" descr="A screenshot of a computer program&#10;&#10;Description automatically generated with low confidence"/>
                    <pic:cNvPicPr/>
                  </pic:nvPicPr>
                  <pic:blipFill>
                    <a:blip r:embed="rId17"/>
                    <a:stretch>
                      <a:fillRect/>
                    </a:stretch>
                  </pic:blipFill>
                  <pic:spPr>
                    <a:xfrm>
                      <a:off x="0" y="0"/>
                      <a:ext cx="5943600" cy="2580005"/>
                    </a:xfrm>
                    <a:prstGeom prst="rect">
                      <a:avLst/>
                    </a:prstGeom>
                  </pic:spPr>
                </pic:pic>
              </a:graphicData>
            </a:graphic>
          </wp:inline>
        </w:drawing>
      </w:r>
    </w:p>
    <w:p w14:paraId="406AEA1D" w14:textId="1EA1EAF8" w:rsidR="001A6746" w:rsidRDefault="00D157B0" w:rsidP="00DA5178">
      <w:pPr>
        <w:spacing w:line="480" w:lineRule="auto"/>
        <w:rPr>
          <w:rFonts w:ascii="Arial" w:hAnsi="Arial" w:cs="Arial"/>
          <w:sz w:val="24"/>
          <w:szCs w:val="24"/>
        </w:rPr>
      </w:pPr>
      <w:r>
        <w:rPr>
          <w:rFonts w:ascii="Arial" w:hAnsi="Arial" w:cs="Arial"/>
          <w:sz w:val="24"/>
          <w:szCs w:val="24"/>
        </w:rPr>
        <w:lastRenderedPageBreak/>
        <w:t>-</w:t>
      </w:r>
      <w:r w:rsidR="00FB0C01">
        <w:rPr>
          <w:rFonts w:ascii="Arial" w:hAnsi="Arial" w:cs="Arial"/>
          <w:sz w:val="24"/>
          <w:szCs w:val="24"/>
        </w:rPr>
        <w:t>Below</w:t>
      </w:r>
      <w:r w:rsidR="00B62C7F">
        <w:rPr>
          <w:rFonts w:ascii="Arial" w:hAnsi="Arial" w:cs="Arial"/>
          <w:sz w:val="24"/>
          <w:szCs w:val="24"/>
        </w:rPr>
        <w:t xml:space="preserve"> is</w:t>
      </w:r>
      <w:r w:rsidR="001A6746">
        <w:rPr>
          <w:rFonts w:ascii="Arial" w:hAnsi="Arial" w:cs="Arial"/>
          <w:sz w:val="24"/>
          <w:szCs w:val="24"/>
        </w:rPr>
        <w:t xml:space="preserve"> </w:t>
      </w:r>
      <w:r w:rsidR="004270E7">
        <w:rPr>
          <w:rFonts w:ascii="Arial" w:hAnsi="Arial" w:cs="Arial"/>
          <w:sz w:val="24"/>
          <w:szCs w:val="24"/>
        </w:rPr>
        <w:t xml:space="preserve">the data is </w:t>
      </w:r>
      <w:r w:rsidR="001A6746">
        <w:rPr>
          <w:rFonts w:ascii="Arial" w:hAnsi="Arial" w:cs="Arial"/>
          <w:sz w:val="24"/>
          <w:szCs w:val="24"/>
        </w:rPr>
        <w:t>split for the Random Forest (RF) model</w:t>
      </w:r>
      <w:r w:rsidR="00D5229C">
        <w:rPr>
          <w:rFonts w:ascii="Arial" w:hAnsi="Arial" w:cs="Arial"/>
          <w:sz w:val="24"/>
          <w:szCs w:val="24"/>
        </w:rPr>
        <w:t xml:space="preserve"> with the created </w:t>
      </w:r>
      <w:r>
        <w:rPr>
          <w:rFonts w:ascii="Arial" w:hAnsi="Arial" w:cs="Arial"/>
          <w:sz w:val="24"/>
          <w:szCs w:val="24"/>
        </w:rPr>
        <w:t>working data frame (wdf)</w:t>
      </w:r>
      <w:r w:rsidR="00FD4DD1">
        <w:rPr>
          <w:rFonts w:ascii="Arial" w:hAnsi="Arial" w:cs="Arial"/>
          <w:sz w:val="24"/>
          <w:szCs w:val="24"/>
        </w:rPr>
        <w:t xml:space="preserve"> explained above</w:t>
      </w:r>
      <w:r w:rsidR="004270E7">
        <w:rPr>
          <w:rFonts w:ascii="Arial" w:hAnsi="Arial" w:cs="Arial"/>
          <w:sz w:val="24"/>
          <w:szCs w:val="24"/>
        </w:rPr>
        <w:t>:</w:t>
      </w:r>
    </w:p>
    <w:p w14:paraId="7CB14A36" w14:textId="77777777" w:rsidR="00B62C7F" w:rsidRDefault="00D157B0" w:rsidP="00DA5178">
      <w:pPr>
        <w:spacing w:line="480" w:lineRule="auto"/>
        <w:rPr>
          <w:rFonts w:ascii="Arial" w:hAnsi="Arial" w:cs="Arial"/>
          <w:sz w:val="24"/>
          <w:szCs w:val="24"/>
        </w:rPr>
      </w:pPr>
      <w:r w:rsidRPr="00D157B0">
        <w:rPr>
          <w:rFonts w:ascii="Arial" w:hAnsi="Arial" w:cs="Arial"/>
          <w:noProof/>
          <w:sz w:val="24"/>
          <w:szCs w:val="24"/>
        </w:rPr>
        <w:drawing>
          <wp:inline distT="0" distB="0" distL="0" distR="0" wp14:anchorId="2BA827ED" wp14:editId="6D1081E4">
            <wp:extent cx="2979678" cy="3170195"/>
            <wp:effectExtent l="0" t="0" r="0" b="0"/>
            <wp:docPr id="368243231"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43231" name="Picture 1" descr="A screenshot of a computer code&#10;&#10;Description automatically generated with low confidence"/>
                    <pic:cNvPicPr/>
                  </pic:nvPicPr>
                  <pic:blipFill>
                    <a:blip r:embed="rId18"/>
                    <a:stretch>
                      <a:fillRect/>
                    </a:stretch>
                  </pic:blipFill>
                  <pic:spPr>
                    <a:xfrm>
                      <a:off x="0" y="0"/>
                      <a:ext cx="2979678" cy="3170195"/>
                    </a:xfrm>
                    <a:prstGeom prst="rect">
                      <a:avLst/>
                    </a:prstGeom>
                  </pic:spPr>
                </pic:pic>
              </a:graphicData>
            </a:graphic>
          </wp:inline>
        </w:drawing>
      </w:r>
    </w:p>
    <w:p w14:paraId="0A1E5F98" w14:textId="57FEF553" w:rsidR="00D157B0" w:rsidRDefault="00B62C7F" w:rsidP="00DA5178">
      <w:pPr>
        <w:spacing w:line="480" w:lineRule="auto"/>
        <w:rPr>
          <w:rFonts w:ascii="Arial" w:hAnsi="Arial" w:cs="Arial"/>
          <w:sz w:val="24"/>
          <w:szCs w:val="24"/>
        </w:rPr>
      </w:pPr>
      <w:r>
        <w:rPr>
          <w:rFonts w:ascii="Arial" w:hAnsi="Arial" w:cs="Arial"/>
          <w:sz w:val="24"/>
          <w:szCs w:val="24"/>
        </w:rPr>
        <w:t>-Below</w:t>
      </w:r>
      <w:r w:rsidR="00CB324E">
        <w:rPr>
          <w:rFonts w:ascii="Arial" w:hAnsi="Arial" w:cs="Arial"/>
          <w:sz w:val="24"/>
          <w:szCs w:val="24"/>
        </w:rPr>
        <w:t xml:space="preserve"> is the </w:t>
      </w:r>
      <w:r w:rsidR="007443D4">
        <w:rPr>
          <w:rFonts w:ascii="Arial" w:hAnsi="Arial" w:cs="Arial"/>
          <w:sz w:val="24"/>
          <w:szCs w:val="24"/>
        </w:rPr>
        <w:t>[</w:t>
      </w:r>
      <w:r w:rsidR="00CB324E">
        <w:rPr>
          <w:rFonts w:ascii="Arial" w:hAnsi="Arial" w:cs="Arial"/>
          <w:sz w:val="24"/>
          <w:szCs w:val="24"/>
        </w:rPr>
        <w:t>model</w:t>
      </w:r>
      <w:r w:rsidR="00D21835">
        <w:rPr>
          <w:rFonts w:ascii="Arial" w:hAnsi="Arial" w:cs="Arial"/>
          <w:sz w:val="24"/>
          <w:szCs w:val="24"/>
        </w:rPr>
        <w:t>=(RF)</w:t>
      </w:r>
      <w:r w:rsidR="007443D4">
        <w:rPr>
          <w:rFonts w:ascii="Arial" w:hAnsi="Arial" w:cs="Arial"/>
          <w:sz w:val="24"/>
          <w:szCs w:val="24"/>
        </w:rPr>
        <w:t>]</w:t>
      </w:r>
      <w:r w:rsidR="002E5AE1">
        <w:rPr>
          <w:rFonts w:ascii="Arial" w:hAnsi="Arial" w:cs="Arial"/>
          <w:sz w:val="24"/>
          <w:szCs w:val="24"/>
        </w:rPr>
        <w:t xml:space="preserve"> from</w:t>
      </w:r>
      <w:r w:rsidR="00CB324E">
        <w:rPr>
          <w:rFonts w:ascii="Arial" w:hAnsi="Arial" w:cs="Arial"/>
          <w:sz w:val="24"/>
          <w:szCs w:val="24"/>
        </w:rPr>
        <w:t xml:space="preserve"> </w:t>
      </w:r>
      <w:r w:rsidR="00D21835">
        <w:rPr>
          <w:rFonts w:ascii="Arial" w:hAnsi="Arial" w:cs="Arial"/>
          <w:sz w:val="24"/>
          <w:szCs w:val="24"/>
        </w:rPr>
        <w:t>creation to predictions:</w:t>
      </w:r>
    </w:p>
    <w:p w14:paraId="7476E03C" w14:textId="2AE38E9F" w:rsidR="00D7107C" w:rsidRDefault="00D21835" w:rsidP="00DA5178">
      <w:pPr>
        <w:spacing w:line="480" w:lineRule="auto"/>
        <w:rPr>
          <w:rFonts w:ascii="Arial" w:hAnsi="Arial" w:cs="Arial"/>
          <w:sz w:val="24"/>
          <w:szCs w:val="24"/>
        </w:rPr>
      </w:pPr>
      <w:r w:rsidRPr="00D21835">
        <w:rPr>
          <w:rFonts w:ascii="Arial" w:hAnsi="Arial" w:cs="Arial"/>
          <w:noProof/>
          <w:sz w:val="24"/>
          <w:szCs w:val="24"/>
        </w:rPr>
        <w:drawing>
          <wp:inline distT="0" distB="0" distL="0" distR="0" wp14:anchorId="74B169C5" wp14:editId="2B86BAC0">
            <wp:extent cx="5943600" cy="3229610"/>
            <wp:effectExtent l="0" t="0" r="0" b="8890"/>
            <wp:docPr id="137083557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35574" name="Picture 1" descr="A screenshot of a computer program&#10;&#10;Description automatically generated with medium confidence"/>
                    <pic:cNvPicPr/>
                  </pic:nvPicPr>
                  <pic:blipFill>
                    <a:blip r:embed="rId19"/>
                    <a:stretch>
                      <a:fillRect/>
                    </a:stretch>
                  </pic:blipFill>
                  <pic:spPr>
                    <a:xfrm>
                      <a:off x="0" y="0"/>
                      <a:ext cx="5943600" cy="3229610"/>
                    </a:xfrm>
                    <a:prstGeom prst="rect">
                      <a:avLst/>
                    </a:prstGeom>
                  </pic:spPr>
                </pic:pic>
              </a:graphicData>
            </a:graphic>
          </wp:inline>
        </w:drawing>
      </w:r>
    </w:p>
    <w:p w14:paraId="5F076911" w14:textId="195DBBB4" w:rsidR="00D21835" w:rsidRDefault="008C3F73" w:rsidP="00DA5178">
      <w:pPr>
        <w:spacing w:line="480" w:lineRule="auto"/>
        <w:rPr>
          <w:rFonts w:ascii="Arial" w:hAnsi="Arial" w:cs="Arial"/>
          <w:sz w:val="24"/>
          <w:szCs w:val="24"/>
        </w:rPr>
      </w:pPr>
      <w:r>
        <w:rPr>
          <w:rFonts w:ascii="Arial" w:hAnsi="Arial" w:cs="Arial"/>
          <w:sz w:val="24"/>
          <w:szCs w:val="24"/>
        </w:rPr>
        <w:lastRenderedPageBreak/>
        <w:t>-</w:t>
      </w:r>
      <w:r w:rsidR="001852C3">
        <w:rPr>
          <w:rFonts w:ascii="Arial" w:hAnsi="Arial" w:cs="Arial"/>
          <w:sz w:val="24"/>
          <w:szCs w:val="24"/>
        </w:rPr>
        <w:t>Below,</w:t>
      </w:r>
      <w:r w:rsidR="00D21835">
        <w:rPr>
          <w:rFonts w:ascii="Arial" w:hAnsi="Arial" w:cs="Arial"/>
          <w:sz w:val="24"/>
          <w:szCs w:val="24"/>
        </w:rPr>
        <w:t xml:space="preserve"> is the data split for the BRF model</w:t>
      </w:r>
      <w:r w:rsidR="001852C3">
        <w:rPr>
          <w:rFonts w:ascii="Arial" w:hAnsi="Arial" w:cs="Arial"/>
          <w:sz w:val="24"/>
          <w:szCs w:val="24"/>
        </w:rPr>
        <w:t xml:space="preserve"> creation</w:t>
      </w:r>
      <w:r w:rsidR="002E5AE1">
        <w:rPr>
          <w:rFonts w:ascii="Arial" w:hAnsi="Arial" w:cs="Arial"/>
          <w:sz w:val="24"/>
          <w:szCs w:val="24"/>
        </w:rPr>
        <w:t xml:space="preserve"> showing the lowest accura</w:t>
      </w:r>
      <w:r w:rsidR="00FC39EC">
        <w:rPr>
          <w:rFonts w:ascii="Arial" w:hAnsi="Arial" w:cs="Arial"/>
          <w:sz w:val="24"/>
          <w:szCs w:val="24"/>
        </w:rPr>
        <w:t xml:space="preserve">cy </w:t>
      </w:r>
      <w:r w:rsidR="0031781B">
        <w:rPr>
          <w:rFonts w:ascii="Arial" w:hAnsi="Arial" w:cs="Arial"/>
          <w:sz w:val="24"/>
          <w:szCs w:val="24"/>
        </w:rPr>
        <w:t>score</w:t>
      </w:r>
      <w:r w:rsidR="00D21835">
        <w:rPr>
          <w:rFonts w:ascii="Arial" w:hAnsi="Arial" w:cs="Arial"/>
          <w:sz w:val="24"/>
          <w:szCs w:val="24"/>
        </w:rPr>
        <w:t>:</w:t>
      </w:r>
    </w:p>
    <w:p w14:paraId="0D705409" w14:textId="169D6EDB" w:rsidR="004270E7" w:rsidRDefault="00734D99" w:rsidP="00DA5178">
      <w:pPr>
        <w:spacing w:line="480" w:lineRule="auto"/>
        <w:rPr>
          <w:rFonts w:ascii="Arial" w:hAnsi="Arial" w:cs="Arial"/>
          <w:sz w:val="24"/>
          <w:szCs w:val="24"/>
        </w:rPr>
      </w:pPr>
      <w:r w:rsidRPr="00734D99">
        <w:rPr>
          <w:rFonts w:ascii="Arial" w:hAnsi="Arial" w:cs="Arial"/>
          <w:noProof/>
          <w:sz w:val="24"/>
          <w:szCs w:val="24"/>
        </w:rPr>
        <w:drawing>
          <wp:inline distT="0" distB="0" distL="0" distR="0" wp14:anchorId="30B273C4" wp14:editId="6C39C540">
            <wp:extent cx="5943600" cy="1507490"/>
            <wp:effectExtent l="0" t="0" r="0" b="0"/>
            <wp:docPr id="1196738249"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38249" name="Picture 1" descr="A picture containing text, font, line, screenshot&#10;&#10;Description automatically generated"/>
                    <pic:cNvPicPr/>
                  </pic:nvPicPr>
                  <pic:blipFill>
                    <a:blip r:embed="rId20"/>
                    <a:stretch>
                      <a:fillRect/>
                    </a:stretch>
                  </pic:blipFill>
                  <pic:spPr>
                    <a:xfrm>
                      <a:off x="0" y="0"/>
                      <a:ext cx="5943600" cy="1507490"/>
                    </a:xfrm>
                    <a:prstGeom prst="rect">
                      <a:avLst/>
                    </a:prstGeom>
                  </pic:spPr>
                </pic:pic>
              </a:graphicData>
            </a:graphic>
          </wp:inline>
        </w:drawing>
      </w:r>
    </w:p>
    <w:p w14:paraId="52F3A741" w14:textId="63B45CEC" w:rsidR="00046EE9" w:rsidRDefault="008C3F73" w:rsidP="00DA5178">
      <w:pPr>
        <w:spacing w:line="480" w:lineRule="auto"/>
        <w:rPr>
          <w:rFonts w:ascii="Arial" w:hAnsi="Arial" w:cs="Arial"/>
          <w:sz w:val="24"/>
          <w:szCs w:val="24"/>
        </w:rPr>
      </w:pPr>
      <w:r>
        <w:rPr>
          <w:rFonts w:ascii="Arial" w:hAnsi="Arial" w:cs="Arial"/>
          <w:sz w:val="24"/>
          <w:szCs w:val="24"/>
        </w:rPr>
        <w:t>-</w:t>
      </w:r>
      <w:r w:rsidR="00734D99">
        <w:rPr>
          <w:rFonts w:ascii="Arial" w:hAnsi="Arial" w:cs="Arial"/>
          <w:sz w:val="24"/>
          <w:szCs w:val="24"/>
        </w:rPr>
        <w:t xml:space="preserve">Below, is the data split and creation </w:t>
      </w:r>
      <w:r w:rsidR="0031781B">
        <w:rPr>
          <w:rFonts w:ascii="Arial" w:hAnsi="Arial" w:cs="Arial"/>
          <w:sz w:val="24"/>
          <w:szCs w:val="24"/>
        </w:rPr>
        <w:t>for</w:t>
      </w:r>
      <w:r w:rsidR="00734D99">
        <w:rPr>
          <w:rFonts w:ascii="Arial" w:hAnsi="Arial" w:cs="Arial"/>
          <w:sz w:val="24"/>
          <w:szCs w:val="24"/>
        </w:rPr>
        <w:t xml:space="preserve"> </w:t>
      </w:r>
      <w:r w:rsidR="002C5297">
        <w:rPr>
          <w:rFonts w:ascii="Arial" w:hAnsi="Arial" w:cs="Arial"/>
          <w:sz w:val="24"/>
          <w:szCs w:val="24"/>
        </w:rPr>
        <w:t>(</w:t>
      </w:r>
      <w:r w:rsidR="00734D99">
        <w:rPr>
          <w:rFonts w:ascii="Arial" w:hAnsi="Arial" w:cs="Arial"/>
          <w:sz w:val="24"/>
          <w:szCs w:val="24"/>
        </w:rPr>
        <w:t>dtc</w:t>
      </w:r>
      <w:r w:rsidR="002C5297">
        <w:rPr>
          <w:rFonts w:ascii="Arial" w:hAnsi="Arial" w:cs="Arial"/>
          <w:sz w:val="24"/>
          <w:szCs w:val="24"/>
        </w:rPr>
        <w:t>)</w:t>
      </w:r>
      <w:r w:rsidR="00734D99">
        <w:rPr>
          <w:rFonts w:ascii="Arial" w:hAnsi="Arial" w:cs="Arial"/>
          <w:sz w:val="24"/>
          <w:szCs w:val="24"/>
        </w:rPr>
        <w:t xml:space="preserve"> model</w:t>
      </w:r>
      <w:r w:rsidR="002C5297">
        <w:rPr>
          <w:rFonts w:ascii="Arial" w:hAnsi="Arial" w:cs="Arial"/>
          <w:sz w:val="24"/>
          <w:szCs w:val="24"/>
        </w:rPr>
        <w:t xml:space="preserve"> &amp;</w:t>
      </w:r>
      <w:r w:rsidR="0031781B">
        <w:rPr>
          <w:rFonts w:ascii="Arial" w:hAnsi="Arial" w:cs="Arial"/>
          <w:sz w:val="24"/>
          <w:szCs w:val="24"/>
        </w:rPr>
        <w:t xml:space="preserve"> label encoders to the wdf</w:t>
      </w:r>
      <w:r w:rsidR="00734D99">
        <w:rPr>
          <w:rFonts w:ascii="Arial" w:hAnsi="Arial" w:cs="Arial"/>
          <w:sz w:val="24"/>
          <w:szCs w:val="24"/>
        </w:rPr>
        <w:t>:</w:t>
      </w:r>
    </w:p>
    <w:p w14:paraId="76B1B2A3" w14:textId="5B4C0FB4" w:rsidR="00734D99" w:rsidRDefault="000234A2" w:rsidP="00DA5178">
      <w:pPr>
        <w:spacing w:line="480" w:lineRule="auto"/>
        <w:rPr>
          <w:rFonts w:ascii="Arial" w:hAnsi="Arial" w:cs="Arial"/>
          <w:sz w:val="24"/>
          <w:szCs w:val="24"/>
        </w:rPr>
      </w:pPr>
      <w:r w:rsidRPr="000234A2">
        <w:rPr>
          <w:rFonts w:ascii="Arial" w:hAnsi="Arial" w:cs="Arial"/>
          <w:noProof/>
          <w:sz w:val="24"/>
          <w:szCs w:val="24"/>
        </w:rPr>
        <w:drawing>
          <wp:inline distT="0" distB="0" distL="0" distR="0" wp14:anchorId="10035B10" wp14:editId="6BC93327">
            <wp:extent cx="4625741" cy="4892464"/>
            <wp:effectExtent l="0" t="0" r="3810" b="3810"/>
            <wp:docPr id="983262299"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62299" name="Picture 1" descr="A screenshot of a computer program&#10;&#10;Description automatically generated with low confidence"/>
                    <pic:cNvPicPr/>
                  </pic:nvPicPr>
                  <pic:blipFill>
                    <a:blip r:embed="rId21"/>
                    <a:stretch>
                      <a:fillRect/>
                    </a:stretch>
                  </pic:blipFill>
                  <pic:spPr>
                    <a:xfrm>
                      <a:off x="0" y="0"/>
                      <a:ext cx="4625741" cy="4892464"/>
                    </a:xfrm>
                    <a:prstGeom prst="rect">
                      <a:avLst/>
                    </a:prstGeom>
                  </pic:spPr>
                </pic:pic>
              </a:graphicData>
            </a:graphic>
          </wp:inline>
        </w:drawing>
      </w:r>
    </w:p>
    <w:p w14:paraId="4D42B503" w14:textId="77777777" w:rsidR="006855BA" w:rsidRDefault="006855BA" w:rsidP="00DA5178">
      <w:pPr>
        <w:spacing w:line="480" w:lineRule="auto"/>
        <w:rPr>
          <w:rFonts w:ascii="Arial" w:hAnsi="Arial" w:cs="Arial"/>
          <w:sz w:val="24"/>
          <w:szCs w:val="24"/>
          <w:u w:val="single"/>
        </w:rPr>
      </w:pPr>
    </w:p>
    <w:p w14:paraId="69396F1B" w14:textId="0EE39E75" w:rsidR="00046EE9" w:rsidRPr="00046EE9" w:rsidRDefault="00046EE9" w:rsidP="00DA5178">
      <w:pPr>
        <w:spacing w:line="480" w:lineRule="auto"/>
        <w:rPr>
          <w:rFonts w:ascii="Arial" w:hAnsi="Arial" w:cs="Arial"/>
          <w:sz w:val="24"/>
          <w:szCs w:val="24"/>
          <w:u w:val="single"/>
        </w:rPr>
      </w:pPr>
      <w:r>
        <w:rPr>
          <w:rFonts w:ascii="Arial" w:hAnsi="Arial" w:cs="Arial"/>
          <w:sz w:val="24"/>
          <w:szCs w:val="24"/>
          <w:u w:val="single"/>
        </w:rPr>
        <w:lastRenderedPageBreak/>
        <w:t>Interpret your results.</w:t>
      </w:r>
    </w:p>
    <w:p w14:paraId="3E3A228B" w14:textId="73667D2A" w:rsidR="00B62394" w:rsidRDefault="00046EE9" w:rsidP="00DA5178">
      <w:pPr>
        <w:spacing w:line="480" w:lineRule="auto"/>
        <w:rPr>
          <w:rFonts w:ascii="Arial" w:hAnsi="Arial" w:cs="Arial"/>
          <w:sz w:val="24"/>
          <w:szCs w:val="24"/>
        </w:rPr>
      </w:pPr>
      <w:r>
        <w:rPr>
          <w:rFonts w:ascii="Arial" w:hAnsi="Arial" w:cs="Arial"/>
          <w:sz w:val="24"/>
          <w:szCs w:val="24"/>
        </w:rPr>
        <w:t xml:space="preserve">All </w:t>
      </w:r>
      <w:r w:rsidR="00E1664E">
        <w:rPr>
          <w:rFonts w:ascii="Arial" w:hAnsi="Arial" w:cs="Arial"/>
          <w:sz w:val="24"/>
          <w:szCs w:val="24"/>
        </w:rPr>
        <w:t xml:space="preserve">these metrics were established to convey the best fit for the data. </w:t>
      </w:r>
      <w:r>
        <w:rPr>
          <w:rFonts w:ascii="Arial" w:hAnsi="Arial" w:cs="Arial"/>
          <w:sz w:val="24"/>
          <w:szCs w:val="24"/>
        </w:rPr>
        <w:t>Ultimately, g</w:t>
      </w:r>
      <w:r w:rsidR="00E1664E">
        <w:rPr>
          <w:rFonts w:ascii="Arial" w:hAnsi="Arial" w:cs="Arial"/>
          <w:sz w:val="24"/>
          <w:szCs w:val="24"/>
        </w:rPr>
        <w:t>aining assurances that the best perform</w:t>
      </w:r>
      <w:r w:rsidR="0074321D">
        <w:rPr>
          <w:rFonts w:ascii="Arial" w:hAnsi="Arial" w:cs="Arial"/>
          <w:sz w:val="24"/>
          <w:szCs w:val="24"/>
        </w:rPr>
        <w:t>ing model</w:t>
      </w:r>
      <w:r w:rsidR="00E1664E">
        <w:rPr>
          <w:rFonts w:ascii="Arial" w:hAnsi="Arial" w:cs="Arial"/>
          <w:sz w:val="24"/>
          <w:szCs w:val="24"/>
        </w:rPr>
        <w:t xml:space="preserve"> for </w:t>
      </w:r>
      <w:r w:rsidR="0074321D">
        <w:rPr>
          <w:rFonts w:ascii="Arial" w:hAnsi="Arial" w:cs="Arial"/>
          <w:sz w:val="24"/>
          <w:szCs w:val="24"/>
        </w:rPr>
        <w:t>the given</w:t>
      </w:r>
      <w:r w:rsidR="00E1664E">
        <w:rPr>
          <w:rFonts w:ascii="Arial" w:hAnsi="Arial" w:cs="Arial"/>
          <w:sz w:val="24"/>
          <w:szCs w:val="24"/>
        </w:rPr>
        <w:t xml:space="preserve"> dataset</w:t>
      </w:r>
      <w:r>
        <w:rPr>
          <w:rFonts w:ascii="Arial" w:hAnsi="Arial" w:cs="Arial"/>
          <w:sz w:val="24"/>
          <w:szCs w:val="24"/>
        </w:rPr>
        <w:t xml:space="preserve">, </w:t>
      </w:r>
      <w:r w:rsidR="00E1664E">
        <w:rPr>
          <w:rFonts w:ascii="Arial" w:hAnsi="Arial" w:cs="Arial"/>
          <w:sz w:val="24"/>
          <w:szCs w:val="24"/>
        </w:rPr>
        <w:t>was</w:t>
      </w:r>
      <w:r>
        <w:rPr>
          <w:rFonts w:ascii="Arial" w:hAnsi="Arial" w:cs="Arial"/>
          <w:sz w:val="24"/>
          <w:szCs w:val="24"/>
        </w:rPr>
        <w:t xml:space="preserve"> indeed</w:t>
      </w:r>
      <w:r w:rsidR="00E1664E">
        <w:rPr>
          <w:rFonts w:ascii="Arial" w:hAnsi="Arial" w:cs="Arial"/>
          <w:sz w:val="24"/>
          <w:szCs w:val="24"/>
        </w:rPr>
        <w:t xml:space="preserve"> the Random </w:t>
      </w:r>
      <w:r>
        <w:rPr>
          <w:rFonts w:ascii="Arial" w:hAnsi="Arial" w:cs="Arial"/>
          <w:sz w:val="24"/>
          <w:szCs w:val="24"/>
        </w:rPr>
        <w:t>Forest (RF)</w:t>
      </w:r>
      <w:r w:rsidR="00E1664E">
        <w:rPr>
          <w:rFonts w:ascii="Arial" w:hAnsi="Arial" w:cs="Arial"/>
          <w:sz w:val="24"/>
          <w:szCs w:val="24"/>
        </w:rPr>
        <w:t xml:space="preserve"> Model</w:t>
      </w:r>
      <w:r w:rsidR="0074321D">
        <w:rPr>
          <w:rFonts w:ascii="Arial" w:hAnsi="Arial" w:cs="Arial"/>
          <w:sz w:val="24"/>
          <w:szCs w:val="24"/>
        </w:rPr>
        <w:t>,</w:t>
      </w:r>
      <w:r w:rsidR="00E1664E">
        <w:rPr>
          <w:rFonts w:ascii="Arial" w:hAnsi="Arial" w:cs="Arial"/>
          <w:sz w:val="24"/>
          <w:szCs w:val="24"/>
        </w:rPr>
        <w:t xml:space="preserve"> as </w:t>
      </w:r>
      <w:r>
        <w:rPr>
          <w:rFonts w:ascii="Arial" w:hAnsi="Arial" w:cs="Arial"/>
          <w:sz w:val="24"/>
          <w:szCs w:val="24"/>
        </w:rPr>
        <w:t xml:space="preserve">was </w:t>
      </w:r>
      <w:r w:rsidR="00E1664E">
        <w:rPr>
          <w:rFonts w:ascii="Arial" w:hAnsi="Arial" w:cs="Arial"/>
          <w:sz w:val="24"/>
          <w:szCs w:val="24"/>
        </w:rPr>
        <w:t xml:space="preserve">predicted in the proposal. </w:t>
      </w:r>
      <w:r w:rsidR="0074321D">
        <w:rPr>
          <w:rFonts w:ascii="Arial" w:hAnsi="Arial" w:cs="Arial"/>
          <w:sz w:val="24"/>
          <w:szCs w:val="24"/>
        </w:rPr>
        <w:t>Whereby, the</w:t>
      </w:r>
      <w:r>
        <w:rPr>
          <w:rFonts w:ascii="Arial" w:hAnsi="Arial" w:cs="Arial"/>
          <w:sz w:val="24"/>
          <w:szCs w:val="24"/>
        </w:rPr>
        <w:t xml:space="preserve"> metrics for</w:t>
      </w:r>
      <w:r w:rsidR="0074321D">
        <w:rPr>
          <w:rFonts w:ascii="Arial" w:hAnsi="Arial" w:cs="Arial"/>
          <w:sz w:val="24"/>
          <w:szCs w:val="24"/>
        </w:rPr>
        <w:t xml:space="preserve"> </w:t>
      </w:r>
      <w:r w:rsidR="006855BA">
        <w:rPr>
          <w:rFonts w:ascii="Arial" w:hAnsi="Arial" w:cs="Arial"/>
          <w:sz w:val="24"/>
          <w:szCs w:val="24"/>
        </w:rPr>
        <w:t xml:space="preserve">an </w:t>
      </w:r>
      <w:r w:rsidR="0074321D">
        <w:rPr>
          <w:rFonts w:ascii="Arial" w:hAnsi="Arial" w:cs="Arial"/>
          <w:sz w:val="24"/>
          <w:szCs w:val="24"/>
        </w:rPr>
        <w:t>accuracy score was 99</w:t>
      </w:r>
      <w:r w:rsidR="00A514C2">
        <w:rPr>
          <w:rFonts w:ascii="Arial" w:hAnsi="Arial" w:cs="Arial"/>
          <w:sz w:val="24"/>
          <w:szCs w:val="24"/>
        </w:rPr>
        <w:t>%</w:t>
      </w:r>
      <w:r w:rsidR="0074321D">
        <w:rPr>
          <w:rFonts w:ascii="Arial" w:hAnsi="Arial" w:cs="Arial"/>
          <w:sz w:val="24"/>
          <w:szCs w:val="24"/>
        </w:rPr>
        <w:t>,</w:t>
      </w:r>
      <w:r w:rsidR="00FC2BD2">
        <w:rPr>
          <w:rFonts w:ascii="Arial" w:hAnsi="Arial" w:cs="Arial"/>
          <w:sz w:val="24"/>
          <w:szCs w:val="24"/>
        </w:rPr>
        <w:t xml:space="preserve"> and</w:t>
      </w:r>
      <w:r w:rsidR="0074321D">
        <w:rPr>
          <w:rFonts w:ascii="Arial" w:hAnsi="Arial" w:cs="Arial"/>
          <w:sz w:val="24"/>
          <w:szCs w:val="24"/>
        </w:rPr>
        <w:t xml:space="preserve"> the </w:t>
      </w:r>
      <w:r w:rsidR="00FC2BD2">
        <w:rPr>
          <w:rFonts w:ascii="Arial" w:hAnsi="Arial" w:cs="Arial"/>
          <w:sz w:val="24"/>
          <w:szCs w:val="24"/>
        </w:rPr>
        <w:t>‘</w:t>
      </w:r>
      <w:r w:rsidR="0074321D">
        <w:rPr>
          <w:rFonts w:ascii="Arial" w:hAnsi="Arial" w:cs="Arial"/>
          <w:sz w:val="24"/>
          <w:szCs w:val="24"/>
        </w:rPr>
        <w:t>oob</w:t>
      </w:r>
      <w:r w:rsidR="007022E8">
        <w:rPr>
          <w:rFonts w:ascii="Arial" w:hAnsi="Arial" w:cs="Arial"/>
          <w:sz w:val="24"/>
          <w:szCs w:val="24"/>
        </w:rPr>
        <w:t xml:space="preserve"> score</w:t>
      </w:r>
      <w:r w:rsidR="00FC2BD2">
        <w:rPr>
          <w:rFonts w:ascii="Arial" w:hAnsi="Arial" w:cs="Arial"/>
          <w:sz w:val="24"/>
          <w:szCs w:val="24"/>
        </w:rPr>
        <w:t>’</w:t>
      </w:r>
      <w:r w:rsidR="0074321D">
        <w:rPr>
          <w:rFonts w:ascii="Arial" w:hAnsi="Arial" w:cs="Arial"/>
          <w:sz w:val="24"/>
          <w:szCs w:val="24"/>
        </w:rPr>
        <w:t xml:space="preserve"> was 98</w:t>
      </w:r>
      <w:r w:rsidR="0042794A">
        <w:rPr>
          <w:rFonts w:ascii="Arial" w:hAnsi="Arial" w:cs="Arial"/>
          <w:sz w:val="24"/>
          <w:szCs w:val="24"/>
        </w:rPr>
        <w:t xml:space="preserve"> </w:t>
      </w:r>
      <w:r w:rsidR="00560778">
        <w:rPr>
          <w:rFonts w:ascii="Arial" w:hAnsi="Arial" w:cs="Arial"/>
          <w:sz w:val="24"/>
          <w:szCs w:val="24"/>
        </w:rPr>
        <w:t xml:space="preserve">when </w:t>
      </w:r>
      <w:r w:rsidR="00FC2BD2">
        <w:rPr>
          <w:rFonts w:ascii="Arial" w:hAnsi="Arial" w:cs="Arial"/>
          <w:sz w:val="24"/>
          <w:szCs w:val="24"/>
        </w:rPr>
        <w:t xml:space="preserve">showing </w:t>
      </w:r>
      <w:r w:rsidR="0042794A">
        <w:rPr>
          <w:rFonts w:ascii="Arial" w:hAnsi="Arial" w:cs="Arial"/>
          <w:sz w:val="24"/>
          <w:szCs w:val="24"/>
        </w:rPr>
        <w:t xml:space="preserve">for </w:t>
      </w:r>
      <w:r w:rsidR="00FC2BD2">
        <w:rPr>
          <w:rFonts w:ascii="Arial" w:hAnsi="Arial" w:cs="Arial"/>
          <w:sz w:val="24"/>
          <w:szCs w:val="24"/>
        </w:rPr>
        <w:t xml:space="preserve">an additional </w:t>
      </w:r>
      <w:r w:rsidR="0042794A">
        <w:rPr>
          <w:rFonts w:ascii="Arial" w:hAnsi="Arial" w:cs="Arial"/>
          <w:sz w:val="24"/>
          <w:szCs w:val="24"/>
        </w:rPr>
        <w:t>unbiased</w:t>
      </w:r>
      <w:r w:rsidR="00FC2BD2">
        <w:rPr>
          <w:rFonts w:ascii="Arial" w:hAnsi="Arial" w:cs="Arial"/>
          <w:sz w:val="24"/>
          <w:szCs w:val="24"/>
        </w:rPr>
        <w:t xml:space="preserve"> true prediction estimate.</w:t>
      </w:r>
      <w:r w:rsidR="00560778">
        <w:rPr>
          <w:rFonts w:ascii="Arial" w:hAnsi="Arial" w:cs="Arial"/>
          <w:sz w:val="24"/>
          <w:szCs w:val="24"/>
        </w:rPr>
        <w:t xml:space="preserve"> Finally,</w:t>
      </w:r>
      <w:r w:rsidR="00FC2BD2">
        <w:rPr>
          <w:rFonts w:ascii="Arial" w:hAnsi="Arial" w:cs="Arial"/>
          <w:sz w:val="24"/>
          <w:szCs w:val="24"/>
        </w:rPr>
        <w:t xml:space="preserve"> </w:t>
      </w:r>
      <w:r w:rsidR="0074321D">
        <w:rPr>
          <w:rFonts w:ascii="Arial" w:hAnsi="Arial" w:cs="Arial"/>
          <w:sz w:val="24"/>
          <w:szCs w:val="24"/>
        </w:rPr>
        <w:t>the F1 was approx. 99.5</w:t>
      </w:r>
      <w:r w:rsidR="00560778">
        <w:rPr>
          <w:rFonts w:ascii="Arial" w:hAnsi="Arial" w:cs="Arial"/>
          <w:sz w:val="24"/>
          <w:szCs w:val="24"/>
        </w:rPr>
        <w:t xml:space="preserve"> </w:t>
      </w:r>
      <w:r w:rsidR="00F06DA5">
        <w:rPr>
          <w:rFonts w:ascii="Arial" w:hAnsi="Arial" w:cs="Arial"/>
          <w:sz w:val="24"/>
          <w:szCs w:val="24"/>
        </w:rPr>
        <w:t>which is extremely close to 1.0</w:t>
      </w:r>
      <w:r w:rsidR="0074321D">
        <w:rPr>
          <w:rFonts w:ascii="Arial" w:hAnsi="Arial" w:cs="Arial"/>
          <w:sz w:val="24"/>
          <w:szCs w:val="24"/>
        </w:rPr>
        <w:t xml:space="preserve">, and the confusion matrix demonstrated 198 of 200 true positive predictions. </w:t>
      </w:r>
    </w:p>
    <w:p w14:paraId="4AE6DB56" w14:textId="0320FB9A" w:rsidR="004B31CC" w:rsidRDefault="004B31CC" w:rsidP="00DA5178">
      <w:pPr>
        <w:spacing w:line="480" w:lineRule="auto"/>
        <w:rPr>
          <w:rFonts w:ascii="Arial" w:hAnsi="Arial" w:cs="Arial"/>
          <w:sz w:val="24"/>
          <w:szCs w:val="24"/>
        </w:rPr>
      </w:pPr>
      <w:r>
        <w:rPr>
          <w:rFonts w:ascii="Arial" w:hAnsi="Arial" w:cs="Arial"/>
          <w:sz w:val="24"/>
          <w:szCs w:val="24"/>
        </w:rPr>
        <w:t>-Below, shows the F</w:t>
      </w:r>
      <w:r w:rsidR="008C3F73">
        <w:rPr>
          <w:rFonts w:ascii="Arial" w:hAnsi="Arial" w:cs="Arial"/>
          <w:sz w:val="24"/>
          <w:szCs w:val="24"/>
        </w:rPr>
        <w:t>1</w:t>
      </w:r>
      <w:r w:rsidR="00A02D0C">
        <w:rPr>
          <w:rFonts w:ascii="Arial" w:hAnsi="Arial" w:cs="Arial"/>
          <w:sz w:val="24"/>
          <w:szCs w:val="24"/>
        </w:rPr>
        <w:t>(close to 1.0)</w:t>
      </w:r>
      <w:r w:rsidR="008C3F73">
        <w:rPr>
          <w:rFonts w:ascii="Arial" w:hAnsi="Arial" w:cs="Arial"/>
          <w:sz w:val="24"/>
          <w:szCs w:val="24"/>
        </w:rPr>
        <w:t xml:space="preserve"> &amp; Confusion Matrix for the RF model:</w:t>
      </w:r>
    </w:p>
    <w:p w14:paraId="62142A4C" w14:textId="1E6E7058" w:rsidR="00596792" w:rsidRDefault="00596792" w:rsidP="00DA5178">
      <w:pPr>
        <w:spacing w:line="480" w:lineRule="auto"/>
        <w:rPr>
          <w:rFonts w:ascii="Arial" w:hAnsi="Arial" w:cs="Arial"/>
          <w:sz w:val="24"/>
          <w:szCs w:val="24"/>
        </w:rPr>
      </w:pPr>
      <w:r w:rsidRPr="00596792">
        <w:rPr>
          <w:rFonts w:ascii="Arial" w:hAnsi="Arial" w:cs="Arial"/>
          <w:noProof/>
          <w:sz w:val="24"/>
          <w:szCs w:val="24"/>
        </w:rPr>
        <w:drawing>
          <wp:inline distT="0" distB="0" distL="0" distR="0" wp14:anchorId="0DD8B3D1" wp14:editId="4D771637">
            <wp:extent cx="2766300" cy="777307"/>
            <wp:effectExtent l="0" t="0" r="0" b="3810"/>
            <wp:docPr id="164995015"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5015" name="Picture 1" descr="A picture containing text, font, screenshot, white&#10;&#10;Description automatically generated"/>
                    <pic:cNvPicPr/>
                  </pic:nvPicPr>
                  <pic:blipFill>
                    <a:blip r:embed="rId22"/>
                    <a:stretch>
                      <a:fillRect/>
                    </a:stretch>
                  </pic:blipFill>
                  <pic:spPr>
                    <a:xfrm>
                      <a:off x="0" y="0"/>
                      <a:ext cx="2766300" cy="777307"/>
                    </a:xfrm>
                    <a:prstGeom prst="rect">
                      <a:avLst/>
                    </a:prstGeom>
                  </pic:spPr>
                </pic:pic>
              </a:graphicData>
            </a:graphic>
          </wp:inline>
        </w:drawing>
      </w:r>
    </w:p>
    <w:p w14:paraId="3E56846C" w14:textId="2FE450D4" w:rsidR="00596792" w:rsidRDefault="003D1412" w:rsidP="00DA5178">
      <w:pPr>
        <w:spacing w:line="480" w:lineRule="auto"/>
        <w:rPr>
          <w:rFonts w:ascii="Arial" w:hAnsi="Arial" w:cs="Arial"/>
          <w:sz w:val="24"/>
          <w:szCs w:val="24"/>
        </w:rPr>
      </w:pPr>
      <w:r w:rsidRPr="003D1412">
        <w:rPr>
          <w:rFonts w:ascii="Arial" w:hAnsi="Arial" w:cs="Arial"/>
          <w:noProof/>
          <w:sz w:val="24"/>
          <w:szCs w:val="24"/>
        </w:rPr>
        <w:drawing>
          <wp:inline distT="0" distB="0" distL="0" distR="0" wp14:anchorId="67359E8A" wp14:editId="5645F010">
            <wp:extent cx="5943600" cy="3570605"/>
            <wp:effectExtent l="0" t="0" r="0" b="0"/>
            <wp:docPr id="3832190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21907" name="Picture 1" descr="A screenshot of a computer&#10;&#10;Description automatically generated with medium confidence"/>
                    <pic:cNvPicPr/>
                  </pic:nvPicPr>
                  <pic:blipFill>
                    <a:blip r:embed="rId23"/>
                    <a:stretch>
                      <a:fillRect/>
                    </a:stretch>
                  </pic:blipFill>
                  <pic:spPr>
                    <a:xfrm>
                      <a:off x="0" y="0"/>
                      <a:ext cx="5943600" cy="3570605"/>
                    </a:xfrm>
                    <a:prstGeom prst="rect">
                      <a:avLst/>
                    </a:prstGeom>
                  </pic:spPr>
                </pic:pic>
              </a:graphicData>
            </a:graphic>
          </wp:inline>
        </w:drawing>
      </w:r>
    </w:p>
    <w:p w14:paraId="47681048" w14:textId="617619BD" w:rsidR="00490F56" w:rsidRDefault="0074321D" w:rsidP="00DA5178">
      <w:pPr>
        <w:spacing w:line="480" w:lineRule="auto"/>
        <w:rPr>
          <w:rFonts w:ascii="Arial" w:hAnsi="Arial" w:cs="Arial"/>
          <w:sz w:val="24"/>
          <w:szCs w:val="24"/>
        </w:rPr>
      </w:pPr>
      <w:r>
        <w:rPr>
          <w:rFonts w:ascii="Arial" w:hAnsi="Arial" w:cs="Arial"/>
          <w:sz w:val="24"/>
          <w:szCs w:val="24"/>
        </w:rPr>
        <w:lastRenderedPageBreak/>
        <w:t xml:space="preserve">Additional confirmation </w:t>
      </w:r>
      <w:r w:rsidR="001A168D">
        <w:rPr>
          <w:rFonts w:ascii="Arial" w:hAnsi="Arial" w:cs="Arial"/>
          <w:sz w:val="24"/>
          <w:szCs w:val="24"/>
        </w:rPr>
        <w:t xml:space="preserve">was given </w:t>
      </w:r>
      <w:r w:rsidR="00596792">
        <w:rPr>
          <w:rFonts w:ascii="Arial" w:hAnsi="Arial" w:cs="Arial"/>
          <w:sz w:val="24"/>
          <w:szCs w:val="24"/>
        </w:rPr>
        <w:t>regarding</w:t>
      </w:r>
      <w:r>
        <w:rPr>
          <w:rFonts w:ascii="Arial" w:hAnsi="Arial" w:cs="Arial"/>
          <w:sz w:val="24"/>
          <w:szCs w:val="24"/>
        </w:rPr>
        <w:t xml:space="preserve"> </w:t>
      </w:r>
      <w:r w:rsidR="001A168D">
        <w:rPr>
          <w:rFonts w:ascii="Arial" w:hAnsi="Arial" w:cs="Arial"/>
          <w:sz w:val="24"/>
          <w:szCs w:val="24"/>
        </w:rPr>
        <w:t>repeated</w:t>
      </w:r>
      <w:r w:rsidR="007022E8">
        <w:rPr>
          <w:rFonts w:ascii="Arial" w:hAnsi="Arial" w:cs="Arial"/>
          <w:sz w:val="24"/>
          <w:szCs w:val="24"/>
        </w:rPr>
        <w:t xml:space="preserve"> </w:t>
      </w:r>
      <w:r>
        <w:rPr>
          <w:rFonts w:ascii="Arial" w:hAnsi="Arial" w:cs="Arial"/>
          <w:sz w:val="24"/>
          <w:szCs w:val="24"/>
        </w:rPr>
        <w:t>feature importance</w:t>
      </w:r>
      <w:r w:rsidR="007022E8">
        <w:rPr>
          <w:rFonts w:ascii="Arial" w:hAnsi="Arial" w:cs="Arial"/>
          <w:sz w:val="24"/>
          <w:szCs w:val="24"/>
        </w:rPr>
        <w:t xml:space="preserve"> outputs</w:t>
      </w:r>
      <w:r w:rsidR="001A168D">
        <w:rPr>
          <w:rFonts w:ascii="Arial" w:hAnsi="Arial" w:cs="Arial"/>
          <w:sz w:val="24"/>
          <w:szCs w:val="24"/>
        </w:rPr>
        <w:t xml:space="preserve"> from successful models. </w:t>
      </w:r>
      <w:r w:rsidR="00E7428B">
        <w:rPr>
          <w:rFonts w:ascii="Arial" w:hAnsi="Arial" w:cs="Arial"/>
          <w:sz w:val="24"/>
          <w:szCs w:val="24"/>
        </w:rPr>
        <w:t>Showings</w:t>
      </w:r>
      <w:r>
        <w:rPr>
          <w:rFonts w:ascii="Arial" w:hAnsi="Arial" w:cs="Arial"/>
          <w:sz w:val="24"/>
          <w:szCs w:val="24"/>
        </w:rPr>
        <w:t xml:space="preserve"> for </w:t>
      </w:r>
      <w:r w:rsidR="007C4D67">
        <w:rPr>
          <w:rFonts w:ascii="Arial" w:hAnsi="Arial" w:cs="Arial"/>
          <w:sz w:val="24"/>
          <w:szCs w:val="24"/>
        </w:rPr>
        <w:t>‘</w:t>
      </w:r>
      <w:r>
        <w:rPr>
          <w:rFonts w:ascii="Arial" w:hAnsi="Arial" w:cs="Arial"/>
          <w:sz w:val="24"/>
          <w:szCs w:val="24"/>
        </w:rPr>
        <w:t>prep</w:t>
      </w:r>
      <w:r w:rsidR="007C4D67">
        <w:rPr>
          <w:rFonts w:ascii="Arial" w:hAnsi="Arial" w:cs="Arial"/>
          <w:sz w:val="24"/>
          <w:szCs w:val="24"/>
        </w:rPr>
        <w:t>’</w:t>
      </w:r>
      <w:r>
        <w:rPr>
          <w:rFonts w:ascii="Arial" w:hAnsi="Arial" w:cs="Arial"/>
          <w:sz w:val="24"/>
          <w:szCs w:val="24"/>
        </w:rPr>
        <w:t xml:space="preserve"> at </w:t>
      </w:r>
      <w:r w:rsidR="00046EE9">
        <w:rPr>
          <w:rFonts w:ascii="Arial" w:hAnsi="Arial" w:cs="Arial"/>
          <w:sz w:val="24"/>
          <w:szCs w:val="24"/>
        </w:rPr>
        <w:t>(</w:t>
      </w:r>
      <w:r>
        <w:rPr>
          <w:rFonts w:ascii="Arial" w:hAnsi="Arial" w:cs="Arial"/>
          <w:sz w:val="24"/>
          <w:szCs w:val="24"/>
        </w:rPr>
        <w:t>54</w:t>
      </w:r>
      <w:r w:rsidR="00E7428B">
        <w:rPr>
          <w:rFonts w:ascii="Arial" w:hAnsi="Arial" w:cs="Arial"/>
          <w:sz w:val="24"/>
          <w:szCs w:val="24"/>
        </w:rPr>
        <w:t>%</w:t>
      </w:r>
      <w:r>
        <w:rPr>
          <w:rFonts w:ascii="Arial" w:hAnsi="Arial" w:cs="Arial"/>
          <w:sz w:val="24"/>
          <w:szCs w:val="24"/>
        </w:rPr>
        <w:t xml:space="preserve"> vs. lunch at 45</w:t>
      </w:r>
      <w:r w:rsidR="00E7428B">
        <w:rPr>
          <w:rFonts w:ascii="Arial" w:hAnsi="Arial" w:cs="Arial"/>
          <w:sz w:val="24"/>
          <w:szCs w:val="24"/>
        </w:rPr>
        <w:t>%</w:t>
      </w:r>
      <w:r w:rsidR="00055C93">
        <w:rPr>
          <w:rFonts w:ascii="Arial" w:hAnsi="Arial" w:cs="Arial"/>
          <w:sz w:val="24"/>
          <w:szCs w:val="24"/>
        </w:rPr>
        <w:t xml:space="preserve"> in magnitude</w:t>
      </w:r>
      <w:r w:rsidR="00046EE9">
        <w:rPr>
          <w:rFonts w:ascii="Arial" w:hAnsi="Arial" w:cs="Arial"/>
          <w:sz w:val="24"/>
          <w:szCs w:val="24"/>
        </w:rPr>
        <w:t>)</w:t>
      </w:r>
      <w:r>
        <w:rPr>
          <w:rFonts w:ascii="Arial" w:hAnsi="Arial" w:cs="Arial"/>
          <w:sz w:val="24"/>
          <w:szCs w:val="24"/>
        </w:rPr>
        <w:t xml:space="preserve"> in the RF</w:t>
      </w:r>
      <w:r w:rsidR="007022E8">
        <w:rPr>
          <w:rFonts w:ascii="Arial" w:hAnsi="Arial" w:cs="Arial"/>
          <w:sz w:val="24"/>
          <w:szCs w:val="24"/>
        </w:rPr>
        <w:t xml:space="preserve"> </w:t>
      </w:r>
      <w:r w:rsidR="00A80DA8">
        <w:rPr>
          <w:rFonts w:ascii="Arial" w:hAnsi="Arial" w:cs="Arial"/>
          <w:sz w:val="24"/>
          <w:szCs w:val="24"/>
        </w:rPr>
        <w:t>model</w:t>
      </w:r>
      <w:r w:rsidR="009426E9">
        <w:rPr>
          <w:rFonts w:ascii="Arial" w:hAnsi="Arial" w:cs="Arial"/>
          <w:sz w:val="24"/>
          <w:szCs w:val="24"/>
        </w:rPr>
        <w:t xml:space="preserve">, </w:t>
      </w:r>
      <w:r w:rsidR="007022E8">
        <w:rPr>
          <w:rFonts w:ascii="Arial" w:hAnsi="Arial" w:cs="Arial"/>
          <w:sz w:val="24"/>
          <w:szCs w:val="24"/>
        </w:rPr>
        <w:t xml:space="preserve">and </w:t>
      </w:r>
      <w:r w:rsidR="00055C93">
        <w:rPr>
          <w:rFonts w:ascii="Arial" w:hAnsi="Arial" w:cs="Arial"/>
          <w:sz w:val="24"/>
          <w:szCs w:val="24"/>
        </w:rPr>
        <w:t xml:space="preserve">again </w:t>
      </w:r>
      <w:r w:rsidR="00046EE9">
        <w:rPr>
          <w:rFonts w:ascii="Arial" w:hAnsi="Arial" w:cs="Arial"/>
          <w:sz w:val="24"/>
          <w:szCs w:val="24"/>
        </w:rPr>
        <w:t>for</w:t>
      </w:r>
      <w:r>
        <w:rPr>
          <w:rFonts w:ascii="Arial" w:hAnsi="Arial" w:cs="Arial"/>
          <w:sz w:val="24"/>
          <w:szCs w:val="24"/>
        </w:rPr>
        <w:t xml:space="preserve"> </w:t>
      </w:r>
      <w:r w:rsidR="00055C93">
        <w:rPr>
          <w:rFonts w:ascii="Arial" w:hAnsi="Arial" w:cs="Arial"/>
          <w:sz w:val="24"/>
          <w:szCs w:val="24"/>
        </w:rPr>
        <w:t>‘</w:t>
      </w:r>
      <w:r>
        <w:rPr>
          <w:rFonts w:ascii="Arial" w:hAnsi="Arial" w:cs="Arial"/>
          <w:sz w:val="24"/>
          <w:szCs w:val="24"/>
        </w:rPr>
        <w:t>prep</w:t>
      </w:r>
      <w:r w:rsidR="00055C93">
        <w:rPr>
          <w:rFonts w:ascii="Arial" w:hAnsi="Arial" w:cs="Arial"/>
          <w:sz w:val="24"/>
          <w:szCs w:val="24"/>
        </w:rPr>
        <w:t>’</w:t>
      </w:r>
      <w:r>
        <w:rPr>
          <w:rFonts w:ascii="Arial" w:hAnsi="Arial" w:cs="Arial"/>
          <w:sz w:val="24"/>
          <w:szCs w:val="24"/>
        </w:rPr>
        <w:t xml:space="preserve"> at </w:t>
      </w:r>
      <w:r w:rsidR="00055C93">
        <w:rPr>
          <w:rFonts w:ascii="Arial" w:hAnsi="Arial" w:cs="Arial"/>
          <w:sz w:val="24"/>
          <w:szCs w:val="24"/>
        </w:rPr>
        <w:t>(</w:t>
      </w:r>
      <w:r w:rsidR="00046EE9">
        <w:rPr>
          <w:rFonts w:ascii="Arial" w:hAnsi="Arial" w:cs="Arial"/>
          <w:sz w:val="24"/>
          <w:szCs w:val="24"/>
        </w:rPr>
        <w:t>57</w:t>
      </w:r>
      <w:r w:rsidR="00E7428B">
        <w:rPr>
          <w:rFonts w:ascii="Arial" w:hAnsi="Arial" w:cs="Arial"/>
          <w:sz w:val="24"/>
          <w:szCs w:val="24"/>
        </w:rPr>
        <w:t>%</w:t>
      </w:r>
      <w:r w:rsidR="00046EE9">
        <w:rPr>
          <w:rFonts w:ascii="Arial" w:hAnsi="Arial" w:cs="Arial"/>
          <w:sz w:val="24"/>
          <w:szCs w:val="24"/>
        </w:rPr>
        <w:t xml:space="preserve"> vs. lunch 42</w:t>
      </w:r>
      <w:r w:rsidR="00EE68AA">
        <w:rPr>
          <w:rFonts w:ascii="Arial" w:hAnsi="Arial" w:cs="Arial"/>
          <w:sz w:val="24"/>
          <w:szCs w:val="24"/>
        </w:rPr>
        <w:t>%</w:t>
      </w:r>
      <w:r w:rsidR="00055C93">
        <w:rPr>
          <w:rFonts w:ascii="Arial" w:hAnsi="Arial" w:cs="Arial"/>
          <w:sz w:val="24"/>
          <w:szCs w:val="24"/>
        </w:rPr>
        <w:t xml:space="preserve"> in magnitude</w:t>
      </w:r>
      <w:r w:rsidR="00046EE9">
        <w:rPr>
          <w:rFonts w:ascii="Arial" w:hAnsi="Arial" w:cs="Arial"/>
          <w:sz w:val="24"/>
          <w:szCs w:val="24"/>
        </w:rPr>
        <w:t xml:space="preserve">) with the </w:t>
      </w:r>
      <w:r w:rsidR="00EE68AA">
        <w:rPr>
          <w:rFonts w:ascii="Arial" w:hAnsi="Arial" w:cs="Arial"/>
          <w:sz w:val="24"/>
          <w:szCs w:val="24"/>
        </w:rPr>
        <w:t xml:space="preserve">similar </w:t>
      </w:r>
      <w:r w:rsidR="009426E9">
        <w:rPr>
          <w:rFonts w:ascii="Arial" w:hAnsi="Arial" w:cs="Arial"/>
          <w:sz w:val="24"/>
          <w:szCs w:val="24"/>
        </w:rPr>
        <w:t>dtc</w:t>
      </w:r>
      <w:r w:rsidR="00046EE9">
        <w:rPr>
          <w:rFonts w:ascii="Arial" w:hAnsi="Arial" w:cs="Arial"/>
          <w:sz w:val="24"/>
          <w:szCs w:val="24"/>
        </w:rPr>
        <w:t xml:space="preserve"> model</w:t>
      </w:r>
      <w:r w:rsidR="00E742A5">
        <w:rPr>
          <w:rFonts w:ascii="Arial" w:hAnsi="Arial" w:cs="Arial"/>
          <w:sz w:val="24"/>
          <w:szCs w:val="24"/>
        </w:rPr>
        <w:t xml:space="preserve"> </w:t>
      </w:r>
      <w:r w:rsidR="000E05BF">
        <w:rPr>
          <w:rFonts w:ascii="Arial" w:hAnsi="Arial" w:cs="Arial"/>
          <w:sz w:val="24"/>
          <w:szCs w:val="24"/>
        </w:rPr>
        <w:t>can</w:t>
      </w:r>
      <w:r w:rsidR="007022E8">
        <w:rPr>
          <w:rFonts w:ascii="Arial" w:hAnsi="Arial" w:cs="Arial"/>
          <w:sz w:val="24"/>
          <w:szCs w:val="24"/>
        </w:rPr>
        <w:t xml:space="preserve"> </w:t>
      </w:r>
      <w:r w:rsidR="00AB2D53">
        <w:rPr>
          <w:rFonts w:ascii="Arial" w:hAnsi="Arial" w:cs="Arial"/>
          <w:sz w:val="24"/>
          <w:szCs w:val="24"/>
        </w:rPr>
        <w:t xml:space="preserve">be used to </w:t>
      </w:r>
      <w:r w:rsidR="007022E8">
        <w:rPr>
          <w:rFonts w:ascii="Arial" w:hAnsi="Arial" w:cs="Arial"/>
          <w:sz w:val="24"/>
          <w:szCs w:val="24"/>
        </w:rPr>
        <w:t xml:space="preserve">serve </w:t>
      </w:r>
      <w:r w:rsidR="00396BFC">
        <w:rPr>
          <w:rFonts w:ascii="Arial" w:hAnsi="Arial" w:cs="Arial"/>
          <w:sz w:val="24"/>
          <w:szCs w:val="24"/>
        </w:rPr>
        <w:t xml:space="preserve">as evidence </w:t>
      </w:r>
      <w:r w:rsidR="00AB2D53">
        <w:rPr>
          <w:rFonts w:ascii="Arial" w:hAnsi="Arial" w:cs="Arial"/>
          <w:sz w:val="24"/>
          <w:szCs w:val="24"/>
        </w:rPr>
        <w:t>for</w:t>
      </w:r>
      <w:r w:rsidR="007022E8">
        <w:rPr>
          <w:rFonts w:ascii="Arial" w:hAnsi="Arial" w:cs="Arial"/>
          <w:sz w:val="24"/>
          <w:szCs w:val="24"/>
        </w:rPr>
        <w:t xml:space="preserve"> assign</w:t>
      </w:r>
      <w:r w:rsidR="007954E4">
        <w:rPr>
          <w:rFonts w:ascii="Arial" w:hAnsi="Arial" w:cs="Arial"/>
          <w:sz w:val="24"/>
          <w:szCs w:val="24"/>
        </w:rPr>
        <w:t xml:space="preserve">ing </w:t>
      </w:r>
      <w:r w:rsidR="00B96EC1">
        <w:rPr>
          <w:rFonts w:ascii="Arial" w:hAnsi="Arial" w:cs="Arial"/>
          <w:sz w:val="24"/>
          <w:szCs w:val="24"/>
        </w:rPr>
        <w:t>‘</w:t>
      </w:r>
      <w:r w:rsidR="007022E8">
        <w:rPr>
          <w:rFonts w:ascii="Arial" w:hAnsi="Arial" w:cs="Arial"/>
          <w:sz w:val="24"/>
          <w:szCs w:val="24"/>
        </w:rPr>
        <w:t>prep courses</w:t>
      </w:r>
      <w:r w:rsidR="00B96EC1">
        <w:rPr>
          <w:rFonts w:ascii="Arial" w:hAnsi="Arial" w:cs="Arial"/>
          <w:sz w:val="24"/>
          <w:szCs w:val="24"/>
        </w:rPr>
        <w:t xml:space="preserve">’ from the </w:t>
      </w:r>
      <w:r w:rsidR="008D2F31">
        <w:rPr>
          <w:rFonts w:ascii="Arial" w:hAnsi="Arial" w:cs="Arial"/>
          <w:sz w:val="24"/>
          <w:szCs w:val="24"/>
        </w:rPr>
        <w:t xml:space="preserve">dataset’s </w:t>
      </w:r>
      <w:r w:rsidR="00B96EC1">
        <w:rPr>
          <w:rFonts w:ascii="Arial" w:hAnsi="Arial" w:cs="Arial"/>
          <w:sz w:val="24"/>
          <w:szCs w:val="24"/>
        </w:rPr>
        <w:t>actionable features</w:t>
      </w:r>
      <w:r w:rsidR="008D2F31">
        <w:rPr>
          <w:rFonts w:ascii="Arial" w:hAnsi="Arial" w:cs="Arial"/>
          <w:sz w:val="24"/>
          <w:szCs w:val="24"/>
        </w:rPr>
        <w:t>,</w:t>
      </w:r>
      <w:r w:rsidR="007022E8">
        <w:rPr>
          <w:rFonts w:ascii="Arial" w:hAnsi="Arial" w:cs="Arial"/>
          <w:sz w:val="24"/>
          <w:szCs w:val="24"/>
        </w:rPr>
        <w:t xml:space="preserve"> as the best selection for</w:t>
      </w:r>
      <w:r w:rsidR="008D2F31">
        <w:rPr>
          <w:rFonts w:ascii="Arial" w:hAnsi="Arial" w:cs="Arial"/>
          <w:sz w:val="24"/>
          <w:szCs w:val="24"/>
        </w:rPr>
        <w:t xml:space="preserve"> focused</w:t>
      </w:r>
      <w:r w:rsidR="007022E8">
        <w:rPr>
          <w:rFonts w:ascii="Arial" w:hAnsi="Arial" w:cs="Arial"/>
          <w:sz w:val="24"/>
          <w:szCs w:val="24"/>
        </w:rPr>
        <w:t xml:space="preserve"> mitigation efforts</w:t>
      </w:r>
      <w:r w:rsidR="007954E4">
        <w:rPr>
          <w:rFonts w:ascii="Arial" w:hAnsi="Arial" w:cs="Arial"/>
          <w:sz w:val="24"/>
          <w:szCs w:val="24"/>
        </w:rPr>
        <w:t xml:space="preserve"> to improve exam scores</w:t>
      </w:r>
      <w:r w:rsidR="009426E9">
        <w:rPr>
          <w:rFonts w:ascii="Arial" w:hAnsi="Arial" w:cs="Arial"/>
          <w:sz w:val="24"/>
          <w:szCs w:val="24"/>
        </w:rPr>
        <w:t xml:space="preserve">. </w:t>
      </w:r>
      <w:r w:rsidR="00C0295A">
        <w:rPr>
          <w:rFonts w:ascii="Arial" w:hAnsi="Arial" w:cs="Arial"/>
          <w:sz w:val="24"/>
          <w:szCs w:val="24"/>
        </w:rPr>
        <w:t xml:space="preserve"> </w:t>
      </w:r>
    </w:p>
    <w:p w14:paraId="0723344C" w14:textId="77777777" w:rsidR="00D6684D" w:rsidRDefault="00D6684D" w:rsidP="00D6684D">
      <w:pPr>
        <w:spacing w:line="480" w:lineRule="auto"/>
        <w:rPr>
          <w:rFonts w:ascii="Arial" w:hAnsi="Arial" w:cs="Arial"/>
          <w:sz w:val="24"/>
          <w:szCs w:val="24"/>
        </w:rPr>
      </w:pPr>
      <w:r>
        <w:rPr>
          <w:rFonts w:ascii="Arial" w:hAnsi="Arial" w:cs="Arial"/>
          <w:sz w:val="24"/>
          <w:szCs w:val="24"/>
        </w:rPr>
        <w:t>-Below, RF model feature importance:</w:t>
      </w:r>
    </w:p>
    <w:p w14:paraId="78704C12" w14:textId="1494EF89" w:rsidR="00D6684D" w:rsidRDefault="00D6684D" w:rsidP="00DA5178">
      <w:pPr>
        <w:spacing w:line="480" w:lineRule="auto"/>
        <w:rPr>
          <w:rFonts w:ascii="Arial" w:hAnsi="Arial" w:cs="Arial"/>
          <w:sz w:val="24"/>
          <w:szCs w:val="24"/>
        </w:rPr>
      </w:pPr>
      <w:r w:rsidRPr="0074470B">
        <w:rPr>
          <w:rFonts w:ascii="Arial" w:hAnsi="Arial" w:cs="Arial"/>
          <w:noProof/>
          <w:sz w:val="24"/>
          <w:szCs w:val="24"/>
        </w:rPr>
        <w:drawing>
          <wp:inline distT="0" distB="0" distL="0" distR="0" wp14:anchorId="2E4E71AB" wp14:editId="126B70B6">
            <wp:extent cx="5943600" cy="1234440"/>
            <wp:effectExtent l="0" t="0" r="0" b="3810"/>
            <wp:docPr id="613721372" name="Picture 613721372"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03576" name="Picture 1" descr="A picture containing text, font, line, screenshot&#10;&#10;Description automatically generated"/>
                    <pic:cNvPicPr/>
                  </pic:nvPicPr>
                  <pic:blipFill>
                    <a:blip r:embed="rId24"/>
                    <a:stretch>
                      <a:fillRect/>
                    </a:stretch>
                  </pic:blipFill>
                  <pic:spPr>
                    <a:xfrm>
                      <a:off x="0" y="0"/>
                      <a:ext cx="5943600" cy="1234440"/>
                    </a:xfrm>
                    <a:prstGeom prst="rect">
                      <a:avLst/>
                    </a:prstGeom>
                  </pic:spPr>
                </pic:pic>
              </a:graphicData>
            </a:graphic>
          </wp:inline>
        </w:drawing>
      </w:r>
    </w:p>
    <w:p w14:paraId="2DBB6199" w14:textId="2CC086A8" w:rsidR="00C33BDA" w:rsidRDefault="008C3F73" w:rsidP="00DA5178">
      <w:pPr>
        <w:spacing w:line="480" w:lineRule="auto"/>
        <w:rPr>
          <w:rFonts w:ascii="Arial" w:hAnsi="Arial" w:cs="Arial"/>
          <w:sz w:val="24"/>
          <w:szCs w:val="24"/>
        </w:rPr>
      </w:pPr>
      <w:r>
        <w:rPr>
          <w:rFonts w:ascii="Arial" w:hAnsi="Arial" w:cs="Arial"/>
          <w:sz w:val="24"/>
          <w:szCs w:val="24"/>
        </w:rPr>
        <w:t>-</w:t>
      </w:r>
      <w:r w:rsidR="00BD79AF">
        <w:rPr>
          <w:rFonts w:ascii="Arial" w:hAnsi="Arial" w:cs="Arial"/>
          <w:sz w:val="24"/>
          <w:szCs w:val="24"/>
        </w:rPr>
        <w:t>Below, dtc model</w:t>
      </w:r>
      <w:r w:rsidR="0061674C">
        <w:rPr>
          <w:rFonts w:ascii="Arial" w:hAnsi="Arial" w:cs="Arial"/>
          <w:sz w:val="24"/>
          <w:szCs w:val="24"/>
        </w:rPr>
        <w:t xml:space="preserve"> feature importance</w:t>
      </w:r>
      <w:r w:rsidR="004B4378">
        <w:rPr>
          <w:rFonts w:ascii="Arial" w:hAnsi="Arial" w:cs="Arial"/>
          <w:sz w:val="24"/>
          <w:szCs w:val="24"/>
        </w:rPr>
        <w:t xml:space="preserve"> &amp; </w:t>
      </w:r>
      <w:r w:rsidR="007E3B75">
        <w:rPr>
          <w:rFonts w:ascii="Arial" w:hAnsi="Arial" w:cs="Arial"/>
          <w:sz w:val="24"/>
          <w:szCs w:val="24"/>
        </w:rPr>
        <w:t xml:space="preserve">F1(closest to 1.0) with </w:t>
      </w:r>
      <w:r w:rsidR="003707ED">
        <w:rPr>
          <w:rFonts w:ascii="Arial" w:hAnsi="Arial" w:cs="Arial"/>
          <w:sz w:val="24"/>
          <w:szCs w:val="24"/>
        </w:rPr>
        <w:t xml:space="preserve">following </w:t>
      </w:r>
      <w:r w:rsidR="004B4378">
        <w:rPr>
          <w:rFonts w:ascii="Arial" w:hAnsi="Arial" w:cs="Arial"/>
          <w:sz w:val="24"/>
          <w:szCs w:val="24"/>
        </w:rPr>
        <w:t>tree diagram</w:t>
      </w:r>
      <w:r w:rsidR="0061674C">
        <w:rPr>
          <w:rFonts w:ascii="Arial" w:hAnsi="Arial" w:cs="Arial"/>
          <w:sz w:val="24"/>
          <w:szCs w:val="24"/>
        </w:rPr>
        <w:t>:</w:t>
      </w:r>
    </w:p>
    <w:p w14:paraId="168438F4" w14:textId="653D1D3E" w:rsidR="004B4378" w:rsidRDefault="00617096" w:rsidP="00DA5178">
      <w:pPr>
        <w:spacing w:line="480" w:lineRule="auto"/>
        <w:rPr>
          <w:rFonts w:ascii="Arial" w:hAnsi="Arial" w:cs="Arial"/>
          <w:sz w:val="24"/>
          <w:szCs w:val="24"/>
        </w:rPr>
      </w:pPr>
      <w:r w:rsidRPr="00617096">
        <w:rPr>
          <w:rFonts w:ascii="Arial" w:hAnsi="Arial" w:cs="Arial"/>
          <w:noProof/>
          <w:sz w:val="24"/>
          <w:szCs w:val="24"/>
        </w:rPr>
        <w:drawing>
          <wp:inline distT="0" distB="0" distL="0" distR="0" wp14:anchorId="373D20FB" wp14:editId="3EC4E46A">
            <wp:extent cx="5943600" cy="1413510"/>
            <wp:effectExtent l="0" t="0" r="0" b="0"/>
            <wp:docPr id="443703047"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03047" name="Picture 1" descr="A screenshot of a computer code&#10;&#10;Description automatically generated with low confidence"/>
                    <pic:cNvPicPr/>
                  </pic:nvPicPr>
                  <pic:blipFill>
                    <a:blip r:embed="rId25"/>
                    <a:stretch>
                      <a:fillRect/>
                    </a:stretch>
                  </pic:blipFill>
                  <pic:spPr>
                    <a:xfrm>
                      <a:off x="0" y="0"/>
                      <a:ext cx="5943600" cy="1413510"/>
                    </a:xfrm>
                    <a:prstGeom prst="rect">
                      <a:avLst/>
                    </a:prstGeom>
                  </pic:spPr>
                </pic:pic>
              </a:graphicData>
            </a:graphic>
          </wp:inline>
        </w:drawing>
      </w:r>
    </w:p>
    <w:p w14:paraId="0773AD7B" w14:textId="014DF86F" w:rsidR="00C140BC" w:rsidRDefault="00C140BC" w:rsidP="00DA5178">
      <w:pPr>
        <w:spacing w:line="480" w:lineRule="auto"/>
        <w:rPr>
          <w:rFonts w:ascii="Arial" w:hAnsi="Arial" w:cs="Arial"/>
          <w:sz w:val="24"/>
          <w:szCs w:val="24"/>
        </w:rPr>
      </w:pPr>
      <w:r w:rsidRPr="00C140BC">
        <w:rPr>
          <w:rFonts w:ascii="Arial" w:hAnsi="Arial" w:cs="Arial"/>
          <w:noProof/>
          <w:sz w:val="24"/>
          <w:szCs w:val="24"/>
        </w:rPr>
        <w:drawing>
          <wp:inline distT="0" distB="0" distL="0" distR="0" wp14:anchorId="274078E4" wp14:editId="6F6A9001">
            <wp:extent cx="3010161" cy="708721"/>
            <wp:effectExtent l="0" t="0" r="0" b="0"/>
            <wp:docPr id="1156102092"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02092" name="Picture 1" descr="A picture containing text, font, screenshot, white&#10;&#10;Description automatically generated"/>
                    <pic:cNvPicPr/>
                  </pic:nvPicPr>
                  <pic:blipFill>
                    <a:blip r:embed="rId26"/>
                    <a:stretch>
                      <a:fillRect/>
                    </a:stretch>
                  </pic:blipFill>
                  <pic:spPr>
                    <a:xfrm>
                      <a:off x="0" y="0"/>
                      <a:ext cx="3010161" cy="708721"/>
                    </a:xfrm>
                    <a:prstGeom prst="rect">
                      <a:avLst/>
                    </a:prstGeom>
                  </pic:spPr>
                </pic:pic>
              </a:graphicData>
            </a:graphic>
          </wp:inline>
        </w:drawing>
      </w:r>
    </w:p>
    <w:p w14:paraId="6D4766B2" w14:textId="72B2FF07" w:rsidR="008C3F73" w:rsidRDefault="00F74E7F" w:rsidP="002D0555">
      <w:pPr>
        <w:spacing w:line="480" w:lineRule="auto"/>
        <w:rPr>
          <w:rFonts w:ascii="Arial" w:hAnsi="Arial" w:cs="Arial"/>
          <w:sz w:val="24"/>
          <w:szCs w:val="24"/>
        </w:rPr>
      </w:pPr>
      <w:r w:rsidRPr="00F74E7F">
        <w:rPr>
          <w:rFonts w:ascii="Arial" w:hAnsi="Arial" w:cs="Arial"/>
          <w:noProof/>
          <w:sz w:val="24"/>
          <w:szCs w:val="24"/>
        </w:rPr>
        <w:lastRenderedPageBreak/>
        <w:drawing>
          <wp:inline distT="0" distB="0" distL="0" distR="0" wp14:anchorId="418613A0" wp14:editId="100D57FA">
            <wp:extent cx="5943600" cy="3870325"/>
            <wp:effectExtent l="0" t="0" r="0" b="0"/>
            <wp:docPr id="172960794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07944" name="Picture 1" descr="A screenshot of a computer&#10;&#10;Description automatically generated with medium confidence"/>
                    <pic:cNvPicPr/>
                  </pic:nvPicPr>
                  <pic:blipFill>
                    <a:blip r:embed="rId27"/>
                    <a:stretch>
                      <a:fillRect/>
                    </a:stretch>
                  </pic:blipFill>
                  <pic:spPr>
                    <a:xfrm>
                      <a:off x="0" y="0"/>
                      <a:ext cx="5943600" cy="3870325"/>
                    </a:xfrm>
                    <a:prstGeom prst="rect">
                      <a:avLst/>
                    </a:prstGeom>
                  </pic:spPr>
                </pic:pic>
              </a:graphicData>
            </a:graphic>
          </wp:inline>
        </w:drawing>
      </w:r>
    </w:p>
    <w:p w14:paraId="28C68DBD" w14:textId="77777777" w:rsidR="003E7D2D" w:rsidRDefault="003E7D2D" w:rsidP="00DA5178">
      <w:pPr>
        <w:spacing w:line="480" w:lineRule="auto"/>
        <w:rPr>
          <w:rFonts w:ascii="Arial" w:hAnsi="Arial" w:cs="Arial"/>
          <w:sz w:val="24"/>
          <w:szCs w:val="24"/>
          <w:u w:val="single"/>
        </w:rPr>
      </w:pPr>
    </w:p>
    <w:p w14:paraId="66F97998" w14:textId="008C7DE6" w:rsidR="007022E8" w:rsidRDefault="007022E8" w:rsidP="00DA5178">
      <w:pPr>
        <w:spacing w:line="480" w:lineRule="auto"/>
        <w:rPr>
          <w:rFonts w:ascii="Arial" w:hAnsi="Arial" w:cs="Arial"/>
          <w:sz w:val="24"/>
          <w:szCs w:val="24"/>
          <w:u w:val="single"/>
        </w:rPr>
      </w:pPr>
      <w:r>
        <w:rPr>
          <w:rFonts w:ascii="Arial" w:hAnsi="Arial" w:cs="Arial"/>
          <w:sz w:val="24"/>
          <w:szCs w:val="24"/>
          <w:u w:val="single"/>
        </w:rPr>
        <w:t>Begin to formulate a conclusion/recommendation.</w:t>
      </w:r>
    </w:p>
    <w:p w14:paraId="7709910D" w14:textId="5A35C81D" w:rsidR="00E14F6C" w:rsidRDefault="007022E8" w:rsidP="00C157ED">
      <w:pPr>
        <w:spacing w:line="480" w:lineRule="auto"/>
        <w:rPr>
          <w:rFonts w:ascii="Arial" w:hAnsi="Arial" w:cs="Arial"/>
          <w:sz w:val="24"/>
          <w:szCs w:val="24"/>
        </w:rPr>
      </w:pPr>
      <w:r>
        <w:rPr>
          <w:rFonts w:ascii="Arial" w:hAnsi="Arial" w:cs="Arial"/>
          <w:sz w:val="24"/>
          <w:szCs w:val="24"/>
        </w:rPr>
        <w:t xml:space="preserve">It </w:t>
      </w:r>
      <w:r w:rsidR="00A80DA8">
        <w:rPr>
          <w:rFonts w:ascii="Arial" w:hAnsi="Arial" w:cs="Arial"/>
          <w:sz w:val="24"/>
          <w:szCs w:val="24"/>
        </w:rPr>
        <w:t>was</w:t>
      </w:r>
      <w:r>
        <w:rPr>
          <w:rFonts w:ascii="Arial" w:hAnsi="Arial" w:cs="Arial"/>
          <w:sz w:val="24"/>
          <w:szCs w:val="24"/>
        </w:rPr>
        <w:t xml:space="preserve"> concluded that the effectiveness of the </w:t>
      </w:r>
      <w:r w:rsidR="00E42A6B">
        <w:rPr>
          <w:rFonts w:ascii="Arial" w:hAnsi="Arial" w:cs="Arial"/>
          <w:sz w:val="24"/>
          <w:szCs w:val="24"/>
        </w:rPr>
        <w:t>Random Forest (</w:t>
      </w:r>
      <w:r>
        <w:rPr>
          <w:rFonts w:ascii="Arial" w:hAnsi="Arial" w:cs="Arial"/>
          <w:sz w:val="24"/>
          <w:szCs w:val="24"/>
        </w:rPr>
        <w:t>RF</w:t>
      </w:r>
      <w:r w:rsidR="00E42A6B">
        <w:rPr>
          <w:rFonts w:ascii="Arial" w:hAnsi="Arial" w:cs="Arial"/>
          <w:sz w:val="24"/>
          <w:szCs w:val="24"/>
        </w:rPr>
        <w:t>)</w:t>
      </w:r>
      <w:r>
        <w:rPr>
          <w:rFonts w:ascii="Arial" w:hAnsi="Arial" w:cs="Arial"/>
          <w:sz w:val="24"/>
          <w:szCs w:val="24"/>
        </w:rPr>
        <w:t xml:space="preserve"> model</w:t>
      </w:r>
      <w:r w:rsidR="007A3B58">
        <w:rPr>
          <w:rFonts w:ascii="Arial" w:hAnsi="Arial" w:cs="Arial"/>
          <w:sz w:val="24"/>
          <w:szCs w:val="24"/>
        </w:rPr>
        <w:t xml:space="preserve"> was the best fit to the dataset. Further</w:t>
      </w:r>
      <w:r>
        <w:rPr>
          <w:rFonts w:ascii="Arial" w:hAnsi="Arial" w:cs="Arial"/>
          <w:sz w:val="24"/>
          <w:szCs w:val="24"/>
        </w:rPr>
        <w:t xml:space="preserve"> assurances </w:t>
      </w:r>
      <w:r w:rsidR="00AD4D48">
        <w:rPr>
          <w:rFonts w:ascii="Arial" w:hAnsi="Arial" w:cs="Arial"/>
          <w:sz w:val="24"/>
          <w:szCs w:val="24"/>
        </w:rPr>
        <w:t xml:space="preserve">were granted </w:t>
      </w:r>
      <w:r w:rsidR="00804028">
        <w:rPr>
          <w:rFonts w:ascii="Arial" w:hAnsi="Arial" w:cs="Arial"/>
          <w:sz w:val="24"/>
          <w:szCs w:val="24"/>
        </w:rPr>
        <w:t>through the</w:t>
      </w:r>
      <w:r>
        <w:rPr>
          <w:rFonts w:ascii="Arial" w:hAnsi="Arial" w:cs="Arial"/>
          <w:sz w:val="24"/>
          <w:szCs w:val="24"/>
        </w:rPr>
        <w:t xml:space="preserve"> performance </w:t>
      </w:r>
      <w:r w:rsidR="00532D34">
        <w:rPr>
          <w:rFonts w:ascii="Arial" w:hAnsi="Arial" w:cs="Arial"/>
          <w:sz w:val="24"/>
          <w:szCs w:val="24"/>
        </w:rPr>
        <w:t>output</w:t>
      </w:r>
      <w:r w:rsidR="00804028">
        <w:rPr>
          <w:rFonts w:ascii="Arial" w:hAnsi="Arial" w:cs="Arial"/>
          <w:sz w:val="24"/>
          <w:szCs w:val="24"/>
        </w:rPr>
        <w:t>s</w:t>
      </w:r>
      <w:r>
        <w:rPr>
          <w:rFonts w:ascii="Arial" w:hAnsi="Arial" w:cs="Arial"/>
          <w:sz w:val="24"/>
          <w:szCs w:val="24"/>
        </w:rPr>
        <w:t xml:space="preserve"> </w:t>
      </w:r>
      <w:r w:rsidR="00804028">
        <w:rPr>
          <w:rFonts w:ascii="Arial" w:hAnsi="Arial" w:cs="Arial"/>
          <w:sz w:val="24"/>
          <w:szCs w:val="24"/>
        </w:rPr>
        <w:t>of</w:t>
      </w:r>
      <w:r w:rsidR="00532D34">
        <w:rPr>
          <w:rFonts w:ascii="Arial" w:hAnsi="Arial" w:cs="Arial"/>
          <w:sz w:val="24"/>
          <w:szCs w:val="24"/>
        </w:rPr>
        <w:t xml:space="preserve"> </w:t>
      </w:r>
      <w:r w:rsidR="00804028">
        <w:rPr>
          <w:rFonts w:ascii="Arial" w:hAnsi="Arial" w:cs="Arial"/>
          <w:sz w:val="24"/>
          <w:szCs w:val="24"/>
        </w:rPr>
        <w:t>comparative</w:t>
      </w:r>
      <w:r w:rsidR="00532D34">
        <w:rPr>
          <w:rFonts w:ascii="Arial" w:hAnsi="Arial" w:cs="Arial"/>
          <w:sz w:val="24"/>
          <w:szCs w:val="24"/>
        </w:rPr>
        <w:t xml:space="preserve"> </w:t>
      </w:r>
      <w:r w:rsidR="00AD4D48">
        <w:rPr>
          <w:rFonts w:ascii="Arial" w:hAnsi="Arial" w:cs="Arial"/>
          <w:sz w:val="24"/>
          <w:szCs w:val="24"/>
        </w:rPr>
        <w:t>models</w:t>
      </w:r>
      <w:r w:rsidR="003226A1">
        <w:rPr>
          <w:rFonts w:ascii="Arial" w:hAnsi="Arial" w:cs="Arial"/>
          <w:sz w:val="24"/>
          <w:szCs w:val="24"/>
        </w:rPr>
        <w:t>, or the merits of</w:t>
      </w:r>
      <w:r w:rsidR="004E0A9B">
        <w:rPr>
          <w:rFonts w:ascii="Arial" w:hAnsi="Arial" w:cs="Arial"/>
          <w:sz w:val="24"/>
          <w:szCs w:val="24"/>
        </w:rPr>
        <w:t xml:space="preserve"> their own</w:t>
      </w:r>
      <w:r w:rsidR="00AD4D48">
        <w:rPr>
          <w:rFonts w:ascii="Arial" w:hAnsi="Arial" w:cs="Arial"/>
          <w:sz w:val="24"/>
          <w:szCs w:val="24"/>
        </w:rPr>
        <w:t xml:space="preserve"> </w:t>
      </w:r>
      <w:r w:rsidR="00CD7DF3">
        <w:rPr>
          <w:rFonts w:ascii="Arial" w:hAnsi="Arial" w:cs="Arial"/>
          <w:sz w:val="24"/>
          <w:szCs w:val="24"/>
        </w:rPr>
        <w:t xml:space="preserve">predictive scores </w:t>
      </w:r>
      <w:r w:rsidR="003226A1">
        <w:rPr>
          <w:rFonts w:ascii="Arial" w:hAnsi="Arial" w:cs="Arial"/>
          <w:sz w:val="24"/>
          <w:szCs w:val="24"/>
        </w:rPr>
        <w:t>with</w:t>
      </w:r>
      <w:r w:rsidR="00CD7DF3">
        <w:rPr>
          <w:rFonts w:ascii="Arial" w:hAnsi="Arial" w:cs="Arial"/>
          <w:sz w:val="24"/>
          <w:szCs w:val="24"/>
        </w:rPr>
        <w:t xml:space="preserve"> </w:t>
      </w:r>
      <w:r w:rsidR="00C46ED0">
        <w:rPr>
          <w:rFonts w:ascii="Arial" w:hAnsi="Arial" w:cs="Arial"/>
          <w:sz w:val="24"/>
          <w:szCs w:val="24"/>
        </w:rPr>
        <w:t xml:space="preserve">the </w:t>
      </w:r>
      <w:r w:rsidR="00CD7DF3">
        <w:rPr>
          <w:rFonts w:ascii="Arial" w:hAnsi="Arial" w:cs="Arial"/>
          <w:sz w:val="24"/>
          <w:szCs w:val="24"/>
        </w:rPr>
        <w:t>repeatable feature importance</w:t>
      </w:r>
      <w:r w:rsidR="00312957">
        <w:rPr>
          <w:rFonts w:ascii="Arial" w:hAnsi="Arial" w:cs="Arial"/>
          <w:sz w:val="24"/>
          <w:szCs w:val="24"/>
        </w:rPr>
        <w:t xml:space="preserve"> conclusions</w:t>
      </w:r>
      <w:r w:rsidR="00CD7DF3">
        <w:rPr>
          <w:rFonts w:ascii="Arial" w:hAnsi="Arial" w:cs="Arial"/>
          <w:sz w:val="24"/>
          <w:szCs w:val="24"/>
        </w:rPr>
        <w:t xml:space="preserve">. </w:t>
      </w:r>
      <w:r w:rsidR="004E0A9B">
        <w:rPr>
          <w:rFonts w:ascii="Arial" w:hAnsi="Arial" w:cs="Arial"/>
          <w:sz w:val="24"/>
          <w:szCs w:val="24"/>
        </w:rPr>
        <w:t xml:space="preserve">Conclusively, </w:t>
      </w:r>
      <w:r>
        <w:rPr>
          <w:rFonts w:ascii="Arial" w:hAnsi="Arial" w:cs="Arial"/>
          <w:sz w:val="24"/>
          <w:szCs w:val="24"/>
        </w:rPr>
        <w:t xml:space="preserve">the chosen RF model </w:t>
      </w:r>
      <w:r w:rsidR="004E0A9B">
        <w:rPr>
          <w:rFonts w:ascii="Arial" w:hAnsi="Arial" w:cs="Arial"/>
          <w:sz w:val="24"/>
          <w:szCs w:val="24"/>
        </w:rPr>
        <w:t xml:space="preserve">was </w:t>
      </w:r>
      <w:r w:rsidR="00A80DA8">
        <w:rPr>
          <w:rFonts w:ascii="Arial" w:hAnsi="Arial" w:cs="Arial"/>
          <w:sz w:val="24"/>
          <w:szCs w:val="24"/>
        </w:rPr>
        <w:t xml:space="preserve">found </w:t>
      </w:r>
      <w:r>
        <w:rPr>
          <w:rFonts w:ascii="Arial" w:hAnsi="Arial" w:cs="Arial"/>
          <w:sz w:val="24"/>
          <w:szCs w:val="24"/>
        </w:rPr>
        <w:t xml:space="preserve">without need for </w:t>
      </w:r>
      <w:r w:rsidR="004E0A9B">
        <w:rPr>
          <w:rFonts w:ascii="Arial" w:hAnsi="Arial" w:cs="Arial"/>
          <w:sz w:val="24"/>
          <w:szCs w:val="24"/>
        </w:rPr>
        <w:t xml:space="preserve">further </w:t>
      </w:r>
      <w:r>
        <w:rPr>
          <w:rFonts w:ascii="Arial" w:hAnsi="Arial" w:cs="Arial"/>
          <w:sz w:val="24"/>
          <w:szCs w:val="24"/>
        </w:rPr>
        <w:t>data augmentation</w:t>
      </w:r>
      <w:r w:rsidR="004E0A9B">
        <w:rPr>
          <w:rFonts w:ascii="Arial" w:hAnsi="Arial" w:cs="Arial"/>
          <w:sz w:val="24"/>
          <w:szCs w:val="24"/>
        </w:rPr>
        <w:t xml:space="preserve"> </w:t>
      </w:r>
      <w:r w:rsidR="00312957">
        <w:rPr>
          <w:rFonts w:ascii="Arial" w:hAnsi="Arial" w:cs="Arial"/>
          <w:sz w:val="24"/>
          <w:szCs w:val="24"/>
        </w:rPr>
        <w:t>through testing</w:t>
      </w:r>
      <w:r w:rsidR="008F5D9A">
        <w:rPr>
          <w:rFonts w:ascii="Arial" w:hAnsi="Arial" w:cs="Arial"/>
          <w:sz w:val="24"/>
          <w:szCs w:val="24"/>
        </w:rPr>
        <w:t xml:space="preserve"> the model’s performance.  Final</w:t>
      </w:r>
      <w:r w:rsidR="004E0A9B">
        <w:rPr>
          <w:rFonts w:ascii="Arial" w:hAnsi="Arial" w:cs="Arial"/>
          <w:sz w:val="24"/>
          <w:szCs w:val="24"/>
        </w:rPr>
        <w:t xml:space="preserve"> regards to the conclusions</w:t>
      </w:r>
      <w:r w:rsidR="00930F8F">
        <w:rPr>
          <w:rFonts w:ascii="Arial" w:hAnsi="Arial" w:cs="Arial"/>
          <w:sz w:val="24"/>
          <w:szCs w:val="24"/>
        </w:rPr>
        <w:t xml:space="preserve"> in conjunction </w:t>
      </w:r>
      <w:r w:rsidR="00CF2A40">
        <w:rPr>
          <w:rFonts w:ascii="Arial" w:hAnsi="Arial" w:cs="Arial"/>
          <w:sz w:val="24"/>
          <w:szCs w:val="24"/>
        </w:rPr>
        <w:t xml:space="preserve">with </w:t>
      </w:r>
      <w:r w:rsidR="004E0A9B">
        <w:rPr>
          <w:rFonts w:ascii="Arial" w:hAnsi="Arial" w:cs="Arial"/>
          <w:sz w:val="24"/>
          <w:szCs w:val="24"/>
        </w:rPr>
        <w:t>the dataset</w:t>
      </w:r>
      <w:r w:rsidR="00CF2A40">
        <w:rPr>
          <w:rFonts w:ascii="Arial" w:hAnsi="Arial" w:cs="Arial"/>
          <w:sz w:val="24"/>
          <w:szCs w:val="24"/>
        </w:rPr>
        <w:t xml:space="preserve">, </w:t>
      </w:r>
      <w:r w:rsidR="00930F8F">
        <w:rPr>
          <w:rFonts w:ascii="Arial" w:hAnsi="Arial" w:cs="Arial"/>
          <w:sz w:val="24"/>
          <w:szCs w:val="24"/>
        </w:rPr>
        <w:t>yield a strong support in favor of the outcomes</w:t>
      </w:r>
      <w:r w:rsidR="00CF2A40">
        <w:rPr>
          <w:rFonts w:ascii="Arial" w:hAnsi="Arial" w:cs="Arial"/>
          <w:sz w:val="24"/>
          <w:szCs w:val="24"/>
        </w:rPr>
        <w:t xml:space="preserve"> and predictive nature of the model</w:t>
      </w:r>
      <w:r w:rsidR="00092288">
        <w:rPr>
          <w:rFonts w:ascii="Arial" w:hAnsi="Arial" w:cs="Arial"/>
          <w:sz w:val="24"/>
          <w:szCs w:val="24"/>
        </w:rPr>
        <w:t xml:space="preserve"> for </w:t>
      </w:r>
      <w:r w:rsidR="00884819">
        <w:rPr>
          <w:rFonts w:ascii="Arial" w:hAnsi="Arial" w:cs="Arial"/>
          <w:sz w:val="24"/>
          <w:szCs w:val="24"/>
        </w:rPr>
        <w:t>supplemental future uses</w:t>
      </w:r>
      <w:r>
        <w:rPr>
          <w:rFonts w:ascii="Arial" w:hAnsi="Arial" w:cs="Arial"/>
          <w:sz w:val="24"/>
          <w:szCs w:val="24"/>
        </w:rPr>
        <w:t xml:space="preserve">. </w:t>
      </w:r>
      <w:r w:rsidR="004E0A9B">
        <w:rPr>
          <w:rFonts w:ascii="Arial" w:hAnsi="Arial" w:cs="Arial"/>
          <w:sz w:val="24"/>
          <w:szCs w:val="24"/>
        </w:rPr>
        <w:t>The RF model</w:t>
      </w:r>
      <w:r>
        <w:rPr>
          <w:rFonts w:ascii="Arial" w:hAnsi="Arial" w:cs="Arial"/>
          <w:sz w:val="24"/>
          <w:szCs w:val="24"/>
        </w:rPr>
        <w:t xml:space="preserve"> </w:t>
      </w:r>
      <w:r w:rsidR="00884819">
        <w:rPr>
          <w:rFonts w:ascii="Arial" w:hAnsi="Arial" w:cs="Arial"/>
          <w:sz w:val="24"/>
          <w:szCs w:val="24"/>
        </w:rPr>
        <w:t>as it stands with the current features inherent to the dataset</w:t>
      </w:r>
      <w:r w:rsidR="0081117D">
        <w:rPr>
          <w:rFonts w:ascii="Arial" w:hAnsi="Arial" w:cs="Arial"/>
          <w:sz w:val="24"/>
          <w:szCs w:val="24"/>
        </w:rPr>
        <w:t xml:space="preserve">, </w:t>
      </w:r>
      <w:r>
        <w:rPr>
          <w:rFonts w:ascii="Arial" w:hAnsi="Arial" w:cs="Arial"/>
          <w:sz w:val="24"/>
          <w:szCs w:val="24"/>
        </w:rPr>
        <w:t>convey</w:t>
      </w:r>
      <w:r w:rsidR="00A80DA8">
        <w:rPr>
          <w:rFonts w:ascii="Arial" w:hAnsi="Arial" w:cs="Arial"/>
          <w:sz w:val="24"/>
          <w:szCs w:val="24"/>
        </w:rPr>
        <w:t>ed</w:t>
      </w:r>
      <w:r>
        <w:rPr>
          <w:rFonts w:ascii="Arial" w:hAnsi="Arial" w:cs="Arial"/>
          <w:sz w:val="24"/>
          <w:szCs w:val="24"/>
        </w:rPr>
        <w:t xml:space="preserve"> a </w:t>
      </w:r>
      <w:r>
        <w:rPr>
          <w:rFonts w:ascii="Arial" w:hAnsi="Arial" w:cs="Arial"/>
          <w:sz w:val="24"/>
          <w:szCs w:val="24"/>
        </w:rPr>
        <w:lastRenderedPageBreak/>
        <w:t xml:space="preserve">well recommended effect for change </w:t>
      </w:r>
      <w:r w:rsidR="004E0A9B">
        <w:rPr>
          <w:rFonts w:ascii="Arial" w:hAnsi="Arial" w:cs="Arial"/>
          <w:sz w:val="24"/>
          <w:szCs w:val="24"/>
        </w:rPr>
        <w:t xml:space="preserve">on scores </w:t>
      </w:r>
      <w:r>
        <w:rPr>
          <w:rFonts w:ascii="Arial" w:hAnsi="Arial" w:cs="Arial"/>
          <w:sz w:val="24"/>
          <w:szCs w:val="24"/>
        </w:rPr>
        <w:t xml:space="preserve">via the </w:t>
      </w:r>
      <w:r w:rsidR="00AD705A">
        <w:rPr>
          <w:rFonts w:ascii="Arial" w:hAnsi="Arial" w:cs="Arial"/>
          <w:sz w:val="24"/>
          <w:szCs w:val="24"/>
        </w:rPr>
        <w:t>‘</w:t>
      </w:r>
      <w:r>
        <w:rPr>
          <w:rFonts w:ascii="Arial" w:hAnsi="Arial" w:cs="Arial"/>
          <w:sz w:val="24"/>
          <w:szCs w:val="24"/>
        </w:rPr>
        <w:t>prep</w:t>
      </w:r>
      <w:r w:rsidR="00AD705A">
        <w:rPr>
          <w:rFonts w:ascii="Arial" w:hAnsi="Arial" w:cs="Arial"/>
          <w:sz w:val="24"/>
          <w:szCs w:val="24"/>
        </w:rPr>
        <w:t>-</w:t>
      </w:r>
      <w:r>
        <w:rPr>
          <w:rFonts w:ascii="Arial" w:hAnsi="Arial" w:cs="Arial"/>
          <w:sz w:val="24"/>
          <w:szCs w:val="24"/>
        </w:rPr>
        <w:t>courses</w:t>
      </w:r>
      <w:r w:rsidR="00AD705A">
        <w:rPr>
          <w:rFonts w:ascii="Arial" w:hAnsi="Arial" w:cs="Arial"/>
          <w:sz w:val="24"/>
          <w:szCs w:val="24"/>
        </w:rPr>
        <w:t>’</w:t>
      </w:r>
      <w:r>
        <w:rPr>
          <w:rFonts w:ascii="Arial" w:hAnsi="Arial" w:cs="Arial"/>
          <w:sz w:val="24"/>
          <w:szCs w:val="24"/>
        </w:rPr>
        <w:t xml:space="preserve"> as the </w:t>
      </w:r>
      <w:r w:rsidR="00A80DA8">
        <w:rPr>
          <w:rFonts w:ascii="Arial" w:hAnsi="Arial" w:cs="Arial"/>
          <w:sz w:val="24"/>
          <w:szCs w:val="24"/>
        </w:rPr>
        <w:t>key</w:t>
      </w:r>
      <w:r>
        <w:rPr>
          <w:rFonts w:ascii="Arial" w:hAnsi="Arial" w:cs="Arial"/>
          <w:sz w:val="24"/>
          <w:szCs w:val="24"/>
        </w:rPr>
        <w:t xml:space="preserve"> </w:t>
      </w:r>
      <w:r w:rsidR="001C0B5D">
        <w:rPr>
          <w:rFonts w:ascii="Arial" w:hAnsi="Arial" w:cs="Arial"/>
          <w:sz w:val="24"/>
          <w:szCs w:val="24"/>
        </w:rPr>
        <w:t xml:space="preserve">driver </w:t>
      </w:r>
      <w:r w:rsidR="0079561F">
        <w:rPr>
          <w:rFonts w:ascii="Arial" w:hAnsi="Arial" w:cs="Arial"/>
          <w:sz w:val="24"/>
          <w:szCs w:val="24"/>
        </w:rPr>
        <w:t>for</w:t>
      </w:r>
      <w:r w:rsidR="001C0B5D">
        <w:rPr>
          <w:rFonts w:ascii="Arial" w:hAnsi="Arial" w:cs="Arial"/>
          <w:sz w:val="24"/>
          <w:szCs w:val="24"/>
        </w:rPr>
        <w:t xml:space="preserve"> </w:t>
      </w:r>
      <w:r>
        <w:rPr>
          <w:rFonts w:ascii="Arial" w:hAnsi="Arial" w:cs="Arial"/>
          <w:sz w:val="24"/>
          <w:szCs w:val="24"/>
        </w:rPr>
        <w:t>mitigation</w:t>
      </w:r>
      <w:r w:rsidR="0079561F">
        <w:rPr>
          <w:rFonts w:ascii="Arial" w:hAnsi="Arial" w:cs="Arial"/>
          <w:sz w:val="24"/>
          <w:szCs w:val="24"/>
        </w:rPr>
        <w:t xml:space="preserve"> effort</w:t>
      </w:r>
      <w:r w:rsidR="00E14F6C">
        <w:rPr>
          <w:rFonts w:ascii="Arial" w:hAnsi="Arial" w:cs="Arial"/>
          <w:sz w:val="24"/>
          <w:szCs w:val="24"/>
        </w:rPr>
        <w:t>s</w:t>
      </w:r>
      <w:r w:rsidR="004E0A9B">
        <w:rPr>
          <w:rFonts w:ascii="Arial" w:hAnsi="Arial" w:cs="Arial"/>
          <w:sz w:val="24"/>
          <w:szCs w:val="24"/>
        </w:rPr>
        <w:t>.</w:t>
      </w:r>
      <w:r w:rsidR="00E14F6C">
        <w:rPr>
          <w:rFonts w:ascii="Arial" w:hAnsi="Arial" w:cs="Arial"/>
          <w:sz w:val="24"/>
          <w:szCs w:val="24"/>
        </w:rPr>
        <w:t xml:space="preserve"> </w:t>
      </w:r>
    </w:p>
    <w:p w14:paraId="532A6600" w14:textId="77777777" w:rsidR="00E426A6" w:rsidRDefault="00E14F6C" w:rsidP="00C157ED">
      <w:pPr>
        <w:spacing w:line="480" w:lineRule="auto"/>
        <w:rPr>
          <w:rFonts w:ascii="Arial" w:hAnsi="Arial" w:cs="Arial"/>
          <w:sz w:val="24"/>
          <w:szCs w:val="24"/>
        </w:rPr>
      </w:pPr>
      <w:r>
        <w:rPr>
          <w:rFonts w:ascii="Arial" w:hAnsi="Arial" w:cs="Arial"/>
          <w:sz w:val="24"/>
          <w:szCs w:val="24"/>
        </w:rPr>
        <w:t>However, as an additional</w:t>
      </w:r>
      <w:r w:rsidR="004E0A9B">
        <w:rPr>
          <w:rFonts w:ascii="Arial" w:hAnsi="Arial" w:cs="Arial"/>
          <w:sz w:val="24"/>
          <w:szCs w:val="24"/>
        </w:rPr>
        <w:t xml:space="preserve"> feature importance </w:t>
      </w:r>
      <w:r>
        <w:rPr>
          <w:rFonts w:ascii="Arial" w:hAnsi="Arial" w:cs="Arial"/>
          <w:sz w:val="24"/>
          <w:szCs w:val="24"/>
        </w:rPr>
        <w:t>it is recommended to</w:t>
      </w:r>
      <w:r w:rsidR="007022E8">
        <w:rPr>
          <w:rFonts w:ascii="Arial" w:hAnsi="Arial" w:cs="Arial"/>
          <w:sz w:val="24"/>
          <w:szCs w:val="24"/>
        </w:rPr>
        <w:t xml:space="preserve"> </w:t>
      </w:r>
      <w:r w:rsidR="003C67FC">
        <w:rPr>
          <w:rFonts w:ascii="Arial" w:hAnsi="Arial" w:cs="Arial"/>
          <w:sz w:val="24"/>
          <w:szCs w:val="24"/>
        </w:rPr>
        <w:t xml:space="preserve">include the mitigation measure in favor of </w:t>
      </w:r>
      <w:r w:rsidR="007022E8">
        <w:rPr>
          <w:rFonts w:ascii="Arial" w:hAnsi="Arial" w:cs="Arial"/>
          <w:sz w:val="24"/>
          <w:szCs w:val="24"/>
        </w:rPr>
        <w:t>lunch provisions</w:t>
      </w:r>
      <w:r w:rsidR="00A80DA8">
        <w:rPr>
          <w:rFonts w:ascii="Arial" w:hAnsi="Arial" w:cs="Arial"/>
          <w:sz w:val="24"/>
          <w:szCs w:val="24"/>
        </w:rPr>
        <w:t>, as lunch was</w:t>
      </w:r>
      <w:r w:rsidR="004E0A9B">
        <w:rPr>
          <w:rFonts w:ascii="Arial" w:hAnsi="Arial" w:cs="Arial"/>
          <w:sz w:val="24"/>
          <w:szCs w:val="24"/>
        </w:rPr>
        <w:t xml:space="preserve"> garnering around </w:t>
      </w:r>
      <w:r>
        <w:rPr>
          <w:rFonts w:ascii="Arial" w:hAnsi="Arial" w:cs="Arial"/>
          <w:sz w:val="24"/>
          <w:szCs w:val="24"/>
        </w:rPr>
        <w:t xml:space="preserve">approx. </w:t>
      </w:r>
      <w:r w:rsidR="004E0A9B">
        <w:rPr>
          <w:rFonts w:ascii="Arial" w:hAnsi="Arial" w:cs="Arial"/>
          <w:sz w:val="24"/>
          <w:szCs w:val="24"/>
        </w:rPr>
        <w:t>45% of the importance rate</w:t>
      </w:r>
      <w:r w:rsidR="0081117D">
        <w:rPr>
          <w:rFonts w:ascii="Arial" w:hAnsi="Arial" w:cs="Arial"/>
          <w:sz w:val="24"/>
          <w:szCs w:val="24"/>
        </w:rPr>
        <w:t xml:space="preserve"> likely due to limited features available</w:t>
      </w:r>
      <w:r w:rsidR="004E0A9B">
        <w:rPr>
          <w:rFonts w:ascii="Arial" w:hAnsi="Arial" w:cs="Arial"/>
          <w:sz w:val="24"/>
          <w:szCs w:val="24"/>
        </w:rPr>
        <w:t>. Therefore, th</w:t>
      </w:r>
      <w:r w:rsidR="00A80DA8">
        <w:rPr>
          <w:rFonts w:ascii="Arial" w:hAnsi="Arial" w:cs="Arial"/>
          <w:sz w:val="24"/>
          <w:szCs w:val="24"/>
        </w:rPr>
        <w:t>e</w:t>
      </w:r>
      <w:r w:rsidR="004E0A9B">
        <w:rPr>
          <w:rFonts w:ascii="Arial" w:hAnsi="Arial" w:cs="Arial"/>
          <w:sz w:val="24"/>
          <w:szCs w:val="24"/>
        </w:rPr>
        <w:t xml:space="preserve"> recommendation</w:t>
      </w:r>
      <w:r w:rsidR="00A80DA8">
        <w:rPr>
          <w:rFonts w:ascii="Arial" w:hAnsi="Arial" w:cs="Arial"/>
          <w:sz w:val="24"/>
          <w:szCs w:val="24"/>
        </w:rPr>
        <w:t xml:space="preserve"> for lunch subsidy programs</w:t>
      </w:r>
      <w:r w:rsidR="004E0A9B">
        <w:rPr>
          <w:rFonts w:ascii="Arial" w:hAnsi="Arial" w:cs="Arial"/>
          <w:sz w:val="24"/>
          <w:szCs w:val="24"/>
        </w:rPr>
        <w:t xml:space="preserve"> </w:t>
      </w:r>
      <w:r w:rsidR="00A80DA8">
        <w:rPr>
          <w:rFonts w:ascii="Arial" w:hAnsi="Arial" w:cs="Arial"/>
          <w:sz w:val="24"/>
          <w:szCs w:val="24"/>
        </w:rPr>
        <w:t>is</w:t>
      </w:r>
      <w:r w:rsidR="007022E8">
        <w:rPr>
          <w:rFonts w:ascii="Arial" w:hAnsi="Arial" w:cs="Arial"/>
          <w:sz w:val="24"/>
          <w:szCs w:val="24"/>
        </w:rPr>
        <w:t xml:space="preserve"> as </w:t>
      </w:r>
      <w:r w:rsidR="004E0A9B">
        <w:rPr>
          <w:rFonts w:ascii="Arial" w:hAnsi="Arial" w:cs="Arial"/>
          <w:sz w:val="24"/>
          <w:szCs w:val="24"/>
        </w:rPr>
        <w:t>a</w:t>
      </w:r>
      <w:r w:rsidR="007022E8">
        <w:rPr>
          <w:rFonts w:ascii="Arial" w:hAnsi="Arial" w:cs="Arial"/>
          <w:sz w:val="24"/>
          <w:szCs w:val="24"/>
        </w:rPr>
        <w:t xml:space="preserve"> secondary mitigation effort </w:t>
      </w:r>
      <w:r w:rsidR="004E0A9B">
        <w:rPr>
          <w:rFonts w:ascii="Arial" w:hAnsi="Arial" w:cs="Arial"/>
          <w:sz w:val="24"/>
          <w:szCs w:val="24"/>
        </w:rPr>
        <w:t>from which to</w:t>
      </w:r>
      <w:r w:rsidR="007022E8">
        <w:rPr>
          <w:rFonts w:ascii="Arial" w:hAnsi="Arial" w:cs="Arial"/>
          <w:sz w:val="24"/>
          <w:szCs w:val="24"/>
        </w:rPr>
        <w:t xml:space="preserve"> focus</w:t>
      </w:r>
      <w:r w:rsidR="00A80DA8">
        <w:rPr>
          <w:rFonts w:ascii="Arial" w:hAnsi="Arial" w:cs="Arial"/>
          <w:sz w:val="24"/>
          <w:szCs w:val="24"/>
        </w:rPr>
        <w:t xml:space="preserve"> </w:t>
      </w:r>
      <w:r w:rsidR="00E77288">
        <w:rPr>
          <w:rFonts w:ascii="Arial" w:hAnsi="Arial" w:cs="Arial"/>
          <w:sz w:val="24"/>
          <w:szCs w:val="24"/>
        </w:rPr>
        <w:t xml:space="preserve">additional </w:t>
      </w:r>
      <w:r w:rsidR="00A80DA8">
        <w:rPr>
          <w:rFonts w:ascii="Arial" w:hAnsi="Arial" w:cs="Arial"/>
          <w:sz w:val="24"/>
          <w:szCs w:val="24"/>
        </w:rPr>
        <w:t>actionable attention</w:t>
      </w:r>
      <w:r w:rsidR="0081117D">
        <w:rPr>
          <w:rFonts w:ascii="Arial" w:hAnsi="Arial" w:cs="Arial"/>
          <w:sz w:val="24"/>
          <w:szCs w:val="24"/>
        </w:rPr>
        <w:t>s during</w:t>
      </w:r>
      <w:r w:rsidR="00E16328">
        <w:rPr>
          <w:rFonts w:ascii="Arial" w:hAnsi="Arial" w:cs="Arial"/>
          <w:sz w:val="24"/>
          <w:szCs w:val="24"/>
        </w:rPr>
        <w:t xml:space="preserve"> the applied</w:t>
      </w:r>
      <w:r w:rsidR="0081117D">
        <w:rPr>
          <w:rFonts w:ascii="Arial" w:hAnsi="Arial" w:cs="Arial"/>
          <w:sz w:val="24"/>
          <w:szCs w:val="24"/>
        </w:rPr>
        <w:t xml:space="preserve"> implementation</w:t>
      </w:r>
      <w:r w:rsidR="00E16328">
        <w:rPr>
          <w:rFonts w:ascii="Arial" w:hAnsi="Arial" w:cs="Arial"/>
          <w:sz w:val="24"/>
          <w:szCs w:val="24"/>
        </w:rPr>
        <w:t xml:space="preserve"> process</w:t>
      </w:r>
      <w:r w:rsidR="004E0A9B">
        <w:rPr>
          <w:rFonts w:ascii="Arial" w:hAnsi="Arial" w:cs="Arial"/>
          <w:sz w:val="24"/>
          <w:szCs w:val="24"/>
        </w:rPr>
        <w:t xml:space="preserve">. Leaving lunch programs as a feasible supporting </w:t>
      </w:r>
      <w:r w:rsidR="00A80DA8">
        <w:rPr>
          <w:rFonts w:ascii="Arial" w:hAnsi="Arial" w:cs="Arial"/>
          <w:sz w:val="24"/>
          <w:szCs w:val="24"/>
        </w:rPr>
        <w:t>mitigation</w:t>
      </w:r>
      <w:r w:rsidR="0059723B">
        <w:rPr>
          <w:rFonts w:ascii="Arial" w:hAnsi="Arial" w:cs="Arial"/>
          <w:sz w:val="24"/>
          <w:szCs w:val="24"/>
        </w:rPr>
        <w:t xml:space="preserve"> to be included with the prep-courses</w:t>
      </w:r>
      <w:r w:rsidR="004E0A9B">
        <w:rPr>
          <w:rFonts w:ascii="Arial" w:hAnsi="Arial" w:cs="Arial"/>
          <w:sz w:val="24"/>
          <w:szCs w:val="24"/>
        </w:rPr>
        <w:t xml:space="preserve"> </w:t>
      </w:r>
      <w:r w:rsidR="00FD3581">
        <w:rPr>
          <w:rFonts w:ascii="Arial" w:hAnsi="Arial" w:cs="Arial"/>
          <w:sz w:val="24"/>
          <w:szCs w:val="24"/>
        </w:rPr>
        <w:t>in</w:t>
      </w:r>
      <w:r w:rsidR="004E0A9B">
        <w:rPr>
          <w:rFonts w:ascii="Arial" w:hAnsi="Arial" w:cs="Arial"/>
          <w:sz w:val="24"/>
          <w:szCs w:val="24"/>
        </w:rPr>
        <w:t xml:space="preserve"> the given </w:t>
      </w:r>
      <w:r w:rsidR="00A80DA8">
        <w:rPr>
          <w:rFonts w:ascii="Arial" w:hAnsi="Arial" w:cs="Arial"/>
          <w:sz w:val="24"/>
          <w:szCs w:val="24"/>
        </w:rPr>
        <w:t>proposal</w:t>
      </w:r>
      <w:r w:rsidR="004E0A9B">
        <w:rPr>
          <w:rFonts w:ascii="Arial" w:hAnsi="Arial" w:cs="Arial"/>
          <w:sz w:val="24"/>
          <w:szCs w:val="24"/>
        </w:rPr>
        <w:t xml:space="preserve"> </w:t>
      </w:r>
      <w:r w:rsidR="00FD3581">
        <w:rPr>
          <w:rFonts w:ascii="Arial" w:hAnsi="Arial" w:cs="Arial"/>
          <w:sz w:val="24"/>
          <w:szCs w:val="24"/>
        </w:rPr>
        <w:t xml:space="preserve">which is </w:t>
      </w:r>
      <w:r w:rsidR="004E0A9B">
        <w:rPr>
          <w:rFonts w:ascii="Arial" w:hAnsi="Arial" w:cs="Arial"/>
          <w:sz w:val="24"/>
          <w:szCs w:val="24"/>
        </w:rPr>
        <w:t>required for submissions</w:t>
      </w:r>
      <w:r w:rsidR="00435D2C">
        <w:rPr>
          <w:rFonts w:ascii="Arial" w:hAnsi="Arial" w:cs="Arial"/>
          <w:sz w:val="24"/>
          <w:szCs w:val="24"/>
        </w:rPr>
        <w:t xml:space="preserve"> into the federal ARP funds program</w:t>
      </w:r>
      <w:r w:rsidR="007022E8">
        <w:rPr>
          <w:rFonts w:ascii="Arial" w:hAnsi="Arial" w:cs="Arial"/>
          <w:sz w:val="24"/>
          <w:szCs w:val="24"/>
        </w:rPr>
        <w:t xml:space="preserve">. </w:t>
      </w:r>
    </w:p>
    <w:p w14:paraId="412B6F11" w14:textId="6C48CF4F" w:rsidR="00DA5178" w:rsidRDefault="00FD3581" w:rsidP="00C157ED">
      <w:pPr>
        <w:spacing w:line="480" w:lineRule="auto"/>
        <w:rPr>
          <w:rFonts w:ascii="Arial" w:hAnsi="Arial" w:cs="Arial"/>
          <w:sz w:val="24"/>
          <w:szCs w:val="24"/>
        </w:rPr>
      </w:pPr>
      <w:r>
        <w:rPr>
          <w:rFonts w:ascii="Arial" w:hAnsi="Arial" w:cs="Arial"/>
          <w:sz w:val="24"/>
          <w:szCs w:val="24"/>
        </w:rPr>
        <w:t>If the federal ARP funds policy dictates</w:t>
      </w:r>
      <w:r w:rsidR="004E0A9B">
        <w:rPr>
          <w:rFonts w:ascii="Arial" w:hAnsi="Arial" w:cs="Arial"/>
          <w:sz w:val="24"/>
          <w:szCs w:val="24"/>
        </w:rPr>
        <w:t xml:space="preserve"> allocation of funds </w:t>
      </w:r>
      <w:r w:rsidR="00E426A6">
        <w:rPr>
          <w:rFonts w:ascii="Arial" w:hAnsi="Arial" w:cs="Arial"/>
          <w:sz w:val="24"/>
          <w:szCs w:val="24"/>
        </w:rPr>
        <w:t>a</w:t>
      </w:r>
      <w:r w:rsidR="004E0A9B">
        <w:rPr>
          <w:rFonts w:ascii="Arial" w:hAnsi="Arial" w:cs="Arial"/>
          <w:sz w:val="24"/>
          <w:szCs w:val="24"/>
        </w:rPr>
        <w:t>s limited or restricted to a single given class or focus, then priority should be garnered to the subsidy of prep</w:t>
      </w:r>
      <w:r w:rsidR="00E426A6">
        <w:rPr>
          <w:rFonts w:ascii="Arial" w:hAnsi="Arial" w:cs="Arial"/>
          <w:sz w:val="24"/>
          <w:szCs w:val="24"/>
        </w:rPr>
        <w:t>-</w:t>
      </w:r>
      <w:r w:rsidR="004E0A9B">
        <w:rPr>
          <w:rFonts w:ascii="Arial" w:hAnsi="Arial" w:cs="Arial"/>
          <w:sz w:val="24"/>
          <w:szCs w:val="24"/>
        </w:rPr>
        <w:t>course</w:t>
      </w:r>
      <w:r w:rsidR="00A80DA8">
        <w:rPr>
          <w:rFonts w:ascii="Arial" w:hAnsi="Arial" w:cs="Arial"/>
          <w:sz w:val="24"/>
          <w:szCs w:val="24"/>
        </w:rPr>
        <w:t>s</w:t>
      </w:r>
      <w:r w:rsidR="004E0A9B">
        <w:rPr>
          <w:rFonts w:ascii="Arial" w:hAnsi="Arial" w:cs="Arial"/>
          <w:sz w:val="24"/>
          <w:szCs w:val="24"/>
        </w:rPr>
        <w:t xml:space="preserve"> </w:t>
      </w:r>
      <w:r w:rsidR="00A80DA8">
        <w:rPr>
          <w:rFonts w:ascii="Arial" w:hAnsi="Arial" w:cs="Arial"/>
          <w:sz w:val="24"/>
          <w:szCs w:val="24"/>
        </w:rPr>
        <w:t>for all</w:t>
      </w:r>
      <w:r w:rsidR="004E0A9B">
        <w:rPr>
          <w:rFonts w:ascii="Arial" w:hAnsi="Arial" w:cs="Arial"/>
          <w:sz w:val="24"/>
          <w:szCs w:val="24"/>
        </w:rPr>
        <w:t xml:space="preserve"> given subject matter </w:t>
      </w:r>
      <w:r w:rsidR="00A80DA8">
        <w:rPr>
          <w:rFonts w:ascii="Arial" w:hAnsi="Arial" w:cs="Arial"/>
          <w:sz w:val="24"/>
          <w:szCs w:val="24"/>
        </w:rPr>
        <w:t>pertinent to</w:t>
      </w:r>
      <w:r w:rsidR="004E0A9B">
        <w:rPr>
          <w:rFonts w:ascii="Arial" w:hAnsi="Arial" w:cs="Arial"/>
          <w:sz w:val="24"/>
          <w:szCs w:val="24"/>
        </w:rPr>
        <w:t xml:space="preserve"> each child. </w:t>
      </w:r>
      <w:r w:rsidR="00A80DA8">
        <w:rPr>
          <w:rFonts w:ascii="Arial" w:hAnsi="Arial" w:cs="Arial"/>
          <w:sz w:val="24"/>
          <w:szCs w:val="24"/>
        </w:rPr>
        <w:t>Th</w:t>
      </w:r>
      <w:r w:rsidR="005028A2">
        <w:rPr>
          <w:rFonts w:ascii="Arial" w:hAnsi="Arial" w:cs="Arial"/>
          <w:sz w:val="24"/>
          <w:szCs w:val="24"/>
        </w:rPr>
        <w:t>e prep</w:t>
      </w:r>
      <w:r w:rsidR="001149BF">
        <w:rPr>
          <w:rFonts w:ascii="Arial" w:hAnsi="Arial" w:cs="Arial"/>
          <w:sz w:val="24"/>
          <w:szCs w:val="24"/>
        </w:rPr>
        <w:t>-</w:t>
      </w:r>
      <w:r w:rsidR="005028A2">
        <w:rPr>
          <w:rFonts w:ascii="Arial" w:hAnsi="Arial" w:cs="Arial"/>
          <w:sz w:val="24"/>
          <w:szCs w:val="24"/>
        </w:rPr>
        <w:t xml:space="preserve">courses offered as </w:t>
      </w:r>
      <w:r w:rsidR="00435D2C">
        <w:rPr>
          <w:rFonts w:ascii="Arial" w:hAnsi="Arial" w:cs="Arial"/>
          <w:sz w:val="24"/>
          <w:szCs w:val="24"/>
        </w:rPr>
        <w:t xml:space="preserve">the key </w:t>
      </w:r>
      <w:r w:rsidR="00A80DA8">
        <w:rPr>
          <w:rFonts w:ascii="Arial" w:hAnsi="Arial" w:cs="Arial"/>
          <w:sz w:val="24"/>
          <w:szCs w:val="24"/>
        </w:rPr>
        <w:t xml:space="preserve">mitigation effort </w:t>
      </w:r>
      <w:r w:rsidR="005028A2">
        <w:rPr>
          <w:rFonts w:ascii="Arial" w:hAnsi="Arial" w:cs="Arial"/>
          <w:sz w:val="24"/>
          <w:szCs w:val="24"/>
        </w:rPr>
        <w:t>stand</w:t>
      </w:r>
      <w:r w:rsidR="00A80DA8">
        <w:rPr>
          <w:rFonts w:ascii="Arial" w:hAnsi="Arial" w:cs="Arial"/>
          <w:sz w:val="24"/>
          <w:szCs w:val="24"/>
        </w:rPr>
        <w:t xml:space="preserve"> to predictively garner the greatest impact on student exam </w:t>
      </w:r>
      <w:r w:rsidR="00422B94">
        <w:rPr>
          <w:rFonts w:ascii="Arial" w:hAnsi="Arial" w:cs="Arial"/>
          <w:sz w:val="24"/>
          <w:szCs w:val="24"/>
        </w:rPr>
        <w:t>score</w:t>
      </w:r>
      <w:r w:rsidR="00B01CEC">
        <w:rPr>
          <w:rFonts w:ascii="Arial" w:hAnsi="Arial" w:cs="Arial"/>
          <w:sz w:val="24"/>
          <w:szCs w:val="24"/>
        </w:rPr>
        <w:t xml:space="preserve"> total</w:t>
      </w:r>
      <w:r w:rsidR="00422B94">
        <w:rPr>
          <w:rFonts w:ascii="Arial" w:hAnsi="Arial" w:cs="Arial"/>
          <w:sz w:val="24"/>
          <w:szCs w:val="24"/>
        </w:rPr>
        <w:t>s</w:t>
      </w:r>
      <w:r w:rsidR="005028A2">
        <w:rPr>
          <w:rFonts w:ascii="Arial" w:hAnsi="Arial" w:cs="Arial"/>
          <w:sz w:val="24"/>
          <w:szCs w:val="24"/>
        </w:rPr>
        <w:t>. T</w:t>
      </w:r>
      <w:r w:rsidR="00A80DA8">
        <w:rPr>
          <w:rFonts w:ascii="Arial" w:hAnsi="Arial" w:cs="Arial"/>
          <w:sz w:val="24"/>
          <w:szCs w:val="24"/>
        </w:rPr>
        <w:t>herefore</w:t>
      </w:r>
      <w:r w:rsidR="005028A2">
        <w:rPr>
          <w:rFonts w:ascii="Arial" w:hAnsi="Arial" w:cs="Arial"/>
          <w:sz w:val="24"/>
          <w:szCs w:val="24"/>
        </w:rPr>
        <w:t>, this feature</w:t>
      </w:r>
      <w:r w:rsidR="00A80DA8">
        <w:rPr>
          <w:rFonts w:ascii="Arial" w:hAnsi="Arial" w:cs="Arial"/>
          <w:sz w:val="24"/>
          <w:szCs w:val="24"/>
        </w:rPr>
        <w:t xml:space="preserve"> should be appropriately harnessed to expedite the most efficient </w:t>
      </w:r>
      <w:r w:rsidR="005028A2">
        <w:rPr>
          <w:rFonts w:ascii="Arial" w:hAnsi="Arial" w:cs="Arial"/>
          <w:sz w:val="24"/>
          <w:szCs w:val="24"/>
        </w:rPr>
        <w:t xml:space="preserve">and impactful </w:t>
      </w:r>
      <w:r w:rsidR="00A80DA8">
        <w:rPr>
          <w:rFonts w:ascii="Arial" w:hAnsi="Arial" w:cs="Arial"/>
          <w:sz w:val="24"/>
          <w:szCs w:val="24"/>
        </w:rPr>
        <w:t>means for student recovery</w:t>
      </w:r>
      <w:r w:rsidR="00422B94">
        <w:rPr>
          <w:rFonts w:ascii="Arial" w:hAnsi="Arial" w:cs="Arial"/>
          <w:sz w:val="24"/>
          <w:szCs w:val="24"/>
        </w:rPr>
        <w:t xml:space="preserve"> when submitted for reimbursement by the ARP program</w:t>
      </w:r>
      <w:r w:rsidR="00F03E66">
        <w:rPr>
          <w:rFonts w:ascii="Arial" w:hAnsi="Arial" w:cs="Arial"/>
          <w:sz w:val="24"/>
          <w:szCs w:val="24"/>
        </w:rPr>
        <w:t xml:space="preserve"> proposal</w:t>
      </w:r>
      <w:r w:rsidR="00B01CEC">
        <w:rPr>
          <w:rFonts w:ascii="Arial" w:hAnsi="Arial" w:cs="Arial"/>
          <w:sz w:val="24"/>
          <w:szCs w:val="24"/>
        </w:rPr>
        <w:t xml:space="preserve"> as a singular </w:t>
      </w:r>
      <w:r w:rsidR="00C625D5">
        <w:rPr>
          <w:rFonts w:ascii="Arial" w:hAnsi="Arial" w:cs="Arial"/>
          <w:sz w:val="24"/>
          <w:szCs w:val="24"/>
        </w:rPr>
        <w:t>procedural mitigation effort</w:t>
      </w:r>
      <w:r w:rsidR="00A80DA8">
        <w:rPr>
          <w:rFonts w:ascii="Arial" w:hAnsi="Arial" w:cs="Arial"/>
          <w:sz w:val="24"/>
          <w:szCs w:val="24"/>
        </w:rPr>
        <w:t xml:space="preserve">. </w:t>
      </w:r>
    </w:p>
    <w:p w14:paraId="0CC4A5D7" w14:textId="4216EFF5" w:rsidR="00C157ED" w:rsidRPr="00C157ED" w:rsidRDefault="00C157ED" w:rsidP="00265DCD">
      <w:pPr>
        <w:rPr>
          <w:rFonts w:ascii="Arial" w:hAnsi="Arial" w:cs="Arial"/>
          <w:sz w:val="24"/>
          <w:szCs w:val="24"/>
        </w:rPr>
      </w:pPr>
    </w:p>
    <w:p w14:paraId="48C80FB2" w14:textId="6FEF0F50" w:rsidR="005A1279" w:rsidRDefault="005A1279" w:rsidP="00D25206">
      <w:pPr>
        <w:pStyle w:val="Heading2"/>
        <w:jc w:val="center"/>
        <w:rPr>
          <w:sz w:val="32"/>
          <w:szCs w:val="32"/>
          <w:u w:val="single"/>
        </w:rPr>
      </w:pPr>
      <w:r w:rsidRPr="00DA5178">
        <w:rPr>
          <w:sz w:val="32"/>
          <w:szCs w:val="32"/>
          <w:u w:val="single"/>
        </w:rPr>
        <w:t>References</w:t>
      </w:r>
    </w:p>
    <w:p w14:paraId="71255DEA" w14:textId="77777777" w:rsidR="00DA5178" w:rsidRPr="00DA5178" w:rsidRDefault="00DA5178" w:rsidP="00DA5178"/>
    <w:p w14:paraId="3E0F099D" w14:textId="1059AF17" w:rsidR="005A1279" w:rsidRPr="00C20D73" w:rsidRDefault="007437D6" w:rsidP="005A1279">
      <w:pPr>
        <w:rPr>
          <w:rFonts w:ascii="Arial" w:hAnsi="Arial" w:cs="Arial"/>
        </w:rPr>
      </w:pPr>
      <w:r>
        <w:rPr>
          <w:rStyle w:val="normaltextrun"/>
          <w:rFonts w:ascii="Arial" w:hAnsi="Arial" w:cs="Arial"/>
          <w:color w:val="000000"/>
          <w:sz w:val="21"/>
          <w:szCs w:val="21"/>
        </w:rPr>
        <w:t>*</w:t>
      </w:r>
      <w:r w:rsidR="005A1279" w:rsidRPr="00C20D73">
        <w:rPr>
          <w:rStyle w:val="normaltextrun"/>
          <w:rFonts w:ascii="Arial" w:hAnsi="Arial" w:cs="Arial"/>
          <w:color w:val="000000"/>
          <w:sz w:val="21"/>
          <w:szCs w:val="21"/>
        </w:rPr>
        <w:t>Kaggle Datasets No DOI ava., with contributors:300102-</w:t>
      </w:r>
      <w:r w:rsidR="005A1279" w:rsidRPr="00C20D73">
        <w:rPr>
          <w:rStyle w:val="normaltextrun"/>
          <w:rFonts w:ascii="Leelawadee UI" w:hAnsi="Leelawadee UI" w:cs="Leelawadee UI"/>
          <w:color w:val="000000"/>
          <w:sz w:val="21"/>
          <w:szCs w:val="21"/>
        </w:rPr>
        <w:t>เกียรติศักดิ์</w:t>
      </w:r>
      <w:r w:rsidR="005A1279" w:rsidRPr="00C20D73">
        <w:rPr>
          <w:rStyle w:val="normaltextrun"/>
          <w:rFonts w:ascii="Arial" w:hAnsi="Arial" w:cs="Arial"/>
          <w:color w:val="000000"/>
          <w:sz w:val="21"/>
          <w:szCs w:val="21"/>
        </w:rPr>
        <w:t xml:space="preserve">, Owais Bin Mushtaq, Anzar. </w:t>
      </w:r>
      <w:hyperlink r:id="rId28" w:tgtFrame="_blank" w:history="1">
        <w:r w:rsidR="005A1279" w:rsidRPr="00C20D73">
          <w:rPr>
            <w:rStyle w:val="normaltextrun"/>
            <w:rFonts w:ascii="Arial" w:hAnsi="Arial" w:cs="Arial"/>
            <w:color w:val="0563C1"/>
            <w:sz w:val="21"/>
            <w:szCs w:val="21"/>
            <w:u w:val="single"/>
          </w:rPr>
          <w:t>https://www.kaggle.com/datasets/rkiattisak/student-performance-in-mathematics</w:t>
        </w:r>
      </w:hyperlink>
    </w:p>
    <w:p w14:paraId="61F09FBA" w14:textId="77777777" w:rsidR="005A1279" w:rsidRPr="00C20D73" w:rsidRDefault="005A1279" w:rsidP="005A1279">
      <w:pPr>
        <w:rPr>
          <w:rFonts w:ascii="Arial" w:hAnsi="Arial" w:cs="Arial"/>
          <w:color w:val="222222"/>
          <w:shd w:val="clear" w:color="auto" w:fill="FFFFFF"/>
        </w:rPr>
      </w:pPr>
    </w:p>
    <w:p w14:paraId="672C9EA6" w14:textId="5B9EB0D0" w:rsidR="005A1279" w:rsidRDefault="007437D6" w:rsidP="005A1279">
      <w:pPr>
        <w:rPr>
          <w:rFonts w:ascii="Arial" w:hAnsi="Arial" w:cs="Arial"/>
          <w:color w:val="222222"/>
          <w:shd w:val="clear" w:color="auto" w:fill="FFFFFF"/>
        </w:rPr>
      </w:pPr>
      <w:r>
        <w:rPr>
          <w:rFonts w:ascii="Arial" w:hAnsi="Arial" w:cs="Arial"/>
          <w:color w:val="222222"/>
          <w:shd w:val="clear" w:color="auto" w:fill="FFFFFF"/>
        </w:rPr>
        <w:t>*</w:t>
      </w:r>
      <w:r w:rsidR="005A1279" w:rsidRPr="00C20D73">
        <w:rPr>
          <w:rFonts w:ascii="Arial" w:hAnsi="Arial" w:cs="Arial"/>
          <w:color w:val="222222"/>
          <w:shd w:val="clear" w:color="auto" w:fill="FFFFFF"/>
        </w:rPr>
        <w:t>Carroll, L. (1993). </w:t>
      </w:r>
      <w:r w:rsidR="005A1279" w:rsidRPr="00C20D73">
        <w:rPr>
          <w:rFonts w:ascii="Arial" w:hAnsi="Arial" w:cs="Arial"/>
          <w:i/>
          <w:iCs/>
          <w:color w:val="222222"/>
          <w:bdr w:val="none" w:sz="0" w:space="0" w:color="auto" w:frame="1"/>
          <w:shd w:val="clear" w:color="auto" w:fill="FFFFFF"/>
        </w:rPr>
        <w:t>Alice’s Adventures in Wonderland</w:t>
      </w:r>
      <w:r w:rsidR="005A1279" w:rsidRPr="00C20D73">
        <w:rPr>
          <w:rFonts w:ascii="Arial" w:hAnsi="Arial" w:cs="Arial"/>
          <w:color w:val="222222"/>
          <w:shd w:val="clear" w:color="auto" w:fill="FFFFFF"/>
        </w:rPr>
        <w:t>. Dover Publications.</w:t>
      </w:r>
    </w:p>
    <w:p w14:paraId="35CF3EB7" w14:textId="77777777" w:rsidR="005A1279" w:rsidRDefault="005A1279" w:rsidP="005A1279">
      <w:pPr>
        <w:rPr>
          <w:rFonts w:ascii="Arial" w:hAnsi="Arial" w:cs="Arial"/>
          <w:color w:val="222222"/>
          <w:shd w:val="clear" w:color="auto" w:fill="FFFFFF"/>
        </w:rPr>
      </w:pPr>
    </w:p>
    <w:p w14:paraId="6AA5C859" w14:textId="77777777" w:rsidR="005A1279" w:rsidRDefault="005A1279" w:rsidP="005A1279">
      <w:pPr>
        <w:pStyle w:val="paragraph"/>
        <w:spacing w:before="0" w:beforeAutospacing="0" w:after="0" w:afterAutospacing="0" w:line="480" w:lineRule="auto"/>
        <w:textAlignment w:val="baseline"/>
        <w:rPr>
          <w:rFonts w:ascii="Segoe UI" w:hAnsi="Segoe UI" w:cs="Segoe UI"/>
          <w:sz w:val="18"/>
          <w:szCs w:val="18"/>
        </w:rPr>
      </w:pPr>
      <w:r>
        <w:rPr>
          <w:rStyle w:val="normaltextrun"/>
          <w:rFonts w:ascii="Helvetica" w:eastAsiaTheme="majorEastAsia" w:hAnsi="Helvetica" w:cs="Helvetica"/>
          <w:color w:val="000000"/>
          <w:sz w:val="21"/>
          <w:szCs w:val="21"/>
          <w:u w:val="single"/>
        </w:rPr>
        <w:t>Data Pertinence</w:t>
      </w:r>
      <w:r>
        <w:rPr>
          <w:rStyle w:val="eop"/>
          <w:rFonts w:ascii="Helvetica" w:eastAsiaTheme="majorEastAsia" w:hAnsi="Helvetica" w:cs="Helvetica"/>
          <w:color w:val="000000"/>
          <w:sz w:val="21"/>
          <w:szCs w:val="21"/>
        </w:rPr>
        <w:t> </w:t>
      </w:r>
    </w:p>
    <w:p w14:paraId="7503DE50" w14:textId="77777777" w:rsidR="005A1279" w:rsidRDefault="005A1279" w:rsidP="005A1279">
      <w:pPr>
        <w:pStyle w:val="paragraph"/>
        <w:spacing w:before="0" w:beforeAutospacing="0" w:after="0" w:afterAutospacing="0" w:line="480" w:lineRule="auto"/>
        <w:textAlignment w:val="baseline"/>
        <w:rPr>
          <w:rFonts w:ascii="Segoe UI" w:hAnsi="Segoe UI" w:cs="Segoe UI"/>
          <w:sz w:val="18"/>
          <w:szCs w:val="18"/>
        </w:rPr>
      </w:pPr>
      <w:r>
        <w:rPr>
          <w:rStyle w:val="normaltextrun"/>
          <w:rFonts w:ascii="Helvetica" w:eastAsiaTheme="majorEastAsia" w:hAnsi="Helvetica" w:cs="Helvetica"/>
          <w:color w:val="000000"/>
          <w:sz w:val="21"/>
          <w:szCs w:val="21"/>
        </w:rPr>
        <w:t>Additional reference reviews to content knowledge and data understanding were derived from the following sources:</w:t>
      </w:r>
      <w:r>
        <w:rPr>
          <w:rStyle w:val="eop"/>
          <w:rFonts w:ascii="Helvetica" w:eastAsiaTheme="majorEastAsia" w:hAnsi="Helvetica" w:cs="Helvetica"/>
          <w:color w:val="000000"/>
          <w:sz w:val="21"/>
          <w:szCs w:val="21"/>
        </w:rPr>
        <w:t> </w:t>
      </w:r>
    </w:p>
    <w:p w14:paraId="3074970E" w14:textId="513B8686" w:rsidR="005A1279" w:rsidRDefault="005A1279" w:rsidP="005A1279">
      <w:pPr>
        <w:pStyle w:val="paragraph"/>
        <w:spacing w:before="0" w:beforeAutospacing="0" w:after="0" w:afterAutospacing="0" w:line="480" w:lineRule="auto"/>
        <w:textAlignment w:val="baseline"/>
        <w:rPr>
          <w:rFonts w:ascii="Segoe UI" w:hAnsi="Segoe UI" w:cs="Segoe UI"/>
          <w:sz w:val="18"/>
          <w:szCs w:val="18"/>
        </w:rPr>
      </w:pPr>
      <w:r>
        <w:rPr>
          <w:rStyle w:val="normaltextrun"/>
          <w:rFonts w:ascii="Helvetica" w:eastAsiaTheme="majorEastAsia" w:hAnsi="Helvetica" w:cs="Helvetica"/>
          <w:color w:val="000000"/>
          <w:sz w:val="21"/>
          <w:szCs w:val="21"/>
        </w:rPr>
        <w:t>*Article -Poli, R. (2001). Reading and math test scores fell across US during the pandemic. How did your state fare?</w:t>
      </w:r>
      <w:r w:rsidR="004D5A9D">
        <w:rPr>
          <w:rStyle w:val="normaltextrun"/>
          <w:rFonts w:ascii="Helvetica" w:eastAsiaTheme="majorEastAsia" w:hAnsi="Helvetica" w:cs="Helvetica"/>
          <w:color w:val="000000"/>
          <w:sz w:val="21"/>
          <w:szCs w:val="21"/>
        </w:rPr>
        <w:t>,</w:t>
      </w:r>
      <w:r>
        <w:rPr>
          <w:rStyle w:val="normaltextrun"/>
          <w:rFonts w:ascii="Helvetica" w:eastAsiaTheme="majorEastAsia" w:hAnsi="Helvetica" w:cs="Helvetica"/>
          <w:color w:val="000000"/>
          <w:sz w:val="21"/>
          <w:szCs w:val="21"/>
        </w:rPr>
        <w:t xml:space="preserve"> </w:t>
      </w:r>
      <w:r w:rsidR="004D5A9D">
        <w:rPr>
          <w:rStyle w:val="normaltextrun"/>
          <w:rFonts w:ascii="Helvetica" w:eastAsiaTheme="majorEastAsia" w:hAnsi="Helvetica" w:cs="Helvetica"/>
          <w:color w:val="000000"/>
          <w:sz w:val="21"/>
          <w:szCs w:val="21"/>
        </w:rPr>
        <w:t>USA Today</w:t>
      </w:r>
      <w:r>
        <w:rPr>
          <w:rStyle w:val="normaltextrun"/>
          <w:rFonts w:ascii="Helvetica" w:eastAsiaTheme="majorEastAsia" w:hAnsi="Helvetica" w:cs="Helvetica"/>
          <w:color w:val="000000"/>
          <w:sz w:val="21"/>
          <w:szCs w:val="21"/>
        </w:rPr>
        <w:t xml:space="preserve">. </w:t>
      </w:r>
      <w:hyperlink r:id="rId29" w:tgtFrame="_blank" w:history="1">
        <w:r>
          <w:rPr>
            <w:rStyle w:val="normaltextrun"/>
            <w:rFonts w:ascii="Helvetica" w:eastAsiaTheme="majorEastAsia" w:hAnsi="Helvetica" w:cs="Helvetica"/>
            <w:color w:val="0563C1"/>
            <w:sz w:val="21"/>
            <w:szCs w:val="21"/>
            <w:u w:val="single"/>
          </w:rPr>
          <w:t>https://www.usatoday.com/story/news/2022/10/24/naep-report-card-test-scores-reading-math/10552407002/</w:t>
        </w:r>
      </w:hyperlink>
      <w:r>
        <w:rPr>
          <w:rStyle w:val="eop"/>
          <w:rFonts w:ascii="Calibri" w:eastAsiaTheme="majorEastAsia" w:hAnsi="Calibri" w:cs="Calibri"/>
          <w:sz w:val="22"/>
          <w:szCs w:val="22"/>
        </w:rPr>
        <w:t> </w:t>
      </w:r>
    </w:p>
    <w:p w14:paraId="03D3AE76" w14:textId="77777777" w:rsidR="005A1279" w:rsidRDefault="005A1279" w:rsidP="005A1279">
      <w:pPr>
        <w:pStyle w:val="paragraph"/>
        <w:spacing w:before="0" w:beforeAutospacing="0" w:after="0" w:afterAutospacing="0" w:line="480" w:lineRule="auto"/>
        <w:textAlignment w:val="baseline"/>
        <w:rPr>
          <w:rFonts w:ascii="Segoe UI" w:hAnsi="Segoe UI" w:cs="Segoe UI"/>
          <w:sz w:val="18"/>
          <w:szCs w:val="18"/>
        </w:rPr>
      </w:pPr>
      <w:r>
        <w:rPr>
          <w:rStyle w:val="normaltextrun"/>
          <w:rFonts w:ascii="Helvetica" w:eastAsiaTheme="majorEastAsia" w:hAnsi="Helvetica" w:cs="Helvetica"/>
          <w:color w:val="000000"/>
          <w:sz w:val="21"/>
          <w:szCs w:val="21"/>
        </w:rPr>
        <w:t xml:space="preserve">*Pdf -data.world's Admin. (2023, January). School Student Health and Wellbeing. Physical Activity, Nutrition, Lifestyle, and Emotional Health Behaviors. Kaggle datasets, </w:t>
      </w:r>
      <w:hyperlink r:id="rId30" w:tgtFrame="_blank" w:history="1">
        <w:r>
          <w:rPr>
            <w:rStyle w:val="normaltextrun"/>
            <w:rFonts w:ascii="Helvetica" w:eastAsiaTheme="majorEastAsia" w:hAnsi="Helvetica" w:cs="Helvetica"/>
            <w:color w:val="0563C1"/>
            <w:sz w:val="21"/>
            <w:szCs w:val="21"/>
            <w:u w:val="single"/>
          </w:rPr>
          <w:t>https://www.kaggle.com/datasets/thedevastator/school-student-health-and-wellbeing</w:t>
        </w:r>
      </w:hyperlink>
      <w:r>
        <w:rPr>
          <w:rStyle w:val="eop"/>
          <w:rFonts w:ascii="Calibri" w:eastAsiaTheme="majorEastAsia" w:hAnsi="Calibri" w:cs="Calibri"/>
          <w:sz w:val="22"/>
          <w:szCs w:val="22"/>
        </w:rPr>
        <w:t> </w:t>
      </w:r>
    </w:p>
    <w:p w14:paraId="6AD88516" w14:textId="77777777" w:rsidR="005A1279" w:rsidRPr="00C20D73" w:rsidRDefault="005A1279" w:rsidP="005A1279">
      <w:pPr>
        <w:rPr>
          <w:rFonts w:ascii="Arial" w:hAnsi="Arial" w:cs="Arial"/>
        </w:rPr>
      </w:pPr>
    </w:p>
    <w:p w14:paraId="1E176549" w14:textId="36525A29" w:rsidR="005A1279" w:rsidRPr="0081701B" w:rsidRDefault="007437D6" w:rsidP="00817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w:t>
      </w:r>
      <w:r w:rsidR="00AD6919" w:rsidRPr="0081701B">
        <w:rPr>
          <w:rFonts w:ascii="Arial" w:eastAsia="Times New Roman" w:hAnsi="Arial" w:cs="Arial"/>
          <w:kern w:val="0"/>
          <w:sz w:val="20"/>
          <w:szCs w:val="20"/>
          <w14:ligatures w14:val="none"/>
        </w:rPr>
        <w:t>Smith, Shauna,</w:t>
      </w:r>
      <w:r w:rsidR="00EF21CC" w:rsidRPr="0081701B">
        <w:rPr>
          <w:rFonts w:ascii="Arial" w:eastAsia="Times New Roman" w:hAnsi="Arial" w:cs="Arial"/>
          <w:kern w:val="0"/>
          <w:sz w:val="20"/>
          <w:szCs w:val="20"/>
          <w14:ligatures w14:val="none"/>
        </w:rPr>
        <w:t xml:space="preserve"> (5/2023) ,</w:t>
      </w:r>
      <w:r w:rsidR="00AD6919" w:rsidRPr="0081701B">
        <w:rPr>
          <w:rFonts w:ascii="Arial" w:eastAsia="Times New Roman" w:hAnsi="Arial" w:cs="Arial"/>
          <w:kern w:val="0"/>
          <w:sz w:val="20"/>
          <w:szCs w:val="20"/>
          <w14:ligatures w14:val="none"/>
        </w:rPr>
        <w:t xml:space="preserve"> “SmithSDSC</w:t>
      </w:r>
      <w:r w:rsidR="00EF21CC" w:rsidRPr="0081701B">
        <w:rPr>
          <w:rFonts w:ascii="Arial" w:eastAsia="Times New Roman" w:hAnsi="Arial" w:cs="Arial"/>
          <w:kern w:val="0"/>
          <w:sz w:val="20"/>
          <w:szCs w:val="20"/>
          <w14:ligatures w14:val="none"/>
        </w:rPr>
        <w:t xml:space="preserve">630 Milestone4”, </w:t>
      </w:r>
      <w:r w:rsidR="008272E7" w:rsidRPr="0081701B">
        <w:rPr>
          <w:rFonts w:ascii="Arial" w:eastAsia="Times New Roman" w:hAnsi="Arial" w:cs="Arial"/>
          <w:kern w:val="0"/>
          <w:sz w:val="20"/>
          <w:szCs w:val="20"/>
          <w14:ligatures w14:val="none"/>
        </w:rPr>
        <w:t>working</w:t>
      </w:r>
      <w:r w:rsidR="0056474B" w:rsidRPr="0081701B">
        <w:rPr>
          <w:rFonts w:ascii="Arial" w:eastAsia="Times New Roman" w:hAnsi="Arial" w:cs="Arial"/>
          <w:kern w:val="0"/>
          <w:sz w:val="20"/>
          <w:szCs w:val="20"/>
          <w14:ligatures w14:val="none"/>
        </w:rPr>
        <w:t>(</w:t>
      </w:r>
      <w:r w:rsidR="003E7BAB" w:rsidRPr="0081701B">
        <w:rPr>
          <w:rFonts w:ascii="Arial" w:eastAsia="Times New Roman" w:hAnsi="Arial" w:cs="Arial"/>
          <w:kern w:val="0"/>
          <w:sz w:val="20"/>
          <w:szCs w:val="20"/>
          <w14:ligatures w14:val="none"/>
        </w:rPr>
        <w:t>.</w:t>
      </w:r>
      <w:r w:rsidR="0056474B" w:rsidRPr="0081701B">
        <w:rPr>
          <w:rFonts w:ascii="Arial" w:eastAsia="Times New Roman" w:hAnsi="Arial" w:cs="Arial"/>
          <w:kern w:val="0"/>
          <w:sz w:val="20"/>
          <w:szCs w:val="20"/>
          <w14:ligatures w14:val="none"/>
        </w:rPr>
        <w:t>ipynb</w:t>
      </w:r>
      <w:r w:rsidR="003E7BAB" w:rsidRPr="0081701B">
        <w:rPr>
          <w:rFonts w:ascii="Arial" w:eastAsia="Times New Roman" w:hAnsi="Arial" w:cs="Arial"/>
          <w:kern w:val="0"/>
          <w:sz w:val="20"/>
          <w:szCs w:val="20"/>
          <w14:ligatures w14:val="none"/>
        </w:rPr>
        <w:t xml:space="preserve">) file for </w:t>
      </w:r>
      <w:r w:rsidR="00675198" w:rsidRPr="0081701B">
        <w:rPr>
          <w:rFonts w:ascii="Arial" w:eastAsia="Times New Roman" w:hAnsi="Arial" w:cs="Arial"/>
          <w:kern w:val="0"/>
          <w:sz w:val="20"/>
          <w:szCs w:val="20"/>
          <w14:ligatures w14:val="none"/>
        </w:rPr>
        <w:t>exams</w:t>
      </w:r>
      <w:r w:rsidR="003E7BAB" w:rsidRPr="0081701B">
        <w:rPr>
          <w:rFonts w:ascii="Arial" w:eastAsia="Times New Roman" w:hAnsi="Arial" w:cs="Arial"/>
          <w:kern w:val="0"/>
          <w:sz w:val="20"/>
          <w:szCs w:val="20"/>
          <w14:ligatures w14:val="none"/>
        </w:rPr>
        <w:t xml:space="preserve"> </w:t>
      </w:r>
      <w:r w:rsidR="00675198" w:rsidRPr="0081701B">
        <w:rPr>
          <w:rFonts w:ascii="Arial" w:eastAsia="Times New Roman" w:hAnsi="Arial" w:cs="Arial"/>
          <w:kern w:val="0"/>
          <w:sz w:val="20"/>
          <w:szCs w:val="20"/>
          <w14:ligatures w14:val="none"/>
        </w:rPr>
        <w:t>dataset</w:t>
      </w:r>
      <w:r w:rsidR="003E7BAB" w:rsidRPr="0081701B">
        <w:rPr>
          <w:rFonts w:ascii="Arial" w:eastAsia="Times New Roman" w:hAnsi="Arial" w:cs="Arial"/>
          <w:kern w:val="0"/>
          <w:sz w:val="20"/>
          <w:szCs w:val="20"/>
          <w14:ligatures w14:val="none"/>
        </w:rPr>
        <w:t xml:space="preserve"> &amp; Model </w:t>
      </w:r>
      <w:r w:rsidR="0081701B" w:rsidRPr="0081701B">
        <w:rPr>
          <w:rFonts w:ascii="Arial" w:eastAsia="Times New Roman" w:hAnsi="Arial" w:cs="Arial"/>
          <w:kern w:val="0"/>
          <w:sz w:val="20"/>
          <w:szCs w:val="20"/>
          <w14:ligatures w14:val="none"/>
        </w:rPr>
        <w:t>e</w:t>
      </w:r>
      <w:r w:rsidR="003E7BAB" w:rsidRPr="0081701B">
        <w:rPr>
          <w:rFonts w:ascii="Arial" w:eastAsia="Times New Roman" w:hAnsi="Arial" w:cs="Arial"/>
          <w:kern w:val="0"/>
          <w:sz w:val="20"/>
          <w:szCs w:val="20"/>
          <w14:ligatures w14:val="none"/>
        </w:rPr>
        <w:t>nsembles</w:t>
      </w:r>
      <w:r w:rsidR="00BD6204" w:rsidRPr="0081701B">
        <w:rPr>
          <w:rFonts w:ascii="Arial" w:eastAsia="Times New Roman" w:hAnsi="Arial" w:cs="Arial"/>
          <w:kern w:val="0"/>
          <w:sz w:val="20"/>
          <w:szCs w:val="20"/>
          <w14:ligatures w14:val="none"/>
        </w:rPr>
        <w:t xml:space="preserve"> with outputs, and visuals</w:t>
      </w:r>
      <w:r w:rsidR="007A263F" w:rsidRPr="0081701B">
        <w:rPr>
          <w:rFonts w:ascii="Arial" w:eastAsia="Times New Roman" w:hAnsi="Arial" w:cs="Arial"/>
          <w:kern w:val="0"/>
          <w:sz w:val="20"/>
          <w:szCs w:val="20"/>
          <w14:ligatures w14:val="none"/>
        </w:rPr>
        <w:t xml:space="preserve"> as link, </w:t>
      </w:r>
      <w:hyperlink r:id="rId31" w:history="1">
        <w:r w:rsidR="007A263F" w:rsidRPr="0081701B">
          <w:rPr>
            <w:rStyle w:val="Hyperlink"/>
            <w:rFonts w:ascii="Arial" w:eastAsia="Times New Roman" w:hAnsi="Arial" w:cs="Arial"/>
            <w:kern w:val="0"/>
            <w:sz w:val="20"/>
            <w:szCs w:val="20"/>
            <w14:ligatures w14:val="none"/>
          </w:rPr>
          <w:t>https://1drv.ms/u/s!AsRy_XxFji_C_Tn9Omeyx3xSXlx-?e=tEMZoN</w:t>
        </w:r>
      </w:hyperlink>
    </w:p>
    <w:p w14:paraId="48D5D7D2" w14:textId="77777777" w:rsidR="007A263F" w:rsidRPr="0056474B" w:rsidRDefault="007A263F" w:rsidP="007A263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kern w:val="0"/>
          <w:sz w:val="20"/>
          <w:szCs w:val="20"/>
          <w14:ligatures w14:val="none"/>
        </w:rPr>
      </w:pPr>
    </w:p>
    <w:sectPr w:rsidR="007A263F" w:rsidRPr="005647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ar(--ff-mono)">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Leelawadee UI">
    <w:panose1 w:val="020B0502040204020203"/>
    <w:charset w:val="00"/>
    <w:family w:val="swiss"/>
    <w:pitch w:val="variable"/>
    <w:sig w:usb0="A3000003" w:usb1="00000000" w:usb2="00010000" w:usb3="00000000" w:csb0="000101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86CBD"/>
    <w:multiLevelType w:val="hybridMultilevel"/>
    <w:tmpl w:val="CD12D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18646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8B7"/>
    <w:rsid w:val="00000EBD"/>
    <w:rsid w:val="000234A2"/>
    <w:rsid w:val="00046EE9"/>
    <w:rsid w:val="00055C93"/>
    <w:rsid w:val="00092288"/>
    <w:rsid w:val="00095131"/>
    <w:rsid w:val="000B570D"/>
    <w:rsid w:val="000E05BF"/>
    <w:rsid w:val="000E4B02"/>
    <w:rsid w:val="000F3A62"/>
    <w:rsid w:val="001043D7"/>
    <w:rsid w:val="00112959"/>
    <w:rsid w:val="001149BF"/>
    <w:rsid w:val="00121828"/>
    <w:rsid w:val="00123459"/>
    <w:rsid w:val="00140DB2"/>
    <w:rsid w:val="00164B31"/>
    <w:rsid w:val="001852C3"/>
    <w:rsid w:val="001A168D"/>
    <w:rsid w:val="001A6746"/>
    <w:rsid w:val="001B296A"/>
    <w:rsid w:val="001C0B5D"/>
    <w:rsid w:val="001C43F0"/>
    <w:rsid w:val="001D1433"/>
    <w:rsid w:val="001D4EE8"/>
    <w:rsid w:val="001D5BCA"/>
    <w:rsid w:val="001D69E8"/>
    <w:rsid w:val="001E68AC"/>
    <w:rsid w:val="001F6AF3"/>
    <w:rsid w:val="00211C63"/>
    <w:rsid w:val="00244A88"/>
    <w:rsid w:val="00265DCD"/>
    <w:rsid w:val="00272A3C"/>
    <w:rsid w:val="00276A73"/>
    <w:rsid w:val="002826BA"/>
    <w:rsid w:val="002A2610"/>
    <w:rsid w:val="002C16F3"/>
    <w:rsid w:val="002C5297"/>
    <w:rsid w:val="002D0555"/>
    <w:rsid w:val="002D3674"/>
    <w:rsid w:val="002D5C2D"/>
    <w:rsid w:val="002E5AE1"/>
    <w:rsid w:val="00307B28"/>
    <w:rsid w:val="003105F9"/>
    <w:rsid w:val="00312957"/>
    <w:rsid w:val="0031781B"/>
    <w:rsid w:val="003226A1"/>
    <w:rsid w:val="00334468"/>
    <w:rsid w:val="0033590E"/>
    <w:rsid w:val="003707ED"/>
    <w:rsid w:val="00374C4F"/>
    <w:rsid w:val="00385CAB"/>
    <w:rsid w:val="003913A7"/>
    <w:rsid w:val="003920C6"/>
    <w:rsid w:val="00396BFC"/>
    <w:rsid w:val="003A595B"/>
    <w:rsid w:val="003B48B7"/>
    <w:rsid w:val="003C67FC"/>
    <w:rsid w:val="003D1412"/>
    <w:rsid w:val="003E1E64"/>
    <w:rsid w:val="003E7BAB"/>
    <w:rsid w:val="003E7D2D"/>
    <w:rsid w:val="003F02B4"/>
    <w:rsid w:val="003F3829"/>
    <w:rsid w:val="00411A32"/>
    <w:rsid w:val="00422B94"/>
    <w:rsid w:val="004270E7"/>
    <w:rsid w:val="0042794A"/>
    <w:rsid w:val="00435D2C"/>
    <w:rsid w:val="00490F56"/>
    <w:rsid w:val="004A160D"/>
    <w:rsid w:val="004A3019"/>
    <w:rsid w:val="004B31CC"/>
    <w:rsid w:val="004B3552"/>
    <w:rsid w:val="004B4378"/>
    <w:rsid w:val="004D5754"/>
    <w:rsid w:val="004D5A9D"/>
    <w:rsid w:val="004E0A9B"/>
    <w:rsid w:val="005028A2"/>
    <w:rsid w:val="00512438"/>
    <w:rsid w:val="00532D34"/>
    <w:rsid w:val="00543050"/>
    <w:rsid w:val="00560778"/>
    <w:rsid w:val="0056474B"/>
    <w:rsid w:val="00564FD2"/>
    <w:rsid w:val="00590A94"/>
    <w:rsid w:val="00596792"/>
    <w:rsid w:val="0059723B"/>
    <w:rsid w:val="005A1279"/>
    <w:rsid w:val="005C4DC2"/>
    <w:rsid w:val="005E0F21"/>
    <w:rsid w:val="005F5A65"/>
    <w:rsid w:val="0061674C"/>
    <w:rsid w:val="00617096"/>
    <w:rsid w:val="00621E56"/>
    <w:rsid w:val="0062282F"/>
    <w:rsid w:val="00635417"/>
    <w:rsid w:val="00640F61"/>
    <w:rsid w:val="00647601"/>
    <w:rsid w:val="006641E4"/>
    <w:rsid w:val="00670BA6"/>
    <w:rsid w:val="00670EB5"/>
    <w:rsid w:val="00675198"/>
    <w:rsid w:val="00681C47"/>
    <w:rsid w:val="006855BA"/>
    <w:rsid w:val="00686C18"/>
    <w:rsid w:val="006C10B5"/>
    <w:rsid w:val="006E6424"/>
    <w:rsid w:val="007022E8"/>
    <w:rsid w:val="00722259"/>
    <w:rsid w:val="0073282F"/>
    <w:rsid w:val="00734D99"/>
    <w:rsid w:val="0074321D"/>
    <w:rsid w:val="007437D6"/>
    <w:rsid w:val="007443D4"/>
    <w:rsid w:val="0074470B"/>
    <w:rsid w:val="00756776"/>
    <w:rsid w:val="00780EB4"/>
    <w:rsid w:val="0078714A"/>
    <w:rsid w:val="007954E4"/>
    <w:rsid w:val="0079561F"/>
    <w:rsid w:val="007A263F"/>
    <w:rsid w:val="007A3B58"/>
    <w:rsid w:val="007B4DC8"/>
    <w:rsid w:val="007C4D67"/>
    <w:rsid w:val="007D5EE2"/>
    <w:rsid w:val="007E3B75"/>
    <w:rsid w:val="007F727F"/>
    <w:rsid w:val="00804028"/>
    <w:rsid w:val="0081117D"/>
    <w:rsid w:val="0081701B"/>
    <w:rsid w:val="008272E7"/>
    <w:rsid w:val="00842EAA"/>
    <w:rsid w:val="00884819"/>
    <w:rsid w:val="008944A8"/>
    <w:rsid w:val="00894C57"/>
    <w:rsid w:val="008A4680"/>
    <w:rsid w:val="008A588C"/>
    <w:rsid w:val="008B0BD2"/>
    <w:rsid w:val="008B6401"/>
    <w:rsid w:val="008B7A69"/>
    <w:rsid w:val="008C33DB"/>
    <w:rsid w:val="008C3F73"/>
    <w:rsid w:val="008D2F31"/>
    <w:rsid w:val="008F496E"/>
    <w:rsid w:val="008F5D9A"/>
    <w:rsid w:val="0092203D"/>
    <w:rsid w:val="00930F8F"/>
    <w:rsid w:val="00941D6B"/>
    <w:rsid w:val="009426E9"/>
    <w:rsid w:val="00942AE5"/>
    <w:rsid w:val="00967631"/>
    <w:rsid w:val="00976A87"/>
    <w:rsid w:val="00982222"/>
    <w:rsid w:val="009B6313"/>
    <w:rsid w:val="009C417A"/>
    <w:rsid w:val="009D6ECD"/>
    <w:rsid w:val="009E28C7"/>
    <w:rsid w:val="00A02D0C"/>
    <w:rsid w:val="00A267C5"/>
    <w:rsid w:val="00A514C2"/>
    <w:rsid w:val="00A80DA8"/>
    <w:rsid w:val="00A83D42"/>
    <w:rsid w:val="00A85F80"/>
    <w:rsid w:val="00A8643B"/>
    <w:rsid w:val="00AA0F7B"/>
    <w:rsid w:val="00AB2D53"/>
    <w:rsid w:val="00AB48EF"/>
    <w:rsid w:val="00AB52FF"/>
    <w:rsid w:val="00AD4D48"/>
    <w:rsid w:val="00AD6919"/>
    <w:rsid w:val="00AD705A"/>
    <w:rsid w:val="00AE447F"/>
    <w:rsid w:val="00AF071F"/>
    <w:rsid w:val="00B01CEC"/>
    <w:rsid w:val="00B22F95"/>
    <w:rsid w:val="00B57EB8"/>
    <w:rsid w:val="00B62394"/>
    <w:rsid w:val="00B62C7F"/>
    <w:rsid w:val="00B65909"/>
    <w:rsid w:val="00B72A56"/>
    <w:rsid w:val="00B961D9"/>
    <w:rsid w:val="00B96EC1"/>
    <w:rsid w:val="00BB5818"/>
    <w:rsid w:val="00BD6204"/>
    <w:rsid w:val="00BD79AF"/>
    <w:rsid w:val="00BE60AE"/>
    <w:rsid w:val="00C0295A"/>
    <w:rsid w:val="00C0325A"/>
    <w:rsid w:val="00C12365"/>
    <w:rsid w:val="00C140BC"/>
    <w:rsid w:val="00C157ED"/>
    <w:rsid w:val="00C27AFD"/>
    <w:rsid w:val="00C33BDA"/>
    <w:rsid w:val="00C400AD"/>
    <w:rsid w:val="00C46ED0"/>
    <w:rsid w:val="00C625D5"/>
    <w:rsid w:val="00C70164"/>
    <w:rsid w:val="00C76C1C"/>
    <w:rsid w:val="00C850CA"/>
    <w:rsid w:val="00CB324E"/>
    <w:rsid w:val="00CD7DF3"/>
    <w:rsid w:val="00CE26BC"/>
    <w:rsid w:val="00CF2A40"/>
    <w:rsid w:val="00CF4308"/>
    <w:rsid w:val="00CF58AD"/>
    <w:rsid w:val="00D157B0"/>
    <w:rsid w:val="00D21835"/>
    <w:rsid w:val="00D25206"/>
    <w:rsid w:val="00D5229C"/>
    <w:rsid w:val="00D61E4B"/>
    <w:rsid w:val="00D6684D"/>
    <w:rsid w:val="00D7107C"/>
    <w:rsid w:val="00D97287"/>
    <w:rsid w:val="00DA5178"/>
    <w:rsid w:val="00DB46CA"/>
    <w:rsid w:val="00DD1038"/>
    <w:rsid w:val="00E04622"/>
    <w:rsid w:val="00E14F6C"/>
    <w:rsid w:val="00E16328"/>
    <w:rsid w:val="00E1664E"/>
    <w:rsid w:val="00E2469D"/>
    <w:rsid w:val="00E24C75"/>
    <w:rsid w:val="00E37FA1"/>
    <w:rsid w:val="00E426A6"/>
    <w:rsid w:val="00E42A6B"/>
    <w:rsid w:val="00E43874"/>
    <w:rsid w:val="00E441C4"/>
    <w:rsid w:val="00E445D0"/>
    <w:rsid w:val="00E50108"/>
    <w:rsid w:val="00E7428B"/>
    <w:rsid w:val="00E742A5"/>
    <w:rsid w:val="00E7597E"/>
    <w:rsid w:val="00E77288"/>
    <w:rsid w:val="00EA657B"/>
    <w:rsid w:val="00EC6EFA"/>
    <w:rsid w:val="00ED1F43"/>
    <w:rsid w:val="00EE68AA"/>
    <w:rsid w:val="00EF21CC"/>
    <w:rsid w:val="00F03E66"/>
    <w:rsid w:val="00F06DA5"/>
    <w:rsid w:val="00F33C2E"/>
    <w:rsid w:val="00F372C2"/>
    <w:rsid w:val="00F5296F"/>
    <w:rsid w:val="00F74E7F"/>
    <w:rsid w:val="00F841E8"/>
    <w:rsid w:val="00FB0C01"/>
    <w:rsid w:val="00FB4CE0"/>
    <w:rsid w:val="00FB6F15"/>
    <w:rsid w:val="00FC2BD2"/>
    <w:rsid w:val="00FC39EC"/>
    <w:rsid w:val="00FD3581"/>
    <w:rsid w:val="00FD4DD1"/>
    <w:rsid w:val="00FD77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C2009"/>
  <w15:chartTrackingRefBased/>
  <w15:docId w15:val="{9E428542-B421-43ED-BC60-BE83AF02C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47601"/>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unhideWhenUsed/>
    <w:qFormat/>
    <w:rsid w:val="005A12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12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3B4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B48B7"/>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3B48B7"/>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647601"/>
    <w:rPr>
      <w:rFonts w:ascii="Times New Roman" w:eastAsia="Times New Roman" w:hAnsi="Times New Roman" w:cs="Times New Roman"/>
      <w:b/>
      <w:bCs/>
      <w:kern w:val="36"/>
      <w:sz w:val="48"/>
      <w:szCs w:val="48"/>
      <w14:ligatures w14:val="none"/>
    </w:rPr>
  </w:style>
  <w:style w:type="paragraph" w:styleId="NormalWeb">
    <w:name w:val="Normal (Web)"/>
    <w:basedOn w:val="Normal"/>
    <w:uiPriority w:val="99"/>
    <w:semiHidden/>
    <w:unhideWhenUsed/>
    <w:rsid w:val="0064760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5A127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A127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A1279"/>
    <w:pPr>
      <w:ind w:left="720"/>
      <w:contextualSpacing/>
    </w:pPr>
  </w:style>
  <w:style w:type="paragraph" w:customStyle="1" w:styleId="paragraph">
    <w:name w:val="paragraph"/>
    <w:basedOn w:val="Normal"/>
    <w:rsid w:val="005A127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5A1279"/>
  </w:style>
  <w:style w:type="character" w:customStyle="1" w:styleId="eop">
    <w:name w:val="eop"/>
    <w:basedOn w:val="DefaultParagraphFont"/>
    <w:rsid w:val="005A1279"/>
  </w:style>
  <w:style w:type="character" w:styleId="Hyperlink">
    <w:name w:val="Hyperlink"/>
    <w:basedOn w:val="DefaultParagraphFont"/>
    <w:uiPriority w:val="99"/>
    <w:unhideWhenUsed/>
    <w:rsid w:val="007A263F"/>
    <w:rPr>
      <w:color w:val="0563C1" w:themeColor="hyperlink"/>
      <w:u w:val="single"/>
    </w:rPr>
  </w:style>
  <w:style w:type="character" w:styleId="UnresolvedMention">
    <w:name w:val="Unresolved Mention"/>
    <w:basedOn w:val="DefaultParagraphFont"/>
    <w:uiPriority w:val="99"/>
    <w:semiHidden/>
    <w:unhideWhenUsed/>
    <w:rsid w:val="007A26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5211">
      <w:bodyDiv w:val="1"/>
      <w:marLeft w:val="0"/>
      <w:marRight w:val="0"/>
      <w:marTop w:val="0"/>
      <w:marBottom w:val="0"/>
      <w:divBdr>
        <w:top w:val="none" w:sz="0" w:space="0" w:color="auto"/>
        <w:left w:val="none" w:sz="0" w:space="0" w:color="auto"/>
        <w:bottom w:val="none" w:sz="0" w:space="0" w:color="auto"/>
        <w:right w:val="none" w:sz="0" w:space="0" w:color="auto"/>
      </w:divBdr>
    </w:div>
    <w:div w:id="853417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usatoday.com/story/news/2022/10/24/naep-report-card-test-scores-reading-math/10552407002/" TargetMode="External"/><Relationship Id="rId1" Type="http://schemas.openxmlformats.org/officeDocument/2006/relationships/numbering" Target="numbering.xml"/><Relationship Id="rId6" Type="http://schemas.openxmlformats.org/officeDocument/2006/relationships/hyperlink" Target="https://www.kaggle.com/datasets/rkiattisak/student-performance-in-mathematic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hyperlink" Target="https://www.usatoday.com/story/news/2022/10/24/naep-report-card-test-scores-reading-math/10552407002/"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kaggle.com/datasets/rkiattisak/student-performance-in-mathematic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1drv.ms/u/s!AsRy_XxFji_C_Tn9Omeyx3xSXlx-?e=tEMZ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kaggle.com/datasets/thedevastator/school-student-health-and-wellbeing"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2877</TotalTime>
  <Pages>21</Pages>
  <Words>3117</Words>
  <Characters>17772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Shauna Smith</dc:creator>
  <cp:keywords/>
  <dc:description/>
  <cp:lastModifiedBy>Shauna Smith</cp:lastModifiedBy>
  <cp:revision>236</cp:revision>
  <dcterms:created xsi:type="dcterms:W3CDTF">2023-05-10T18:03:00Z</dcterms:created>
  <dcterms:modified xsi:type="dcterms:W3CDTF">2023-05-18T14:09:00Z</dcterms:modified>
</cp:coreProperties>
</file>