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B9E" w:rsidRDefault="00910D7E">
      <w:r>
        <w:rPr>
          <w:rFonts w:ascii="Arial" w:hAnsi="Arial" w:cs="Arial"/>
          <w:b/>
          <w:bCs/>
          <w:color w:val="333333"/>
          <w:shd w:val="clear" w:color="auto" w:fill="FFFFFF"/>
        </w:rPr>
        <w:t>Bootstrap</w:t>
      </w:r>
      <w:r>
        <w:rPr>
          <w:rFonts w:ascii="Arial" w:hAnsi="Arial" w:cs="Arial"/>
          <w:color w:val="333333"/>
          <w:shd w:val="clear" w:color="auto" w:fill="FFFFFF"/>
        </w:rPr>
        <w:t> is a free, open-source and is the most popular HTML, CSS, and JavaScript framework developed by twitter for creating responsive web applications.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It includes HTML and CSS based design templates for common user interface components like Buttons, Dropdowns, Typography, Tabs, Forms, Tables, Navigations, Alerts, Modals, Accordion, </w:t>
      </w:r>
      <w:proofErr w:type="gramStart"/>
      <w:r>
        <w:rPr>
          <w:rFonts w:ascii="Arial" w:hAnsi="Arial" w:cs="Arial"/>
          <w:color w:val="333333"/>
          <w:shd w:val="clear" w:color="auto" w:fill="FFFFFF"/>
        </w:rPr>
        <w:t>Carousel</w:t>
      </w:r>
      <w:proofErr w:type="gramEnd"/>
      <w:r>
        <w:rPr>
          <w:rFonts w:ascii="Arial" w:hAnsi="Arial" w:cs="Arial"/>
          <w:color w:val="333333"/>
          <w:shd w:val="clear" w:color="auto" w:fill="FFFFFF"/>
        </w:rPr>
        <w:t xml:space="preserve"> etc. along with optional JavaScript extensions. </w:t>
      </w:r>
      <w:r>
        <w:rPr>
          <w:rFonts w:ascii="Arial" w:hAnsi="Arial" w:cs="Arial"/>
          <w:color w:val="333333"/>
        </w:rPr>
        <w:br/>
      </w:r>
      <w:r>
        <w:rPr>
          <w:rFonts w:ascii="Arial" w:hAnsi="Arial" w:cs="Arial"/>
          <w:color w:val="333333"/>
        </w:rPr>
        <w:br/>
      </w:r>
      <w:r>
        <w:rPr>
          <w:rFonts w:ascii="Arial" w:hAnsi="Arial" w:cs="Arial"/>
          <w:color w:val="333333"/>
          <w:shd w:val="clear" w:color="auto" w:fill="FFFFFF"/>
        </w:rPr>
        <w:t>Bootstrap framework is based on open standards - HTML, CSS and JavaScript. This means bootstrap can be used with any server side technology and any platform. You can use it with any web application built with any server side technology like ASP.NET, JAVA, PHP etc.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are the advantages of using bootstrap</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Supports responsive </w:t>
      </w:r>
      <w:proofErr w:type="gramStart"/>
      <w:r>
        <w:rPr>
          <w:rFonts w:ascii="Arial" w:hAnsi="Arial" w:cs="Arial"/>
          <w:b/>
          <w:bCs/>
          <w:color w:val="333333"/>
          <w:shd w:val="clear" w:color="auto" w:fill="FFFFFF"/>
        </w:rPr>
        <w:t>design :</w:t>
      </w:r>
      <w:proofErr w:type="gramEnd"/>
      <w:r>
        <w:rPr>
          <w:rFonts w:ascii="Arial" w:hAnsi="Arial" w:cs="Arial"/>
          <w:b/>
          <w:bCs/>
          <w:color w:val="333333"/>
          <w:shd w:val="clear" w:color="auto" w:fill="FFFFFF"/>
        </w:rPr>
        <w:t> </w:t>
      </w:r>
      <w:r>
        <w:rPr>
          <w:rFonts w:ascii="Arial" w:hAnsi="Arial" w:cs="Arial"/>
          <w:color w:val="333333"/>
          <w:shd w:val="clear" w:color="auto" w:fill="FFFFFF"/>
        </w:rPr>
        <w:t xml:space="preserve">One of the greatest advantages of using bootstrap is that it helps us create responsive web applications faster and easier. So the obvious question that comes to our mind </w:t>
      </w:r>
      <w:proofErr w:type="gramStart"/>
      <w:r>
        <w:rPr>
          <w:rFonts w:ascii="Arial" w:hAnsi="Arial" w:cs="Arial"/>
          <w:color w:val="333333"/>
          <w:shd w:val="clear" w:color="auto" w:fill="FFFFFF"/>
        </w:rPr>
        <w:t>is,</w:t>
      </w:r>
      <w:proofErr w:type="gramEnd"/>
      <w:r>
        <w:rPr>
          <w:rFonts w:ascii="Arial" w:hAnsi="Arial" w:cs="Arial"/>
          <w:color w:val="333333"/>
          <w:shd w:val="clear" w:color="auto" w:fill="FFFFFF"/>
        </w:rPr>
        <w:t xml:space="preserve"> what is a responsive web application? A responsive web application automatically adapts to different screen sizes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desktop computers, laptops, tablets. mobile phones </w:t>
      </w:r>
      <w:proofErr w:type="spellStart"/>
      <w:r>
        <w:rPr>
          <w:rFonts w:ascii="Arial" w:hAnsi="Arial" w:cs="Arial"/>
          <w:color w:val="333333"/>
          <w:shd w:val="clear" w:color="auto" w:fill="FFFFFF"/>
        </w:rPr>
        <w:t>etc</w:t>
      </w:r>
      <w:proofErr w:type="spellEnd"/>
      <w:r>
        <w:rPr>
          <w:rFonts w:ascii="Arial" w:hAnsi="Arial" w:cs="Arial"/>
          <w:color w:val="333333"/>
          <w:shd w:val="clear" w:color="auto" w:fill="FFFFFF"/>
        </w:rPr>
        <w:t xml:space="preserve">). A responsive application provides optimal viewing and interaction experience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easy reading and navigation with a minimum of resizing, panning, and scrolling across a wide range of devices. So you don't have to worry about your application not being compatible with multiple devices.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The </w:t>
      </w:r>
      <w:proofErr w:type="gramStart"/>
      <w:r>
        <w:rPr>
          <w:rFonts w:ascii="Arial" w:hAnsi="Arial" w:cs="Arial"/>
          <w:color w:val="333333"/>
          <w:shd w:val="clear" w:color="auto" w:fill="FFFFFF"/>
        </w:rPr>
        <w:t>images at the following links shows</w:t>
      </w:r>
      <w:proofErr w:type="gramEnd"/>
      <w:r>
        <w:rPr>
          <w:rFonts w:ascii="Arial" w:hAnsi="Arial" w:cs="Arial"/>
          <w:color w:val="333333"/>
          <w:shd w:val="clear" w:color="auto" w:fill="FFFFFF"/>
        </w:rPr>
        <w:t xml:space="preserve"> how a responsive and non-responsive application looks like on a mobile device.</w:t>
      </w:r>
      <w:r>
        <w:rPr>
          <w:rFonts w:ascii="Arial" w:hAnsi="Arial" w:cs="Arial"/>
          <w:color w:val="333333"/>
        </w:rPr>
        <w:br/>
      </w:r>
      <w:hyperlink r:id="rId5" w:history="1">
        <w:r>
          <w:rPr>
            <w:rStyle w:val="Hyperlink"/>
            <w:rFonts w:ascii="Arial" w:hAnsi="Arial" w:cs="Arial"/>
            <w:color w:val="771100"/>
            <w:u w:val="none"/>
            <w:shd w:val="clear" w:color="auto" w:fill="FFFFFF"/>
          </w:rPr>
          <w:t>http://www.webnersolutions.com/wp-content/uploads/2015/08/responsive-vs-non-responsive-web-design1.jpg</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FFFF"/>
        </w:rPr>
        <w:t>At</w:t>
      </w:r>
      <w:proofErr w:type="gramEnd"/>
      <w:r>
        <w:rPr>
          <w:rFonts w:ascii="Arial" w:hAnsi="Arial" w:cs="Arial"/>
          <w:color w:val="333333"/>
          <w:shd w:val="clear" w:color="auto" w:fill="FFFFFF"/>
        </w:rPr>
        <w:t xml:space="preserve"> the following link is a live responsive application example. Notice as we resize the browser, the content automatically adapts to the screen size.</w:t>
      </w:r>
      <w:r>
        <w:rPr>
          <w:rFonts w:ascii="Arial" w:hAnsi="Arial" w:cs="Arial"/>
          <w:color w:val="333333"/>
        </w:rPr>
        <w:br/>
      </w:r>
      <w:hyperlink r:id="rId6" w:history="1">
        <w:r>
          <w:rPr>
            <w:rStyle w:val="Hyperlink"/>
            <w:rFonts w:ascii="Arial" w:hAnsi="Arial" w:cs="Arial"/>
            <w:color w:val="771100"/>
            <w:u w:val="none"/>
            <w:shd w:val="clear" w:color="auto" w:fill="FFFFFF"/>
          </w:rPr>
          <w:t>http://bootstrapdocs.com/v3.0.3/docs/examples/jumbotron/</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Saves lot of development </w:t>
      </w:r>
      <w:proofErr w:type="gramStart"/>
      <w:r>
        <w:rPr>
          <w:rFonts w:ascii="Arial" w:hAnsi="Arial" w:cs="Arial"/>
          <w:b/>
          <w:bCs/>
          <w:color w:val="333333"/>
          <w:shd w:val="clear" w:color="auto" w:fill="FFFFFF"/>
        </w:rPr>
        <w:t>time :</w:t>
      </w:r>
      <w:proofErr w:type="gramEnd"/>
      <w:r>
        <w:rPr>
          <w:rFonts w:ascii="Arial" w:hAnsi="Arial" w:cs="Arial"/>
          <w:b/>
          <w:bCs/>
          <w:color w:val="333333"/>
          <w:shd w:val="clear" w:color="auto" w:fill="FFFFFF"/>
        </w:rPr>
        <w:t> </w:t>
      </w:r>
      <w:r>
        <w:rPr>
          <w:rFonts w:ascii="Arial" w:hAnsi="Arial" w:cs="Arial"/>
          <w:color w:val="333333"/>
          <w:shd w:val="clear" w:color="auto" w:fill="FFFFFF"/>
        </w:rPr>
        <w:t xml:space="preserve">One of the biggest advantages of using Bootstrap is that it saves lot of development time. Instead of writing code from the scratch, bootstrap offers </w:t>
      </w:r>
      <w:proofErr w:type="spellStart"/>
      <w:r>
        <w:rPr>
          <w:rFonts w:ascii="Arial" w:hAnsi="Arial" w:cs="Arial"/>
          <w:color w:val="333333"/>
          <w:shd w:val="clear" w:color="auto" w:fill="FFFFFF"/>
        </w:rPr>
        <w:t>ready made</w:t>
      </w:r>
      <w:proofErr w:type="spellEnd"/>
      <w:r>
        <w:rPr>
          <w:rFonts w:ascii="Arial" w:hAnsi="Arial" w:cs="Arial"/>
          <w:color w:val="333333"/>
          <w:shd w:val="clear" w:color="auto" w:fill="FFFFFF"/>
        </w:rPr>
        <w:t xml:space="preserve"> blocks of code that you can use and customize to suit your application requirements. There are also many websites out there that offer free and paid Bootstrap themes that saves even more development time. </w:t>
      </w:r>
      <w:r>
        <w:rPr>
          <w:rFonts w:ascii="Arial" w:hAnsi="Arial" w:cs="Arial"/>
          <w:color w:val="333333"/>
        </w:rPr>
        <w:br/>
      </w:r>
      <w:r>
        <w:rPr>
          <w:rFonts w:ascii="Arial" w:hAnsi="Arial" w:cs="Arial"/>
          <w:color w:val="333333"/>
        </w:rPr>
        <w:br/>
      </w:r>
      <w:proofErr w:type="gramStart"/>
      <w:r>
        <w:rPr>
          <w:rFonts w:ascii="Arial" w:hAnsi="Arial" w:cs="Arial"/>
          <w:b/>
          <w:bCs/>
          <w:color w:val="333333"/>
          <w:shd w:val="clear" w:color="auto" w:fill="FFFFFF"/>
        </w:rPr>
        <w:t>Consistency :</w:t>
      </w:r>
      <w:proofErr w:type="gramEnd"/>
      <w:r>
        <w:rPr>
          <w:rFonts w:ascii="Arial" w:hAnsi="Arial" w:cs="Arial"/>
          <w:color w:val="333333"/>
          <w:shd w:val="clear" w:color="auto" w:fill="FFFFFF"/>
        </w:rPr>
        <w:t xml:space="preserve"> Bootstrap was developed by Twitter to encourage consistency across </w:t>
      </w:r>
      <w:proofErr w:type="spellStart"/>
      <w:r>
        <w:rPr>
          <w:rFonts w:ascii="Arial" w:hAnsi="Arial" w:cs="Arial"/>
          <w:color w:val="333333"/>
          <w:shd w:val="clear" w:color="auto" w:fill="FFFFFF"/>
        </w:rPr>
        <w:t>thier</w:t>
      </w:r>
      <w:proofErr w:type="spellEnd"/>
      <w:r>
        <w:rPr>
          <w:rFonts w:ascii="Arial" w:hAnsi="Arial" w:cs="Arial"/>
          <w:color w:val="333333"/>
          <w:shd w:val="clear" w:color="auto" w:fill="FFFFFF"/>
        </w:rPr>
        <w:t xml:space="preserve"> internal tools by giving their developers a centralised development code. Since all the developers are working using a centralised code, the end result is consistent regardless of who’s working on the project and which web browser is being used. </w:t>
      </w:r>
      <w:r>
        <w:rPr>
          <w:rFonts w:ascii="Arial" w:hAnsi="Arial" w:cs="Arial"/>
          <w:color w:val="333333"/>
        </w:rPr>
        <w:br/>
      </w:r>
      <w:r>
        <w:rPr>
          <w:rFonts w:ascii="Arial" w:hAnsi="Arial" w:cs="Arial"/>
          <w:color w:val="333333"/>
        </w:rPr>
        <w:br/>
      </w:r>
      <w:proofErr w:type="gramStart"/>
      <w:r>
        <w:rPr>
          <w:rFonts w:ascii="Arial" w:hAnsi="Arial" w:cs="Arial"/>
          <w:b/>
          <w:bCs/>
          <w:color w:val="333333"/>
          <w:shd w:val="clear" w:color="auto" w:fill="FFFFFF"/>
        </w:rPr>
        <w:t>Customizable :</w:t>
      </w:r>
      <w:proofErr w:type="gramEnd"/>
      <w:r>
        <w:rPr>
          <w:rFonts w:ascii="Arial" w:hAnsi="Arial" w:cs="Arial"/>
          <w:color w:val="333333"/>
          <w:shd w:val="clear" w:color="auto" w:fill="FFFFFF"/>
        </w:rPr>
        <w:t> If you are using only a few features of bootstrap, you can customize to download only those features using the following bootstrap customize page.</w:t>
      </w:r>
      <w:r>
        <w:rPr>
          <w:rFonts w:ascii="Arial" w:hAnsi="Arial" w:cs="Arial"/>
          <w:color w:val="333333"/>
        </w:rPr>
        <w:br/>
      </w:r>
      <w:hyperlink r:id="rId7" w:history="1">
        <w:r>
          <w:rPr>
            <w:rStyle w:val="Hyperlink"/>
            <w:rFonts w:ascii="Arial" w:hAnsi="Arial" w:cs="Arial"/>
            <w:color w:val="771100"/>
            <w:u w:val="none"/>
            <w:shd w:val="clear" w:color="auto" w:fill="FFFFFF"/>
          </w:rPr>
          <w:t>http://getbootstrap.com/customize/</w:t>
        </w:r>
      </w:hyperlink>
      <w:r>
        <w:rPr>
          <w:rFonts w:ascii="Arial" w:hAnsi="Arial" w:cs="Arial"/>
          <w:color w:val="333333"/>
        </w:rPr>
        <w:br/>
      </w:r>
      <w:r>
        <w:rPr>
          <w:rFonts w:ascii="Arial" w:hAnsi="Arial" w:cs="Arial"/>
          <w:color w:val="333333"/>
        </w:rPr>
        <w:br/>
      </w:r>
      <w:proofErr w:type="gramStart"/>
      <w:r>
        <w:rPr>
          <w:rFonts w:ascii="Arial" w:hAnsi="Arial" w:cs="Arial"/>
          <w:b/>
          <w:bCs/>
          <w:color w:val="333333"/>
          <w:shd w:val="clear" w:color="auto" w:fill="FFFFFF"/>
        </w:rPr>
        <w:t>Support :</w:t>
      </w:r>
      <w:proofErr w:type="gramEnd"/>
      <w:r>
        <w:rPr>
          <w:rFonts w:ascii="Arial" w:hAnsi="Arial" w:cs="Arial"/>
          <w:color w:val="333333"/>
          <w:shd w:val="clear" w:color="auto" w:fill="FFFFFF"/>
        </w:rPr>
        <w:t xml:space="preserve"> As Bootstrap is the most popular framework, it has a very large community base and excellent documentation. Bootstrap's excellent documentation, examples and demos </w:t>
      </w:r>
      <w:r>
        <w:rPr>
          <w:rFonts w:ascii="Arial" w:hAnsi="Arial" w:cs="Arial"/>
          <w:color w:val="333333"/>
          <w:shd w:val="clear" w:color="auto" w:fill="FFFFFF"/>
        </w:rPr>
        <w:lastRenderedPageBreak/>
        <w:t>helps a developer learn bootstrap quickly even if you are new to it. If you ever run into an issue you will usually get help quickly and easily from the vast online community and web forums.</w:t>
      </w:r>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9F"/>
    <w:rsid w:val="00450B9E"/>
    <w:rsid w:val="00910D7E"/>
    <w:rsid w:val="00C32783"/>
    <w:rsid w:val="00E2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0D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0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ootstrap.com/customiz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ootstrapdocs.com/v3.0.3/docs/examples/jumbotron/" TargetMode="External"/><Relationship Id="rId5" Type="http://schemas.openxmlformats.org/officeDocument/2006/relationships/hyperlink" Target="http://www.webnersolutions.com/wp-content/uploads/2015/08/responsive-vs-non-responsive-web-design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2018-02-20T07:39:00Z</dcterms:created>
  <dcterms:modified xsi:type="dcterms:W3CDTF">2018-02-20T07:54:00Z</dcterms:modified>
</cp:coreProperties>
</file>