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050"/>
      </w:tblGrid>
      <w:tr w:rsidR="008817D5" w:rsidTr="00031AF2">
        <w:trPr>
          <w:trHeight w:val="284"/>
        </w:trPr>
        <w:tc>
          <w:tcPr>
            <w:tcW w:w="9242" w:type="dxa"/>
            <w:gridSpan w:val="2"/>
            <w:shd w:val="clear" w:color="auto" w:fill="auto"/>
          </w:tcPr>
          <w:p w:rsidR="008817D5" w:rsidRDefault="008817D5" w:rsidP="00031AF2"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1" locked="0" layoutInCell="0" allowOverlap="1" wp14:anchorId="1691EC1D" wp14:editId="771BD412">
                  <wp:simplePos x="0" y="0"/>
                  <wp:positionH relativeFrom="page">
                    <wp:posOffset>1088390</wp:posOffset>
                  </wp:positionH>
                  <wp:positionV relativeFrom="page">
                    <wp:posOffset>3249930</wp:posOffset>
                  </wp:positionV>
                  <wp:extent cx="1765300" cy="457200"/>
                  <wp:effectExtent l="0" t="0" r="6350" b="0"/>
                  <wp:wrapNone/>
                  <wp:docPr id="1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817D5" w:rsidRDefault="00097D42" w:rsidP="00031AF2">
            <w:r>
              <w:rPr>
                <w:noProof/>
                <w:lang w:val="en-GB" w:eastAsia="en-GB"/>
              </w:rPr>
              <w:drawing>
                <wp:inline distT="0" distB="0" distL="0" distR="0" wp14:anchorId="2E76B8F6" wp14:editId="1BA27E46">
                  <wp:extent cx="2457450" cy="600075"/>
                  <wp:effectExtent l="0" t="0" r="0" b="9525"/>
                  <wp:docPr id="37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080" cy="601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8817D5" w:rsidTr="00031AF2">
        <w:trPr>
          <w:trHeight w:val="284"/>
        </w:trPr>
        <w:tc>
          <w:tcPr>
            <w:tcW w:w="9242" w:type="dxa"/>
            <w:gridSpan w:val="2"/>
            <w:shd w:val="clear" w:color="auto" w:fill="BFBFBF" w:themeFill="background1" w:themeFillShade="BF"/>
            <w:vAlign w:val="center"/>
          </w:tcPr>
          <w:p w:rsidR="008817D5" w:rsidRPr="00CB0025" w:rsidRDefault="008817D5" w:rsidP="00031AF2">
            <w:pPr>
              <w:jc w:val="center"/>
              <w:rPr>
                <w:b/>
                <w:sz w:val="36"/>
                <w:szCs w:val="36"/>
              </w:rPr>
            </w:pPr>
            <w:r w:rsidRPr="00CB0025">
              <w:rPr>
                <w:b/>
                <w:sz w:val="36"/>
                <w:szCs w:val="36"/>
              </w:rPr>
              <w:t>Solution Proposal Form</w:t>
            </w:r>
          </w:p>
        </w:tc>
      </w:tr>
      <w:tr w:rsidR="008817D5" w:rsidTr="00031AF2">
        <w:trPr>
          <w:trHeight w:val="284"/>
        </w:trPr>
        <w:tc>
          <w:tcPr>
            <w:tcW w:w="3192" w:type="dxa"/>
            <w:shd w:val="clear" w:color="auto" w:fill="BFBFBF" w:themeFill="background1" w:themeFillShade="BF"/>
          </w:tcPr>
          <w:p w:rsidR="008817D5" w:rsidRPr="00F3032F" w:rsidRDefault="008817D5" w:rsidP="00031AF2">
            <w:pPr>
              <w:rPr>
                <w:b/>
              </w:rPr>
            </w:pPr>
            <w:r w:rsidRPr="00F3032F">
              <w:rPr>
                <w:b/>
              </w:rPr>
              <w:t>Project:</w:t>
            </w:r>
          </w:p>
        </w:tc>
        <w:tc>
          <w:tcPr>
            <w:tcW w:w="6050" w:type="dxa"/>
            <w:shd w:val="clear" w:color="auto" w:fill="BFBFBF" w:themeFill="background1" w:themeFillShade="BF"/>
          </w:tcPr>
          <w:p w:rsidR="008817D5" w:rsidRDefault="008817D5" w:rsidP="00031AF2">
            <w:r>
              <w:t>Ladbrokes Active Data Warehouse</w:t>
            </w:r>
          </w:p>
        </w:tc>
      </w:tr>
      <w:tr w:rsidR="008817D5" w:rsidTr="00031AF2">
        <w:tc>
          <w:tcPr>
            <w:tcW w:w="3192" w:type="dxa"/>
            <w:shd w:val="clear" w:color="auto" w:fill="BFBFBF" w:themeFill="background1" w:themeFillShade="BF"/>
          </w:tcPr>
          <w:p w:rsidR="008817D5" w:rsidRPr="00F3032F" w:rsidRDefault="008817D5" w:rsidP="00031AF2">
            <w:pPr>
              <w:rPr>
                <w:b/>
              </w:rPr>
            </w:pPr>
            <w:r>
              <w:rPr>
                <w:b/>
              </w:rPr>
              <w:t>Unit/Module:</w:t>
            </w:r>
          </w:p>
        </w:tc>
        <w:tc>
          <w:tcPr>
            <w:tcW w:w="6050" w:type="dxa"/>
            <w:shd w:val="clear" w:color="auto" w:fill="BFBFBF" w:themeFill="background1" w:themeFillShade="BF"/>
          </w:tcPr>
          <w:p w:rsidR="008817D5" w:rsidRPr="00787144" w:rsidRDefault="008817D5" w:rsidP="00031AF2">
            <w:pPr>
              <w:rPr>
                <w:i/>
              </w:rPr>
            </w:pPr>
            <w:r w:rsidRPr="00787144">
              <w:rPr>
                <w:i/>
              </w:rPr>
              <w:t>For example:-</w:t>
            </w:r>
          </w:p>
          <w:p w:rsidR="008817D5" w:rsidRPr="00787144" w:rsidRDefault="008817D5" w:rsidP="00031AF2">
            <w:pPr>
              <w:rPr>
                <w:i/>
              </w:rPr>
            </w:pPr>
            <w:proofErr w:type="spellStart"/>
            <w:r w:rsidRPr="00787144">
              <w:rPr>
                <w:i/>
              </w:rPr>
              <w:t>Customer_View</w:t>
            </w:r>
            <w:proofErr w:type="spellEnd"/>
            <w:r w:rsidRPr="00787144">
              <w:rPr>
                <w:i/>
              </w:rPr>
              <w:t xml:space="preserve"> transformation</w:t>
            </w:r>
          </w:p>
          <w:p w:rsidR="008817D5" w:rsidRPr="00787144" w:rsidRDefault="008817D5" w:rsidP="00031AF2">
            <w:pPr>
              <w:rPr>
                <w:i/>
              </w:rPr>
            </w:pPr>
            <w:proofErr w:type="spellStart"/>
            <w:r w:rsidRPr="00787144">
              <w:rPr>
                <w:i/>
              </w:rPr>
              <w:t>Address_View</w:t>
            </w:r>
            <w:proofErr w:type="spellEnd"/>
            <w:r w:rsidRPr="00787144">
              <w:rPr>
                <w:i/>
              </w:rPr>
              <w:t xml:space="preserve"> transformation</w:t>
            </w:r>
          </w:p>
          <w:p w:rsidR="008817D5" w:rsidRPr="00787144" w:rsidRDefault="008817D5" w:rsidP="00031AF2">
            <w:pPr>
              <w:rPr>
                <w:i/>
              </w:rPr>
            </w:pPr>
            <w:proofErr w:type="spellStart"/>
            <w:r w:rsidRPr="00787144">
              <w:rPr>
                <w:i/>
              </w:rPr>
              <w:t>OpenBet</w:t>
            </w:r>
            <w:proofErr w:type="spellEnd"/>
            <w:r w:rsidRPr="00787144">
              <w:rPr>
                <w:i/>
              </w:rPr>
              <w:t xml:space="preserve"> Customer extracts</w:t>
            </w:r>
          </w:p>
          <w:p w:rsidR="008817D5" w:rsidRDefault="008817D5" w:rsidP="00031AF2">
            <w:proofErr w:type="spellStart"/>
            <w:r w:rsidRPr="00787144">
              <w:rPr>
                <w:i/>
              </w:rPr>
              <w:t>Fact_Payments</w:t>
            </w:r>
            <w:proofErr w:type="spellEnd"/>
            <w:r w:rsidRPr="00787144">
              <w:rPr>
                <w:i/>
              </w:rPr>
              <w:t xml:space="preserve"> transformation</w:t>
            </w:r>
          </w:p>
        </w:tc>
      </w:tr>
      <w:tr w:rsidR="008817D5" w:rsidTr="00031AF2">
        <w:tc>
          <w:tcPr>
            <w:tcW w:w="3192" w:type="dxa"/>
            <w:shd w:val="clear" w:color="auto" w:fill="BFBFBF" w:themeFill="background1" w:themeFillShade="BF"/>
          </w:tcPr>
          <w:p w:rsidR="008817D5" w:rsidRPr="00F3032F" w:rsidRDefault="008817D5" w:rsidP="00031AF2">
            <w:pPr>
              <w:rPr>
                <w:b/>
              </w:rPr>
            </w:pPr>
            <w:r>
              <w:rPr>
                <w:b/>
              </w:rPr>
              <w:t>Developer:</w:t>
            </w:r>
          </w:p>
        </w:tc>
        <w:tc>
          <w:tcPr>
            <w:tcW w:w="6050" w:type="dxa"/>
            <w:shd w:val="clear" w:color="auto" w:fill="BFBFBF" w:themeFill="background1" w:themeFillShade="BF"/>
          </w:tcPr>
          <w:p w:rsidR="008817D5" w:rsidRDefault="008817D5" w:rsidP="00031AF2">
            <w:r>
              <w:t>John Doe</w:t>
            </w:r>
          </w:p>
        </w:tc>
      </w:tr>
      <w:tr w:rsidR="008817D5" w:rsidTr="00031AF2">
        <w:tc>
          <w:tcPr>
            <w:tcW w:w="3192" w:type="dxa"/>
            <w:shd w:val="clear" w:color="auto" w:fill="BFBFBF" w:themeFill="background1" w:themeFillShade="BF"/>
          </w:tcPr>
          <w:p w:rsidR="008817D5" w:rsidRPr="00F3032F" w:rsidRDefault="008817D5" w:rsidP="00031AF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6050" w:type="dxa"/>
            <w:shd w:val="clear" w:color="auto" w:fill="BFBFBF" w:themeFill="background1" w:themeFillShade="BF"/>
          </w:tcPr>
          <w:p w:rsidR="008817D5" w:rsidRDefault="008817D5" w:rsidP="00031AF2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ccyy</w:t>
            </w:r>
            <w:proofErr w:type="spellEnd"/>
          </w:p>
        </w:tc>
      </w:tr>
      <w:tr w:rsidR="008817D5" w:rsidTr="00031AF2">
        <w:tc>
          <w:tcPr>
            <w:tcW w:w="3192" w:type="dxa"/>
            <w:shd w:val="clear" w:color="auto" w:fill="BFBFBF" w:themeFill="background1" w:themeFillShade="BF"/>
          </w:tcPr>
          <w:p w:rsidR="008817D5" w:rsidRDefault="008817D5" w:rsidP="00031AF2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6050" w:type="dxa"/>
            <w:shd w:val="clear" w:color="auto" w:fill="BFBFBF" w:themeFill="background1" w:themeFillShade="BF"/>
          </w:tcPr>
          <w:p w:rsidR="008817D5" w:rsidRDefault="008817D5" w:rsidP="00031AF2">
            <w:r>
              <w:t>0.1</w:t>
            </w:r>
          </w:p>
          <w:p w:rsidR="008817D5" w:rsidRPr="009D3244" w:rsidRDefault="008817D5" w:rsidP="00031AF2">
            <w:pPr>
              <w:rPr>
                <w:i/>
              </w:rPr>
            </w:pPr>
            <w:r w:rsidRPr="009D3244">
              <w:rPr>
                <w:i/>
              </w:rPr>
              <w:t>When versions are issued pre-approval they will be 0.x.</w:t>
            </w:r>
          </w:p>
          <w:p w:rsidR="008817D5" w:rsidRDefault="008817D5" w:rsidP="00031AF2">
            <w:r w:rsidRPr="009D3244">
              <w:rPr>
                <w:i/>
              </w:rPr>
              <w:t>Once approved, this updates to v1.0, 1.1, etc…</w:t>
            </w:r>
          </w:p>
        </w:tc>
      </w:tr>
      <w:tr w:rsidR="008817D5" w:rsidTr="00031AF2">
        <w:tc>
          <w:tcPr>
            <w:tcW w:w="9242" w:type="dxa"/>
            <w:gridSpan w:val="2"/>
            <w:shd w:val="clear" w:color="auto" w:fill="000000" w:themeFill="text1"/>
          </w:tcPr>
          <w:p w:rsidR="008817D5" w:rsidRPr="00C7068E" w:rsidRDefault="008817D5" w:rsidP="00031AF2"/>
        </w:tc>
      </w:tr>
      <w:tr w:rsidR="008817D5" w:rsidTr="00031AF2">
        <w:tc>
          <w:tcPr>
            <w:tcW w:w="9242" w:type="dxa"/>
            <w:gridSpan w:val="2"/>
          </w:tcPr>
          <w:p w:rsidR="008817D5" w:rsidRPr="00442CFE" w:rsidRDefault="008817D5" w:rsidP="00031AF2">
            <w:pPr>
              <w:rPr>
                <w:b/>
                <w:u w:val="single"/>
              </w:rPr>
            </w:pPr>
            <w:r w:rsidRPr="00442CFE">
              <w:rPr>
                <w:b/>
                <w:u w:val="single"/>
              </w:rPr>
              <w:t>Provide a brief overview of this unit/module:</w:t>
            </w:r>
          </w:p>
          <w:p w:rsidR="008817D5" w:rsidRDefault="008817D5" w:rsidP="00031AF2">
            <w:r>
              <w:t xml:space="preserve"> </w:t>
            </w:r>
          </w:p>
          <w:p w:rsidR="008817D5" w:rsidRPr="00737FAD" w:rsidRDefault="008817D5" w:rsidP="00031AF2"/>
        </w:tc>
      </w:tr>
      <w:tr w:rsidR="008817D5" w:rsidTr="00031AF2">
        <w:tc>
          <w:tcPr>
            <w:tcW w:w="9242" w:type="dxa"/>
            <w:gridSpan w:val="2"/>
          </w:tcPr>
          <w:p w:rsidR="008817D5" w:rsidRPr="00442CFE" w:rsidRDefault="008817D5" w:rsidP="00031AF2">
            <w:pPr>
              <w:rPr>
                <w:b/>
                <w:u w:val="single"/>
              </w:rPr>
            </w:pPr>
            <w:r w:rsidRPr="00442CFE">
              <w:rPr>
                <w:b/>
                <w:u w:val="single"/>
              </w:rPr>
              <w:t>What are the inputs:</w:t>
            </w:r>
          </w:p>
          <w:p w:rsidR="008817D5" w:rsidRDefault="008817D5" w:rsidP="00031AF2"/>
          <w:p w:rsidR="008817D5" w:rsidRPr="00737FAD" w:rsidRDefault="008817D5" w:rsidP="00031AF2"/>
        </w:tc>
      </w:tr>
      <w:tr w:rsidR="008817D5" w:rsidTr="00031AF2">
        <w:tc>
          <w:tcPr>
            <w:tcW w:w="9242" w:type="dxa"/>
            <w:gridSpan w:val="2"/>
          </w:tcPr>
          <w:p w:rsidR="008817D5" w:rsidRPr="00442CFE" w:rsidRDefault="008817D5" w:rsidP="00031AF2">
            <w:pPr>
              <w:rPr>
                <w:b/>
                <w:u w:val="single"/>
              </w:rPr>
            </w:pPr>
            <w:r w:rsidRPr="00442CFE">
              <w:rPr>
                <w:b/>
                <w:u w:val="single"/>
              </w:rPr>
              <w:t>What are the outputs:</w:t>
            </w:r>
          </w:p>
          <w:p w:rsidR="008817D5" w:rsidRDefault="008817D5" w:rsidP="00031AF2"/>
          <w:p w:rsidR="008817D5" w:rsidRPr="00737FAD" w:rsidRDefault="008817D5" w:rsidP="00031AF2"/>
        </w:tc>
      </w:tr>
      <w:tr w:rsidR="008817D5" w:rsidTr="00031AF2">
        <w:tc>
          <w:tcPr>
            <w:tcW w:w="9242" w:type="dxa"/>
            <w:gridSpan w:val="2"/>
          </w:tcPr>
          <w:p w:rsidR="008817D5" w:rsidRPr="00442CFE" w:rsidRDefault="008817D5" w:rsidP="00031AF2">
            <w:pPr>
              <w:rPr>
                <w:b/>
                <w:u w:val="single"/>
              </w:rPr>
            </w:pPr>
            <w:r w:rsidRPr="00442CFE">
              <w:rPr>
                <w:b/>
                <w:u w:val="single"/>
              </w:rPr>
              <w:t>What are the maximum, minimum, and normal data volumes expected?</w:t>
            </w:r>
          </w:p>
          <w:p w:rsidR="008817D5" w:rsidRDefault="008817D5" w:rsidP="00031AF2"/>
          <w:p w:rsidR="008817D5" w:rsidRPr="00737FAD" w:rsidRDefault="008817D5" w:rsidP="00031AF2"/>
        </w:tc>
      </w:tr>
      <w:tr w:rsidR="008817D5" w:rsidTr="00031AF2">
        <w:tc>
          <w:tcPr>
            <w:tcW w:w="9242" w:type="dxa"/>
            <w:gridSpan w:val="2"/>
          </w:tcPr>
          <w:p w:rsidR="008817D5" w:rsidRPr="00442CFE" w:rsidRDefault="008817D5" w:rsidP="00031AF2">
            <w:pPr>
              <w:rPr>
                <w:b/>
                <w:u w:val="single"/>
              </w:rPr>
            </w:pPr>
            <w:r w:rsidRPr="00442CFE">
              <w:rPr>
                <w:b/>
                <w:u w:val="single"/>
              </w:rPr>
              <w:t>When will this unit/module run (migration only, delta only, migration &amp; delta, etc…)?</w:t>
            </w:r>
          </w:p>
          <w:p w:rsidR="008817D5" w:rsidRDefault="008817D5" w:rsidP="00031AF2"/>
          <w:p w:rsidR="008817D5" w:rsidRPr="00737FAD" w:rsidRDefault="008817D5" w:rsidP="00031AF2"/>
        </w:tc>
      </w:tr>
      <w:tr w:rsidR="008817D5" w:rsidTr="00031AF2">
        <w:tc>
          <w:tcPr>
            <w:tcW w:w="9242" w:type="dxa"/>
            <w:gridSpan w:val="2"/>
          </w:tcPr>
          <w:p w:rsidR="008817D5" w:rsidRDefault="008817D5" w:rsidP="00031AF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Does the unit include SDC2 attributes and how are they distributed over source tables?</w:t>
            </w:r>
          </w:p>
          <w:p w:rsidR="008817D5" w:rsidRDefault="008817D5" w:rsidP="00031AF2">
            <w:pPr>
              <w:tabs>
                <w:tab w:val="left" w:pos="2640"/>
              </w:tabs>
              <w:rPr>
                <w:b/>
                <w:u w:val="single"/>
              </w:rPr>
            </w:pPr>
          </w:p>
          <w:p w:rsidR="008817D5" w:rsidRPr="00442CFE" w:rsidRDefault="008817D5" w:rsidP="00031AF2">
            <w:pPr>
              <w:tabs>
                <w:tab w:val="left" w:pos="2640"/>
              </w:tabs>
              <w:rPr>
                <w:b/>
                <w:u w:val="single"/>
              </w:rPr>
            </w:pPr>
          </w:p>
        </w:tc>
      </w:tr>
      <w:tr w:rsidR="008817D5" w:rsidTr="00031AF2">
        <w:tc>
          <w:tcPr>
            <w:tcW w:w="9242" w:type="dxa"/>
            <w:gridSpan w:val="2"/>
          </w:tcPr>
          <w:p w:rsidR="008817D5" w:rsidRPr="00442CFE" w:rsidRDefault="008817D5" w:rsidP="00031AF2">
            <w:pPr>
              <w:rPr>
                <w:b/>
                <w:u w:val="single"/>
              </w:rPr>
            </w:pPr>
            <w:r w:rsidRPr="00442CFE">
              <w:rPr>
                <w:b/>
                <w:u w:val="single"/>
              </w:rPr>
              <w:t>Are there any specified SLA’s for this unit/module?</w:t>
            </w:r>
          </w:p>
          <w:p w:rsidR="008817D5" w:rsidRDefault="008817D5" w:rsidP="00031AF2"/>
          <w:p w:rsidR="008817D5" w:rsidRPr="00737FAD" w:rsidRDefault="008817D5" w:rsidP="00031AF2"/>
        </w:tc>
      </w:tr>
      <w:tr w:rsidR="008817D5" w:rsidTr="00031AF2">
        <w:tc>
          <w:tcPr>
            <w:tcW w:w="9242" w:type="dxa"/>
            <w:gridSpan w:val="2"/>
          </w:tcPr>
          <w:p w:rsidR="008817D5" w:rsidRPr="00442CFE" w:rsidRDefault="008817D5" w:rsidP="00031AF2">
            <w:pPr>
              <w:rPr>
                <w:b/>
                <w:u w:val="single"/>
              </w:rPr>
            </w:pPr>
            <w:r w:rsidRPr="00442CFE">
              <w:rPr>
                <w:b/>
                <w:u w:val="single"/>
              </w:rPr>
              <w:t>Describe any other issues you are required to take account of in this unit/module:</w:t>
            </w:r>
          </w:p>
          <w:p w:rsidR="008817D5" w:rsidRDefault="008817D5" w:rsidP="00031AF2"/>
          <w:p w:rsidR="008817D5" w:rsidRPr="00737FAD" w:rsidRDefault="008817D5" w:rsidP="00031AF2"/>
        </w:tc>
      </w:tr>
      <w:tr w:rsidR="008817D5" w:rsidTr="00031AF2">
        <w:tc>
          <w:tcPr>
            <w:tcW w:w="9242" w:type="dxa"/>
            <w:gridSpan w:val="2"/>
          </w:tcPr>
          <w:p w:rsidR="008817D5" w:rsidRPr="00442CFE" w:rsidRDefault="008817D5" w:rsidP="00031AF2">
            <w:pPr>
              <w:rPr>
                <w:b/>
                <w:u w:val="single"/>
              </w:rPr>
            </w:pPr>
            <w:r w:rsidRPr="00442CFE">
              <w:rPr>
                <w:b/>
                <w:u w:val="single"/>
              </w:rPr>
              <w:t>Briefly describe your proposed solution:</w:t>
            </w:r>
          </w:p>
          <w:p w:rsidR="008817D5" w:rsidRDefault="008817D5" w:rsidP="00031AF2"/>
          <w:p w:rsidR="008817D5" w:rsidRPr="00737FAD" w:rsidRDefault="008817D5" w:rsidP="00031AF2"/>
        </w:tc>
      </w:tr>
      <w:tr w:rsidR="008817D5" w:rsidTr="00031AF2">
        <w:tc>
          <w:tcPr>
            <w:tcW w:w="9242" w:type="dxa"/>
            <w:gridSpan w:val="2"/>
          </w:tcPr>
          <w:p w:rsidR="008817D5" w:rsidRPr="00442CFE" w:rsidRDefault="008817D5" w:rsidP="00031AF2">
            <w:pPr>
              <w:rPr>
                <w:b/>
                <w:u w:val="single"/>
              </w:rPr>
            </w:pPr>
            <w:r w:rsidRPr="00442CFE">
              <w:rPr>
                <w:b/>
                <w:u w:val="single"/>
              </w:rPr>
              <w:t>How does you proposed solution address the issues and data volumes described above?</w:t>
            </w:r>
          </w:p>
          <w:p w:rsidR="008817D5" w:rsidRDefault="008817D5" w:rsidP="00031AF2"/>
          <w:p w:rsidR="008817D5" w:rsidRPr="00737FAD" w:rsidRDefault="008817D5" w:rsidP="00031AF2"/>
        </w:tc>
      </w:tr>
      <w:tr w:rsidR="008817D5" w:rsidTr="00031AF2">
        <w:tc>
          <w:tcPr>
            <w:tcW w:w="9242" w:type="dxa"/>
            <w:gridSpan w:val="2"/>
          </w:tcPr>
          <w:p w:rsidR="008817D5" w:rsidRPr="000F677C" w:rsidRDefault="008817D5" w:rsidP="00031AF2">
            <w:pPr>
              <w:rPr>
                <w:b/>
                <w:u w:val="single"/>
              </w:rPr>
            </w:pPr>
            <w:r w:rsidRPr="000F677C">
              <w:rPr>
                <w:b/>
                <w:u w:val="single"/>
              </w:rPr>
              <w:t>Review Comments:</w:t>
            </w:r>
          </w:p>
          <w:p w:rsidR="008817D5" w:rsidRDefault="008817D5" w:rsidP="00031AF2"/>
          <w:p w:rsidR="008817D5" w:rsidRPr="00737FAD" w:rsidRDefault="008817D5" w:rsidP="00031AF2"/>
        </w:tc>
      </w:tr>
      <w:tr w:rsidR="008817D5" w:rsidTr="00031AF2">
        <w:tc>
          <w:tcPr>
            <w:tcW w:w="9242" w:type="dxa"/>
            <w:gridSpan w:val="2"/>
          </w:tcPr>
          <w:p w:rsidR="008817D5" w:rsidRPr="000F677C" w:rsidRDefault="008817D5" w:rsidP="00031AF2">
            <w:pPr>
              <w:rPr>
                <w:b/>
                <w:u w:val="single"/>
              </w:rPr>
            </w:pPr>
            <w:r w:rsidRPr="000F677C">
              <w:rPr>
                <w:b/>
                <w:u w:val="single"/>
              </w:rPr>
              <w:lastRenderedPageBreak/>
              <w:t>Is this unit/module ready for build?</w:t>
            </w:r>
          </w:p>
          <w:p w:rsidR="008817D5" w:rsidRDefault="008817D5" w:rsidP="00031AF2"/>
          <w:p w:rsidR="008817D5" w:rsidRDefault="008817D5" w:rsidP="00031AF2">
            <w:r>
              <w:t>Yes/No:</w:t>
            </w:r>
          </w:p>
          <w:p w:rsidR="008817D5" w:rsidRDefault="008817D5" w:rsidP="00031AF2">
            <w:r>
              <w:t>Agreed with:</w:t>
            </w:r>
          </w:p>
          <w:p w:rsidR="008817D5" w:rsidRDefault="008817D5" w:rsidP="00031AF2">
            <w:r>
              <w:t xml:space="preserve">Agreed When: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ccyy</w:t>
            </w:r>
            <w:proofErr w:type="spellEnd"/>
          </w:p>
          <w:p w:rsidR="008817D5" w:rsidRPr="00737FAD" w:rsidRDefault="008817D5" w:rsidP="00031AF2"/>
        </w:tc>
      </w:tr>
    </w:tbl>
    <w:p w:rsidR="005C6DD0" w:rsidRDefault="000944D4" w:rsidP="008817D5">
      <w:pPr>
        <w:spacing w:after="0"/>
      </w:pPr>
    </w:p>
    <w:p w:rsidR="008817D5" w:rsidRDefault="008817D5" w:rsidP="008817D5">
      <w:pPr>
        <w:spacing w:after="0"/>
      </w:pPr>
    </w:p>
    <w:sectPr w:rsidR="0088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7D5"/>
    <w:rsid w:val="000704B6"/>
    <w:rsid w:val="00097D42"/>
    <w:rsid w:val="000D616D"/>
    <w:rsid w:val="001317A6"/>
    <w:rsid w:val="00152978"/>
    <w:rsid w:val="001F64C2"/>
    <w:rsid w:val="00283A4B"/>
    <w:rsid w:val="00555558"/>
    <w:rsid w:val="007020B4"/>
    <w:rsid w:val="0077579C"/>
    <w:rsid w:val="007F20B5"/>
    <w:rsid w:val="008817D5"/>
    <w:rsid w:val="008C4008"/>
    <w:rsid w:val="00960AC3"/>
    <w:rsid w:val="00C9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7D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7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D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7D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7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D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14</cp:revision>
  <dcterms:created xsi:type="dcterms:W3CDTF">2012-06-27T10:53:00Z</dcterms:created>
  <dcterms:modified xsi:type="dcterms:W3CDTF">2012-06-27T11:01:00Z</dcterms:modified>
</cp:coreProperties>
</file>