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967" w14:textId="75120244" w:rsidR="00AA29A3" w:rsidRPr="00AA29A3" w:rsidRDefault="00AA29A3" w:rsidP="00AA29A3">
      <w:pPr>
        <w:jc w:val="center"/>
        <w:rPr>
          <w:rFonts w:ascii="Times New Roman" w:hAnsi="Times New Roman" w:cs="Times New Roman"/>
          <w:sz w:val="72"/>
          <w:szCs w:val="72"/>
        </w:rPr>
      </w:pPr>
      <w:r w:rsidRPr="00AA29A3">
        <w:rPr>
          <w:rFonts w:ascii="Times New Roman" w:hAnsi="Times New Roman" w:cs="Times New Roman"/>
          <w:sz w:val="72"/>
          <w:szCs w:val="72"/>
        </w:rPr>
        <w:t>Bangladesh Open University</w:t>
      </w:r>
    </w:p>
    <w:p w14:paraId="7ACFF2AE" w14:textId="0F815D9E" w:rsidR="00AA29A3" w:rsidRPr="00AA29A3" w:rsidRDefault="00AA29A3" w:rsidP="00AA29A3">
      <w:pPr>
        <w:jc w:val="center"/>
        <w:rPr>
          <w:rFonts w:ascii="Times New Roman" w:hAnsi="Times New Roman" w:cs="Times New Roman"/>
          <w:sz w:val="44"/>
          <w:szCs w:val="44"/>
        </w:rPr>
      </w:pPr>
      <w:r w:rsidRPr="00AA29A3">
        <w:rPr>
          <w:rFonts w:ascii="Times New Roman" w:hAnsi="Times New Roman" w:cs="Times New Roman"/>
          <w:sz w:val="44"/>
          <w:szCs w:val="44"/>
        </w:rPr>
        <w:t>Diploma in Computer Science and Application Program (DCSA)</w:t>
      </w:r>
    </w:p>
    <w:p w14:paraId="47B06A6D" w14:textId="77777777" w:rsidR="00AA29A3" w:rsidRPr="00AA29A3" w:rsidRDefault="00AA29A3" w:rsidP="00AA29A3">
      <w:pPr>
        <w:jc w:val="center"/>
        <w:rPr>
          <w:rFonts w:ascii="Times New Roman" w:hAnsi="Times New Roman" w:cs="Times New Roman"/>
          <w:sz w:val="72"/>
          <w:szCs w:val="72"/>
        </w:rPr>
      </w:pPr>
    </w:p>
    <w:p w14:paraId="1709473D" w14:textId="36D33787" w:rsidR="00AA29A3" w:rsidRDefault="00643690" w:rsidP="00AA29A3">
      <w:pPr>
        <w:jc w:val="center"/>
        <w:rPr>
          <w:rFonts w:ascii="Times New Roman" w:hAnsi="Times New Roman" w:cs="Times New Roman"/>
          <w:b/>
          <w:bCs/>
          <w:sz w:val="72"/>
          <w:szCs w:val="72"/>
        </w:rPr>
      </w:pPr>
      <w:r w:rsidRPr="00643690">
        <w:rPr>
          <w:rFonts w:ascii="Times New Roman" w:hAnsi="Times New Roman" w:cs="Times New Roman"/>
          <w:b/>
          <w:bCs/>
          <w:sz w:val="72"/>
          <w:szCs w:val="72"/>
        </w:rPr>
        <w:t>Digital System and Computer Organizations</w:t>
      </w:r>
    </w:p>
    <w:p w14:paraId="6005F49B" w14:textId="77777777" w:rsidR="00643690" w:rsidRPr="00AA29A3" w:rsidRDefault="00643690" w:rsidP="00AA29A3">
      <w:pPr>
        <w:jc w:val="center"/>
        <w:rPr>
          <w:rFonts w:ascii="Times New Roman" w:hAnsi="Times New Roman" w:cs="Times New Roman"/>
          <w:sz w:val="72"/>
          <w:szCs w:val="72"/>
        </w:rPr>
      </w:pPr>
    </w:p>
    <w:p w14:paraId="0DFFDE28" w14:textId="516A3E4A" w:rsidR="00AA29A3" w:rsidRDefault="00AA29A3" w:rsidP="00AA29A3">
      <w:pPr>
        <w:jc w:val="center"/>
        <w:rPr>
          <w:rFonts w:ascii="Times New Roman" w:hAnsi="Times New Roman" w:cs="Times New Roman"/>
          <w:sz w:val="72"/>
          <w:szCs w:val="72"/>
        </w:rPr>
      </w:pPr>
      <w:r w:rsidRPr="00AA29A3">
        <w:rPr>
          <w:rFonts w:ascii="Times New Roman" w:hAnsi="Times New Roman" w:cs="Times New Roman"/>
          <w:sz w:val="72"/>
          <w:szCs w:val="72"/>
        </w:rPr>
        <w:t xml:space="preserve">TMA </w:t>
      </w:r>
      <w:r w:rsidR="00643690">
        <w:rPr>
          <w:rFonts w:ascii="Times New Roman" w:hAnsi="Times New Roman" w:cs="Times New Roman"/>
          <w:sz w:val="72"/>
          <w:szCs w:val="72"/>
        </w:rPr>
        <w:t>–</w:t>
      </w:r>
      <w:r w:rsidRPr="00AA29A3">
        <w:rPr>
          <w:rFonts w:ascii="Times New Roman" w:hAnsi="Times New Roman" w:cs="Times New Roman"/>
          <w:sz w:val="72"/>
          <w:szCs w:val="72"/>
        </w:rPr>
        <w:t xml:space="preserve"> </w:t>
      </w:r>
      <w:r w:rsidR="00867911">
        <w:rPr>
          <w:rFonts w:ascii="Times New Roman" w:hAnsi="Times New Roman" w:cs="Times New Roman"/>
          <w:sz w:val="72"/>
          <w:szCs w:val="72"/>
        </w:rPr>
        <w:t>2</w:t>
      </w:r>
    </w:p>
    <w:p w14:paraId="1086E74C" w14:textId="77777777" w:rsidR="00643690" w:rsidRPr="00AA29A3" w:rsidRDefault="00643690" w:rsidP="00AA29A3">
      <w:pPr>
        <w:jc w:val="center"/>
        <w:rPr>
          <w:rFonts w:ascii="Times New Roman" w:hAnsi="Times New Roman" w:cs="Times New Roman"/>
          <w:sz w:val="72"/>
          <w:szCs w:val="72"/>
        </w:rPr>
      </w:pPr>
    </w:p>
    <w:p w14:paraId="57940F09" w14:textId="33975921" w:rsidR="00867911" w:rsidRDefault="00D47289" w:rsidP="00643690">
      <w:pPr>
        <w:jc w:val="center"/>
        <w:rPr>
          <w:rFonts w:ascii="Times New Roman" w:hAnsi="Times New Roman" w:cs="Times New Roman"/>
          <w:sz w:val="52"/>
          <w:szCs w:val="52"/>
        </w:rPr>
      </w:pPr>
      <w:r w:rsidRPr="00D47289">
        <w:rPr>
          <w:rFonts w:ascii="Times New Roman" w:hAnsi="Times New Roman" w:cs="Times New Roman"/>
          <w:sz w:val="52"/>
          <w:szCs w:val="52"/>
        </w:rPr>
        <w:t>Describe the function of an array processor</w:t>
      </w:r>
      <w:r w:rsidR="00867911">
        <w:rPr>
          <w:rFonts w:ascii="Times New Roman" w:hAnsi="Times New Roman" w:cs="Times New Roman"/>
          <w:sz w:val="52"/>
          <w:szCs w:val="52"/>
        </w:rPr>
        <w:t>.</w:t>
      </w:r>
    </w:p>
    <w:p w14:paraId="2E9F28F4" w14:textId="77777777" w:rsidR="00867911" w:rsidRPr="00AA29A3" w:rsidRDefault="00867911" w:rsidP="00643690">
      <w:pPr>
        <w:jc w:val="center"/>
        <w:rPr>
          <w:rFonts w:ascii="Times New Roman" w:hAnsi="Times New Roman" w:cs="Times New Roman"/>
          <w:sz w:val="72"/>
          <w:szCs w:val="72"/>
        </w:rPr>
      </w:pPr>
    </w:p>
    <w:p w14:paraId="4A5566F5" w14:textId="16397A86" w:rsidR="00AA29A3" w:rsidRPr="00AA29A3" w:rsidRDefault="00AA29A3" w:rsidP="00AA29A3">
      <w:pPr>
        <w:jc w:val="center"/>
        <w:rPr>
          <w:rFonts w:ascii="Times New Roman" w:hAnsi="Times New Roman" w:cs="Times New Roman"/>
          <w:sz w:val="36"/>
          <w:szCs w:val="36"/>
        </w:rPr>
      </w:pPr>
      <w:r w:rsidRPr="00AA29A3">
        <w:rPr>
          <w:rFonts w:ascii="Times New Roman" w:hAnsi="Times New Roman" w:cs="Times New Roman"/>
          <w:sz w:val="36"/>
          <w:szCs w:val="36"/>
        </w:rPr>
        <w:t xml:space="preserve">Submitted by </w:t>
      </w:r>
    </w:p>
    <w:p w14:paraId="7128A2E2" w14:textId="27CC4E4B" w:rsidR="00AA29A3" w:rsidRPr="00AA29A3" w:rsidRDefault="00AA29A3" w:rsidP="00AA29A3">
      <w:pPr>
        <w:jc w:val="center"/>
        <w:rPr>
          <w:rFonts w:ascii="Times New Roman" w:hAnsi="Times New Roman" w:cs="Times New Roman"/>
          <w:color w:val="212529"/>
          <w:sz w:val="36"/>
          <w:szCs w:val="36"/>
          <w:shd w:val="clear" w:color="auto" w:fill="FFFFFF"/>
        </w:rPr>
      </w:pPr>
      <w:r w:rsidRPr="00AA29A3">
        <w:rPr>
          <w:rFonts w:ascii="Times New Roman" w:hAnsi="Times New Roman" w:cs="Times New Roman"/>
          <w:color w:val="212529"/>
          <w:sz w:val="36"/>
          <w:szCs w:val="36"/>
          <w:shd w:val="clear" w:color="auto" w:fill="FFFFFF"/>
        </w:rPr>
        <w:t>MD JASHEDUL ISLAM SHAUN</w:t>
      </w:r>
    </w:p>
    <w:p w14:paraId="742D9BA4" w14:textId="7E11E873" w:rsidR="00867911" w:rsidRDefault="00AA29A3" w:rsidP="00643690">
      <w:pPr>
        <w:jc w:val="center"/>
        <w:rPr>
          <w:rFonts w:ascii="Times New Roman" w:hAnsi="Times New Roman" w:cs="Times New Roman"/>
          <w:sz w:val="36"/>
          <w:szCs w:val="36"/>
        </w:rPr>
      </w:pPr>
      <w:r w:rsidRPr="00AA29A3">
        <w:rPr>
          <w:rFonts w:ascii="Times New Roman" w:hAnsi="Times New Roman" w:cs="Times New Roman"/>
          <w:sz w:val="36"/>
          <w:szCs w:val="36"/>
        </w:rPr>
        <w:t>ID</w:t>
      </w:r>
      <w:r w:rsidRPr="00AA29A3">
        <w:rPr>
          <w:rFonts w:ascii="Times New Roman" w:hAnsi="Times New Roman" w:cs="Times New Roman"/>
          <w:sz w:val="36"/>
          <w:szCs w:val="36"/>
        </w:rPr>
        <w:tab/>
        <w:t>:  21150890015</w:t>
      </w:r>
    </w:p>
    <w:p w14:paraId="100F7F0A" w14:textId="77777777" w:rsidR="00867911" w:rsidRDefault="00867911">
      <w:pPr>
        <w:rPr>
          <w:rFonts w:ascii="Times New Roman" w:hAnsi="Times New Roman" w:cs="Times New Roman"/>
          <w:sz w:val="36"/>
          <w:szCs w:val="36"/>
        </w:rPr>
      </w:pPr>
      <w:r>
        <w:rPr>
          <w:rFonts w:ascii="Times New Roman" w:hAnsi="Times New Roman" w:cs="Times New Roman"/>
          <w:sz w:val="36"/>
          <w:szCs w:val="36"/>
        </w:rPr>
        <w:br w:type="page"/>
      </w:r>
    </w:p>
    <w:p w14:paraId="5D6A5B16" w14:textId="77777777" w:rsidR="00D47289" w:rsidRPr="00D47289" w:rsidRDefault="00D47289" w:rsidP="00D47289">
      <w:pPr>
        <w:jc w:val="both"/>
        <w:rPr>
          <w:rFonts w:ascii="Times New Roman" w:hAnsi="Times New Roman" w:cs="Times New Roman"/>
          <w:sz w:val="28"/>
          <w:szCs w:val="28"/>
        </w:rPr>
      </w:pPr>
      <w:r w:rsidRPr="00D47289">
        <w:rPr>
          <w:rFonts w:ascii="Times New Roman" w:hAnsi="Times New Roman" w:cs="Times New Roman"/>
          <w:sz w:val="28"/>
          <w:szCs w:val="28"/>
        </w:rPr>
        <w:lastRenderedPageBreak/>
        <w:t>An array processor, also known as a vector processor or SIMD (Single Instruction, Multiple Data) processor, is a specialized type of computer processor designed to perform parallel computations on arrays or vectors of data. It is optimized for tasks that involve performing the same operation on multiple data elements simultaneously. Here, we will explore the function and characteristics of an array processor in detail:</w:t>
      </w:r>
    </w:p>
    <w:p w14:paraId="54353069" w14:textId="77777777" w:rsidR="00D47289" w:rsidRPr="00D47289" w:rsidRDefault="00D47289" w:rsidP="00D47289">
      <w:pPr>
        <w:numPr>
          <w:ilvl w:val="0"/>
          <w:numId w:val="4"/>
        </w:numPr>
        <w:jc w:val="both"/>
        <w:rPr>
          <w:rFonts w:ascii="Times New Roman" w:hAnsi="Times New Roman" w:cs="Times New Roman"/>
          <w:sz w:val="28"/>
          <w:szCs w:val="28"/>
        </w:rPr>
      </w:pPr>
      <w:r w:rsidRPr="006B0193">
        <w:rPr>
          <w:rFonts w:ascii="Times New Roman" w:hAnsi="Times New Roman" w:cs="Times New Roman"/>
          <w:b/>
          <w:bCs/>
          <w:sz w:val="28"/>
          <w:szCs w:val="28"/>
        </w:rPr>
        <w:t>Parallel Processing:</w:t>
      </w:r>
      <w:r w:rsidRPr="00D47289">
        <w:rPr>
          <w:rFonts w:ascii="Times New Roman" w:hAnsi="Times New Roman" w:cs="Times New Roman"/>
          <w:sz w:val="28"/>
          <w:szCs w:val="28"/>
        </w:rPr>
        <w:t xml:space="preserve"> The primary function of an array processor is to perform parallel processing on arrays or vectors of data. It excels at applying the same operation to multiple data elements simultaneously, rather than sequentially processing each element individually. This parallelism is achieved through specialized hardware and architectural features.</w:t>
      </w:r>
    </w:p>
    <w:p w14:paraId="178F08AF" w14:textId="77777777" w:rsidR="00D47289" w:rsidRPr="00D47289" w:rsidRDefault="00D47289" w:rsidP="00D47289">
      <w:pPr>
        <w:numPr>
          <w:ilvl w:val="0"/>
          <w:numId w:val="4"/>
        </w:numPr>
        <w:jc w:val="both"/>
        <w:rPr>
          <w:rFonts w:ascii="Times New Roman" w:hAnsi="Times New Roman" w:cs="Times New Roman"/>
          <w:sz w:val="28"/>
          <w:szCs w:val="28"/>
        </w:rPr>
      </w:pPr>
      <w:r w:rsidRPr="006B0193">
        <w:rPr>
          <w:rFonts w:ascii="Times New Roman" w:hAnsi="Times New Roman" w:cs="Times New Roman"/>
          <w:b/>
          <w:bCs/>
          <w:sz w:val="28"/>
          <w:szCs w:val="28"/>
        </w:rPr>
        <w:t>Vector Instructions:</w:t>
      </w:r>
      <w:r w:rsidRPr="00D47289">
        <w:rPr>
          <w:rFonts w:ascii="Times New Roman" w:hAnsi="Times New Roman" w:cs="Times New Roman"/>
          <w:sz w:val="28"/>
          <w:szCs w:val="28"/>
        </w:rPr>
        <w:t xml:space="preserve"> Array processors employ vector instructions that can operate on entire arrays or vector registers, which can hold multiple data elements. These vector instructions allow for efficient processing of multiple data elements in a single instruction, thereby maximizing performance.</w:t>
      </w:r>
    </w:p>
    <w:p w14:paraId="654CE190" w14:textId="77777777" w:rsidR="00D47289" w:rsidRPr="00D47289" w:rsidRDefault="00D47289" w:rsidP="00D47289">
      <w:pPr>
        <w:numPr>
          <w:ilvl w:val="0"/>
          <w:numId w:val="4"/>
        </w:numPr>
        <w:jc w:val="both"/>
        <w:rPr>
          <w:rFonts w:ascii="Times New Roman" w:hAnsi="Times New Roman" w:cs="Times New Roman"/>
          <w:sz w:val="28"/>
          <w:szCs w:val="28"/>
        </w:rPr>
      </w:pPr>
      <w:r w:rsidRPr="006B0193">
        <w:rPr>
          <w:rFonts w:ascii="Times New Roman" w:hAnsi="Times New Roman" w:cs="Times New Roman"/>
          <w:b/>
          <w:bCs/>
          <w:sz w:val="28"/>
          <w:szCs w:val="28"/>
        </w:rPr>
        <w:t>Data-Level Parallelism:</w:t>
      </w:r>
      <w:r w:rsidRPr="00D47289">
        <w:rPr>
          <w:rFonts w:ascii="Times New Roman" w:hAnsi="Times New Roman" w:cs="Times New Roman"/>
          <w:sz w:val="28"/>
          <w:szCs w:val="28"/>
        </w:rPr>
        <w:t xml:space="preserve"> Array processors exploit data-level parallelism by performing identical computations on multiple data elements simultaneously. This parallel execution of operations significantly speeds up tasks like mathematical computations, signal processing, image processing, simulations, and scientific computations that involve manipulating large amounts of data.</w:t>
      </w:r>
    </w:p>
    <w:p w14:paraId="51762FCC" w14:textId="77777777" w:rsidR="00D47289" w:rsidRPr="00D47289" w:rsidRDefault="00D47289" w:rsidP="00D47289">
      <w:pPr>
        <w:numPr>
          <w:ilvl w:val="0"/>
          <w:numId w:val="4"/>
        </w:numPr>
        <w:jc w:val="both"/>
        <w:rPr>
          <w:rFonts w:ascii="Times New Roman" w:hAnsi="Times New Roman" w:cs="Times New Roman"/>
          <w:sz w:val="28"/>
          <w:szCs w:val="28"/>
        </w:rPr>
      </w:pPr>
      <w:r w:rsidRPr="006B0193">
        <w:rPr>
          <w:rFonts w:ascii="Times New Roman" w:hAnsi="Times New Roman" w:cs="Times New Roman"/>
          <w:b/>
          <w:bCs/>
          <w:sz w:val="28"/>
          <w:szCs w:val="28"/>
        </w:rPr>
        <w:t>Memory Bandwidth Optimization:</w:t>
      </w:r>
      <w:r w:rsidRPr="00D47289">
        <w:rPr>
          <w:rFonts w:ascii="Times New Roman" w:hAnsi="Times New Roman" w:cs="Times New Roman"/>
          <w:sz w:val="28"/>
          <w:szCs w:val="28"/>
        </w:rPr>
        <w:t xml:space="preserve"> Array processors are designed to optimize memory bandwidth utilization. They employ specialized memory architectures, such as vector registers or dedicated vector memory banks, to efficiently fetch and store vector data. This reduces memory access overhead and enhances overall computational efficiency.</w:t>
      </w:r>
    </w:p>
    <w:p w14:paraId="3E1480D2" w14:textId="77777777" w:rsidR="00D47289" w:rsidRPr="00D47289" w:rsidRDefault="00D47289" w:rsidP="00D47289">
      <w:pPr>
        <w:numPr>
          <w:ilvl w:val="0"/>
          <w:numId w:val="4"/>
        </w:numPr>
        <w:jc w:val="both"/>
        <w:rPr>
          <w:rFonts w:ascii="Times New Roman" w:hAnsi="Times New Roman" w:cs="Times New Roman"/>
          <w:sz w:val="28"/>
          <w:szCs w:val="28"/>
        </w:rPr>
      </w:pPr>
      <w:r w:rsidRPr="006B0193">
        <w:rPr>
          <w:rFonts w:ascii="Times New Roman" w:hAnsi="Times New Roman" w:cs="Times New Roman"/>
          <w:b/>
          <w:bCs/>
          <w:sz w:val="28"/>
          <w:szCs w:val="28"/>
        </w:rPr>
        <w:t>Instruction Pipelining:</w:t>
      </w:r>
      <w:r w:rsidRPr="00D47289">
        <w:rPr>
          <w:rFonts w:ascii="Times New Roman" w:hAnsi="Times New Roman" w:cs="Times New Roman"/>
          <w:sz w:val="28"/>
          <w:szCs w:val="28"/>
        </w:rPr>
        <w:t xml:space="preserve"> Array processors often incorporate instruction pipelining techniques to maximize throughput. Pipelining enables overlapping of multiple instructions' execution stages, allowing for continuous processing of data without idle cycles. This helps achieve a high level of instruction throughput and utilization of computational resources.</w:t>
      </w:r>
    </w:p>
    <w:p w14:paraId="339EDEB8" w14:textId="77777777" w:rsidR="00D47289" w:rsidRPr="00D47289" w:rsidRDefault="00D47289" w:rsidP="00D47289">
      <w:pPr>
        <w:numPr>
          <w:ilvl w:val="0"/>
          <w:numId w:val="4"/>
        </w:numPr>
        <w:jc w:val="both"/>
        <w:rPr>
          <w:rFonts w:ascii="Times New Roman" w:hAnsi="Times New Roman" w:cs="Times New Roman"/>
          <w:sz w:val="28"/>
          <w:szCs w:val="28"/>
        </w:rPr>
      </w:pPr>
      <w:r w:rsidRPr="006B0193">
        <w:rPr>
          <w:rFonts w:ascii="Times New Roman" w:hAnsi="Times New Roman" w:cs="Times New Roman"/>
          <w:b/>
          <w:bCs/>
          <w:sz w:val="28"/>
          <w:szCs w:val="28"/>
        </w:rPr>
        <w:t>Vector Length and Width:</w:t>
      </w:r>
      <w:r w:rsidRPr="00D47289">
        <w:rPr>
          <w:rFonts w:ascii="Times New Roman" w:hAnsi="Times New Roman" w:cs="Times New Roman"/>
          <w:sz w:val="28"/>
          <w:szCs w:val="28"/>
        </w:rPr>
        <w:t xml:space="preserve"> Array processors have a specified vector length and width, determining the number of elements that can be processed simultaneously. The vector length refers to the number of elements in a vector </w:t>
      </w:r>
      <w:r w:rsidRPr="00D47289">
        <w:rPr>
          <w:rFonts w:ascii="Times New Roman" w:hAnsi="Times New Roman" w:cs="Times New Roman"/>
          <w:sz w:val="28"/>
          <w:szCs w:val="28"/>
        </w:rPr>
        <w:lastRenderedPageBreak/>
        <w:t>register, while the vector width represents the number of parallel processing units available to perform computations. Longer vectors and wider vector units increase the potential for parallelism and enhance processing capabilities.</w:t>
      </w:r>
    </w:p>
    <w:p w14:paraId="70D2F7EE" w14:textId="77777777" w:rsidR="00D47289" w:rsidRPr="00D47289" w:rsidRDefault="00D47289" w:rsidP="00D47289">
      <w:pPr>
        <w:numPr>
          <w:ilvl w:val="0"/>
          <w:numId w:val="4"/>
        </w:numPr>
        <w:jc w:val="both"/>
        <w:rPr>
          <w:rFonts w:ascii="Times New Roman" w:hAnsi="Times New Roman" w:cs="Times New Roman"/>
          <w:sz w:val="28"/>
          <w:szCs w:val="28"/>
        </w:rPr>
      </w:pPr>
      <w:r w:rsidRPr="006B0193">
        <w:rPr>
          <w:rFonts w:ascii="Times New Roman" w:hAnsi="Times New Roman" w:cs="Times New Roman"/>
          <w:b/>
          <w:bCs/>
          <w:sz w:val="28"/>
          <w:szCs w:val="28"/>
        </w:rPr>
        <w:t>Specialized Instruction Set:</w:t>
      </w:r>
      <w:r w:rsidRPr="00D47289">
        <w:rPr>
          <w:rFonts w:ascii="Times New Roman" w:hAnsi="Times New Roman" w:cs="Times New Roman"/>
          <w:sz w:val="28"/>
          <w:szCs w:val="28"/>
        </w:rPr>
        <w:t xml:space="preserve"> Array processors often have a specialized instruction set tailored to vector operations. This instruction set includes operations like vector addition, subtraction, multiplication, division, and other mathematical and logical operations. Additionally, they may provide specific instructions for data movement, data shuffling, and memory access optimizations.</w:t>
      </w:r>
    </w:p>
    <w:p w14:paraId="687E636A" w14:textId="77777777" w:rsidR="00D47289" w:rsidRPr="00D47289" w:rsidRDefault="00D47289" w:rsidP="00D47289">
      <w:pPr>
        <w:numPr>
          <w:ilvl w:val="0"/>
          <w:numId w:val="4"/>
        </w:numPr>
        <w:jc w:val="both"/>
        <w:rPr>
          <w:rFonts w:ascii="Times New Roman" w:hAnsi="Times New Roman" w:cs="Times New Roman"/>
          <w:sz w:val="28"/>
          <w:szCs w:val="28"/>
        </w:rPr>
      </w:pPr>
      <w:r w:rsidRPr="006B0193">
        <w:rPr>
          <w:rFonts w:ascii="Times New Roman" w:hAnsi="Times New Roman" w:cs="Times New Roman"/>
          <w:b/>
          <w:bCs/>
          <w:sz w:val="28"/>
          <w:szCs w:val="28"/>
        </w:rPr>
        <w:t>Application Domains:</w:t>
      </w:r>
      <w:r w:rsidRPr="00D47289">
        <w:rPr>
          <w:rFonts w:ascii="Times New Roman" w:hAnsi="Times New Roman" w:cs="Times New Roman"/>
          <w:sz w:val="28"/>
          <w:szCs w:val="28"/>
        </w:rPr>
        <w:t xml:space="preserve"> Array processors find applications in various domains that require intensive parallel computations. Some common application areas include scientific simulations, weather modeling, computational physics, image and video processing, machine learning, data analytics, and numerical computations.</w:t>
      </w:r>
    </w:p>
    <w:p w14:paraId="53B8C062" w14:textId="77777777" w:rsidR="00D47289" w:rsidRPr="00D47289" w:rsidRDefault="00D47289" w:rsidP="00D47289">
      <w:pPr>
        <w:jc w:val="both"/>
        <w:rPr>
          <w:rFonts w:ascii="Times New Roman" w:hAnsi="Times New Roman" w:cs="Times New Roman"/>
          <w:sz w:val="28"/>
          <w:szCs w:val="28"/>
        </w:rPr>
      </w:pPr>
      <w:r w:rsidRPr="00D47289">
        <w:rPr>
          <w:rFonts w:ascii="Times New Roman" w:hAnsi="Times New Roman" w:cs="Times New Roman"/>
          <w:sz w:val="28"/>
          <w:szCs w:val="28"/>
        </w:rPr>
        <w:t>The function of an array processor lies in its ability to exploit parallelism and efficiently process arrays or vectors of data. By performing operations on multiple data elements simultaneously, array processors offer significant speedup and computational power compared to traditional processors.</w:t>
      </w:r>
    </w:p>
    <w:p w14:paraId="437D5CFB" w14:textId="77777777" w:rsidR="00643690" w:rsidRPr="00643690" w:rsidRDefault="00643690" w:rsidP="00643690">
      <w:pPr>
        <w:rPr>
          <w:rFonts w:ascii="Times New Roman" w:hAnsi="Times New Roman" w:cs="Times New Roman"/>
          <w:sz w:val="28"/>
          <w:szCs w:val="28"/>
        </w:rPr>
      </w:pPr>
    </w:p>
    <w:sectPr w:rsidR="00643690" w:rsidRPr="00643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76A46"/>
    <w:multiLevelType w:val="multilevel"/>
    <w:tmpl w:val="9B80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A70BD"/>
    <w:multiLevelType w:val="multilevel"/>
    <w:tmpl w:val="B1FC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07EAE"/>
    <w:multiLevelType w:val="multilevel"/>
    <w:tmpl w:val="4E64DE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49780F"/>
    <w:multiLevelType w:val="multilevel"/>
    <w:tmpl w:val="6A1E5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A3"/>
    <w:rsid w:val="00204DFA"/>
    <w:rsid w:val="00336FCB"/>
    <w:rsid w:val="00384390"/>
    <w:rsid w:val="003E1E66"/>
    <w:rsid w:val="00643690"/>
    <w:rsid w:val="006B0193"/>
    <w:rsid w:val="007F4D91"/>
    <w:rsid w:val="00867911"/>
    <w:rsid w:val="00AA29A3"/>
    <w:rsid w:val="00B15584"/>
    <w:rsid w:val="00B6082F"/>
    <w:rsid w:val="00BA02DE"/>
    <w:rsid w:val="00D4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88FB"/>
  <w15:chartTrackingRefBased/>
  <w15:docId w15:val="{E574373A-6FE3-4B2A-A34B-915D6BF2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9356">
      <w:bodyDiv w:val="1"/>
      <w:marLeft w:val="0"/>
      <w:marRight w:val="0"/>
      <w:marTop w:val="0"/>
      <w:marBottom w:val="0"/>
      <w:divBdr>
        <w:top w:val="none" w:sz="0" w:space="0" w:color="auto"/>
        <w:left w:val="none" w:sz="0" w:space="0" w:color="auto"/>
        <w:bottom w:val="none" w:sz="0" w:space="0" w:color="auto"/>
        <w:right w:val="none" w:sz="0" w:space="0" w:color="auto"/>
      </w:divBdr>
    </w:div>
    <w:div w:id="340275951">
      <w:bodyDiv w:val="1"/>
      <w:marLeft w:val="0"/>
      <w:marRight w:val="0"/>
      <w:marTop w:val="0"/>
      <w:marBottom w:val="0"/>
      <w:divBdr>
        <w:top w:val="none" w:sz="0" w:space="0" w:color="auto"/>
        <w:left w:val="none" w:sz="0" w:space="0" w:color="auto"/>
        <w:bottom w:val="none" w:sz="0" w:space="0" w:color="auto"/>
        <w:right w:val="none" w:sz="0" w:space="0" w:color="auto"/>
      </w:divBdr>
    </w:div>
    <w:div w:id="357318585">
      <w:bodyDiv w:val="1"/>
      <w:marLeft w:val="0"/>
      <w:marRight w:val="0"/>
      <w:marTop w:val="0"/>
      <w:marBottom w:val="0"/>
      <w:divBdr>
        <w:top w:val="none" w:sz="0" w:space="0" w:color="auto"/>
        <w:left w:val="none" w:sz="0" w:space="0" w:color="auto"/>
        <w:bottom w:val="none" w:sz="0" w:space="0" w:color="auto"/>
        <w:right w:val="none" w:sz="0" w:space="0" w:color="auto"/>
      </w:divBdr>
    </w:div>
    <w:div w:id="927351523">
      <w:bodyDiv w:val="1"/>
      <w:marLeft w:val="0"/>
      <w:marRight w:val="0"/>
      <w:marTop w:val="0"/>
      <w:marBottom w:val="0"/>
      <w:divBdr>
        <w:top w:val="none" w:sz="0" w:space="0" w:color="auto"/>
        <w:left w:val="none" w:sz="0" w:space="0" w:color="auto"/>
        <w:bottom w:val="none" w:sz="0" w:space="0" w:color="auto"/>
        <w:right w:val="none" w:sz="0" w:space="0" w:color="auto"/>
      </w:divBdr>
    </w:div>
    <w:div w:id="14118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Jashedul islam shaun</dc:creator>
  <cp:keywords/>
  <dc:description/>
  <cp:lastModifiedBy>Jashedul islam shaun</cp:lastModifiedBy>
  <cp:revision>5</cp:revision>
  <dcterms:created xsi:type="dcterms:W3CDTF">2023-06-15T12:35:00Z</dcterms:created>
  <dcterms:modified xsi:type="dcterms:W3CDTF">2023-06-15T12:57:00Z</dcterms:modified>
</cp:coreProperties>
</file>