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5670" w14:textId="39420F77" w:rsidR="003A34B8" w:rsidRPr="001D6DF5" w:rsidRDefault="00924E53">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 xml:space="preserve">TMA </w:t>
      </w:r>
      <w:proofErr w:type="gramStart"/>
      <w:r w:rsidRPr="001D6DF5">
        <w:rPr>
          <w:rFonts w:ascii="Times New Roman" w:hAnsi="Times New Roman" w:cs="Times New Roman"/>
          <w:b/>
          <w:bCs/>
          <w:color w:val="000000" w:themeColor="text1"/>
          <w:sz w:val="32"/>
          <w:szCs w:val="32"/>
        </w:rPr>
        <w:t>01 :</w:t>
      </w:r>
      <w:proofErr w:type="gramEnd"/>
      <w:r w:rsidRPr="001D6DF5">
        <w:rPr>
          <w:rFonts w:ascii="Times New Roman" w:hAnsi="Times New Roman" w:cs="Times New Roman"/>
          <w:b/>
          <w:bCs/>
          <w:color w:val="000000" w:themeColor="text1"/>
          <w:sz w:val="32"/>
          <w:szCs w:val="32"/>
        </w:rPr>
        <w:t xml:space="preserve"> </w:t>
      </w:r>
      <w:r w:rsidR="00F52D4D" w:rsidRPr="001D6DF5">
        <w:rPr>
          <w:rFonts w:ascii="Times New Roman" w:hAnsi="Times New Roman" w:cs="Times New Roman"/>
          <w:b/>
          <w:bCs/>
          <w:color w:val="000000" w:themeColor="text1"/>
          <w:sz w:val="32"/>
          <w:szCs w:val="32"/>
        </w:rPr>
        <w:t>MS Access : Table, Form and Query.</w:t>
      </w:r>
    </w:p>
    <w:p w14:paraId="3DDCC626" w14:textId="77777777" w:rsidR="004F109F" w:rsidRDefault="004F109F">
      <w:pPr>
        <w:rPr>
          <w:rFonts w:ascii="Times New Roman" w:hAnsi="Times New Roman" w:cs="Times New Roman"/>
          <w:color w:val="000000" w:themeColor="text1"/>
          <w:sz w:val="32"/>
          <w:szCs w:val="32"/>
        </w:rPr>
      </w:pPr>
    </w:p>
    <w:p w14:paraId="0652C221" w14:textId="647A2B52" w:rsidR="00FD2011" w:rsidRPr="001D6DF5" w:rsidRDefault="00924E53">
      <w:pPr>
        <w:rPr>
          <w:rFonts w:ascii="Times New Roman" w:hAnsi="Times New Roman" w:cs="Times New Roman"/>
          <w:color w:val="000000" w:themeColor="text1"/>
          <w:sz w:val="32"/>
          <w:szCs w:val="32"/>
        </w:rPr>
      </w:pPr>
      <w:r w:rsidRPr="001D6DF5">
        <w:rPr>
          <w:rFonts w:ascii="Times New Roman" w:hAnsi="Times New Roman" w:cs="Times New Roman"/>
          <w:color w:val="000000" w:themeColor="text1"/>
          <w:sz w:val="32"/>
          <w:szCs w:val="32"/>
        </w:rPr>
        <w:t>Introduction:</w:t>
      </w:r>
    </w:p>
    <w:p w14:paraId="33111E84" w14:textId="7B27772F" w:rsidR="00A464DE" w:rsidRPr="001D6DF5" w:rsidRDefault="00A464DE">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 xml:space="preserve">MS Access </w:t>
      </w:r>
      <w:r w:rsidR="00B267BA" w:rsidRPr="001D6DF5">
        <w:rPr>
          <w:rFonts w:ascii="Times New Roman" w:hAnsi="Times New Roman" w:cs="Times New Roman"/>
          <w:b/>
          <w:bCs/>
          <w:color w:val="000000" w:themeColor="text1"/>
          <w:sz w:val="32"/>
          <w:szCs w:val="32"/>
        </w:rPr>
        <w:t>Table:</w:t>
      </w:r>
    </w:p>
    <w:p w14:paraId="0F459E4D" w14:textId="5984A015" w:rsidR="00FD2011" w:rsidRPr="001D6DF5" w:rsidRDefault="00FD2011" w:rsidP="001D6DF5">
      <w:pPr>
        <w:jc w:val="both"/>
        <w:rPr>
          <w:rFonts w:ascii="Times New Roman" w:hAnsi="Times New Roman" w:cs="Times New Roman"/>
          <w:color w:val="000000" w:themeColor="text1"/>
          <w:sz w:val="24"/>
          <w:szCs w:val="24"/>
          <w:shd w:val="clear" w:color="auto" w:fill="FFFFFF"/>
        </w:rPr>
      </w:pPr>
      <w:r w:rsidRPr="001D6DF5">
        <w:rPr>
          <w:rFonts w:ascii="Times New Roman" w:hAnsi="Times New Roman" w:cs="Times New Roman"/>
          <w:color w:val="000000" w:themeColor="text1"/>
          <w:sz w:val="24"/>
          <w:szCs w:val="24"/>
          <w:shd w:val="clear" w:color="auto" w:fill="FFFFFF"/>
        </w:rPr>
        <w:t>A relational database like Access usually has several related tables. In a well-designed database, </w:t>
      </w:r>
      <w:r w:rsidRPr="001D6DF5">
        <w:rPr>
          <w:rFonts w:ascii="Times New Roman" w:hAnsi="Times New Roman" w:cs="Times New Roman"/>
          <w:color w:val="000000" w:themeColor="text1"/>
          <w:sz w:val="24"/>
          <w:szCs w:val="24"/>
        </w:rPr>
        <w:t>each table stores data about a particular subject, such as employees or products</w:t>
      </w:r>
      <w:r w:rsidRPr="001D6DF5">
        <w:rPr>
          <w:rFonts w:ascii="Times New Roman" w:hAnsi="Times New Roman" w:cs="Times New Roman"/>
          <w:color w:val="000000" w:themeColor="text1"/>
          <w:sz w:val="24"/>
          <w:szCs w:val="24"/>
          <w:shd w:val="clear" w:color="auto" w:fill="FFFFFF"/>
        </w:rPr>
        <w:t>. A table has records (rows) and fields (columns). Fields have different types of data, such as text, numbers, dates, and hyperlinks.</w:t>
      </w:r>
    </w:p>
    <w:p w14:paraId="4075EBFF" w14:textId="6DA99F4A" w:rsidR="00A464DE" w:rsidRPr="001D6DF5" w:rsidRDefault="00A464DE" w:rsidP="00A464DE">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 xml:space="preserve">MS Access </w:t>
      </w:r>
      <w:r w:rsidR="00B267BA" w:rsidRPr="001D6DF5">
        <w:rPr>
          <w:rFonts w:ascii="Times New Roman" w:hAnsi="Times New Roman" w:cs="Times New Roman"/>
          <w:b/>
          <w:bCs/>
          <w:color w:val="000000" w:themeColor="text1"/>
          <w:sz w:val="32"/>
          <w:szCs w:val="32"/>
        </w:rPr>
        <w:t>Form:</w:t>
      </w:r>
    </w:p>
    <w:p w14:paraId="6C0EF7E9" w14:textId="5733060E" w:rsidR="00A464DE" w:rsidRPr="001D6DF5" w:rsidRDefault="00A464DE" w:rsidP="001D6DF5">
      <w:pPr>
        <w:jc w:val="both"/>
        <w:rPr>
          <w:rFonts w:ascii="Times New Roman" w:hAnsi="Times New Roman" w:cs="Times New Roman"/>
          <w:color w:val="000000" w:themeColor="text1"/>
          <w:sz w:val="24"/>
          <w:szCs w:val="24"/>
          <w:shd w:val="clear" w:color="auto" w:fill="FFFFFF"/>
        </w:rPr>
      </w:pPr>
      <w:r w:rsidRPr="001D6DF5">
        <w:rPr>
          <w:rFonts w:ascii="Times New Roman" w:hAnsi="Times New Roman" w:cs="Times New Roman"/>
          <w:color w:val="000000" w:themeColor="text1"/>
          <w:sz w:val="24"/>
          <w:szCs w:val="24"/>
          <w:shd w:val="clear" w:color="auto" w:fill="FFFFFF"/>
        </w:rPr>
        <w:t>A form in Access is </w:t>
      </w:r>
      <w:r w:rsidRPr="001D6DF5">
        <w:rPr>
          <w:rFonts w:ascii="Times New Roman" w:hAnsi="Times New Roman" w:cs="Times New Roman"/>
          <w:color w:val="000000" w:themeColor="text1"/>
          <w:sz w:val="24"/>
          <w:szCs w:val="24"/>
        </w:rPr>
        <w:t>a database object that you can use to create a user interface for a database application</w:t>
      </w:r>
      <w:r w:rsidRPr="001D6DF5">
        <w:rPr>
          <w:rFonts w:ascii="Times New Roman" w:hAnsi="Times New Roman" w:cs="Times New Roman"/>
          <w:color w:val="000000" w:themeColor="text1"/>
          <w:sz w:val="24"/>
          <w:szCs w:val="24"/>
          <w:shd w:val="clear" w:color="auto" w:fill="FFFFFF"/>
        </w:rPr>
        <w:t>. A "bound" form is one that is directly connected to a data source such as a table or query, and can be used to enter, edit, or display data from that data source.</w:t>
      </w:r>
    </w:p>
    <w:p w14:paraId="7A5ED798" w14:textId="01E7B3D4" w:rsidR="00A3575A" w:rsidRPr="001D6DF5" w:rsidRDefault="00A3575A" w:rsidP="00A3575A">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Query:</w:t>
      </w:r>
    </w:p>
    <w:p w14:paraId="7A7D8617" w14:textId="60340AA5" w:rsidR="00A3575A" w:rsidRPr="001D6DF5" w:rsidRDefault="00A3575A" w:rsidP="001D6DF5">
      <w:pPr>
        <w:jc w:val="both"/>
        <w:rPr>
          <w:rFonts w:ascii="Times New Roman" w:hAnsi="Times New Roman" w:cs="Times New Roman"/>
          <w:color w:val="000000" w:themeColor="text1"/>
          <w:sz w:val="24"/>
          <w:szCs w:val="24"/>
          <w:shd w:val="clear" w:color="auto" w:fill="FFFFFF"/>
        </w:rPr>
      </w:pPr>
      <w:r w:rsidRPr="001D6DF5">
        <w:rPr>
          <w:rFonts w:ascii="Times New Roman" w:hAnsi="Times New Roman" w:cs="Times New Roman"/>
          <w:color w:val="000000" w:themeColor="text1"/>
          <w:sz w:val="24"/>
          <w:szCs w:val="24"/>
          <w:shd w:val="clear" w:color="auto" w:fill="FFFFFF"/>
        </w:rPr>
        <w:t>A query can either be </w:t>
      </w:r>
      <w:r w:rsidRPr="001D6DF5">
        <w:rPr>
          <w:rFonts w:ascii="Times New Roman" w:hAnsi="Times New Roman" w:cs="Times New Roman"/>
          <w:color w:val="000000" w:themeColor="text1"/>
          <w:sz w:val="24"/>
          <w:szCs w:val="24"/>
        </w:rPr>
        <w:t>a request for data results from your database or for action on the data, or for both</w:t>
      </w:r>
      <w:r w:rsidRPr="001D6DF5">
        <w:rPr>
          <w:rFonts w:ascii="Times New Roman" w:hAnsi="Times New Roman" w:cs="Times New Roman"/>
          <w:color w:val="000000" w:themeColor="text1"/>
          <w:sz w:val="24"/>
          <w:szCs w:val="24"/>
          <w:shd w:val="clear" w:color="auto" w:fill="FFFFFF"/>
        </w:rPr>
        <w:t>. A query can give you an answer to a simple question, perform calculations, combine data from different tables, add, change, or delete data from a database.</w:t>
      </w:r>
    </w:p>
    <w:p w14:paraId="4BF05FCE" w14:textId="77777777" w:rsidR="004D7BF0" w:rsidRPr="004639A3" w:rsidRDefault="004D7BF0">
      <w:pPr>
        <w:rPr>
          <w:rFonts w:ascii="Times New Roman" w:hAnsi="Times New Roman" w:cs="Times New Roman"/>
          <w:color w:val="000000" w:themeColor="text1"/>
          <w:shd w:val="clear" w:color="auto" w:fill="FFFFFF"/>
        </w:rPr>
      </w:pPr>
    </w:p>
    <w:p w14:paraId="6D27F9AC" w14:textId="6193750D" w:rsidR="004D7BF0" w:rsidRPr="001D6DF5" w:rsidRDefault="004D7BF0">
      <w:pPr>
        <w:rPr>
          <w:rFonts w:ascii="Times New Roman" w:hAnsi="Times New Roman" w:cs="Times New Roman"/>
          <w:color w:val="000000" w:themeColor="text1"/>
          <w:sz w:val="32"/>
          <w:szCs w:val="32"/>
          <w:shd w:val="clear" w:color="auto" w:fill="FFFFFF"/>
        </w:rPr>
      </w:pPr>
      <w:r w:rsidRPr="001D6DF5">
        <w:rPr>
          <w:rFonts w:ascii="Times New Roman" w:hAnsi="Times New Roman" w:cs="Times New Roman"/>
          <w:color w:val="000000" w:themeColor="text1"/>
          <w:sz w:val="32"/>
          <w:szCs w:val="32"/>
          <w:shd w:val="clear" w:color="auto" w:fill="FFFFFF"/>
        </w:rPr>
        <w:t xml:space="preserve">Types </w:t>
      </w:r>
      <w:r w:rsidR="004639A3" w:rsidRPr="001D6DF5">
        <w:rPr>
          <w:rFonts w:ascii="Times New Roman" w:hAnsi="Times New Roman" w:cs="Times New Roman"/>
          <w:color w:val="000000" w:themeColor="text1"/>
          <w:sz w:val="32"/>
          <w:szCs w:val="32"/>
          <w:shd w:val="clear" w:color="auto" w:fill="FFFFFF"/>
        </w:rPr>
        <w:t>of MS Access Table, Form and Query:</w:t>
      </w:r>
    </w:p>
    <w:p w14:paraId="4FB75EA4"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Table:</w:t>
      </w:r>
    </w:p>
    <w:p w14:paraId="1694112A" w14:textId="2B003FCE" w:rsidR="00A538C5" w:rsidRPr="001D6DF5" w:rsidRDefault="00E45B1D" w:rsidP="001D6DF5">
      <w:pPr>
        <w:jc w:val="both"/>
        <w:rPr>
          <w:rFonts w:ascii="Times New Roman" w:hAnsi="Times New Roman" w:cs="Times New Roman"/>
          <w:b/>
          <w:bCs/>
          <w:color w:val="000000" w:themeColor="text1"/>
          <w:sz w:val="24"/>
          <w:szCs w:val="24"/>
        </w:rPr>
      </w:pPr>
      <w:r w:rsidRPr="001D6DF5">
        <w:rPr>
          <w:rFonts w:ascii="Times New Roman" w:hAnsi="Times New Roman" w:cs="Times New Roman"/>
          <w:color w:val="000000" w:themeColor="text1"/>
          <w:sz w:val="24"/>
          <w:szCs w:val="24"/>
          <w:shd w:val="clear" w:color="auto" w:fill="FFFFFF"/>
        </w:rPr>
        <w:t>Relationships between Tables. There are three types of table relationships you can have in Access (</w:t>
      </w:r>
      <w:r w:rsidRPr="001D6DF5">
        <w:rPr>
          <w:rFonts w:ascii="Times New Roman" w:hAnsi="Times New Roman" w:cs="Times New Roman"/>
          <w:color w:val="000000" w:themeColor="text1"/>
          <w:sz w:val="24"/>
          <w:szCs w:val="24"/>
        </w:rPr>
        <w:t>One-to-Many, Many-to-Many, and One-to-one</w:t>
      </w:r>
      <w:r w:rsidRPr="001D6DF5">
        <w:rPr>
          <w:rFonts w:ascii="Times New Roman" w:hAnsi="Times New Roman" w:cs="Times New Roman"/>
          <w:color w:val="000000" w:themeColor="text1"/>
          <w:sz w:val="24"/>
          <w:szCs w:val="24"/>
          <w:shd w:val="clear" w:color="auto" w:fill="FFFFFF"/>
        </w:rPr>
        <w:t>), however, the One-to-Many is the most useful for the beginner</w:t>
      </w:r>
    </w:p>
    <w:p w14:paraId="48B694C4"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Form:</w:t>
      </w:r>
    </w:p>
    <w:p w14:paraId="386AC957" w14:textId="77777777" w:rsidR="00E45B1D" w:rsidRPr="001D6DF5" w:rsidRDefault="00E45B1D" w:rsidP="001D6DF5">
      <w:pPr>
        <w:jc w:val="both"/>
        <w:rPr>
          <w:rFonts w:ascii="Times New Roman" w:hAnsi="Times New Roman" w:cs="Times New Roman"/>
          <w:color w:val="000000" w:themeColor="text1"/>
          <w:sz w:val="24"/>
          <w:szCs w:val="24"/>
          <w:shd w:val="clear" w:color="auto" w:fill="FFFFFF"/>
        </w:rPr>
      </w:pPr>
      <w:r w:rsidRPr="001D6DF5">
        <w:rPr>
          <w:rFonts w:ascii="Times New Roman" w:hAnsi="Times New Roman" w:cs="Times New Roman"/>
          <w:color w:val="000000" w:themeColor="text1"/>
          <w:sz w:val="24"/>
          <w:szCs w:val="24"/>
        </w:rPr>
        <w:t>Detail form</w:t>
      </w:r>
      <w:r w:rsidRPr="001D6DF5">
        <w:rPr>
          <w:rFonts w:ascii="Times New Roman" w:hAnsi="Times New Roman" w:cs="Times New Roman"/>
          <w:color w:val="000000" w:themeColor="text1"/>
          <w:sz w:val="24"/>
          <w:szCs w:val="24"/>
          <w:shd w:val="clear" w:color="auto" w:fill="FFFFFF"/>
        </w:rPr>
        <w:t xml:space="preserve">: A blank Access form that displays information about one record at a time. </w:t>
      </w:r>
    </w:p>
    <w:p w14:paraId="67414DB8" w14:textId="446A2DC5" w:rsidR="00E45B1D" w:rsidRPr="001D6DF5" w:rsidRDefault="00E45B1D" w:rsidP="001D6DF5">
      <w:pPr>
        <w:jc w:val="both"/>
        <w:rPr>
          <w:rFonts w:ascii="Times New Roman" w:hAnsi="Times New Roman" w:cs="Times New Roman"/>
          <w:b/>
          <w:bCs/>
          <w:color w:val="000000" w:themeColor="text1"/>
          <w:sz w:val="24"/>
          <w:szCs w:val="24"/>
        </w:rPr>
      </w:pPr>
      <w:r w:rsidRPr="001D6DF5">
        <w:rPr>
          <w:rFonts w:ascii="Times New Roman" w:hAnsi="Times New Roman" w:cs="Times New Roman"/>
          <w:color w:val="000000" w:themeColor="text1"/>
          <w:sz w:val="24"/>
          <w:szCs w:val="24"/>
          <w:shd w:val="clear" w:color="auto" w:fill="FFFFFF"/>
        </w:rPr>
        <w:t>Split form: Simultaneously displays the data in the Form view and Datasheet view.</w:t>
      </w:r>
    </w:p>
    <w:p w14:paraId="1F75FF38"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Query:</w:t>
      </w:r>
    </w:p>
    <w:p w14:paraId="7F0C47CB" w14:textId="03653A5A" w:rsidR="006A7AA6" w:rsidRPr="001D6DF5" w:rsidRDefault="006A7AA6" w:rsidP="001D6DF5">
      <w:pPr>
        <w:jc w:val="both"/>
        <w:rPr>
          <w:rFonts w:ascii="Times New Roman" w:hAnsi="Times New Roman" w:cs="Times New Roman"/>
          <w:color w:val="000000" w:themeColor="text1"/>
          <w:sz w:val="24"/>
          <w:szCs w:val="24"/>
        </w:rPr>
      </w:pPr>
      <w:r w:rsidRPr="001D6DF5">
        <w:rPr>
          <w:rFonts w:ascii="Times New Roman" w:hAnsi="Times New Roman" w:cs="Times New Roman"/>
          <w:color w:val="000000" w:themeColor="text1"/>
          <w:sz w:val="24"/>
          <w:szCs w:val="24"/>
        </w:rPr>
        <w:t xml:space="preserve">There are five types of </w:t>
      </w:r>
      <w:r w:rsidR="00A638DA" w:rsidRPr="001D6DF5">
        <w:rPr>
          <w:rFonts w:ascii="Times New Roman" w:hAnsi="Times New Roman" w:cs="Times New Roman"/>
          <w:color w:val="000000" w:themeColor="text1"/>
          <w:sz w:val="24"/>
          <w:szCs w:val="24"/>
        </w:rPr>
        <w:t>queries</w:t>
      </w:r>
      <w:r w:rsidRPr="001D6DF5">
        <w:rPr>
          <w:rFonts w:ascii="Times New Roman" w:hAnsi="Times New Roman" w:cs="Times New Roman"/>
          <w:color w:val="000000" w:themeColor="text1"/>
          <w:sz w:val="24"/>
          <w:szCs w:val="24"/>
        </w:rPr>
        <w:t xml:space="preserve"> in Access. They are: </w:t>
      </w:r>
    </w:p>
    <w:p w14:paraId="3DB97D96" w14:textId="7B553A29" w:rsidR="006A7AA6" w:rsidRPr="001D6DF5" w:rsidRDefault="006A7AA6" w:rsidP="001D6DF5">
      <w:pPr>
        <w:jc w:val="both"/>
        <w:rPr>
          <w:rFonts w:ascii="Times New Roman" w:hAnsi="Times New Roman" w:cs="Times New Roman"/>
          <w:b/>
          <w:bCs/>
          <w:color w:val="000000" w:themeColor="text1"/>
          <w:sz w:val="24"/>
          <w:szCs w:val="24"/>
        </w:rPr>
      </w:pPr>
      <w:r w:rsidRPr="004639A3">
        <w:rPr>
          <w:rFonts w:ascii="Times New Roman" w:hAnsi="Times New Roman" w:cs="Times New Roman"/>
          <w:color w:val="000000" w:themeColor="text1"/>
        </w:rPr>
        <w:t xml:space="preserve">• </w:t>
      </w:r>
      <w:r w:rsidRPr="001D6DF5">
        <w:rPr>
          <w:rFonts w:ascii="Times New Roman" w:hAnsi="Times New Roman" w:cs="Times New Roman"/>
          <w:color w:val="000000" w:themeColor="text1"/>
          <w:sz w:val="24"/>
          <w:szCs w:val="24"/>
        </w:rPr>
        <w:t xml:space="preserve">Select </w:t>
      </w:r>
      <w:proofErr w:type="gramStart"/>
      <w:r w:rsidRPr="001D6DF5">
        <w:rPr>
          <w:rFonts w:ascii="Times New Roman" w:hAnsi="Times New Roman" w:cs="Times New Roman"/>
          <w:color w:val="000000" w:themeColor="text1"/>
          <w:sz w:val="24"/>
          <w:szCs w:val="24"/>
        </w:rPr>
        <w:t xml:space="preserve">queries </w:t>
      </w:r>
      <w:r w:rsidR="00A638DA">
        <w:rPr>
          <w:rFonts w:ascii="Times New Roman" w:hAnsi="Times New Roman" w:cs="Times New Roman"/>
          <w:color w:val="000000" w:themeColor="text1"/>
          <w:sz w:val="24"/>
          <w:szCs w:val="24"/>
        </w:rPr>
        <w:t xml:space="preserve"> </w:t>
      </w:r>
      <w:r w:rsidRPr="001D6DF5">
        <w:rPr>
          <w:rFonts w:ascii="Times New Roman" w:hAnsi="Times New Roman" w:cs="Times New Roman"/>
          <w:color w:val="000000" w:themeColor="text1"/>
          <w:sz w:val="24"/>
          <w:szCs w:val="24"/>
        </w:rPr>
        <w:t>•</w:t>
      </w:r>
      <w:proofErr w:type="gramEnd"/>
      <w:r w:rsidRPr="001D6DF5">
        <w:rPr>
          <w:rFonts w:ascii="Times New Roman" w:hAnsi="Times New Roman" w:cs="Times New Roman"/>
          <w:color w:val="000000" w:themeColor="text1"/>
          <w:sz w:val="24"/>
          <w:szCs w:val="24"/>
        </w:rPr>
        <w:t xml:space="preserve"> Action queries </w:t>
      </w:r>
      <w:r w:rsidR="00A638DA">
        <w:rPr>
          <w:rFonts w:ascii="Times New Roman" w:hAnsi="Times New Roman" w:cs="Times New Roman"/>
          <w:color w:val="000000" w:themeColor="text1"/>
          <w:sz w:val="24"/>
          <w:szCs w:val="24"/>
        </w:rPr>
        <w:t xml:space="preserve"> </w:t>
      </w:r>
      <w:r w:rsidRPr="001D6DF5">
        <w:rPr>
          <w:rFonts w:ascii="Times New Roman" w:hAnsi="Times New Roman" w:cs="Times New Roman"/>
          <w:color w:val="000000" w:themeColor="text1"/>
          <w:sz w:val="24"/>
          <w:szCs w:val="24"/>
        </w:rPr>
        <w:t>• Parameter queries • Crosstab queries • SQL queries.</w:t>
      </w:r>
    </w:p>
    <w:p w14:paraId="79822E95" w14:textId="5137083A" w:rsidR="004D7BF0" w:rsidRPr="004639A3" w:rsidRDefault="004D7BF0" w:rsidP="004D7BF0">
      <w:pPr>
        <w:rPr>
          <w:rFonts w:ascii="Times New Roman" w:hAnsi="Times New Roman" w:cs="Times New Roman"/>
          <w:b/>
          <w:bCs/>
          <w:color w:val="000000" w:themeColor="text1"/>
          <w:sz w:val="28"/>
          <w:szCs w:val="28"/>
        </w:rPr>
      </w:pPr>
      <w:r w:rsidRPr="009A4264">
        <w:rPr>
          <w:rFonts w:ascii="Times New Roman" w:hAnsi="Times New Roman" w:cs="Times New Roman"/>
          <w:color w:val="000000" w:themeColor="text1"/>
          <w:sz w:val="32"/>
          <w:szCs w:val="32"/>
          <w:shd w:val="clear" w:color="auto" w:fill="FFFFFF"/>
        </w:rPr>
        <w:lastRenderedPageBreak/>
        <w:t>Creating</w:t>
      </w:r>
      <w:r w:rsidRPr="004639A3">
        <w:rPr>
          <w:rFonts w:ascii="Times New Roman" w:hAnsi="Times New Roman" w:cs="Times New Roman"/>
          <w:color w:val="000000" w:themeColor="text1"/>
          <w:shd w:val="clear" w:color="auto" w:fill="FFFFFF"/>
        </w:rPr>
        <w:t xml:space="preserve"> </w:t>
      </w:r>
      <w:r w:rsidR="009A4264" w:rsidRPr="001D6DF5">
        <w:rPr>
          <w:rFonts w:ascii="Times New Roman" w:hAnsi="Times New Roman" w:cs="Times New Roman"/>
          <w:color w:val="000000" w:themeColor="text1"/>
          <w:sz w:val="32"/>
          <w:szCs w:val="32"/>
          <w:shd w:val="clear" w:color="auto" w:fill="FFFFFF"/>
        </w:rPr>
        <w:t>of MS Access Table, Form and Query:</w:t>
      </w:r>
      <w:r w:rsidRPr="004639A3">
        <w:rPr>
          <w:rFonts w:ascii="Times New Roman" w:hAnsi="Times New Roman" w:cs="Times New Roman"/>
          <w:color w:val="000000" w:themeColor="text1"/>
          <w:shd w:val="clear" w:color="auto" w:fill="FFFFFF"/>
        </w:rPr>
        <w:br/>
      </w:r>
      <w:r w:rsidRPr="004639A3">
        <w:rPr>
          <w:rFonts w:ascii="Times New Roman" w:hAnsi="Times New Roman" w:cs="Times New Roman"/>
          <w:color w:val="000000" w:themeColor="text1"/>
          <w:shd w:val="clear" w:color="auto" w:fill="FFFFFF"/>
        </w:rPr>
        <w:br/>
      </w:r>
      <w:r w:rsidRPr="001D6DF5">
        <w:rPr>
          <w:rFonts w:ascii="Times New Roman" w:hAnsi="Times New Roman" w:cs="Times New Roman"/>
          <w:b/>
          <w:bCs/>
          <w:color w:val="000000" w:themeColor="text1"/>
          <w:sz w:val="32"/>
          <w:szCs w:val="32"/>
        </w:rPr>
        <w:t>MS Access Table:</w:t>
      </w:r>
    </w:p>
    <w:p w14:paraId="0422F569" w14:textId="77777777" w:rsidR="007D5543" w:rsidRPr="001D6DF5" w:rsidRDefault="007D5543" w:rsidP="001D6DF5">
      <w:pPr>
        <w:pStyle w:val="trt0xe"/>
        <w:numPr>
          <w:ilvl w:val="0"/>
          <w:numId w:val="1"/>
        </w:numPr>
        <w:shd w:val="clear" w:color="auto" w:fill="FFFFFF"/>
        <w:spacing w:before="0" w:beforeAutospacing="0" w:after="60" w:afterAutospacing="0"/>
        <w:jc w:val="both"/>
        <w:rPr>
          <w:color w:val="000000" w:themeColor="text1"/>
        </w:rPr>
      </w:pPr>
      <w:r w:rsidRPr="001D6DF5">
        <w:rPr>
          <w:color w:val="000000" w:themeColor="text1"/>
        </w:rPr>
        <w:t>Click File &gt; Open, and click the database if it is listed under Recent. If not, select one of the browse options to locate the database.</w:t>
      </w:r>
    </w:p>
    <w:p w14:paraId="4C2D6EAC" w14:textId="77777777" w:rsidR="007D5543" w:rsidRPr="001D6DF5" w:rsidRDefault="007D5543" w:rsidP="001D6DF5">
      <w:pPr>
        <w:pStyle w:val="trt0xe"/>
        <w:numPr>
          <w:ilvl w:val="0"/>
          <w:numId w:val="1"/>
        </w:numPr>
        <w:shd w:val="clear" w:color="auto" w:fill="FFFFFF"/>
        <w:spacing w:before="0" w:beforeAutospacing="0" w:after="60" w:afterAutospacing="0"/>
        <w:jc w:val="both"/>
        <w:rPr>
          <w:color w:val="000000" w:themeColor="text1"/>
        </w:rPr>
      </w:pPr>
      <w:r w:rsidRPr="001D6DF5">
        <w:rPr>
          <w:color w:val="000000" w:themeColor="text1"/>
        </w:rPr>
        <w:t>In the Open dialog box, select the database that you want to open, and then click Open.</w:t>
      </w:r>
    </w:p>
    <w:p w14:paraId="05FB98CD" w14:textId="77777777" w:rsidR="007D5543" w:rsidRPr="001D6DF5" w:rsidRDefault="007D5543" w:rsidP="001D6DF5">
      <w:pPr>
        <w:pStyle w:val="trt0xe"/>
        <w:numPr>
          <w:ilvl w:val="0"/>
          <w:numId w:val="1"/>
        </w:numPr>
        <w:shd w:val="clear" w:color="auto" w:fill="FFFFFF"/>
        <w:spacing w:before="0" w:beforeAutospacing="0" w:after="60" w:afterAutospacing="0"/>
        <w:jc w:val="both"/>
        <w:rPr>
          <w:color w:val="000000" w:themeColor="text1"/>
        </w:rPr>
      </w:pPr>
      <w:r w:rsidRPr="001D6DF5">
        <w:rPr>
          <w:color w:val="000000" w:themeColor="text1"/>
        </w:rPr>
        <w:t>On the Create tab, in the Tables group, click Table.</w:t>
      </w:r>
    </w:p>
    <w:p w14:paraId="12420889"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Form:</w:t>
      </w:r>
    </w:p>
    <w:p w14:paraId="3CF881FE" w14:textId="7173C5A9" w:rsidR="00733942" w:rsidRPr="001D6DF5" w:rsidRDefault="00733942" w:rsidP="001D6DF5">
      <w:pPr>
        <w:jc w:val="both"/>
        <w:rPr>
          <w:rFonts w:ascii="Times New Roman" w:hAnsi="Times New Roman" w:cs="Times New Roman"/>
          <w:b/>
          <w:bCs/>
          <w:color w:val="000000" w:themeColor="text1"/>
          <w:sz w:val="24"/>
          <w:szCs w:val="24"/>
        </w:rPr>
      </w:pPr>
      <w:r w:rsidRPr="001D6DF5">
        <w:rPr>
          <w:rFonts w:ascii="Times New Roman" w:hAnsi="Times New Roman" w:cs="Times New Roman"/>
          <w:color w:val="000000" w:themeColor="text1"/>
          <w:sz w:val="24"/>
          <w:szCs w:val="24"/>
          <w:shd w:val="clear" w:color="auto" w:fill="FFFFFF"/>
        </w:rPr>
        <w:t>To create a form from a table or query in your database, </w:t>
      </w:r>
      <w:r w:rsidRPr="001D6DF5">
        <w:rPr>
          <w:rFonts w:ascii="Times New Roman" w:hAnsi="Times New Roman" w:cs="Times New Roman"/>
          <w:color w:val="000000" w:themeColor="text1"/>
          <w:sz w:val="24"/>
          <w:szCs w:val="24"/>
        </w:rPr>
        <w:t>in the Navigation Pane, click the table or query that contains the data for your form, and on the Create tab, click Form</w:t>
      </w:r>
      <w:r w:rsidRPr="001D6DF5">
        <w:rPr>
          <w:rFonts w:ascii="Times New Roman" w:hAnsi="Times New Roman" w:cs="Times New Roman"/>
          <w:color w:val="000000" w:themeColor="text1"/>
          <w:sz w:val="24"/>
          <w:szCs w:val="24"/>
          <w:shd w:val="clear" w:color="auto" w:fill="FFFFFF"/>
        </w:rPr>
        <w:t>. Access creates a form and displays it in Layout view.</w:t>
      </w:r>
    </w:p>
    <w:p w14:paraId="0A4E33BC"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Query:</w:t>
      </w:r>
    </w:p>
    <w:p w14:paraId="29A2800E"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Activate the Create tab.</w:t>
      </w:r>
    </w:p>
    <w:p w14:paraId="5A176DC1"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 xml:space="preserve">Click the Query Design button in the </w:t>
      </w:r>
      <w:proofErr w:type="gramStart"/>
      <w:r w:rsidRPr="001D6DF5">
        <w:rPr>
          <w:rFonts w:ascii="Times New Roman" w:eastAsia="Times New Roman" w:hAnsi="Times New Roman" w:cs="Times New Roman"/>
          <w:color w:val="000000" w:themeColor="text1"/>
          <w:kern w:val="0"/>
          <w:sz w:val="24"/>
          <w:szCs w:val="24"/>
          <w14:ligatures w14:val="none"/>
        </w:rPr>
        <w:t>Other</w:t>
      </w:r>
      <w:proofErr w:type="gramEnd"/>
      <w:r w:rsidRPr="001D6DF5">
        <w:rPr>
          <w:rFonts w:ascii="Times New Roman" w:eastAsia="Times New Roman" w:hAnsi="Times New Roman" w:cs="Times New Roman"/>
          <w:color w:val="000000" w:themeColor="text1"/>
          <w:kern w:val="0"/>
          <w:sz w:val="24"/>
          <w:szCs w:val="24"/>
          <w14:ligatures w14:val="none"/>
        </w:rPr>
        <w:t xml:space="preserve"> group. The Show Table dialog box appears.</w:t>
      </w:r>
    </w:p>
    <w:p w14:paraId="4FDA68B1"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Activate the Tables tab if you want to base your query on tables, activate the Queries tab if you want base your query on queries or activate the Both tab if you want to base your query on both tables and queries.</w:t>
      </w:r>
    </w:p>
    <w:p w14:paraId="08EF3781"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Click to choose the table or query on which you want to base your query.</w:t>
      </w:r>
    </w:p>
    <w:p w14:paraId="5C31043D"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Click Add. The table appears in the window.</w:t>
      </w:r>
    </w:p>
    <w:p w14:paraId="5F7C70B9" w14:textId="77777777" w:rsidR="001315CE" w:rsidRPr="001D6DF5" w:rsidRDefault="001315CE" w:rsidP="001D6DF5">
      <w:pPr>
        <w:numPr>
          <w:ilvl w:val="1"/>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Click to choose the next table or query on which you want to base your query.</w:t>
      </w:r>
    </w:p>
    <w:p w14:paraId="43FD5DDF" w14:textId="77777777" w:rsidR="001315CE" w:rsidRPr="001D6DF5" w:rsidRDefault="001315CE" w:rsidP="001D6DF5">
      <w:pPr>
        <w:numPr>
          <w:ilvl w:val="1"/>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Continue clicking tables or queries until you have all the tables and queries you plan to use.</w:t>
      </w:r>
    </w:p>
    <w:p w14:paraId="6A0706BB" w14:textId="77777777" w:rsidR="001315CE" w:rsidRPr="001D6DF5" w:rsidRDefault="001315CE" w:rsidP="001D6DF5">
      <w:pPr>
        <w:numPr>
          <w:ilvl w:val="0"/>
          <w:numId w:val="2"/>
        </w:numPr>
        <w:shd w:val="clear" w:color="auto" w:fill="FCFCFC"/>
        <w:spacing w:after="120" w:line="240" w:lineRule="auto"/>
        <w:jc w:val="both"/>
        <w:rPr>
          <w:rFonts w:ascii="Times New Roman" w:eastAsia="Times New Roman" w:hAnsi="Times New Roman" w:cs="Times New Roman"/>
          <w:color w:val="000000" w:themeColor="text1"/>
          <w:kern w:val="0"/>
          <w:sz w:val="24"/>
          <w:szCs w:val="24"/>
          <w14:ligatures w14:val="none"/>
        </w:rPr>
      </w:pPr>
      <w:r w:rsidRPr="001D6DF5">
        <w:rPr>
          <w:rFonts w:ascii="Times New Roman" w:eastAsia="Times New Roman" w:hAnsi="Times New Roman" w:cs="Times New Roman"/>
          <w:color w:val="000000" w:themeColor="text1"/>
          <w:kern w:val="0"/>
          <w:sz w:val="24"/>
          <w:szCs w:val="24"/>
          <w14:ligatures w14:val="none"/>
        </w:rPr>
        <w:t>Click Close. Access changes to Query Design view.</w:t>
      </w:r>
    </w:p>
    <w:p w14:paraId="220320D8" w14:textId="385509D9"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color w:val="000000" w:themeColor="text1"/>
          <w:sz w:val="32"/>
          <w:szCs w:val="32"/>
          <w:shd w:val="clear" w:color="auto" w:fill="FFFFFF"/>
        </w:rPr>
        <w:t>Uses</w:t>
      </w:r>
      <w:r w:rsidR="004F109F">
        <w:rPr>
          <w:rFonts w:ascii="Times New Roman" w:hAnsi="Times New Roman" w:cs="Times New Roman"/>
          <w:color w:val="000000" w:themeColor="text1"/>
          <w:sz w:val="32"/>
          <w:szCs w:val="32"/>
          <w:shd w:val="clear" w:color="auto" w:fill="FFFFFF"/>
        </w:rPr>
        <w:t xml:space="preserve"> </w:t>
      </w:r>
      <w:r w:rsidR="004F109F" w:rsidRPr="001D6DF5">
        <w:rPr>
          <w:rFonts w:ascii="Times New Roman" w:hAnsi="Times New Roman" w:cs="Times New Roman"/>
          <w:color w:val="000000" w:themeColor="text1"/>
          <w:sz w:val="32"/>
          <w:szCs w:val="32"/>
          <w:shd w:val="clear" w:color="auto" w:fill="FFFFFF"/>
        </w:rPr>
        <w:t>of MS Access Table, Form and Query:</w:t>
      </w:r>
      <w:r w:rsidRPr="001D6DF5">
        <w:rPr>
          <w:rFonts w:ascii="Times New Roman" w:hAnsi="Times New Roman" w:cs="Times New Roman"/>
          <w:color w:val="000000" w:themeColor="text1"/>
          <w:sz w:val="32"/>
          <w:szCs w:val="32"/>
          <w:shd w:val="clear" w:color="auto" w:fill="FFFFFF"/>
        </w:rPr>
        <w:br/>
      </w:r>
      <w:r w:rsidRPr="001D6DF5">
        <w:rPr>
          <w:rFonts w:ascii="Times New Roman" w:hAnsi="Times New Roman" w:cs="Times New Roman"/>
          <w:b/>
          <w:bCs/>
          <w:color w:val="000000" w:themeColor="text1"/>
          <w:sz w:val="32"/>
          <w:szCs w:val="32"/>
        </w:rPr>
        <w:t>MS Access Table:</w:t>
      </w:r>
    </w:p>
    <w:p w14:paraId="1178C8C7" w14:textId="5A133459" w:rsidR="002805CF" w:rsidRPr="001D6DF5" w:rsidRDefault="002805CF" w:rsidP="001D6DF5">
      <w:pPr>
        <w:jc w:val="both"/>
        <w:rPr>
          <w:rFonts w:ascii="Times New Roman" w:hAnsi="Times New Roman" w:cs="Times New Roman"/>
          <w:b/>
          <w:bCs/>
          <w:color w:val="000000" w:themeColor="text1"/>
          <w:sz w:val="24"/>
          <w:szCs w:val="24"/>
        </w:rPr>
      </w:pPr>
      <w:r w:rsidRPr="001D6DF5">
        <w:rPr>
          <w:rFonts w:ascii="Times New Roman" w:hAnsi="Times New Roman" w:cs="Times New Roman"/>
          <w:color w:val="000000" w:themeColor="text1"/>
          <w:sz w:val="24"/>
          <w:szCs w:val="24"/>
          <w:shd w:val="clear" w:color="auto" w:fill="FFFFFF"/>
        </w:rPr>
        <w:t>MS Access is used </w:t>
      </w:r>
      <w:r w:rsidRPr="001D6DF5">
        <w:rPr>
          <w:rFonts w:ascii="Times New Roman" w:hAnsi="Times New Roman" w:cs="Times New Roman"/>
          <w:color w:val="000000" w:themeColor="text1"/>
          <w:sz w:val="24"/>
          <w:szCs w:val="24"/>
        </w:rPr>
        <w:t>to store large amounts of data in an organized and efficient manner</w:t>
      </w:r>
      <w:r w:rsidRPr="001D6DF5">
        <w:rPr>
          <w:rFonts w:ascii="Times New Roman" w:hAnsi="Times New Roman" w:cs="Times New Roman"/>
          <w:color w:val="000000" w:themeColor="text1"/>
          <w:sz w:val="24"/>
          <w:szCs w:val="24"/>
          <w:shd w:val="clear" w:color="auto" w:fill="FFFFFF"/>
        </w:rPr>
        <w:t>. It allows you to create tables, forms, queries, and reports to manage your data.</w:t>
      </w:r>
    </w:p>
    <w:p w14:paraId="6D0FC041"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Form:</w:t>
      </w:r>
    </w:p>
    <w:p w14:paraId="069F07FF" w14:textId="1286D3F9" w:rsidR="002805CF" w:rsidRPr="001D6DF5" w:rsidRDefault="002805CF" w:rsidP="001D6DF5">
      <w:pPr>
        <w:jc w:val="both"/>
        <w:rPr>
          <w:rFonts w:ascii="Times New Roman" w:hAnsi="Times New Roman" w:cs="Times New Roman"/>
          <w:b/>
          <w:bCs/>
          <w:color w:val="000000" w:themeColor="text1"/>
          <w:sz w:val="24"/>
          <w:szCs w:val="24"/>
        </w:rPr>
      </w:pPr>
      <w:r w:rsidRPr="001D6DF5">
        <w:rPr>
          <w:rFonts w:ascii="Times New Roman" w:hAnsi="Times New Roman" w:cs="Times New Roman"/>
          <w:color w:val="000000" w:themeColor="text1"/>
          <w:sz w:val="24"/>
          <w:szCs w:val="24"/>
          <w:shd w:val="clear" w:color="auto" w:fill="FFFFFF"/>
        </w:rPr>
        <w:t>Forms are used </w:t>
      </w:r>
      <w:r w:rsidRPr="001D6DF5">
        <w:rPr>
          <w:rFonts w:ascii="Times New Roman" w:hAnsi="Times New Roman" w:cs="Times New Roman"/>
          <w:color w:val="000000" w:themeColor="text1"/>
          <w:sz w:val="24"/>
          <w:szCs w:val="24"/>
        </w:rPr>
        <w:t>to collect the required information in a logical, meaningful fashion for communication and pass to another entity</w:t>
      </w:r>
      <w:r w:rsidRPr="001D6DF5">
        <w:rPr>
          <w:rFonts w:ascii="Times New Roman" w:hAnsi="Times New Roman" w:cs="Times New Roman"/>
          <w:color w:val="000000" w:themeColor="text1"/>
          <w:sz w:val="24"/>
          <w:szCs w:val="24"/>
          <w:shd w:val="clear" w:color="auto" w:fill="FFFFFF"/>
        </w:rPr>
        <w:t>. When you picture what a form is, you can conjure many different types of documents</w:t>
      </w:r>
    </w:p>
    <w:p w14:paraId="104F69E3" w14:textId="77777777" w:rsidR="004D7BF0" w:rsidRPr="001D6DF5" w:rsidRDefault="004D7BF0" w:rsidP="004D7BF0">
      <w:pPr>
        <w:rPr>
          <w:rFonts w:ascii="Times New Roman" w:hAnsi="Times New Roman" w:cs="Times New Roman"/>
          <w:b/>
          <w:bCs/>
          <w:color w:val="000000" w:themeColor="text1"/>
          <w:sz w:val="32"/>
          <w:szCs w:val="32"/>
        </w:rPr>
      </w:pPr>
      <w:r w:rsidRPr="001D6DF5">
        <w:rPr>
          <w:rFonts w:ascii="Times New Roman" w:hAnsi="Times New Roman" w:cs="Times New Roman"/>
          <w:b/>
          <w:bCs/>
          <w:color w:val="000000" w:themeColor="text1"/>
          <w:sz w:val="32"/>
          <w:szCs w:val="32"/>
        </w:rPr>
        <w:t>MS Access Query:</w:t>
      </w:r>
    </w:p>
    <w:p w14:paraId="1018E432" w14:textId="4EF1105C" w:rsidR="0097068D" w:rsidRDefault="002805CF" w:rsidP="001D6DF5">
      <w:pPr>
        <w:jc w:val="both"/>
        <w:rPr>
          <w:rFonts w:ascii="Times New Roman" w:hAnsi="Times New Roman" w:cs="Times New Roman"/>
          <w:color w:val="000000" w:themeColor="text1"/>
          <w:sz w:val="24"/>
          <w:szCs w:val="24"/>
          <w:shd w:val="clear" w:color="auto" w:fill="FFFFFF"/>
        </w:rPr>
      </w:pPr>
      <w:r w:rsidRPr="001D6DF5">
        <w:rPr>
          <w:rFonts w:ascii="Times New Roman" w:hAnsi="Times New Roman" w:cs="Times New Roman"/>
          <w:color w:val="000000" w:themeColor="text1"/>
          <w:sz w:val="24"/>
          <w:szCs w:val="24"/>
          <w:shd w:val="clear" w:color="auto" w:fill="FFFFFF"/>
        </w:rPr>
        <w:lastRenderedPageBreak/>
        <w:t>Using a query </w:t>
      </w:r>
      <w:r w:rsidRPr="001D6DF5">
        <w:rPr>
          <w:rFonts w:ascii="Times New Roman" w:hAnsi="Times New Roman" w:cs="Times New Roman"/>
          <w:color w:val="000000" w:themeColor="text1"/>
          <w:sz w:val="24"/>
          <w:szCs w:val="24"/>
        </w:rPr>
        <w:t>makes it easier to view, add, delete, or change data in your Access database</w:t>
      </w:r>
      <w:r w:rsidRPr="001D6DF5">
        <w:rPr>
          <w:rFonts w:ascii="Times New Roman" w:hAnsi="Times New Roman" w:cs="Times New Roman"/>
          <w:color w:val="000000" w:themeColor="text1"/>
          <w:sz w:val="24"/>
          <w:szCs w:val="24"/>
          <w:shd w:val="clear" w:color="auto" w:fill="FFFFFF"/>
        </w:rPr>
        <w:t>. Some other reasons for using queries: Find specific quickly data by filtering on specific criteria (conditions) Calculate or summarize data.</w:t>
      </w:r>
    </w:p>
    <w:p w14:paraId="0A4323EE" w14:textId="77777777" w:rsidR="00D10243" w:rsidRDefault="00D10243" w:rsidP="001D6DF5">
      <w:pPr>
        <w:jc w:val="both"/>
        <w:rPr>
          <w:rFonts w:ascii="Times New Roman" w:hAnsi="Times New Roman" w:cs="Times New Roman"/>
          <w:color w:val="000000" w:themeColor="text1"/>
          <w:sz w:val="24"/>
          <w:szCs w:val="24"/>
          <w:shd w:val="clear" w:color="auto" w:fill="FFFFFF"/>
        </w:rPr>
      </w:pPr>
    </w:p>
    <w:p w14:paraId="68825150" w14:textId="08C3D6AD" w:rsidR="00D10243" w:rsidRPr="00D10243" w:rsidRDefault="00D10243" w:rsidP="001D6DF5">
      <w:pPr>
        <w:jc w:val="both"/>
        <w:rPr>
          <w:rFonts w:ascii="Times New Roman" w:hAnsi="Times New Roman" w:cs="Times New Roman"/>
          <w:color w:val="000000" w:themeColor="text1"/>
          <w:sz w:val="32"/>
          <w:szCs w:val="32"/>
          <w:shd w:val="clear" w:color="auto" w:fill="FFFFFF"/>
        </w:rPr>
      </w:pPr>
      <w:r w:rsidRPr="00D10243">
        <w:rPr>
          <w:rFonts w:ascii="Times New Roman" w:hAnsi="Times New Roman" w:cs="Times New Roman"/>
          <w:color w:val="000000" w:themeColor="text1"/>
          <w:sz w:val="32"/>
          <w:szCs w:val="32"/>
          <w:shd w:val="clear" w:color="auto" w:fill="FFFFFF"/>
        </w:rPr>
        <w:t xml:space="preserve">Conclusion: </w:t>
      </w:r>
    </w:p>
    <w:p w14:paraId="34010152" w14:textId="77777777" w:rsidR="00307F36" w:rsidRDefault="00307F36" w:rsidP="00EA2F3C">
      <w:pPr>
        <w:pStyle w:val="NormalWeb"/>
        <w:shd w:val="clear" w:color="auto" w:fill="FFFFFF"/>
        <w:spacing w:before="120" w:beforeAutospacing="0" w:after="120" w:afterAutospacing="0" w:line="360" w:lineRule="auto"/>
        <w:jc w:val="both"/>
        <w:rPr>
          <w:color w:val="000000" w:themeColor="text1"/>
        </w:rPr>
      </w:pPr>
    </w:p>
    <w:p w14:paraId="191ECC09" w14:textId="090C32AE" w:rsidR="00EA2F3C" w:rsidRPr="00EA2F3C" w:rsidRDefault="00EA2F3C" w:rsidP="00EA2F3C">
      <w:pPr>
        <w:pStyle w:val="NormalWeb"/>
        <w:shd w:val="clear" w:color="auto" w:fill="FFFFFF"/>
        <w:spacing w:before="120" w:beforeAutospacing="0" w:after="120" w:afterAutospacing="0" w:line="360" w:lineRule="auto"/>
        <w:jc w:val="both"/>
        <w:rPr>
          <w:color w:val="000000" w:themeColor="text1"/>
        </w:rPr>
      </w:pPr>
      <w:r w:rsidRPr="00EA2F3C">
        <w:rPr>
          <w:color w:val="000000" w:themeColor="text1"/>
        </w:rPr>
        <w:t>Users can create tables, queries, forms and reports, and connect them together with </w:t>
      </w:r>
      <w:hyperlink r:id="rId5" w:tooltip="Macro (computer science)" w:history="1">
        <w:r w:rsidRPr="00EA2F3C">
          <w:rPr>
            <w:rStyle w:val="Hyperlink"/>
            <w:color w:val="000000" w:themeColor="text1"/>
          </w:rPr>
          <w:t>macros</w:t>
        </w:r>
      </w:hyperlink>
      <w:r w:rsidRPr="00EA2F3C">
        <w:rPr>
          <w:color w:val="000000" w:themeColor="text1"/>
        </w:rPr>
        <w:t>. Advanced users can use </w:t>
      </w:r>
      <w:hyperlink r:id="rId6" w:tooltip="Visual Basic for Applications" w:history="1">
        <w:r w:rsidRPr="00EA2F3C">
          <w:rPr>
            <w:rStyle w:val="Hyperlink"/>
            <w:color w:val="000000" w:themeColor="text1"/>
          </w:rPr>
          <w:t>VBA</w:t>
        </w:r>
      </w:hyperlink>
      <w:r w:rsidRPr="00EA2F3C">
        <w:rPr>
          <w:color w:val="000000" w:themeColor="text1"/>
        </w:rPr>
        <w:t> to write rich solutions with advanced </w:t>
      </w:r>
      <w:hyperlink r:id="rId7" w:tooltip="Data manipulation" w:history="1">
        <w:r w:rsidRPr="00EA2F3C">
          <w:rPr>
            <w:rStyle w:val="Hyperlink"/>
            <w:color w:val="000000" w:themeColor="text1"/>
          </w:rPr>
          <w:t>data manipulation</w:t>
        </w:r>
      </w:hyperlink>
      <w:r w:rsidRPr="00EA2F3C">
        <w:rPr>
          <w:color w:val="000000" w:themeColor="text1"/>
        </w:rPr>
        <w:t> and user control. Access also has report creation features that can work with any data source that Access can access.</w:t>
      </w:r>
    </w:p>
    <w:p w14:paraId="4D8632B6" w14:textId="77777777" w:rsidR="00EA2F3C" w:rsidRPr="00EA2F3C" w:rsidRDefault="00EA2F3C" w:rsidP="00EA2F3C">
      <w:pPr>
        <w:pStyle w:val="NormalWeb"/>
        <w:shd w:val="clear" w:color="auto" w:fill="FFFFFF"/>
        <w:spacing w:before="120" w:beforeAutospacing="0" w:after="120" w:afterAutospacing="0" w:line="360" w:lineRule="auto"/>
        <w:jc w:val="both"/>
        <w:rPr>
          <w:color w:val="000000" w:themeColor="text1"/>
        </w:rPr>
      </w:pPr>
      <w:r w:rsidRPr="00EA2F3C">
        <w:rPr>
          <w:color w:val="000000" w:themeColor="text1"/>
        </w:rPr>
        <w:t>The original concept of Access was for end users to be able to access data from any source. Other features include: the import and export of data to many formats including </w:t>
      </w:r>
      <w:hyperlink r:id="rId8" w:tooltip="Microsoft Excel" w:history="1">
        <w:r w:rsidRPr="00EA2F3C">
          <w:rPr>
            <w:rStyle w:val="Hyperlink"/>
            <w:color w:val="000000" w:themeColor="text1"/>
          </w:rPr>
          <w:t>Excel</w:t>
        </w:r>
      </w:hyperlink>
      <w:r w:rsidRPr="00EA2F3C">
        <w:rPr>
          <w:color w:val="000000" w:themeColor="text1"/>
        </w:rPr>
        <w:t>, </w:t>
      </w:r>
      <w:hyperlink r:id="rId9" w:tooltip="Microsoft Outlook" w:history="1">
        <w:r w:rsidRPr="00EA2F3C">
          <w:rPr>
            <w:rStyle w:val="Hyperlink"/>
            <w:color w:val="000000" w:themeColor="text1"/>
          </w:rPr>
          <w:t>Outlook</w:t>
        </w:r>
      </w:hyperlink>
      <w:r w:rsidRPr="00EA2F3C">
        <w:rPr>
          <w:color w:val="000000" w:themeColor="text1"/>
        </w:rPr>
        <w:t>, </w:t>
      </w:r>
      <w:hyperlink r:id="rId10" w:tooltip="ASCII" w:history="1">
        <w:r w:rsidRPr="00EA2F3C">
          <w:rPr>
            <w:rStyle w:val="Hyperlink"/>
            <w:color w:val="000000" w:themeColor="text1"/>
          </w:rPr>
          <w:t>ASCII</w:t>
        </w:r>
      </w:hyperlink>
      <w:r w:rsidRPr="00EA2F3C">
        <w:rPr>
          <w:color w:val="000000" w:themeColor="text1"/>
        </w:rPr>
        <w:t>, </w:t>
      </w:r>
      <w:hyperlink r:id="rId11" w:tooltip="DBase" w:history="1">
        <w:r w:rsidRPr="00EA2F3C">
          <w:rPr>
            <w:rStyle w:val="Hyperlink"/>
            <w:color w:val="000000" w:themeColor="text1"/>
          </w:rPr>
          <w:t>dBase</w:t>
        </w:r>
      </w:hyperlink>
      <w:r w:rsidRPr="00EA2F3C">
        <w:rPr>
          <w:color w:val="000000" w:themeColor="text1"/>
        </w:rPr>
        <w:t>, </w:t>
      </w:r>
      <w:hyperlink r:id="rId12" w:tooltip="Paradox (database)" w:history="1">
        <w:r w:rsidRPr="00EA2F3C">
          <w:rPr>
            <w:rStyle w:val="Hyperlink"/>
            <w:color w:val="000000" w:themeColor="text1"/>
          </w:rPr>
          <w:t>Paradox</w:t>
        </w:r>
      </w:hyperlink>
      <w:r w:rsidRPr="00EA2F3C">
        <w:rPr>
          <w:color w:val="000000" w:themeColor="text1"/>
        </w:rPr>
        <w:t>, </w:t>
      </w:r>
      <w:hyperlink r:id="rId13" w:tooltip="FoxPro 2" w:history="1">
        <w:r w:rsidRPr="00EA2F3C">
          <w:rPr>
            <w:rStyle w:val="Hyperlink"/>
            <w:color w:val="000000" w:themeColor="text1"/>
          </w:rPr>
          <w:t>FoxPro</w:t>
        </w:r>
      </w:hyperlink>
      <w:r w:rsidRPr="00EA2F3C">
        <w:rPr>
          <w:color w:val="000000" w:themeColor="text1"/>
        </w:rPr>
        <w:t>, </w:t>
      </w:r>
      <w:hyperlink r:id="rId14" w:tooltip="Microsoft SQL Server" w:history="1">
        <w:r w:rsidRPr="00EA2F3C">
          <w:rPr>
            <w:rStyle w:val="Hyperlink"/>
            <w:color w:val="000000" w:themeColor="text1"/>
          </w:rPr>
          <w:t>SQL Server</w:t>
        </w:r>
      </w:hyperlink>
      <w:r w:rsidRPr="00EA2F3C">
        <w:rPr>
          <w:color w:val="000000" w:themeColor="text1"/>
        </w:rPr>
        <w:t> and </w:t>
      </w:r>
      <w:hyperlink r:id="rId15" w:tooltip="Oracle Database" w:history="1">
        <w:r w:rsidRPr="00EA2F3C">
          <w:rPr>
            <w:rStyle w:val="Hyperlink"/>
            <w:color w:val="000000" w:themeColor="text1"/>
          </w:rPr>
          <w:t>Oracle</w:t>
        </w:r>
      </w:hyperlink>
      <w:r w:rsidRPr="00EA2F3C">
        <w:rPr>
          <w:color w:val="000000" w:themeColor="text1"/>
        </w:rPr>
        <w:t>. It also has the ability to link to data in its existing location and use it for viewing, querying, editing, and reporting. This allows the existing data to change while ensuring that Access uses the latest data. It can perform </w:t>
      </w:r>
      <w:hyperlink r:id="rId16" w:tooltip="Heterogeneity" w:history="1">
        <w:r w:rsidRPr="00EA2F3C">
          <w:rPr>
            <w:rStyle w:val="Hyperlink"/>
            <w:color w:val="000000" w:themeColor="text1"/>
          </w:rPr>
          <w:t>heterogeneous</w:t>
        </w:r>
      </w:hyperlink>
      <w:r w:rsidRPr="00EA2F3C">
        <w:rPr>
          <w:color w:val="000000" w:themeColor="text1"/>
        </w:rPr>
        <w:t> </w:t>
      </w:r>
      <w:hyperlink r:id="rId17" w:tooltip="Join (SQL)" w:history="1">
        <w:r w:rsidRPr="00EA2F3C">
          <w:rPr>
            <w:rStyle w:val="Hyperlink"/>
            <w:color w:val="000000" w:themeColor="text1"/>
          </w:rPr>
          <w:t>joins</w:t>
        </w:r>
      </w:hyperlink>
      <w:r w:rsidRPr="00EA2F3C">
        <w:rPr>
          <w:color w:val="000000" w:themeColor="text1"/>
        </w:rPr>
        <w:t> between data sets stored across different platforms. Access is often used by people downloading data from </w:t>
      </w:r>
      <w:hyperlink r:id="rId18" w:tooltip="Enterprise software" w:history="1">
        <w:r w:rsidRPr="00EA2F3C">
          <w:rPr>
            <w:rStyle w:val="Hyperlink"/>
            <w:color w:val="000000" w:themeColor="text1"/>
          </w:rPr>
          <w:t>enterprise level databases</w:t>
        </w:r>
      </w:hyperlink>
      <w:r w:rsidRPr="00EA2F3C">
        <w:rPr>
          <w:color w:val="000000" w:themeColor="text1"/>
        </w:rPr>
        <w:t> for manipulation, analysis, and reporting locally.</w:t>
      </w:r>
    </w:p>
    <w:p w14:paraId="6E9A5F31" w14:textId="77777777" w:rsidR="00E47CA9" w:rsidRDefault="00E47CA9">
      <w:pPr>
        <w:rPr>
          <w:b/>
          <w:bCs/>
          <w:color w:val="000000" w:themeColor="text1"/>
          <w:sz w:val="32"/>
          <w:szCs w:val="32"/>
        </w:rPr>
      </w:pPr>
      <w:r>
        <w:rPr>
          <w:b/>
          <w:bCs/>
          <w:color w:val="000000" w:themeColor="text1"/>
          <w:sz w:val="32"/>
          <w:szCs w:val="32"/>
        </w:rPr>
        <w:br w:type="page"/>
      </w:r>
    </w:p>
    <w:p w14:paraId="5DCE9550" w14:textId="31679A62" w:rsidR="0097068D" w:rsidRPr="00497929" w:rsidRDefault="0097068D" w:rsidP="0097068D">
      <w:pPr>
        <w:rPr>
          <w:b/>
          <w:bCs/>
          <w:color w:val="000000" w:themeColor="text1"/>
          <w:sz w:val="32"/>
          <w:szCs w:val="32"/>
        </w:rPr>
      </w:pPr>
      <w:r w:rsidRPr="00497929">
        <w:rPr>
          <w:b/>
          <w:bCs/>
          <w:color w:val="000000" w:themeColor="text1"/>
          <w:sz w:val="32"/>
          <w:szCs w:val="32"/>
        </w:rPr>
        <w:lastRenderedPageBreak/>
        <w:t xml:space="preserve">TMA </w:t>
      </w:r>
      <w:proofErr w:type="gramStart"/>
      <w:r w:rsidRPr="00497929">
        <w:rPr>
          <w:b/>
          <w:bCs/>
          <w:color w:val="000000" w:themeColor="text1"/>
          <w:sz w:val="32"/>
          <w:szCs w:val="32"/>
        </w:rPr>
        <w:t>0</w:t>
      </w:r>
      <w:r w:rsidR="00AD45DF" w:rsidRPr="00497929">
        <w:rPr>
          <w:b/>
          <w:bCs/>
          <w:color w:val="000000" w:themeColor="text1"/>
          <w:sz w:val="32"/>
          <w:szCs w:val="32"/>
        </w:rPr>
        <w:t>2</w:t>
      </w:r>
      <w:r w:rsidRPr="00497929">
        <w:rPr>
          <w:b/>
          <w:bCs/>
          <w:color w:val="000000" w:themeColor="text1"/>
          <w:sz w:val="32"/>
          <w:szCs w:val="32"/>
        </w:rPr>
        <w:t xml:space="preserve"> :</w:t>
      </w:r>
      <w:proofErr w:type="gramEnd"/>
      <w:r w:rsidRPr="00497929">
        <w:rPr>
          <w:b/>
          <w:bCs/>
          <w:color w:val="000000" w:themeColor="text1"/>
          <w:sz w:val="32"/>
          <w:szCs w:val="32"/>
        </w:rPr>
        <w:t xml:space="preserve"> Basic SQL Commands.</w:t>
      </w:r>
    </w:p>
    <w:p w14:paraId="5F5159DB" w14:textId="77777777" w:rsidR="002805CF" w:rsidRPr="00497929" w:rsidRDefault="002805CF" w:rsidP="004D7BF0">
      <w:pPr>
        <w:rPr>
          <w:b/>
          <w:bCs/>
          <w:color w:val="000000" w:themeColor="text1"/>
          <w:sz w:val="28"/>
          <w:szCs w:val="28"/>
        </w:rPr>
      </w:pPr>
    </w:p>
    <w:p w14:paraId="71E0FFA3" w14:textId="52B2215F" w:rsidR="0094410A" w:rsidRPr="00497929" w:rsidRDefault="00497929" w:rsidP="0094410A">
      <w:pPr>
        <w:spacing w:line="360" w:lineRule="auto"/>
        <w:rPr>
          <w:rFonts w:ascii="Times New Roman" w:hAnsi="Times New Roman" w:cs="Times New Roman"/>
          <w:color w:val="000000" w:themeColor="text1"/>
          <w:sz w:val="32"/>
          <w:szCs w:val="32"/>
        </w:rPr>
      </w:pPr>
      <w:r w:rsidRPr="00497929">
        <w:rPr>
          <w:rFonts w:ascii="Times New Roman" w:hAnsi="Times New Roman" w:cs="Times New Roman"/>
          <w:color w:val="000000" w:themeColor="text1"/>
          <w:sz w:val="32"/>
          <w:szCs w:val="32"/>
        </w:rPr>
        <w:t>Introduction:</w:t>
      </w:r>
    </w:p>
    <w:p w14:paraId="6BBF2DF4" w14:textId="4EBE3416" w:rsidR="00E526EA" w:rsidRPr="00DD5150" w:rsidRDefault="00E526EA" w:rsidP="00DD5150">
      <w:pPr>
        <w:spacing w:line="360" w:lineRule="auto"/>
        <w:jc w:val="both"/>
        <w:rPr>
          <w:rFonts w:ascii="Times New Roman" w:hAnsi="Times New Roman" w:cs="Times New Roman"/>
          <w:color w:val="000000" w:themeColor="text1"/>
          <w:sz w:val="24"/>
          <w:szCs w:val="24"/>
        </w:rPr>
      </w:pPr>
      <w:r w:rsidRPr="00DD5150">
        <w:rPr>
          <w:rFonts w:ascii="Times New Roman" w:hAnsi="Times New Roman" w:cs="Times New Roman"/>
          <w:color w:val="000000" w:themeColor="text1"/>
          <w:sz w:val="24"/>
          <w:szCs w:val="24"/>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D6CDAE8" w14:textId="77777777" w:rsidR="00092F59" w:rsidRPr="00497929" w:rsidRDefault="00092F59" w:rsidP="0094410A">
      <w:pPr>
        <w:pStyle w:val="Heading3"/>
        <w:shd w:val="clear" w:color="auto" w:fill="FBFBFB"/>
        <w:spacing w:line="360" w:lineRule="auto"/>
        <w:rPr>
          <w:color w:val="000000" w:themeColor="text1"/>
        </w:rPr>
      </w:pPr>
      <w:r w:rsidRPr="00497929">
        <w:rPr>
          <w:rStyle w:val="Strong"/>
          <w:color w:val="000000" w:themeColor="text1"/>
        </w:rPr>
        <w:t>History of SQL</w:t>
      </w:r>
    </w:p>
    <w:p w14:paraId="2416A8C9" w14:textId="77777777" w:rsidR="00092F59" w:rsidRPr="00DD5150" w:rsidRDefault="00092F59" w:rsidP="00DD5150">
      <w:pPr>
        <w:pStyle w:val="NormalWeb"/>
        <w:shd w:val="clear" w:color="auto" w:fill="FBFBFB"/>
        <w:spacing w:before="225" w:beforeAutospacing="0" w:after="0" w:afterAutospacing="0" w:line="360" w:lineRule="auto"/>
        <w:jc w:val="both"/>
        <w:rPr>
          <w:color w:val="000000" w:themeColor="text1"/>
        </w:rPr>
      </w:pPr>
      <w:r w:rsidRPr="00DD5150">
        <w:rPr>
          <w:color w:val="000000" w:themeColor="text1"/>
        </w:rPr>
        <w:t>SQL was invented in the 1970s based on the relational data model. It was initially known as the structured English query language (SEQUEL). The term was later shortened to SQL. Oracle, formerly known as Relational Software, became the first vendor to offer a commercial SQL relational database management system.</w:t>
      </w:r>
    </w:p>
    <w:p w14:paraId="06938EA2" w14:textId="77777777" w:rsidR="00092F59" w:rsidRPr="00497929" w:rsidRDefault="00092F59" w:rsidP="0094410A">
      <w:pPr>
        <w:spacing w:line="360" w:lineRule="auto"/>
        <w:rPr>
          <w:rFonts w:ascii="Times New Roman" w:hAnsi="Times New Roman" w:cs="Times New Roman"/>
          <w:color w:val="000000" w:themeColor="text1"/>
          <w:sz w:val="21"/>
          <w:szCs w:val="21"/>
        </w:rPr>
      </w:pPr>
    </w:p>
    <w:p w14:paraId="55460DE5" w14:textId="77777777" w:rsidR="00253097" w:rsidRPr="00497929" w:rsidRDefault="00253097" w:rsidP="0094410A">
      <w:pPr>
        <w:pStyle w:val="Heading2"/>
        <w:shd w:val="clear" w:color="auto" w:fill="FBFBFB"/>
        <w:spacing w:before="225" w:after="225" w:line="360" w:lineRule="auto"/>
        <w:rPr>
          <w:rFonts w:ascii="Times New Roman" w:hAnsi="Times New Roman" w:cs="Times New Roman"/>
          <w:color w:val="000000" w:themeColor="text1"/>
        </w:rPr>
      </w:pPr>
      <w:r w:rsidRPr="00497929">
        <w:rPr>
          <w:rFonts w:ascii="Times New Roman" w:hAnsi="Times New Roman" w:cs="Times New Roman"/>
          <w:b/>
          <w:bCs/>
          <w:color w:val="000000" w:themeColor="text1"/>
        </w:rPr>
        <w:t>How does SQL work?</w:t>
      </w:r>
    </w:p>
    <w:p w14:paraId="4B6C1BFA" w14:textId="77777777" w:rsidR="0075611F" w:rsidRPr="00DD5150" w:rsidRDefault="0075611F" w:rsidP="00DD5150">
      <w:pPr>
        <w:pStyle w:val="NormalWeb"/>
        <w:shd w:val="clear" w:color="auto" w:fill="FBFBFB"/>
        <w:spacing w:before="0" w:beforeAutospacing="0" w:after="225" w:afterAutospacing="0" w:line="360" w:lineRule="auto"/>
        <w:jc w:val="both"/>
        <w:rPr>
          <w:color w:val="000000" w:themeColor="text1"/>
        </w:rPr>
      </w:pPr>
      <w:r w:rsidRPr="00DD5150">
        <w:rPr>
          <w:color w:val="000000" w:themeColor="text1"/>
        </w:rPr>
        <w:t>Structured query language (SQL) implementation involves a server machine that processes the database queries and returns the results. The SQL process goes through several software components, including the following. </w:t>
      </w:r>
    </w:p>
    <w:p w14:paraId="0D7A2642" w14:textId="77777777" w:rsidR="0075611F" w:rsidRPr="00497929" w:rsidRDefault="0075611F" w:rsidP="0094410A">
      <w:pPr>
        <w:pStyle w:val="Heading3"/>
        <w:shd w:val="clear" w:color="auto" w:fill="FBFBFB"/>
        <w:spacing w:line="360" w:lineRule="auto"/>
        <w:rPr>
          <w:color w:val="000000" w:themeColor="text1"/>
          <w:sz w:val="32"/>
          <w:szCs w:val="32"/>
        </w:rPr>
      </w:pPr>
      <w:r w:rsidRPr="00497929">
        <w:rPr>
          <w:rStyle w:val="Strong"/>
          <w:color w:val="000000" w:themeColor="text1"/>
          <w:sz w:val="32"/>
          <w:szCs w:val="32"/>
        </w:rPr>
        <w:t>Parser</w:t>
      </w:r>
    </w:p>
    <w:p w14:paraId="617AC789" w14:textId="77777777" w:rsidR="006F36D1" w:rsidRDefault="0075611F" w:rsidP="006F36D1">
      <w:pPr>
        <w:pStyle w:val="NormalWeb"/>
        <w:shd w:val="clear" w:color="auto" w:fill="FBFBFB"/>
        <w:spacing w:before="225" w:beforeAutospacing="0" w:after="225" w:afterAutospacing="0" w:line="360" w:lineRule="auto"/>
        <w:jc w:val="both"/>
        <w:rPr>
          <w:color w:val="000000" w:themeColor="text1"/>
        </w:rPr>
      </w:pPr>
      <w:r w:rsidRPr="00DD5150">
        <w:rPr>
          <w:color w:val="000000" w:themeColor="text1"/>
        </w:rPr>
        <w:t>The parser starts by tokenizing, or replacing, some of the words in the SQL statement with special symbols. It then checks the statement for the following:</w:t>
      </w:r>
    </w:p>
    <w:p w14:paraId="6B3673F5" w14:textId="77777777" w:rsidR="006F36D1" w:rsidRDefault="006F36D1" w:rsidP="00DD5150">
      <w:pPr>
        <w:pStyle w:val="NormalWeb"/>
        <w:shd w:val="clear" w:color="auto" w:fill="FBFBFB"/>
        <w:spacing w:before="225" w:beforeAutospacing="0" w:after="225" w:afterAutospacing="0" w:line="360" w:lineRule="auto"/>
        <w:jc w:val="both"/>
        <w:rPr>
          <w:rStyle w:val="Emphasis"/>
          <w:b/>
          <w:bCs/>
          <w:color w:val="000000" w:themeColor="text1"/>
          <w:sz w:val="32"/>
          <w:szCs w:val="32"/>
        </w:rPr>
      </w:pPr>
    </w:p>
    <w:p w14:paraId="0B37A61B" w14:textId="77777777" w:rsidR="006F36D1" w:rsidRDefault="006F36D1" w:rsidP="00DD5150">
      <w:pPr>
        <w:pStyle w:val="NormalWeb"/>
        <w:shd w:val="clear" w:color="auto" w:fill="FBFBFB"/>
        <w:spacing w:before="225" w:beforeAutospacing="0" w:after="225" w:afterAutospacing="0" w:line="360" w:lineRule="auto"/>
        <w:jc w:val="both"/>
        <w:rPr>
          <w:rStyle w:val="Emphasis"/>
          <w:b/>
          <w:bCs/>
          <w:color w:val="000000" w:themeColor="text1"/>
          <w:sz w:val="32"/>
          <w:szCs w:val="32"/>
        </w:rPr>
      </w:pPr>
    </w:p>
    <w:p w14:paraId="63C2DD9B" w14:textId="230B7FEF" w:rsidR="006F36D1" w:rsidRDefault="0075611F" w:rsidP="00DD5150">
      <w:pPr>
        <w:pStyle w:val="NormalWeb"/>
        <w:shd w:val="clear" w:color="auto" w:fill="FBFBFB"/>
        <w:spacing w:before="225" w:beforeAutospacing="0" w:after="225" w:afterAutospacing="0" w:line="360" w:lineRule="auto"/>
        <w:jc w:val="both"/>
        <w:rPr>
          <w:rStyle w:val="Emphasis"/>
          <w:b/>
          <w:bCs/>
          <w:color w:val="000000" w:themeColor="text1"/>
          <w:sz w:val="32"/>
          <w:szCs w:val="32"/>
        </w:rPr>
      </w:pPr>
      <w:r w:rsidRPr="00497929">
        <w:rPr>
          <w:rStyle w:val="Emphasis"/>
          <w:b/>
          <w:bCs/>
          <w:color w:val="000000" w:themeColor="text1"/>
          <w:sz w:val="32"/>
          <w:szCs w:val="32"/>
        </w:rPr>
        <w:lastRenderedPageBreak/>
        <w:t>Correctness</w:t>
      </w:r>
    </w:p>
    <w:p w14:paraId="28D273BF" w14:textId="1229AC47" w:rsidR="0075611F" w:rsidRPr="00497929" w:rsidRDefault="0075611F" w:rsidP="00DD5150">
      <w:pPr>
        <w:pStyle w:val="NormalWeb"/>
        <w:shd w:val="clear" w:color="auto" w:fill="FBFBFB"/>
        <w:spacing w:before="225" w:beforeAutospacing="0" w:after="225" w:afterAutospacing="0" w:line="360" w:lineRule="auto"/>
        <w:jc w:val="both"/>
        <w:rPr>
          <w:color w:val="000000" w:themeColor="text1"/>
          <w:sz w:val="21"/>
          <w:szCs w:val="21"/>
        </w:rPr>
      </w:pPr>
      <w:r w:rsidRPr="00DD5150">
        <w:rPr>
          <w:color w:val="000000" w:themeColor="text1"/>
        </w:rPr>
        <w:t>The parser verifies that the SQL statement conforms to SQL semantics, or rules, that ensure the correctness of the query statement. For example, the parser checks if the SQL command ends with a semi-colon. If the semi-colon is missing, the parser returns an error</w:t>
      </w:r>
      <w:r w:rsidRPr="00497929">
        <w:rPr>
          <w:color w:val="000000" w:themeColor="text1"/>
          <w:sz w:val="21"/>
          <w:szCs w:val="21"/>
        </w:rPr>
        <w:t>.</w:t>
      </w:r>
    </w:p>
    <w:p w14:paraId="2CAF2F25" w14:textId="77777777" w:rsidR="0075611F" w:rsidRPr="004F173E" w:rsidRDefault="0075611F" w:rsidP="0094410A">
      <w:pPr>
        <w:pStyle w:val="Heading4"/>
        <w:shd w:val="clear" w:color="auto" w:fill="FBFBFB"/>
        <w:spacing w:line="360" w:lineRule="auto"/>
        <w:rPr>
          <w:rFonts w:ascii="Times New Roman" w:hAnsi="Times New Roman" w:cs="Times New Roman"/>
          <w:color w:val="000000" w:themeColor="text1"/>
          <w:sz w:val="32"/>
          <w:szCs w:val="32"/>
        </w:rPr>
      </w:pPr>
      <w:r w:rsidRPr="004F173E">
        <w:rPr>
          <w:rStyle w:val="Emphasis"/>
          <w:rFonts w:ascii="Times New Roman" w:hAnsi="Times New Roman" w:cs="Times New Roman"/>
          <w:b/>
          <w:bCs/>
          <w:color w:val="000000" w:themeColor="text1"/>
          <w:sz w:val="32"/>
          <w:szCs w:val="32"/>
        </w:rPr>
        <w:t>Authorization</w:t>
      </w:r>
    </w:p>
    <w:p w14:paraId="57B0603A" w14:textId="77777777" w:rsidR="0075611F" w:rsidRPr="00DD5150" w:rsidRDefault="0075611F" w:rsidP="00DD5150">
      <w:pPr>
        <w:pStyle w:val="NormalWeb"/>
        <w:shd w:val="clear" w:color="auto" w:fill="FBFBFB"/>
        <w:spacing w:before="225" w:beforeAutospacing="0" w:after="225" w:afterAutospacing="0" w:line="360" w:lineRule="auto"/>
        <w:jc w:val="both"/>
        <w:rPr>
          <w:color w:val="000000" w:themeColor="text1"/>
        </w:rPr>
      </w:pPr>
      <w:r w:rsidRPr="00DD5150">
        <w:rPr>
          <w:color w:val="000000" w:themeColor="text1"/>
        </w:rPr>
        <w:t>The parser also validates that the user running the query has the necessary authorization to manipulate the respective data. For example, only admin users might have the right to delete data. </w:t>
      </w:r>
    </w:p>
    <w:p w14:paraId="24687D58" w14:textId="77777777" w:rsidR="0075611F" w:rsidRPr="004F173E" w:rsidRDefault="0075611F" w:rsidP="0094410A">
      <w:pPr>
        <w:pStyle w:val="Heading3"/>
        <w:shd w:val="clear" w:color="auto" w:fill="FBFBFB"/>
        <w:spacing w:line="360" w:lineRule="auto"/>
        <w:rPr>
          <w:color w:val="000000" w:themeColor="text1"/>
          <w:sz w:val="32"/>
          <w:szCs w:val="32"/>
        </w:rPr>
      </w:pPr>
      <w:r w:rsidRPr="004F173E">
        <w:rPr>
          <w:rStyle w:val="Strong"/>
          <w:color w:val="000000" w:themeColor="text1"/>
          <w:sz w:val="32"/>
          <w:szCs w:val="32"/>
        </w:rPr>
        <w:t>Relational engine</w:t>
      </w:r>
    </w:p>
    <w:p w14:paraId="579D5E80" w14:textId="77777777" w:rsidR="0075611F" w:rsidRPr="00DD5150" w:rsidRDefault="0075611F" w:rsidP="00DD5150">
      <w:pPr>
        <w:pStyle w:val="NormalWeb"/>
        <w:shd w:val="clear" w:color="auto" w:fill="FBFBFB"/>
        <w:spacing w:before="225" w:beforeAutospacing="0" w:after="225" w:afterAutospacing="0" w:line="360" w:lineRule="auto"/>
        <w:jc w:val="both"/>
        <w:rPr>
          <w:color w:val="000000" w:themeColor="text1"/>
        </w:rPr>
      </w:pPr>
      <w:r w:rsidRPr="00DD5150">
        <w:rPr>
          <w:color w:val="000000" w:themeColor="text1"/>
        </w:rPr>
        <w:t>The relational engine, or query processor, creates a plan for retrieving, writing, or updating the corresponding data in the most effective manner. For example, it checks for similar queries, reuses previous data manipulation methods, or creates a new one. It writes the plan in an intermediate-level representation of the SQL statement called byte code. Relational databases use byte code to efficiently perform database searches and modifications. </w:t>
      </w:r>
    </w:p>
    <w:p w14:paraId="4B3F43EB" w14:textId="77777777" w:rsidR="0075611F" w:rsidRPr="004F173E" w:rsidRDefault="0075611F" w:rsidP="0094410A">
      <w:pPr>
        <w:pStyle w:val="Heading3"/>
        <w:shd w:val="clear" w:color="auto" w:fill="FBFBFB"/>
        <w:spacing w:line="360" w:lineRule="auto"/>
        <w:rPr>
          <w:color w:val="000000" w:themeColor="text1"/>
          <w:sz w:val="32"/>
          <w:szCs w:val="32"/>
        </w:rPr>
      </w:pPr>
      <w:r w:rsidRPr="004F173E">
        <w:rPr>
          <w:rStyle w:val="Strong"/>
          <w:color w:val="000000" w:themeColor="text1"/>
          <w:sz w:val="32"/>
          <w:szCs w:val="32"/>
        </w:rPr>
        <w:t>Storage engine</w:t>
      </w:r>
    </w:p>
    <w:p w14:paraId="551D6C08" w14:textId="77777777" w:rsidR="0075611F" w:rsidRPr="00DD5150" w:rsidRDefault="0075611F" w:rsidP="00DD5150">
      <w:pPr>
        <w:pStyle w:val="NormalWeb"/>
        <w:shd w:val="clear" w:color="auto" w:fill="FBFBFB"/>
        <w:spacing w:before="225" w:beforeAutospacing="0" w:after="0" w:afterAutospacing="0" w:line="360" w:lineRule="auto"/>
        <w:jc w:val="both"/>
        <w:rPr>
          <w:color w:val="000000" w:themeColor="text1"/>
        </w:rPr>
      </w:pPr>
      <w:r w:rsidRPr="00DD5150">
        <w:rPr>
          <w:color w:val="000000" w:themeColor="text1"/>
        </w:rPr>
        <w:t>The storage engine, or database engine, is the software component that processes the byte code and runs the intended SQL statement. It reads and stores the data in the database files on physical disk storage. Upon completion, the storage engine returns the result to the requesting application.</w:t>
      </w:r>
    </w:p>
    <w:p w14:paraId="2791079C" w14:textId="77777777" w:rsidR="00646CFA" w:rsidRDefault="00646CFA" w:rsidP="0094410A">
      <w:pPr>
        <w:pStyle w:val="Heading2"/>
        <w:spacing w:before="225" w:after="225" w:line="360" w:lineRule="auto"/>
        <w:rPr>
          <w:rFonts w:ascii="Times New Roman" w:hAnsi="Times New Roman" w:cs="Times New Roman"/>
          <w:b/>
          <w:bCs/>
          <w:color w:val="000000" w:themeColor="text1"/>
          <w:sz w:val="32"/>
          <w:szCs w:val="32"/>
        </w:rPr>
      </w:pPr>
    </w:p>
    <w:p w14:paraId="73DE55AF" w14:textId="7D63235E" w:rsidR="00646CFA" w:rsidRPr="00646CFA" w:rsidRDefault="00A531D6" w:rsidP="00646CFA">
      <w:pPr>
        <w:pStyle w:val="Heading2"/>
        <w:spacing w:before="225" w:after="225" w:line="360" w:lineRule="auto"/>
        <w:rPr>
          <w:rFonts w:ascii="Times New Roman" w:hAnsi="Times New Roman" w:cs="Times New Roman"/>
          <w:color w:val="000000" w:themeColor="text1"/>
          <w:sz w:val="32"/>
          <w:szCs w:val="32"/>
        </w:rPr>
      </w:pPr>
      <w:r w:rsidRPr="004F173E">
        <w:rPr>
          <w:rFonts w:ascii="Times New Roman" w:hAnsi="Times New Roman" w:cs="Times New Roman"/>
          <w:b/>
          <w:bCs/>
          <w:color w:val="000000" w:themeColor="text1"/>
          <w:sz w:val="32"/>
          <w:szCs w:val="32"/>
        </w:rPr>
        <w:t>SQL commands</w:t>
      </w:r>
    </w:p>
    <w:p w14:paraId="3129511E" w14:textId="77777777" w:rsidR="00E526EA" w:rsidRPr="00497929" w:rsidRDefault="00E526EA" w:rsidP="00DD5150">
      <w:pPr>
        <w:spacing w:after="225" w:line="360" w:lineRule="auto"/>
        <w:jc w:val="both"/>
        <w:rPr>
          <w:rFonts w:ascii="Times New Roman" w:eastAsia="Times New Roman" w:hAnsi="Times New Roman" w:cs="Times New Roman"/>
          <w:color w:val="000000" w:themeColor="text1"/>
          <w:kern w:val="0"/>
          <w:sz w:val="21"/>
          <w:szCs w:val="21"/>
          <w14:ligatures w14:val="none"/>
        </w:rPr>
      </w:pPr>
      <w:r w:rsidRPr="00DD5150">
        <w:rPr>
          <w:rFonts w:ascii="Times New Roman" w:eastAsia="Times New Roman" w:hAnsi="Times New Roman" w:cs="Times New Roman"/>
          <w:color w:val="000000" w:themeColor="text1"/>
          <w:kern w:val="0"/>
          <w:sz w:val="24"/>
          <w:szCs w:val="24"/>
          <w14:ligatures w14:val="none"/>
        </w:rPr>
        <w:t>Structured query language (SQL) commands are specific keywords or SQL statements that developers use to manipulate the data stored in a relational database. You can categorize SQL commands as follows</w:t>
      </w:r>
      <w:r w:rsidRPr="00497929">
        <w:rPr>
          <w:rFonts w:ascii="Times New Roman" w:eastAsia="Times New Roman" w:hAnsi="Times New Roman" w:cs="Times New Roman"/>
          <w:color w:val="000000" w:themeColor="text1"/>
          <w:kern w:val="0"/>
          <w:sz w:val="21"/>
          <w:szCs w:val="21"/>
          <w14:ligatures w14:val="none"/>
        </w:rPr>
        <w:t>.</w:t>
      </w:r>
    </w:p>
    <w:p w14:paraId="1919CB0F" w14:textId="77777777" w:rsidR="00E526EA" w:rsidRPr="004F173E" w:rsidRDefault="00E526EA" w:rsidP="0094410A">
      <w:pPr>
        <w:spacing w:before="100" w:beforeAutospacing="1" w:after="100" w:afterAutospacing="1" w:line="360" w:lineRule="auto"/>
        <w:outlineLvl w:val="2"/>
        <w:rPr>
          <w:rFonts w:ascii="Times New Roman" w:eastAsia="Times New Roman" w:hAnsi="Times New Roman" w:cs="Times New Roman"/>
          <w:b/>
          <w:bCs/>
          <w:color w:val="000000" w:themeColor="text1"/>
          <w:kern w:val="0"/>
          <w:sz w:val="30"/>
          <w:szCs w:val="30"/>
          <w14:ligatures w14:val="none"/>
        </w:rPr>
      </w:pPr>
      <w:r w:rsidRPr="004F173E">
        <w:rPr>
          <w:rFonts w:ascii="Times New Roman" w:eastAsia="Times New Roman" w:hAnsi="Times New Roman" w:cs="Times New Roman"/>
          <w:color w:val="000000" w:themeColor="text1"/>
          <w:kern w:val="0"/>
          <w:sz w:val="30"/>
          <w:szCs w:val="30"/>
          <w14:ligatures w14:val="none"/>
        </w:rPr>
        <w:lastRenderedPageBreak/>
        <w:t>Data definition language </w:t>
      </w:r>
    </w:p>
    <w:p w14:paraId="0D8FCC27" w14:textId="77777777" w:rsidR="00E526EA" w:rsidRPr="00DD5150" w:rsidRDefault="00E526EA" w:rsidP="00DD5150">
      <w:pPr>
        <w:spacing w:before="225" w:after="225" w:line="360" w:lineRule="auto"/>
        <w:jc w:val="both"/>
        <w:rPr>
          <w:rFonts w:ascii="Times New Roman" w:eastAsia="Times New Roman" w:hAnsi="Times New Roman" w:cs="Times New Roman"/>
          <w:color w:val="000000" w:themeColor="text1"/>
          <w:kern w:val="0"/>
          <w:sz w:val="24"/>
          <w:szCs w:val="24"/>
          <w14:ligatures w14:val="none"/>
        </w:rPr>
      </w:pPr>
      <w:r w:rsidRPr="00DD5150">
        <w:rPr>
          <w:rFonts w:ascii="Times New Roman" w:eastAsia="Times New Roman" w:hAnsi="Times New Roman" w:cs="Times New Roman"/>
          <w:color w:val="000000" w:themeColor="text1"/>
          <w:kern w:val="0"/>
          <w:sz w:val="24"/>
          <w:szCs w:val="24"/>
          <w14:ligatures w14:val="none"/>
        </w:rPr>
        <w:t>Data definition language (DDL) refers to SQL commands that design the database structure. Database engineers use DDL to create and modify database objects based on the business requirements. For example, the database engineer uses the CREATE command to create database objects such as tables, views, and indexes.</w:t>
      </w:r>
    </w:p>
    <w:p w14:paraId="6097B581" w14:textId="77777777" w:rsidR="00E526EA" w:rsidRPr="004F173E" w:rsidRDefault="00E526EA" w:rsidP="0094410A">
      <w:pPr>
        <w:spacing w:before="100" w:beforeAutospacing="1" w:after="100" w:afterAutospacing="1" w:line="360" w:lineRule="auto"/>
        <w:outlineLvl w:val="2"/>
        <w:rPr>
          <w:rFonts w:ascii="Times New Roman" w:eastAsia="Times New Roman" w:hAnsi="Times New Roman" w:cs="Times New Roman"/>
          <w:b/>
          <w:bCs/>
          <w:color w:val="000000" w:themeColor="text1"/>
          <w:kern w:val="0"/>
          <w:sz w:val="30"/>
          <w:szCs w:val="30"/>
          <w14:ligatures w14:val="none"/>
        </w:rPr>
      </w:pPr>
      <w:r w:rsidRPr="004F173E">
        <w:rPr>
          <w:rFonts w:ascii="Times New Roman" w:eastAsia="Times New Roman" w:hAnsi="Times New Roman" w:cs="Times New Roman"/>
          <w:color w:val="000000" w:themeColor="text1"/>
          <w:kern w:val="0"/>
          <w:sz w:val="30"/>
          <w:szCs w:val="30"/>
          <w14:ligatures w14:val="none"/>
        </w:rPr>
        <w:t>Data query language</w:t>
      </w:r>
    </w:p>
    <w:p w14:paraId="371AFEB0" w14:textId="77777777" w:rsidR="00E526EA" w:rsidRPr="00DD5150" w:rsidRDefault="00E526EA" w:rsidP="00DD5150">
      <w:pPr>
        <w:spacing w:before="225" w:after="225" w:line="360" w:lineRule="auto"/>
        <w:jc w:val="both"/>
        <w:rPr>
          <w:rFonts w:ascii="Times New Roman" w:eastAsia="Times New Roman" w:hAnsi="Times New Roman" w:cs="Times New Roman"/>
          <w:color w:val="000000" w:themeColor="text1"/>
          <w:kern w:val="0"/>
          <w:sz w:val="24"/>
          <w:szCs w:val="24"/>
          <w14:ligatures w14:val="none"/>
        </w:rPr>
      </w:pPr>
      <w:r w:rsidRPr="00DD5150">
        <w:rPr>
          <w:rFonts w:ascii="Times New Roman" w:eastAsia="Times New Roman" w:hAnsi="Times New Roman" w:cs="Times New Roman"/>
          <w:color w:val="000000" w:themeColor="text1"/>
          <w:kern w:val="0"/>
          <w:sz w:val="24"/>
          <w:szCs w:val="24"/>
          <w14:ligatures w14:val="none"/>
        </w:rPr>
        <w:t>Data query language (DQL) consists of instructions for retrieving data stored in relational databases. Software applications use the SELECT command to filter and return specific results from a SQL table. </w:t>
      </w:r>
    </w:p>
    <w:p w14:paraId="21A98433" w14:textId="77777777" w:rsidR="00E526EA" w:rsidRPr="004F173E" w:rsidRDefault="00E526EA" w:rsidP="0094410A">
      <w:pPr>
        <w:spacing w:before="100" w:beforeAutospacing="1" w:after="100" w:afterAutospacing="1" w:line="360" w:lineRule="auto"/>
        <w:outlineLvl w:val="2"/>
        <w:rPr>
          <w:rFonts w:ascii="Times New Roman" w:eastAsia="Times New Roman" w:hAnsi="Times New Roman" w:cs="Times New Roman"/>
          <w:b/>
          <w:bCs/>
          <w:color w:val="000000" w:themeColor="text1"/>
          <w:kern w:val="0"/>
          <w:sz w:val="30"/>
          <w:szCs w:val="30"/>
          <w14:ligatures w14:val="none"/>
        </w:rPr>
      </w:pPr>
      <w:r w:rsidRPr="004F173E">
        <w:rPr>
          <w:rFonts w:ascii="Times New Roman" w:eastAsia="Times New Roman" w:hAnsi="Times New Roman" w:cs="Times New Roman"/>
          <w:color w:val="000000" w:themeColor="text1"/>
          <w:kern w:val="0"/>
          <w:sz w:val="30"/>
          <w:szCs w:val="30"/>
          <w14:ligatures w14:val="none"/>
        </w:rPr>
        <w:t>Data manipulation language</w:t>
      </w:r>
    </w:p>
    <w:p w14:paraId="7F415F55" w14:textId="77777777" w:rsidR="00E526EA" w:rsidRPr="00DD5150" w:rsidRDefault="00E526EA" w:rsidP="00DD5150">
      <w:pPr>
        <w:spacing w:before="225" w:after="225" w:line="360" w:lineRule="auto"/>
        <w:jc w:val="both"/>
        <w:rPr>
          <w:rFonts w:ascii="Times New Roman" w:eastAsia="Times New Roman" w:hAnsi="Times New Roman" w:cs="Times New Roman"/>
          <w:color w:val="000000" w:themeColor="text1"/>
          <w:kern w:val="0"/>
          <w:sz w:val="24"/>
          <w:szCs w:val="24"/>
          <w14:ligatures w14:val="none"/>
        </w:rPr>
      </w:pPr>
      <w:r w:rsidRPr="00DD5150">
        <w:rPr>
          <w:rFonts w:ascii="Times New Roman" w:eastAsia="Times New Roman" w:hAnsi="Times New Roman" w:cs="Times New Roman"/>
          <w:color w:val="000000" w:themeColor="text1"/>
          <w:kern w:val="0"/>
          <w:sz w:val="24"/>
          <w:szCs w:val="24"/>
          <w14:ligatures w14:val="none"/>
        </w:rPr>
        <w:t>Data manipulation language (DML) statements write new information or modify existing records in a relational database. For example, an application uses the INSERT command to store a new record in the database.</w:t>
      </w:r>
    </w:p>
    <w:p w14:paraId="09F332AC" w14:textId="77777777" w:rsidR="00E526EA" w:rsidRPr="004F173E" w:rsidRDefault="00E526EA" w:rsidP="0094410A">
      <w:pPr>
        <w:spacing w:before="100" w:beforeAutospacing="1" w:after="100" w:afterAutospacing="1" w:line="360" w:lineRule="auto"/>
        <w:outlineLvl w:val="2"/>
        <w:rPr>
          <w:rFonts w:ascii="Times New Roman" w:eastAsia="Times New Roman" w:hAnsi="Times New Roman" w:cs="Times New Roman"/>
          <w:b/>
          <w:bCs/>
          <w:color w:val="000000" w:themeColor="text1"/>
          <w:kern w:val="0"/>
          <w:sz w:val="30"/>
          <w:szCs w:val="30"/>
          <w14:ligatures w14:val="none"/>
        </w:rPr>
      </w:pPr>
      <w:r w:rsidRPr="004F173E">
        <w:rPr>
          <w:rFonts w:ascii="Times New Roman" w:eastAsia="Times New Roman" w:hAnsi="Times New Roman" w:cs="Times New Roman"/>
          <w:color w:val="000000" w:themeColor="text1"/>
          <w:kern w:val="0"/>
          <w:sz w:val="30"/>
          <w:szCs w:val="30"/>
          <w14:ligatures w14:val="none"/>
        </w:rPr>
        <w:t>Data control language</w:t>
      </w:r>
    </w:p>
    <w:p w14:paraId="51EBAE73" w14:textId="77777777" w:rsidR="00E526EA" w:rsidRPr="00DD5150" w:rsidRDefault="00E526EA" w:rsidP="00DD5150">
      <w:pPr>
        <w:spacing w:before="225" w:after="225" w:line="360" w:lineRule="auto"/>
        <w:jc w:val="both"/>
        <w:rPr>
          <w:rFonts w:ascii="Times New Roman" w:eastAsia="Times New Roman" w:hAnsi="Times New Roman" w:cs="Times New Roman"/>
          <w:color w:val="000000" w:themeColor="text1"/>
          <w:kern w:val="0"/>
          <w:sz w:val="24"/>
          <w:szCs w:val="24"/>
          <w14:ligatures w14:val="none"/>
        </w:rPr>
      </w:pPr>
      <w:r w:rsidRPr="00DD5150">
        <w:rPr>
          <w:rFonts w:ascii="Times New Roman" w:eastAsia="Times New Roman" w:hAnsi="Times New Roman" w:cs="Times New Roman"/>
          <w:color w:val="000000" w:themeColor="text1"/>
          <w:kern w:val="0"/>
          <w:sz w:val="24"/>
          <w:szCs w:val="24"/>
          <w14:ligatures w14:val="none"/>
        </w:rPr>
        <w:t>Database administrators use data control language (DCL) to manage or authorize database access for other users. For example, they can use the GRANT command to permit certain applications to manipulate one or more tables. </w:t>
      </w:r>
    </w:p>
    <w:p w14:paraId="599053EF" w14:textId="77777777" w:rsidR="00E526EA" w:rsidRPr="004F173E" w:rsidRDefault="00E526EA" w:rsidP="0094410A">
      <w:pPr>
        <w:spacing w:before="100" w:beforeAutospacing="1" w:after="100" w:afterAutospacing="1" w:line="360" w:lineRule="auto"/>
        <w:outlineLvl w:val="2"/>
        <w:rPr>
          <w:rFonts w:ascii="Times New Roman" w:eastAsia="Times New Roman" w:hAnsi="Times New Roman" w:cs="Times New Roman"/>
          <w:b/>
          <w:bCs/>
          <w:color w:val="000000" w:themeColor="text1"/>
          <w:kern w:val="0"/>
          <w:sz w:val="30"/>
          <w:szCs w:val="30"/>
          <w14:ligatures w14:val="none"/>
        </w:rPr>
      </w:pPr>
      <w:r w:rsidRPr="004F173E">
        <w:rPr>
          <w:rFonts w:ascii="Times New Roman" w:eastAsia="Times New Roman" w:hAnsi="Times New Roman" w:cs="Times New Roman"/>
          <w:color w:val="000000" w:themeColor="text1"/>
          <w:kern w:val="0"/>
          <w:sz w:val="30"/>
          <w:szCs w:val="30"/>
          <w14:ligatures w14:val="none"/>
        </w:rPr>
        <w:t>Transaction control language</w:t>
      </w:r>
    </w:p>
    <w:p w14:paraId="10F0CFB8" w14:textId="77777777" w:rsidR="00E526EA" w:rsidRPr="00DD5150" w:rsidRDefault="00E526EA" w:rsidP="00DD5150">
      <w:pPr>
        <w:spacing w:before="225" w:after="0" w:line="360" w:lineRule="auto"/>
        <w:jc w:val="both"/>
        <w:rPr>
          <w:rFonts w:ascii="Times New Roman" w:eastAsia="Times New Roman" w:hAnsi="Times New Roman" w:cs="Times New Roman"/>
          <w:color w:val="000000" w:themeColor="text1"/>
          <w:kern w:val="0"/>
          <w:sz w:val="24"/>
          <w:szCs w:val="24"/>
          <w14:ligatures w14:val="none"/>
        </w:rPr>
      </w:pPr>
      <w:r w:rsidRPr="00DD5150">
        <w:rPr>
          <w:rFonts w:ascii="Times New Roman" w:eastAsia="Times New Roman" w:hAnsi="Times New Roman" w:cs="Times New Roman"/>
          <w:color w:val="000000" w:themeColor="text1"/>
          <w:kern w:val="0"/>
          <w:sz w:val="24"/>
          <w:szCs w:val="24"/>
          <w14:ligatures w14:val="none"/>
        </w:rPr>
        <w:t>The relational engine uses transaction control language (TCL) to automatically make database changes. For example, the database uses the ROLLBACK command to undo an erroneous transaction. </w:t>
      </w:r>
    </w:p>
    <w:p w14:paraId="6C41D727"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SELECT - extracts data from a database</w:t>
      </w:r>
    </w:p>
    <w:p w14:paraId="34E7DD7E"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UPDATE - updates data in a database</w:t>
      </w:r>
    </w:p>
    <w:p w14:paraId="3E28FB06"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lastRenderedPageBreak/>
        <w:t>DELETE - deletes data from a database</w:t>
      </w:r>
    </w:p>
    <w:p w14:paraId="4532DD43"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INSERT INTO - inserts new data into a database</w:t>
      </w:r>
    </w:p>
    <w:p w14:paraId="4B5F2323"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CREATE DATABASE - creates a new database</w:t>
      </w:r>
    </w:p>
    <w:p w14:paraId="1BD3E0B7"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ALTER DATABASE - modifies a database</w:t>
      </w:r>
    </w:p>
    <w:p w14:paraId="2A608EA5"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CREATE TABLE - creates a new table</w:t>
      </w:r>
    </w:p>
    <w:p w14:paraId="554D1254"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ALTER TABLE - modifies a table</w:t>
      </w:r>
    </w:p>
    <w:p w14:paraId="08C4F7D0"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DROP TABLE - deletes a table</w:t>
      </w:r>
    </w:p>
    <w:p w14:paraId="07638B22"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CREATE INDEX - creates an index (search key)</w:t>
      </w:r>
    </w:p>
    <w:p w14:paraId="10DD3D0B" w14:textId="77777777" w:rsidR="0097068D" w:rsidRPr="004F173E" w:rsidRDefault="0097068D" w:rsidP="0094410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4"/>
          <w:szCs w:val="24"/>
          <w14:ligatures w14:val="none"/>
        </w:rPr>
      </w:pPr>
      <w:r w:rsidRPr="004F173E">
        <w:rPr>
          <w:rFonts w:ascii="Times New Roman" w:eastAsia="Times New Roman" w:hAnsi="Times New Roman" w:cs="Times New Roman"/>
          <w:color w:val="000000" w:themeColor="text1"/>
          <w:kern w:val="0"/>
          <w:sz w:val="24"/>
          <w:szCs w:val="24"/>
          <w14:ligatures w14:val="none"/>
        </w:rPr>
        <w:t>DROP INDEX - deletes an index</w:t>
      </w:r>
    </w:p>
    <w:p w14:paraId="4233A537" w14:textId="77777777" w:rsidR="0097068D" w:rsidRPr="00497929" w:rsidRDefault="0097068D" w:rsidP="0094410A">
      <w:pPr>
        <w:spacing w:line="360" w:lineRule="auto"/>
        <w:rPr>
          <w:rFonts w:ascii="Times New Roman" w:hAnsi="Times New Roman" w:cs="Times New Roman"/>
          <w:b/>
          <w:bCs/>
          <w:color w:val="000000" w:themeColor="text1"/>
          <w:sz w:val="28"/>
          <w:szCs w:val="28"/>
        </w:rPr>
      </w:pPr>
    </w:p>
    <w:p w14:paraId="6D6C9EFD" w14:textId="73731D18" w:rsidR="00EF35F5" w:rsidRDefault="00EF35F5" w:rsidP="00DD5150">
      <w:pPr>
        <w:spacing w:line="360" w:lineRule="auto"/>
        <w:jc w:val="both"/>
        <w:rPr>
          <w:rFonts w:ascii="Times New Roman" w:hAnsi="Times New Roman" w:cs="Times New Roman"/>
          <w:color w:val="000000" w:themeColor="text1"/>
          <w:sz w:val="32"/>
          <w:szCs w:val="32"/>
          <w:shd w:val="clear" w:color="auto" w:fill="FBFBFB"/>
        </w:rPr>
      </w:pPr>
      <w:r w:rsidRPr="00EF35F5">
        <w:rPr>
          <w:rFonts w:ascii="Times New Roman" w:hAnsi="Times New Roman" w:cs="Times New Roman"/>
          <w:color w:val="000000" w:themeColor="text1"/>
          <w:sz w:val="32"/>
          <w:szCs w:val="32"/>
          <w:shd w:val="clear" w:color="auto" w:fill="FBFBFB"/>
        </w:rPr>
        <w:t>Conclusion:</w:t>
      </w:r>
    </w:p>
    <w:p w14:paraId="0A7E5D3B" w14:textId="77777777" w:rsidR="00EF35F5" w:rsidRDefault="00EF35F5" w:rsidP="00EF35F5">
      <w:pPr>
        <w:spacing w:line="360" w:lineRule="auto"/>
        <w:jc w:val="both"/>
        <w:rPr>
          <w:rFonts w:ascii="Times New Roman" w:hAnsi="Times New Roman" w:cs="Times New Roman"/>
          <w:color w:val="000000" w:themeColor="text1"/>
          <w:sz w:val="24"/>
          <w:szCs w:val="24"/>
          <w:shd w:val="clear" w:color="auto" w:fill="FBFBFB"/>
        </w:rPr>
      </w:pPr>
      <w:r w:rsidRPr="00DD5150">
        <w:rPr>
          <w:rFonts w:ascii="Times New Roman" w:hAnsi="Times New Roman" w:cs="Times New Roman"/>
          <w:color w:val="000000" w:themeColor="text1"/>
          <w:sz w:val="24"/>
          <w:szCs w:val="24"/>
          <w:shd w:val="clear" w:color="auto" w:fill="FBFBFB"/>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r>
        <w:rPr>
          <w:rFonts w:ascii="Times New Roman" w:hAnsi="Times New Roman" w:cs="Times New Roman"/>
          <w:color w:val="000000" w:themeColor="text1"/>
          <w:sz w:val="24"/>
          <w:szCs w:val="24"/>
          <w:shd w:val="clear" w:color="auto" w:fill="FBFBFB"/>
        </w:rPr>
        <w:t>.</w:t>
      </w:r>
    </w:p>
    <w:p w14:paraId="1A27F8BE" w14:textId="77777777" w:rsidR="00EF35F5" w:rsidRPr="00EF35F5" w:rsidRDefault="00EF35F5" w:rsidP="00DD5150">
      <w:pPr>
        <w:spacing w:line="360" w:lineRule="auto"/>
        <w:jc w:val="both"/>
        <w:rPr>
          <w:rFonts w:ascii="Times New Roman" w:hAnsi="Times New Roman" w:cs="Times New Roman"/>
          <w:color w:val="000000" w:themeColor="text1"/>
          <w:sz w:val="32"/>
          <w:szCs w:val="32"/>
          <w:shd w:val="clear" w:color="auto" w:fill="FFFFFF"/>
        </w:rPr>
      </w:pPr>
    </w:p>
    <w:p w14:paraId="013B9329" w14:textId="77777777" w:rsidR="004D7BF0" w:rsidRPr="00497929" w:rsidRDefault="004D7BF0">
      <w:pPr>
        <w:rPr>
          <w:color w:val="000000" w:themeColor="text1"/>
        </w:rPr>
      </w:pPr>
    </w:p>
    <w:sectPr w:rsidR="004D7BF0" w:rsidRPr="0049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45BA"/>
    <w:multiLevelType w:val="multilevel"/>
    <w:tmpl w:val="71BA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F6631"/>
    <w:multiLevelType w:val="multilevel"/>
    <w:tmpl w:val="8B7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22FA5"/>
    <w:multiLevelType w:val="multilevel"/>
    <w:tmpl w:val="30C66C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051096">
    <w:abstractNumId w:val="0"/>
  </w:num>
  <w:num w:numId="2" w16cid:durableId="595748528">
    <w:abstractNumId w:val="2"/>
  </w:num>
  <w:num w:numId="3" w16cid:durableId="153238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79"/>
    <w:rsid w:val="000142FD"/>
    <w:rsid w:val="00065DF0"/>
    <w:rsid w:val="00092F59"/>
    <w:rsid w:val="001315CE"/>
    <w:rsid w:val="001D6DF5"/>
    <w:rsid w:val="00253097"/>
    <w:rsid w:val="002805CF"/>
    <w:rsid w:val="00307F36"/>
    <w:rsid w:val="00321D79"/>
    <w:rsid w:val="003A34B8"/>
    <w:rsid w:val="004639A3"/>
    <w:rsid w:val="00497929"/>
    <w:rsid w:val="004D7BF0"/>
    <w:rsid w:val="004F109F"/>
    <w:rsid w:val="004F173E"/>
    <w:rsid w:val="005B5879"/>
    <w:rsid w:val="00646CFA"/>
    <w:rsid w:val="00671780"/>
    <w:rsid w:val="006A7AA6"/>
    <w:rsid w:val="006F36D1"/>
    <w:rsid w:val="00733942"/>
    <w:rsid w:val="0075611F"/>
    <w:rsid w:val="007D5543"/>
    <w:rsid w:val="00924E53"/>
    <w:rsid w:val="0094410A"/>
    <w:rsid w:val="0097068D"/>
    <w:rsid w:val="009A4264"/>
    <w:rsid w:val="009D7822"/>
    <w:rsid w:val="00A3575A"/>
    <w:rsid w:val="00A464DE"/>
    <w:rsid w:val="00A531D6"/>
    <w:rsid w:val="00A538C5"/>
    <w:rsid w:val="00A638DA"/>
    <w:rsid w:val="00AD45DF"/>
    <w:rsid w:val="00B267BA"/>
    <w:rsid w:val="00B43335"/>
    <w:rsid w:val="00C90D56"/>
    <w:rsid w:val="00D10243"/>
    <w:rsid w:val="00DD5150"/>
    <w:rsid w:val="00E45B1D"/>
    <w:rsid w:val="00E47CA9"/>
    <w:rsid w:val="00E526EA"/>
    <w:rsid w:val="00EA2F3C"/>
    <w:rsid w:val="00EF35F5"/>
    <w:rsid w:val="00F52D4D"/>
    <w:rsid w:val="00FD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C050"/>
  <w15:chartTrackingRefBased/>
  <w15:docId w15:val="{F514830E-AF83-4826-8492-29484287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3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26E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561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D55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06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26E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526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26EA"/>
    <w:rPr>
      <w:b/>
      <w:bCs/>
    </w:rPr>
  </w:style>
  <w:style w:type="character" w:customStyle="1" w:styleId="Heading4Char">
    <w:name w:val="Heading 4 Char"/>
    <w:basedOn w:val="DefaultParagraphFont"/>
    <w:link w:val="Heading4"/>
    <w:uiPriority w:val="9"/>
    <w:semiHidden/>
    <w:rsid w:val="0075611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5611F"/>
    <w:rPr>
      <w:i/>
      <w:iCs/>
    </w:rPr>
  </w:style>
  <w:style w:type="character" w:customStyle="1" w:styleId="Heading2Char">
    <w:name w:val="Heading 2 Char"/>
    <w:basedOn w:val="DefaultParagraphFont"/>
    <w:link w:val="Heading2"/>
    <w:uiPriority w:val="9"/>
    <w:rsid w:val="002530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2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8841">
      <w:bodyDiv w:val="1"/>
      <w:marLeft w:val="0"/>
      <w:marRight w:val="0"/>
      <w:marTop w:val="0"/>
      <w:marBottom w:val="0"/>
      <w:divBdr>
        <w:top w:val="none" w:sz="0" w:space="0" w:color="auto"/>
        <w:left w:val="none" w:sz="0" w:space="0" w:color="auto"/>
        <w:bottom w:val="none" w:sz="0" w:space="0" w:color="auto"/>
        <w:right w:val="none" w:sz="0" w:space="0" w:color="auto"/>
      </w:divBdr>
    </w:div>
    <w:div w:id="225141516">
      <w:bodyDiv w:val="1"/>
      <w:marLeft w:val="0"/>
      <w:marRight w:val="0"/>
      <w:marTop w:val="0"/>
      <w:marBottom w:val="0"/>
      <w:divBdr>
        <w:top w:val="none" w:sz="0" w:space="0" w:color="auto"/>
        <w:left w:val="none" w:sz="0" w:space="0" w:color="auto"/>
        <w:bottom w:val="none" w:sz="0" w:space="0" w:color="auto"/>
        <w:right w:val="none" w:sz="0" w:space="0" w:color="auto"/>
      </w:divBdr>
    </w:div>
    <w:div w:id="610817717">
      <w:bodyDiv w:val="1"/>
      <w:marLeft w:val="0"/>
      <w:marRight w:val="0"/>
      <w:marTop w:val="0"/>
      <w:marBottom w:val="0"/>
      <w:divBdr>
        <w:top w:val="none" w:sz="0" w:space="0" w:color="auto"/>
        <w:left w:val="none" w:sz="0" w:space="0" w:color="auto"/>
        <w:bottom w:val="none" w:sz="0" w:space="0" w:color="auto"/>
        <w:right w:val="none" w:sz="0" w:space="0" w:color="auto"/>
      </w:divBdr>
    </w:div>
    <w:div w:id="970019984">
      <w:bodyDiv w:val="1"/>
      <w:marLeft w:val="0"/>
      <w:marRight w:val="0"/>
      <w:marTop w:val="0"/>
      <w:marBottom w:val="0"/>
      <w:divBdr>
        <w:top w:val="none" w:sz="0" w:space="0" w:color="auto"/>
        <w:left w:val="none" w:sz="0" w:space="0" w:color="auto"/>
        <w:bottom w:val="none" w:sz="0" w:space="0" w:color="auto"/>
        <w:right w:val="none" w:sz="0" w:space="0" w:color="auto"/>
      </w:divBdr>
    </w:div>
    <w:div w:id="1044019373">
      <w:bodyDiv w:val="1"/>
      <w:marLeft w:val="0"/>
      <w:marRight w:val="0"/>
      <w:marTop w:val="0"/>
      <w:marBottom w:val="0"/>
      <w:divBdr>
        <w:top w:val="none" w:sz="0" w:space="0" w:color="auto"/>
        <w:left w:val="none" w:sz="0" w:space="0" w:color="auto"/>
        <w:bottom w:val="none" w:sz="0" w:space="0" w:color="auto"/>
        <w:right w:val="none" w:sz="0" w:space="0" w:color="auto"/>
      </w:divBdr>
    </w:div>
    <w:div w:id="1158228362">
      <w:bodyDiv w:val="1"/>
      <w:marLeft w:val="0"/>
      <w:marRight w:val="0"/>
      <w:marTop w:val="0"/>
      <w:marBottom w:val="0"/>
      <w:divBdr>
        <w:top w:val="none" w:sz="0" w:space="0" w:color="auto"/>
        <w:left w:val="none" w:sz="0" w:space="0" w:color="auto"/>
        <w:bottom w:val="none" w:sz="0" w:space="0" w:color="auto"/>
        <w:right w:val="none" w:sz="0" w:space="0" w:color="auto"/>
      </w:divBdr>
    </w:div>
    <w:div w:id="1191454446">
      <w:bodyDiv w:val="1"/>
      <w:marLeft w:val="0"/>
      <w:marRight w:val="0"/>
      <w:marTop w:val="0"/>
      <w:marBottom w:val="0"/>
      <w:divBdr>
        <w:top w:val="none" w:sz="0" w:space="0" w:color="auto"/>
        <w:left w:val="none" w:sz="0" w:space="0" w:color="auto"/>
        <w:bottom w:val="none" w:sz="0" w:space="0" w:color="auto"/>
        <w:right w:val="none" w:sz="0" w:space="0" w:color="auto"/>
      </w:divBdr>
    </w:div>
    <w:div w:id="1237204698">
      <w:bodyDiv w:val="1"/>
      <w:marLeft w:val="0"/>
      <w:marRight w:val="0"/>
      <w:marTop w:val="0"/>
      <w:marBottom w:val="0"/>
      <w:divBdr>
        <w:top w:val="none" w:sz="0" w:space="0" w:color="auto"/>
        <w:left w:val="none" w:sz="0" w:space="0" w:color="auto"/>
        <w:bottom w:val="none" w:sz="0" w:space="0" w:color="auto"/>
        <w:right w:val="none" w:sz="0" w:space="0" w:color="auto"/>
      </w:divBdr>
    </w:div>
    <w:div w:id="20646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Excel" TargetMode="External"/><Relationship Id="rId13" Type="http://schemas.openxmlformats.org/officeDocument/2006/relationships/hyperlink" Target="https://en.wikipedia.org/wiki/FoxPro_2" TargetMode="External"/><Relationship Id="rId18" Type="http://schemas.openxmlformats.org/officeDocument/2006/relationships/hyperlink" Target="https://en.wikipedia.org/wiki/Enterprise_software" TargetMode="External"/><Relationship Id="rId3" Type="http://schemas.openxmlformats.org/officeDocument/2006/relationships/settings" Target="settings.xml"/><Relationship Id="rId7" Type="http://schemas.openxmlformats.org/officeDocument/2006/relationships/hyperlink" Target="https://en.wikipedia.org/wiki/Data_manipulation" TargetMode="External"/><Relationship Id="rId12" Type="http://schemas.openxmlformats.org/officeDocument/2006/relationships/hyperlink" Target="https://en.wikipedia.org/wiki/Paradox_(database)" TargetMode="External"/><Relationship Id="rId17" Type="http://schemas.openxmlformats.org/officeDocument/2006/relationships/hyperlink" Target="https://en.wikipedia.org/wiki/Join_(SQL)" TargetMode="External"/><Relationship Id="rId2" Type="http://schemas.openxmlformats.org/officeDocument/2006/relationships/styles" Target="styles.xml"/><Relationship Id="rId16" Type="http://schemas.openxmlformats.org/officeDocument/2006/relationships/hyperlink" Target="https://en.wikipedia.org/wiki/Heterogene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isual_Basic_for_Applications" TargetMode="External"/><Relationship Id="rId11" Type="http://schemas.openxmlformats.org/officeDocument/2006/relationships/hyperlink" Target="https://en.wikipedia.org/wiki/DBase" TargetMode="External"/><Relationship Id="rId5" Type="http://schemas.openxmlformats.org/officeDocument/2006/relationships/hyperlink" Target="https://en.wikipedia.org/wiki/Macro_(computer_science)" TargetMode="External"/><Relationship Id="rId15" Type="http://schemas.openxmlformats.org/officeDocument/2006/relationships/hyperlink" Target="https://en.wikipedia.org/wiki/Oracle_Database" TargetMode="External"/><Relationship Id="rId10" Type="http://schemas.openxmlformats.org/officeDocument/2006/relationships/hyperlink" Target="https://en.wikipedia.org/wiki/ASCI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rosoft_Outlook" TargetMode="External"/><Relationship Id="rId14"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DEO_AP</dc:creator>
  <cp:keywords/>
  <dc:description/>
  <cp:lastModifiedBy>DEO_AP</cp:lastModifiedBy>
  <cp:revision>45</cp:revision>
  <dcterms:created xsi:type="dcterms:W3CDTF">2023-06-11T13:36:00Z</dcterms:created>
  <dcterms:modified xsi:type="dcterms:W3CDTF">2023-06-14T07:10:00Z</dcterms:modified>
</cp:coreProperties>
</file>