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E1B79" w14:textId="77777777" w:rsidR="006448CA" w:rsidRPr="006448CA" w:rsidRDefault="006448CA" w:rsidP="006448CA">
      <w:pPr>
        <w:jc w:val="center"/>
        <w:rPr>
          <w:rFonts w:ascii="Times New Roman" w:hAnsi="Times New Roman" w:cs="Times New Roman"/>
          <w:b/>
          <w:bCs/>
          <w:sz w:val="32"/>
          <w:szCs w:val="32"/>
        </w:rPr>
      </w:pPr>
      <w:r w:rsidRPr="006448CA">
        <w:rPr>
          <w:rFonts w:ascii="Times New Roman" w:hAnsi="Times New Roman" w:cs="Times New Roman"/>
          <w:b/>
          <w:bCs/>
          <w:sz w:val="32"/>
          <w:szCs w:val="32"/>
        </w:rPr>
        <w:t>Fine-Tuning BERT for Beer Style Classification</w:t>
      </w:r>
    </w:p>
    <w:p w14:paraId="482CD1F7" w14:textId="77777777" w:rsidR="006448CA" w:rsidRDefault="006448CA" w:rsidP="006448CA">
      <w:pPr>
        <w:jc w:val="both"/>
        <w:rPr>
          <w:rFonts w:ascii="Times New Roman" w:hAnsi="Times New Roman" w:cs="Times New Roman"/>
          <w:b/>
          <w:bCs/>
          <w:sz w:val="24"/>
          <w:szCs w:val="24"/>
        </w:rPr>
      </w:pPr>
    </w:p>
    <w:p w14:paraId="3460EEEA" w14:textId="35C7AC61" w:rsidR="006448CA" w:rsidRPr="006448CA" w:rsidRDefault="006448CA" w:rsidP="006448CA">
      <w:pPr>
        <w:jc w:val="both"/>
        <w:rPr>
          <w:rFonts w:ascii="Times New Roman" w:hAnsi="Times New Roman" w:cs="Times New Roman"/>
          <w:b/>
          <w:bCs/>
          <w:sz w:val="28"/>
          <w:szCs w:val="28"/>
        </w:rPr>
      </w:pPr>
      <w:r w:rsidRPr="006448CA">
        <w:rPr>
          <w:rFonts w:ascii="Times New Roman" w:hAnsi="Times New Roman" w:cs="Times New Roman"/>
          <w:b/>
          <w:bCs/>
          <w:sz w:val="28"/>
          <w:szCs w:val="28"/>
        </w:rPr>
        <w:t>Methodology and Approach</w:t>
      </w:r>
    </w:p>
    <w:p w14:paraId="05BA4773" w14:textId="77777777"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Dataset Selection and Preparation</w:t>
      </w:r>
    </w:p>
    <w:p w14:paraId="5653C258" w14:textId="29936E66" w:rsidR="006448CA" w:rsidRPr="006448CA" w:rsidRDefault="009A558F" w:rsidP="006448CA">
      <w:pPr>
        <w:jc w:val="both"/>
        <w:rPr>
          <w:rFonts w:ascii="Times New Roman" w:hAnsi="Times New Roman" w:cs="Times New Roman"/>
          <w:sz w:val="24"/>
          <w:szCs w:val="24"/>
        </w:rPr>
      </w:pPr>
      <w:r>
        <w:rPr>
          <w:rFonts w:ascii="Times New Roman" w:hAnsi="Times New Roman" w:cs="Times New Roman"/>
          <w:sz w:val="24"/>
          <w:szCs w:val="24"/>
        </w:rPr>
        <w:t>I</w:t>
      </w:r>
      <w:r w:rsidR="006448CA" w:rsidRPr="006448CA">
        <w:rPr>
          <w:rFonts w:ascii="Times New Roman" w:hAnsi="Times New Roman" w:cs="Times New Roman"/>
          <w:sz w:val="24"/>
          <w:szCs w:val="24"/>
        </w:rPr>
        <w:t xml:space="preserve"> selected the </w:t>
      </w:r>
      <w:r w:rsidR="006448CA" w:rsidRPr="006448CA">
        <w:rPr>
          <w:rFonts w:ascii="Times New Roman" w:hAnsi="Times New Roman" w:cs="Times New Roman"/>
          <w:b/>
          <w:bCs/>
          <w:sz w:val="24"/>
          <w:szCs w:val="24"/>
        </w:rPr>
        <w:t>Beer Reviews dataset</w:t>
      </w:r>
      <w:r w:rsidR="006448CA" w:rsidRPr="006448CA">
        <w:rPr>
          <w:rFonts w:ascii="Times New Roman" w:hAnsi="Times New Roman" w:cs="Times New Roman"/>
          <w:sz w:val="24"/>
          <w:szCs w:val="24"/>
        </w:rPr>
        <w:t xml:space="preserve"> for this </w:t>
      </w:r>
      <w:r>
        <w:rPr>
          <w:rFonts w:ascii="Times New Roman" w:hAnsi="Times New Roman" w:cs="Times New Roman"/>
          <w:sz w:val="24"/>
          <w:szCs w:val="24"/>
        </w:rPr>
        <w:t>assignment</w:t>
      </w:r>
      <w:r w:rsidR="006448CA" w:rsidRPr="006448CA">
        <w:rPr>
          <w:rFonts w:ascii="Times New Roman" w:hAnsi="Times New Roman" w:cs="Times New Roman"/>
          <w:sz w:val="24"/>
          <w:szCs w:val="24"/>
        </w:rPr>
        <w:t>, which contains descriptions and categories of various beer styles. This dataset was appropriate because it provides natural language descriptions of beers, paired with their respective style labels. The classification task aligns well with the objective of fine-tuning a language model to predict categorical outputs based on text input.</w:t>
      </w:r>
    </w:p>
    <w:p w14:paraId="66539351" w14:textId="77777777"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Why This Dataset?</w:t>
      </w:r>
    </w:p>
    <w:p w14:paraId="2F47731A" w14:textId="065CA3DF" w:rsidR="006448CA" w:rsidRPr="006448CA" w:rsidRDefault="006448CA" w:rsidP="006448CA">
      <w:pPr>
        <w:numPr>
          <w:ilvl w:val="0"/>
          <w:numId w:val="22"/>
        </w:numPr>
        <w:jc w:val="both"/>
        <w:rPr>
          <w:rFonts w:ascii="Times New Roman" w:hAnsi="Times New Roman" w:cs="Times New Roman"/>
          <w:sz w:val="24"/>
          <w:szCs w:val="24"/>
        </w:rPr>
      </w:pPr>
      <w:r w:rsidRPr="006448CA">
        <w:rPr>
          <w:rFonts w:ascii="Times New Roman" w:hAnsi="Times New Roman" w:cs="Times New Roman"/>
          <w:b/>
          <w:bCs/>
          <w:sz w:val="24"/>
          <w:szCs w:val="24"/>
        </w:rPr>
        <w:t>Diversity</w:t>
      </w:r>
      <w:r w:rsidRPr="006448CA">
        <w:rPr>
          <w:rFonts w:ascii="Times New Roman" w:hAnsi="Times New Roman" w:cs="Times New Roman"/>
          <w:sz w:val="24"/>
          <w:szCs w:val="24"/>
        </w:rPr>
        <w:t xml:space="preserve">: The dataset contains a wide range of beer styles, which helps the model learn </w:t>
      </w:r>
      <w:r w:rsidR="009A558F" w:rsidRPr="009A558F">
        <w:rPr>
          <w:rFonts w:ascii="Times New Roman" w:hAnsi="Times New Roman" w:cs="Times New Roman"/>
          <w:sz w:val="24"/>
          <w:szCs w:val="24"/>
        </w:rPr>
        <w:t>subtle</w:t>
      </w:r>
      <w:r w:rsidR="009A558F">
        <w:rPr>
          <w:rFonts w:ascii="Times New Roman" w:hAnsi="Times New Roman" w:cs="Times New Roman"/>
          <w:sz w:val="24"/>
          <w:szCs w:val="24"/>
        </w:rPr>
        <w:t xml:space="preserve"> </w:t>
      </w:r>
      <w:r w:rsidRPr="006448CA">
        <w:rPr>
          <w:rFonts w:ascii="Times New Roman" w:hAnsi="Times New Roman" w:cs="Times New Roman"/>
          <w:sz w:val="24"/>
          <w:szCs w:val="24"/>
        </w:rPr>
        <w:t>differences in text descriptions.</w:t>
      </w:r>
    </w:p>
    <w:p w14:paraId="63177CC4" w14:textId="77777777" w:rsidR="006448CA" w:rsidRPr="006448CA" w:rsidRDefault="006448CA" w:rsidP="006448CA">
      <w:pPr>
        <w:numPr>
          <w:ilvl w:val="0"/>
          <w:numId w:val="22"/>
        </w:numPr>
        <w:jc w:val="both"/>
        <w:rPr>
          <w:rFonts w:ascii="Times New Roman" w:hAnsi="Times New Roman" w:cs="Times New Roman"/>
          <w:sz w:val="24"/>
          <w:szCs w:val="24"/>
        </w:rPr>
      </w:pPr>
      <w:r w:rsidRPr="006448CA">
        <w:rPr>
          <w:rFonts w:ascii="Times New Roman" w:hAnsi="Times New Roman" w:cs="Times New Roman"/>
          <w:b/>
          <w:bCs/>
          <w:sz w:val="24"/>
          <w:szCs w:val="24"/>
        </w:rPr>
        <w:t>Real-World Application</w:t>
      </w:r>
      <w:r w:rsidRPr="006448CA">
        <w:rPr>
          <w:rFonts w:ascii="Times New Roman" w:hAnsi="Times New Roman" w:cs="Times New Roman"/>
          <w:sz w:val="24"/>
          <w:szCs w:val="24"/>
        </w:rPr>
        <w:t>: Classifying beer styles based on textual descriptions can be valuable for recommendation systems or inventory categorization.</w:t>
      </w:r>
    </w:p>
    <w:p w14:paraId="171A609E" w14:textId="77777777"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Preprocessing Steps</w:t>
      </w:r>
    </w:p>
    <w:p w14:paraId="69F95913" w14:textId="3602F367" w:rsidR="006448CA" w:rsidRPr="006448CA" w:rsidRDefault="006448CA" w:rsidP="006448CA">
      <w:pPr>
        <w:numPr>
          <w:ilvl w:val="0"/>
          <w:numId w:val="23"/>
        </w:numPr>
        <w:jc w:val="both"/>
        <w:rPr>
          <w:rFonts w:ascii="Times New Roman" w:hAnsi="Times New Roman" w:cs="Times New Roman"/>
          <w:sz w:val="24"/>
          <w:szCs w:val="24"/>
        </w:rPr>
      </w:pPr>
      <w:r w:rsidRPr="006448CA">
        <w:rPr>
          <w:rFonts w:ascii="Times New Roman" w:hAnsi="Times New Roman" w:cs="Times New Roman"/>
          <w:b/>
          <w:bCs/>
          <w:sz w:val="24"/>
          <w:szCs w:val="24"/>
        </w:rPr>
        <w:t>Column Selection</w:t>
      </w:r>
      <w:r w:rsidRPr="006448CA">
        <w:rPr>
          <w:rFonts w:ascii="Times New Roman" w:hAnsi="Times New Roman" w:cs="Times New Roman"/>
          <w:sz w:val="24"/>
          <w:szCs w:val="24"/>
        </w:rPr>
        <w:t xml:space="preserve">: </w:t>
      </w:r>
      <w:r w:rsidR="009A558F">
        <w:rPr>
          <w:rFonts w:ascii="Times New Roman" w:hAnsi="Times New Roman" w:cs="Times New Roman"/>
          <w:sz w:val="24"/>
          <w:szCs w:val="24"/>
        </w:rPr>
        <w:t>R</w:t>
      </w:r>
      <w:r w:rsidRPr="006448CA">
        <w:rPr>
          <w:rFonts w:ascii="Times New Roman" w:hAnsi="Times New Roman" w:cs="Times New Roman"/>
          <w:sz w:val="24"/>
          <w:szCs w:val="24"/>
        </w:rPr>
        <w:t>etained the Description (input text) and Categories (target labels) columns.</w:t>
      </w:r>
    </w:p>
    <w:p w14:paraId="1DDB1947" w14:textId="77777777" w:rsidR="006448CA" w:rsidRPr="006448CA" w:rsidRDefault="006448CA" w:rsidP="006448CA">
      <w:pPr>
        <w:numPr>
          <w:ilvl w:val="0"/>
          <w:numId w:val="23"/>
        </w:numPr>
        <w:jc w:val="both"/>
        <w:rPr>
          <w:rFonts w:ascii="Times New Roman" w:hAnsi="Times New Roman" w:cs="Times New Roman"/>
          <w:sz w:val="24"/>
          <w:szCs w:val="24"/>
        </w:rPr>
      </w:pPr>
      <w:r w:rsidRPr="006448CA">
        <w:rPr>
          <w:rFonts w:ascii="Times New Roman" w:hAnsi="Times New Roman" w:cs="Times New Roman"/>
          <w:b/>
          <w:bCs/>
          <w:sz w:val="24"/>
          <w:szCs w:val="24"/>
        </w:rPr>
        <w:t>Cleaning</w:t>
      </w:r>
      <w:r w:rsidRPr="006448CA">
        <w:rPr>
          <w:rFonts w:ascii="Times New Roman" w:hAnsi="Times New Roman" w:cs="Times New Roman"/>
          <w:sz w:val="24"/>
          <w:szCs w:val="24"/>
        </w:rPr>
        <w:t>: Removed rows with missing values and standardized category labels by stripping whitespace and converting to lowercase.</w:t>
      </w:r>
    </w:p>
    <w:p w14:paraId="7965776E" w14:textId="1A4A8BDE" w:rsidR="006448CA" w:rsidRPr="006448CA" w:rsidRDefault="006448CA" w:rsidP="006448CA">
      <w:pPr>
        <w:numPr>
          <w:ilvl w:val="0"/>
          <w:numId w:val="23"/>
        </w:numPr>
        <w:jc w:val="both"/>
        <w:rPr>
          <w:rFonts w:ascii="Times New Roman" w:hAnsi="Times New Roman" w:cs="Times New Roman"/>
          <w:sz w:val="24"/>
          <w:szCs w:val="24"/>
        </w:rPr>
      </w:pPr>
      <w:r w:rsidRPr="006448CA">
        <w:rPr>
          <w:rFonts w:ascii="Times New Roman" w:hAnsi="Times New Roman" w:cs="Times New Roman"/>
          <w:b/>
          <w:bCs/>
          <w:sz w:val="24"/>
          <w:szCs w:val="24"/>
        </w:rPr>
        <w:t>Filtering</w:t>
      </w:r>
      <w:r w:rsidRPr="006448CA">
        <w:rPr>
          <w:rFonts w:ascii="Times New Roman" w:hAnsi="Times New Roman" w:cs="Times New Roman"/>
          <w:sz w:val="24"/>
          <w:szCs w:val="24"/>
        </w:rPr>
        <w:t xml:space="preserve">: To ensure balanced classes, retained only beer styles with at least </w:t>
      </w:r>
      <w:r w:rsidRPr="006448CA">
        <w:rPr>
          <w:rFonts w:ascii="Times New Roman" w:hAnsi="Times New Roman" w:cs="Times New Roman"/>
          <w:b/>
          <w:bCs/>
          <w:sz w:val="24"/>
          <w:szCs w:val="24"/>
        </w:rPr>
        <w:t>50 samples</w:t>
      </w:r>
      <w:r w:rsidRPr="006448CA">
        <w:rPr>
          <w:rFonts w:ascii="Times New Roman" w:hAnsi="Times New Roman" w:cs="Times New Roman"/>
          <w:sz w:val="24"/>
          <w:szCs w:val="24"/>
        </w:rPr>
        <w:t xml:space="preserve">, resulting in </w:t>
      </w:r>
      <w:r w:rsidRPr="006448CA">
        <w:rPr>
          <w:rFonts w:ascii="Times New Roman" w:hAnsi="Times New Roman" w:cs="Times New Roman"/>
          <w:b/>
          <w:bCs/>
          <w:sz w:val="24"/>
          <w:szCs w:val="24"/>
        </w:rPr>
        <w:t>40 unique styles</w:t>
      </w:r>
      <w:r w:rsidRPr="006448CA">
        <w:rPr>
          <w:rFonts w:ascii="Times New Roman" w:hAnsi="Times New Roman" w:cs="Times New Roman"/>
          <w:sz w:val="24"/>
          <w:szCs w:val="24"/>
        </w:rPr>
        <w:t>.</w:t>
      </w:r>
    </w:p>
    <w:p w14:paraId="44A3B178" w14:textId="6FF9CA0C" w:rsidR="006448CA" w:rsidRPr="006448CA" w:rsidRDefault="006448CA" w:rsidP="006448CA">
      <w:pPr>
        <w:numPr>
          <w:ilvl w:val="0"/>
          <w:numId w:val="23"/>
        </w:numPr>
        <w:jc w:val="both"/>
        <w:rPr>
          <w:rFonts w:ascii="Times New Roman" w:hAnsi="Times New Roman" w:cs="Times New Roman"/>
          <w:sz w:val="24"/>
          <w:szCs w:val="24"/>
        </w:rPr>
      </w:pPr>
      <w:r w:rsidRPr="006448CA">
        <w:rPr>
          <w:rFonts w:ascii="Times New Roman" w:hAnsi="Times New Roman" w:cs="Times New Roman"/>
          <w:b/>
          <w:bCs/>
          <w:sz w:val="24"/>
          <w:szCs w:val="24"/>
        </w:rPr>
        <w:t>Label Encoding</w:t>
      </w:r>
      <w:r w:rsidRPr="006448CA">
        <w:rPr>
          <w:rFonts w:ascii="Times New Roman" w:hAnsi="Times New Roman" w:cs="Times New Roman"/>
          <w:sz w:val="24"/>
          <w:szCs w:val="24"/>
        </w:rPr>
        <w:t xml:space="preserve">: </w:t>
      </w:r>
      <w:r w:rsidR="009A558F">
        <w:rPr>
          <w:rFonts w:ascii="Times New Roman" w:hAnsi="Times New Roman" w:cs="Times New Roman"/>
          <w:sz w:val="24"/>
          <w:szCs w:val="24"/>
        </w:rPr>
        <w:t>T</w:t>
      </w:r>
      <w:r w:rsidRPr="006448CA">
        <w:rPr>
          <w:rFonts w:ascii="Times New Roman" w:hAnsi="Times New Roman" w:cs="Times New Roman"/>
          <w:sz w:val="24"/>
          <w:szCs w:val="24"/>
        </w:rPr>
        <w:t>ransformed categorical labels into numeric format using LabelEncoder for compatibility with model training.</w:t>
      </w:r>
    </w:p>
    <w:p w14:paraId="56DC21D5" w14:textId="77777777" w:rsidR="006448CA" w:rsidRPr="006448CA" w:rsidRDefault="006448CA" w:rsidP="006448CA">
      <w:pPr>
        <w:numPr>
          <w:ilvl w:val="0"/>
          <w:numId w:val="23"/>
        </w:numPr>
        <w:jc w:val="both"/>
        <w:rPr>
          <w:rFonts w:ascii="Times New Roman" w:hAnsi="Times New Roman" w:cs="Times New Roman"/>
          <w:sz w:val="24"/>
          <w:szCs w:val="24"/>
        </w:rPr>
      </w:pPr>
      <w:r w:rsidRPr="006448CA">
        <w:rPr>
          <w:rFonts w:ascii="Times New Roman" w:hAnsi="Times New Roman" w:cs="Times New Roman"/>
          <w:b/>
          <w:bCs/>
          <w:sz w:val="24"/>
          <w:szCs w:val="24"/>
        </w:rPr>
        <w:t>Train/Validation/Test Split</w:t>
      </w:r>
      <w:r w:rsidRPr="006448CA">
        <w:rPr>
          <w:rFonts w:ascii="Times New Roman" w:hAnsi="Times New Roman" w:cs="Times New Roman"/>
          <w:sz w:val="24"/>
          <w:szCs w:val="24"/>
        </w:rPr>
        <w:t xml:space="preserve">: We stratified the data into </w:t>
      </w:r>
      <w:r w:rsidRPr="006448CA">
        <w:rPr>
          <w:rFonts w:ascii="Times New Roman" w:hAnsi="Times New Roman" w:cs="Times New Roman"/>
          <w:b/>
          <w:bCs/>
          <w:sz w:val="24"/>
          <w:szCs w:val="24"/>
        </w:rPr>
        <w:t>80% train</w:t>
      </w:r>
      <w:r w:rsidRPr="006448CA">
        <w:rPr>
          <w:rFonts w:ascii="Times New Roman" w:hAnsi="Times New Roman" w:cs="Times New Roman"/>
          <w:sz w:val="24"/>
          <w:szCs w:val="24"/>
        </w:rPr>
        <w:t xml:space="preserve">, </w:t>
      </w:r>
      <w:r w:rsidRPr="006448CA">
        <w:rPr>
          <w:rFonts w:ascii="Times New Roman" w:hAnsi="Times New Roman" w:cs="Times New Roman"/>
          <w:b/>
          <w:bCs/>
          <w:sz w:val="24"/>
          <w:szCs w:val="24"/>
        </w:rPr>
        <w:t>10% validation</w:t>
      </w:r>
      <w:r w:rsidRPr="006448CA">
        <w:rPr>
          <w:rFonts w:ascii="Times New Roman" w:hAnsi="Times New Roman" w:cs="Times New Roman"/>
          <w:sz w:val="24"/>
          <w:szCs w:val="24"/>
        </w:rPr>
        <w:t xml:space="preserve">, and </w:t>
      </w:r>
      <w:r w:rsidRPr="006448CA">
        <w:rPr>
          <w:rFonts w:ascii="Times New Roman" w:hAnsi="Times New Roman" w:cs="Times New Roman"/>
          <w:b/>
          <w:bCs/>
          <w:sz w:val="24"/>
          <w:szCs w:val="24"/>
        </w:rPr>
        <w:t>10% test</w:t>
      </w:r>
      <w:r w:rsidRPr="006448CA">
        <w:rPr>
          <w:rFonts w:ascii="Times New Roman" w:hAnsi="Times New Roman" w:cs="Times New Roman"/>
          <w:sz w:val="24"/>
          <w:szCs w:val="24"/>
        </w:rPr>
        <w:t xml:space="preserve"> to ensure balanced class distribution across splits.</w:t>
      </w:r>
    </w:p>
    <w:p w14:paraId="560ACF08" w14:textId="77777777" w:rsidR="006448CA" w:rsidRPr="006448CA" w:rsidRDefault="006448CA" w:rsidP="006448CA">
      <w:pPr>
        <w:numPr>
          <w:ilvl w:val="0"/>
          <w:numId w:val="23"/>
        </w:numPr>
        <w:jc w:val="both"/>
        <w:rPr>
          <w:rFonts w:ascii="Times New Roman" w:hAnsi="Times New Roman" w:cs="Times New Roman"/>
          <w:sz w:val="24"/>
          <w:szCs w:val="24"/>
        </w:rPr>
      </w:pPr>
      <w:r w:rsidRPr="006448CA">
        <w:rPr>
          <w:rFonts w:ascii="Times New Roman" w:hAnsi="Times New Roman" w:cs="Times New Roman"/>
          <w:b/>
          <w:bCs/>
          <w:sz w:val="24"/>
          <w:szCs w:val="24"/>
        </w:rPr>
        <w:t>Subsampling</w:t>
      </w:r>
      <w:r w:rsidRPr="006448CA">
        <w:rPr>
          <w:rFonts w:ascii="Times New Roman" w:hAnsi="Times New Roman" w:cs="Times New Roman"/>
          <w:sz w:val="24"/>
          <w:szCs w:val="24"/>
        </w:rPr>
        <w:t xml:space="preserve">: To reduce computational overhead, especially during hyperparameter tuning, we limited the dataset to the first </w:t>
      </w:r>
      <w:r w:rsidRPr="006448CA">
        <w:rPr>
          <w:rFonts w:ascii="Times New Roman" w:hAnsi="Times New Roman" w:cs="Times New Roman"/>
          <w:b/>
          <w:bCs/>
          <w:sz w:val="24"/>
          <w:szCs w:val="24"/>
        </w:rPr>
        <w:t>1000 rows</w:t>
      </w:r>
      <w:r w:rsidRPr="006448CA">
        <w:rPr>
          <w:rFonts w:ascii="Times New Roman" w:hAnsi="Times New Roman" w:cs="Times New Roman"/>
          <w:sz w:val="24"/>
          <w:szCs w:val="24"/>
        </w:rPr>
        <w:t xml:space="preserve"> as a proof-of-concept.</w:t>
      </w:r>
    </w:p>
    <w:p w14:paraId="2DE3B270" w14:textId="77777777" w:rsidR="009A558F" w:rsidRDefault="009A558F" w:rsidP="006448CA">
      <w:pPr>
        <w:jc w:val="both"/>
        <w:rPr>
          <w:rFonts w:ascii="Times New Roman" w:hAnsi="Times New Roman" w:cs="Times New Roman"/>
          <w:b/>
          <w:bCs/>
          <w:sz w:val="24"/>
          <w:szCs w:val="24"/>
        </w:rPr>
      </w:pPr>
    </w:p>
    <w:p w14:paraId="4713F767" w14:textId="77777777" w:rsidR="009A558F" w:rsidRDefault="009A558F" w:rsidP="006448CA">
      <w:pPr>
        <w:jc w:val="both"/>
        <w:rPr>
          <w:rFonts w:ascii="Times New Roman" w:hAnsi="Times New Roman" w:cs="Times New Roman"/>
          <w:b/>
          <w:bCs/>
          <w:sz w:val="24"/>
          <w:szCs w:val="24"/>
        </w:rPr>
      </w:pPr>
    </w:p>
    <w:p w14:paraId="7AE51909" w14:textId="77777777" w:rsidR="009A558F" w:rsidRDefault="009A558F" w:rsidP="006448CA">
      <w:pPr>
        <w:jc w:val="both"/>
        <w:rPr>
          <w:rFonts w:ascii="Times New Roman" w:hAnsi="Times New Roman" w:cs="Times New Roman"/>
          <w:b/>
          <w:bCs/>
          <w:sz w:val="24"/>
          <w:szCs w:val="24"/>
        </w:rPr>
      </w:pPr>
    </w:p>
    <w:p w14:paraId="579098E9" w14:textId="77777777" w:rsidR="009A558F" w:rsidRDefault="009A558F" w:rsidP="006448CA">
      <w:pPr>
        <w:jc w:val="both"/>
        <w:rPr>
          <w:rFonts w:ascii="Times New Roman" w:hAnsi="Times New Roman" w:cs="Times New Roman"/>
          <w:b/>
          <w:bCs/>
          <w:sz w:val="24"/>
          <w:szCs w:val="24"/>
        </w:rPr>
      </w:pPr>
    </w:p>
    <w:p w14:paraId="7ADB1805" w14:textId="77777777" w:rsidR="009A558F" w:rsidRDefault="009A558F" w:rsidP="006448CA">
      <w:pPr>
        <w:jc w:val="both"/>
        <w:rPr>
          <w:rFonts w:ascii="Times New Roman" w:hAnsi="Times New Roman" w:cs="Times New Roman"/>
          <w:b/>
          <w:bCs/>
          <w:sz w:val="24"/>
          <w:szCs w:val="24"/>
        </w:rPr>
      </w:pPr>
    </w:p>
    <w:p w14:paraId="77B539E6" w14:textId="6146F969" w:rsidR="006448CA" w:rsidRPr="006448CA" w:rsidRDefault="006448CA" w:rsidP="006448CA">
      <w:pPr>
        <w:jc w:val="both"/>
        <w:rPr>
          <w:rFonts w:ascii="Times New Roman" w:hAnsi="Times New Roman" w:cs="Times New Roman"/>
          <w:b/>
          <w:bCs/>
          <w:sz w:val="28"/>
          <w:szCs w:val="28"/>
        </w:rPr>
      </w:pPr>
      <w:r w:rsidRPr="006448CA">
        <w:rPr>
          <w:rFonts w:ascii="Times New Roman" w:hAnsi="Times New Roman" w:cs="Times New Roman"/>
          <w:b/>
          <w:bCs/>
          <w:sz w:val="28"/>
          <w:szCs w:val="28"/>
        </w:rPr>
        <w:lastRenderedPageBreak/>
        <w:t>Model Selection</w:t>
      </w:r>
    </w:p>
    <w:p w14:paraId="7E7B1E24" w14:textId="7FFB25B7" w:rsidR="006448CA" w:rsidRPr="006448CA" w:rsidRDefault="009A558F" w:rsidP="006448CA">
      <w:pPr>
        <w:jc w:val="both"/>
        <w:rPr>
          <w:rFonts w:ascii="Times New Roman" w:hAnsi="Times New Roman" w:cs="Times New Roman"/>
          <w:sz w:val="24"/>
          <w:szCs w:val="24"/>
        </w:rPr>
      </w:pPr>
      <w:r>
        <w:rPr>
          <w:rFonts w:ascii="Times New Roman" w:hAnsi="Times New Roman" w:cs="Times New Roman"/>
          <w:sz w:val="24"/>
          <w:szCs w:val="24"/>
        </w:rPr>
        <w:t>I</w:t>
      </w:r>
      <w:r w:rsidR="006448CA" w:rsidRPr="006448CA">
        <w:rPr>
          <w:rFonts w:ascii="Times New Roman" w:hAnsi="Times New Roman" w:cs="Times New Roman"/>
          <w:sz w:val="24"/>
          <w:szCs w:val="24"/>
        </w:rPr>
        <w:t xml:space="preserve"> selected </w:t>
      </w:r>
      <w:r w:rsidR="006448CA" w:rsidRPr="006448CA">
        <w:rPr>
          <w:rFonts w:ascii="Times New Roman" w:hAnsi="Times New Roman" w:cs="Times New Roman"/>
          <w:b/>
          <w:bCs/>
          <w:sz w:val="24"/>
          <w:szCs w:val="24"/>
        </w:rPr>
        <w:t>BERT-base-uncased</w:t>
      </w:r>
      <w:r w:rsidR="006448CA" w:rsidRPr="006448CA">
        <w:rPr>
          <w:rFonts w:ascii="Times New Roman" w:hAnsi="Times New Roman" w:cs="Times New Roman"/>
          <w:sz w:val="24"/>
          <w:szCs w:val="24"/>
        </w:rPr>
        <w:t xml:space="preserve"> from the Hugging Face Transformers library for this task.</w:t>
      </w:r>
    </w:p>
    <w:p w14:paraId="5440595E" w14:textId="77777777"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Why BERT?</w:t>
      </w:r>
    </w:p>
    <w:p w14:paraId="43B14297" w14:textId="77777777" w:rsidR="006448CA" w:rsidRPr="006448CA" w:rsidRDefault="006448CA" w:rsidP="006448CA">
      <w:pPr>
        <w:numPr>
          <w:ilvl w:val="0"/>
          <w:numId w:val="24"/>
        </w:numPr>
        <w:jc w:val="both"/>
        <w:rPr>
          <w:rFonts w:ascii="Times New Roman" w:hAnsi="Times New Roman" w:cs="Times New Roman"/>
          <w:sz w:val="24"/>
          <w:szCs w:val="24"/>
        </w:rPr>
      </w:pPr>
      <w:r w:rsidRPr="006448CA">
        <w:rPr>
          <w:rFonts w:ascii="Times New Roman" w:hAnsi="Times New Roman" w:cs="Times New Roman"/>
          <w:b/>
          <w:bCs/>
          <w:sz w:val="24"/>
          <w:szCs w:val="24"/>
        </w:rPr>
        <w:t>Contextual Understanding</w:t>
      </w:r>
      <w:r w:rsidRPr="006448CA">
        <w:rPr>
          <w:rFonts w:ascii="Times New Roman" w:hAnsi="Times New Roman" w:cs="Times New Roman"/>
          <w:sz w:val="24"/>
          <w:szCs w:val="24"/>
        </w:rPr>
        <w:t>: BERT captures context through bidirectional attention, making it ideal for complex text classification tasks.</w:t>
      </w:r>
    </w:p>
    <w:p w14:paraId="025473B9" w14:textId="77777777" w:rsidR="006448CA" w:rsidRPr="006448CA" w:rsidRDefault="006448CA" w:rsidP="006448CA">
      <w:pPr>
        <w:numPr>
          <w:ilvl w:val="0"/>
          <w:numId w:val="24"/>
        </w:numPr>
        <w:jc w:val="both"/>
        <w:rPr>
          <w:rFonts w:ascii="Times New Roman" w:hAnsi="Times New Roman" w:cs="Times New Roman"/>
          <w:sz w:val="24"/>
          <w:szCs w:val="24"/>
        </w:rPr>
      </w:pPr>
      <w:r w:rsidRPr="006448CA">
        <w:rPr>
          <w:rFonts w:ascii="Times New Roman" w:hAnsi="Times New Roman" w:cs="Times New Roman"/>
          <w:b/>
          <w:bCs/>
          <w:sz w:val="24"/>
          <w:szCs w:val="24"/>
        </w:rPr>
        <w:t>Pre-trained Knowledge</w:t>
      </w:r>
      <w:r w:rsidRPr="006448CA">
        <w:rPr>
          <w:rFonts w:ascii="Times New Roman" w:hAnsi="Times New Roman" w:cs="Times New Roman"/>
          <w:sz w:val="24"/>
          <w:szCs w:val="24"/>
        </w:rPr>
        <w:t>: Leveraging a model pre-trained on large corpora (Wikipedia, BookCorpus) allows for effective fine-tuning on domain-specific tasks with limited data.</w:t>
      </w:r>
    </w:p>
    <w:p w14:paraId="7CE84404" w14:textId="77777777" w:rsidR="006448CA" w:rsidRPr="006448CA" w:rsidRDefault="006448CA" w:rsidP="006448CA">
      <w:pPr>
        <w:numPr>
          <w:ilvl w:val="0"/>
          <w:numId w:val="24"/>
        </w:numPr>
        <w:jc w:val="both"/>
        <w:rPr>
          <w:rFonts w:ascii="Times New Roman" w:hAnsi="Times New Roman" w:cs="Times New Roman"/>
          <w:sz w:val="24"/>
          <w:szCs w:val="24"/>
        </w:rPr>
      </w:pPr>
      <w:r w:rsidRPr="006448CA">
        <w:rPr>
          <w:rFonts w:ascii="Times New Roman" w:hAnsi="Times New Roman" w:cs="Times New Roman"/>
          <w:b/>
          <w:bCs/>
          <w:sz w:val="24"/>
          <w:szCs w:val="24"/>
        </w:rPr>
        <w:t>Architecture Adaptability</w:t>
      </w:r>
      <w:r w:rsidRPr="006448CA">
        <w:rPr>
          <w:rFonts w:ascii="Times New Roman" w:hAnsi="Times New Roman" w:cs="Times New Roman"/>
          <w:sz w:val="24"/>
          <w:szCs w:val="24"/>
        </w:rPr>
        <w:t>: BERT's architecture supports additional classification layers, which simplifies adaptation for supervised learning.</w:t>
      </w:r>
    </w:p>
    <w:p w14:paraId="7586360D" w14:textId="60E2EBEB" w:rsidR="006448CA" w:rsidRPr="006448CA" w:rsidRDefault="009A558F" w:rsidP="006448CA">
      <w:pPr>
        <w:jc w:val="both"/>
        <w:rPr>
          <w:rFonts w:ascii="Times New Roman" w:hAnsi="Times New Roman" w:cs="Times New Roman"/>
          <w:b/>
          <w:bCs/>
          <w:sz w:val="24"/>
          <w:szCs w:val="24"/>
        </w:rPr>
      </w:pPr>
      <w:r>
        <w:rPr>
          <w:rFonts w:ascii="Times New Roman" w:hAnsi="Times New Roman" w:cs="Times New Roman"/>
          <w:b/>
          <w:bCs/>
          <w:sz w:val="24"/>
          <w:szCs w:val="24"/>
        </w:rPr>
        <w:br/>
      </w:r>
      <w:r w:rsidR="006448CA" w:rsidRPr="006448CA">
        <w:rPr>
          <w:rFonts w:ascii="Times New Roman" w:hAnsi="Times New Roman" w:cs="Times New Roman"/>
          <w:b/>
          <w:bCs/>
          <w:sz w:val="24"/>
          <w:szCs w:val="24"/>
        </w:rPr>
        <w:t>Fine-Tuning Setup</w:t>
      </w:r>
    </w:p>
    <w:p w14:paraId="38D49785" w14:textId="7AE77353" w:rsidR="006448CA" w:rsidRPr="006448CA" w:rsidRDefault="006448CA" w:rsidP="006448CA">
      <w:pPr>
        <w:numPr>
          <w:ilvl w:val="0"/>
          <w:numId w:val="25"/>
        </w:numPr>
        <w:jc w:val="both"/>
        <w:rPr>
          <w:rFonts w:ascii="Times New Roman" w:hAnsi="Times New Roman" w:cs="Times New Roman"/>
          <w:sz w:val="24"/>
          <w:szCs w:val="24"/>
        </w:rPr>
      </w:pPr>
      <w:r w:rsidRPr="006448CA">
        <w:rPr>
          <w:rFonts w:ascii="Times New Roman" w:hAnsi="Times New Roman" w:cs="Times New Roman"/>
          <w:b/>
          <w:bCs/>
          <w:sz w:val="24"/>
          <w:szCs w:val="24"/>
        </w:rPr>
        <w:t>Model Architecture</w:t>
      </w:r>
      <w:r w:rsidRPr="006448CA">
        <w:rPr>
          <w:rFonts w:ascii="Times New Roman" w:hAnsi="Times New Roman" w:cs="Times New Roman"/>
          <w:sz w:val="24"/>
          <w:szCs w:val="24"/>
        </w:rPr>
        <w:t xml:space="preserve">: </w:t>
      </w:r>
      <w:r w:rsidR="009A558F">
        <w:rPr>
          <w:rFonts w:ascii="Times New Roman" w:hAnsi="Times New Roman" w:cs="Times New Roman"/>
          <w:sz w:val="24"/>
          <w:szCs w:val="24"/>
        </w:rPr>
        <w:t>I</w:t>
      </w:r>
      <w:r w:rsidRPr="006448CA">
        <w:rPr>
          <w:rFonts w:ascii="Times New Roman" w:hAnsi="Times New Roman" w:cs="Times New Roman"/>
          <w:sz w:val="24"/>
          <w:szCs w:val="24"/>
        </w:rPr>
        <w:t xml:space="preserve"> used BertForSequenceClassification, adding a classification head on top of the BERT encoder.</w:t>
      </w:r>
    </w:p>
    <w:p w14:paraId="4EC59A77" w14:textId="755E7F98" w:rsidR="006448CA" w:rsidRPr="006448CA" w:rsidRDefault="006448CA" w:rsidP="006448CA">
      <w:pPr>
        <w:numPr>
          <w:ilvl w:val="0"/>
          <w:numId w:val="25"/>
        </w:numPr>
        <w:jc w:val="both"/>
        <w:rPr>
          <w:rFonts w:ascii="Times New Roman" w:hAnsi="Times New Roman" w:cs="Times New Roman"/>
          <w:sz w:val="24"/>
          <w:szCs w:val="24"/>
        </w:rPr>
      </w:pPr>
      <w:r w:rsidRPr="006448CA">
        <w:rPr>
          <w:rFonts w:ascii="Times New Roman" w:hAnsi="Times New Roman" w:cs="Times New Roman"/>
          <w:b/>
          <w:bCs/>
          <w:sz w:val="24"/>
          <w:szCs w:val="24"/>
        </w:rPr>
        <w:t>Tokenization</w:t>
      </w:r>
      <w:r w:rsidRPr="006448CA">
        <w:rPr>
          <w:rFonts w:ascii="Times New Roman" w:hAnsi="Times New Roman" w:cs="Times New Roman"/>
          <w:sz w:val="24"/>
          <w:szCs w:val="24"/>
        </w:rPr>
        <w:t xml:space="preserve">: </w:t>
      </w:r>
      <w:r w:rsidR="009A558F">
        <w:rPr>
          <w:rFonts w:ascii="Times New Roman" w:hAnsi="Times New Roman" w:cs="Times New Roman"/>
          <w:sz w:val="24"/>
          <w:szCs w:val="24"/>
        </w:rPr>
        <w:t>I</w:t>
      </w:r>
      <w:r w:rsidRPr="006448CA">
        <w:rPr>
          <w:rFonts w:ascii="Times New Roman" w:hAnsi="Times New Roman" w:cs="Times New Roman"/>
          <w:sz w:val="24"/>
          <w:szCs w:val="24"/>
        </w:rPr>
        <w:t xml:space="preserve"> used BertTokenizer to preprocess the input text, ensuring consistency with the model's pre-training.</w:t>
      </w:r>
    </w:p>
    <w:p w14:paraId="0DC39635" w14:textId="77777777" w:rsidR="006448CA" w:rsidRPr="006448CA" w:rsidRDefault="006448CA" w:rsidP="006448CA">
      <w:pPr>
        <w:numPr>
          <w:ilvl w:val="0"/>
          <w:numId w:val="25"/>
        </w:numPr>
        <w:jc w:val="both"/>
        <w:rPr>
          <w:rFonts w:ascii="Times New Roman" w:hAnsi="Times New Roman" w:cs="Times New Roman"/>
          <w:sz w:val="24"/>
          <w:szCs w:val="24"/>
        </w:rPr>
      </w:pPr>
      <w:r w:rsidRPr="006448CA">
        <w:rPr>
          <w:rFonts w:ascii="Times New Roman" w:hAnsi="Times New Roman" w:cs="Times New Roman"/>
          <w:b/>
          <w:bCs/>
          <w:sz w:val="24"/>
          <w:szCs w:val="24"/>
        </w:rPr>
        <w:t>Training Environment</w:t>
      </w:r>
      <w:r w:rsidRPr="006448CA">
        <w:rPr>
          <w:rFonts w:ascii="Times New Roman" w:hAnsi="Times New Roman" w:cs="Times New Roman"/>
          <w:sz w:val="24"/>
          <w:szCs w:val="24"/>
        </w:rPr>
        <w:t xml:space="preserve">: The training was conducted in </w:t>
      </w:r>
      <w:r w:rsidRPr="006448CA">
        <w:rPr>
          <w:rFonts w:ascii="Times New Roman" w:hAnsi="Times New Roman" w:cs="Times New Roman"/>
          <w:b/>
          <w:bCs/>
          <w:sz w:val="24"/>
          <w:szCs w:val="24"/>
        </w:rPr>
        <w:t>Google Colab</w:t>
      </w:r>
      <w:r w:rsidRPr="006448CA">
        <w:rPr>
          <w:rFonts w:ascii="Times New Roman" w:hAnsi="Times New Roman" w:cs="Times New Roman"/>
          <w:sz w:val="24"/>
          <w:szCs w:val="24"/>
        </w:rPr>
        <w:t xml:space="preserve"> using </w:t>
      </w:r>
      <w:r w:rsidRPr="006448CA">
        <w:rPr>
          <w:rFonts w:ascii="Times New Roman" w:hAnsi="Times New Roman" w:cs="Times New Roman"/>
          <w:b/>
          <w:bCs/>
          <w:sz w:val="24"/>
          <w:szCs w:val="24"/>
        </w:rPr>
        <w:t>GPU acceleration</w:t>
      </w:r>
      <w:r w:rsidRPr="006448CA">
        <w:rPr>
          <w:rFonts w:ascii="Times New Roman" w:hAnsi="Times New Roman" w:cs="Times New Roman"/>
          <w:sz w:val="24"/>
          <w:szCs w:val="24"/>
        </w:rPr>
        <w:t xml:space="preserve"> for efficiency.</w:t>
      </w:r>
    </w:p>
    <w:p w14:paraId="236633F7" w14:textId="77777777" w:rsidR="006448CA" w:rsidRPr="006448CA" w:rsidRDefault="006448CA" w:rsidP="006448CA">
      <w:pPr>
        <w:numPr>
          <w:ilvl w:val="0"/>
          <w:numId w:val="25"/>
        </w:numPr>
        <w:jc w:val="both"/>
        <w:rPr>
          <w:rFonts w:ascii="Times New Roman" w:hAnsi="Times New Roman" w:cs="Times New Roman"/>
          <w:sz w:val="24"/>
          <w:szCs w:val="24"/>
        </w:rPr>
      </w:pPr>
      <w:r w:rsidRPr="006448CA">
        <w:rPr>
          <w:rFonts w:ascii="Times New Roman" w:hAnsi="Times New Roman" w:cs="Times New Roman"/>
          <w:b/>
          <w:bCs/>
          <w:sz w:val="24"/>
          <w:szCs w:val="24"/>
        </w:rPr>
        <w:t>Training Loop</w:t>
      </w:r>
      <w:r w:rsidRPr="006448CA">
        <w:rPr>
          <w:rFonts w:ascii="Times New Roman" w:hAnsi="Times New Roman" w:cs="Times New Roman"/>
          <w:sz w:val="24"/>
          <w:szCs w:val="24"/>
        </w:rPr>
        <w:t xml:space="preserve">: Implemented using PyTorch, with </w:t>
      </w:r>
      <w:r w:rsidRPr="006448CA">
        <w:rPr>
          <w:rFonts w:ascii="Times New Roman" w:hAnsi="Times New Roman" w:cs="Times New Roman"/>
          <w:b/>
          <w:bCs/>
          <w:sz w:val="24"/>
          <w:szCs w:val="24"/>
        </w:rPr>
        <w:t>AdamW optimizer</w:t>
      </w:r>
      <w:r w:rsidRPr="006448CA">
        <w:rPr>
          <w:rFonts w:ascii="Times New Roman" w:hAnsi="Times New Roman" w:cs="Times New Roman"/>
          <w:sz w:val="24"/>
          <w:szCs w:val="24"/>
        </w:rPr>
        <w:t xml:space="preserve"> and a </w:t>
      </w:r>
      <w:r w:rsidRPr="006448CA">
        <w:rPr>
          <w:rFonts w:ascii="Times New Roman" w:hAnsi="Times New Roman" w:cs="Times New Roman"/>
          <w:b/>
          <w:bCs/>
          <w:sz w:val="24"/>
          <w:szCs w:val="24"/>
        </w:rPr>
        <w:t>linear learning rate scheduler</w:t>
      </w:r>
      <w:r w:rsidRPr="006448CA">
        <w:rPr>
          <w:rFonts w:ascii="Times New Roman" w:hAnsi="Times New Roman" w:cs="Times New Roman"/>
          <w:sz w:val="24"/>
          <w:szCs w:val="24"/>
        </w:rPr>
        <w:t>. Checkpoints were saved after each epoch.</w:t>
      </w:r>
    </w:p>
    <w:p w14:paraId="22E453DD" w14:textId="7C817BBF" w:rsidR="006448CA" w:rsidRPr="006448CA" w:rsidRDefault="009A558F" w:rsidP="006448CA">
      <w:pPr>
        <w:jc w:val="both"/>
        <w:rPr>
          <w:rFonts w:ascii="Times New Roman" w:hAnsi="Times New Roman" w:cs="Times New Roman"/>
          <w:b/>
          <w:bCs/>
          <w:sz w:val="24"/>
          <w:szCs w:val="24"/>
        </w:rPr>
      </w:pPr>
      <w:r>
        <w:rPr>
          <w:rFonts w:ascii="Times New Roman" w:hAnsi="Times New Roman" w:cs="Times New Roman"/>
          <w:b/>
          <w:bCs/>
          <w:sz w:val="24"/>
          <w:szCs w:val="24"/>
        </w:rPr>
        <w:br/>
      </w:r>
      <w:r w:rsidR="006448CA" w:rsidRPr="006448CA">
        <w:rPr>
          <w:rFonts w:ascii="Times New Roman" w:hAnsi="Times New Roman" w:cs="Times New Roman"/>
          <w:b/>
          <w:bCs/>
          <w:sz w:val="24"/>
          <w:szCs w:val="24"/>
        </w:rPr>
        <w:t>Hyperparameter Tuning Strategy</w:t>
      </w:r>
    </w:p>
    <w:p w14:paraId="2C72038D" w14:textId="77777777" w:rsidR="006448CA" w:rsidRPr="006448CA" w:rsidRDefault="006448CA" w:rsidP="006448CA">
      <w:pPr>
        <w:numPr>
          <w:ilvl w:val="0"/>
          <w:numId w:val="26"/>
        </w:numPr>
        <w:jc w:val="both"/>
        <w:rPr>
          <w:rFonts w:ascii="Times New Roman" w:hAnsi="Times New Roman" w:cs="Times New Roman"/>
          <w:sz w:val="24"/>
          <w:szCs w:val="24"/>
        </w:rPr>
      </w:pPr>
      <w:r w:rsidRPr="006448CA">
        <w:rPr>
          <w:rFonts w:ascii="Times New Roman" w:hAnsi="Times New Roman" w:cs="Times New Roman"/>
          <w:b/>
          <w:bCs/>
          <w:sz w:val="24"/>
          <w:szCs w:val="24"/>
        </w:rPr>
        <w:t>Learning Rates Tested</w:t>
      </w:r>
      <w:r w:rsidRPr="006448CA">
        <w:rPr>
          <w:rFonts w:ascii="Times New Roman" w:hAnsi="Times New Roman" w:cs="Times New Roman"/>
          <w:sz w:val="24"/>
          <w:szCs w:val="24"/>
        </w:rPr>
        <w:t>: [2e-5, 3e-5, 5e-5]</w:t>
      </w:r>
    </w:p>
    <w:p w14:paraId="2CFF0FE4" w14:textId="77777777" w:rsidR="006448CA" w:rsidRPr="006448CA" w:rsidRDefault="006448CA" w:rsidP="006448CA">
      <w:pPr>
        <w:numPr>
          <w:ilvl w:val="0"/>
          <w:numId w:val="26"/>
        </w:numPr>
        <w:jc w:val="both"/>
        <w:rPr>
          <w:rFonts w:ascii="Times New Roman" w:hAnsi="Times New Roman" w:cs="Times New Roman"/>
          <w:sz w:val="24"/>
          <w:szCs w:val="24"/>
        </w:rPr>
      </w:pPr>
      <w:r w:rsidRPr="006448CA">
        <w:rPr>
          <w:rFonts w:ascii="Times New Roman" w:hAnsi="Times New Roman" w:cs="Times New Roman"/>
          <w:b/>
          <w:bCs/>
          <w:sz w:val="24"/>
          <w:szCs w:val="24"/>
        </w:rPr>
        <w:t xml:space="preserve">Why These </w:t>
      </w:r>
      <w:proofErr w:type="gramStart"/>
      <w:r w:rsidRPr="006448CA">
        <w:rPr>
          <w:rFonts w:ascii="Times New Roman" w:hAnsi="Times New Roman" w:cs="Times New Roman"/>
          <w:b/>
          <w:bCs/>
          <w:sz w:val="24"/>
          <w:szCs w:val="24"/>
        </w:rPr>
        <w:t>Rates?</w:t>
      </w:r>
      <w:r w:rsidRPr="006448CA">
        <w:rPr>
          <w:rFonts w:ascii="Times New Roman" w:hAnsi="Times New Roman" w:cs="Times New Roman"/>
          <w:sz w:val="24"/>
          <w:szCs w:val="24"/>
        </w:rPr>
        <w:t>:</w:t>
      </w:r>
      <w:proofErr w:type="gramEnd"/>
      <w:r w:rsidRPr="006448CA">
        <w:rPr>
          <w:rFonts w:ascii="Times New Roman" w:hAnsi="Times New Roman" w:cs="Times New Roman"/>
          <w:sz w:val="24"/>
          <w:szCs w:val="24"/>
        </w:rPr>
        <w:t xml:space="preserve"> These values are commonly recommended for fine-tuning BERT models. Testing across this range helps identify optimal convergence behavior without overfitting.</w:t>
      </w:r>
    </w:p>
    <w:p w14:paraId="5011653C" w14:textId="77777777" w:rsidR="006448CA" w:rsidRPr="006448CA" w:rsidRDefault="006448CA" w:rsidP="006448CA">
      <w:pPr>
        <w:numPr>
          <w:ilvl w:val="0"/>
          <w:numId w:val="26"/>
        </w:numPr>
        <w:jc w:val="both"/>
        <w:rPr>
          <w:rFonts w:ascii="Times New Roman" w:hAnsi="Times New Roman" w:cs="Times New Roman"/>
          <w:sz w:val="24"/>
          <w:szCs w:val="24"/>
        </w:rPr>
      </w:pPr>
      <w:r w:rsidRPr="006448CA">
        <w:rPr>
          <w:rFonts w:ascii="Times New Roman" w:hAnsi="Times New Roman" w:cs="Times New Roman"/>
          <w:b/>
          <w:bCs/>
          <w:sz w:val="24"/>
          <w:szCs w:val="24"/>
        </w:rPr>
        <w:t>Epochs</w:t>
      </w:r>
      <w:r w:rsidRPr="006448CA">
        <w:rPr>
          <w:rFonts w:ascii="Times New Roman" w:hAnsi="Times New Roman" w:cs="Times New Roman"/>
          <w:sz w:val="24"/>
          <w:szCs w:val="24"/>
        </w:rPr>
        <w:t xml:space="preserve">: Limited to </w:t>
      </w:r>
      <w:r w:rsidRPr="006448CA">
        <w:rPr>
          <w:rFonts w:ascii="Times New Roman" w:hAnsi="Times New Roman" w:cs="Times New Roman"/>
          <w:b/>
          <w:bCs/>
          <w:sz w:val="24"/>
          <w:szCs w:val="24"/>
        </w:rPr>
        <w:t>1 epoch</w:t>
      </w:r>
      <w:r w:rsidRPr="006448CA">
        <w:rPr>
          <w:rFonts w:ascii="Times New Roman" w:hAnsi="Times New Roman" w:cs="Times New Roman"/>
          <w:sz w:val="24"/>
          <w:szCs w:val="24"/>
        </w:rPr>
        <w:t xml:space="preserve"> per configuration during tuning to expedite the search.</w:t>
      </w:r>
    </w:p>
    <w:p w14:paraId="43F3386F" w14:textId="77777777" w:rsidR="009A558F" w:rsidRDefault="009A558F" w:rsidP="006448CA">
      <w:pPr>
        <w:jc w:val="both"/>
        <w:rPr>
          <w:rFonts w:ascii="Times New Roman" w:hAnsi="Times New Roman" w:cs="Times New Roman"/>
          <w:b/>
          <w:bCs/>
          <w:sz w:val="24"/>
          <w:szCs w:val="24"/>
        </w:rPr>
      </w:pPr>
    </w:p>
    <w:p w14:paraId="08A8339D" w14:textId="77777777" w:rsidR="009A558F" w:rsidRDefault="009A558F" w:rsidP="006448CA">
      <w:pPr>
        <w:jc w:val="both"/>
        <w:rPr>
          <w:rFonts w:ascii="Times New Roman" w:hAnsi="Times New Roman" w:cs="Times New Roman"/>
          <w:b/>
          <w:bCs/>
          <w:sz w:val="24"/>
          <w:szCs w:val="24"/>
        </w:rPr>
      </w:pPr>
    </w:p>
    <w:p w14:paraId="5E2C754E" w14:textId="77777777" w:rsidR="009A558F" w:rsidRDefault="009A558F" w:rsidP="006448CA">
      <w:pPr>
        <w:jc w:val="both"/>
        <w:rPr>
          <w:rFonts w:ascii="Times New Roman" w:hAnsi="Times New Roman" w:cs="Times New Roman"/>
          <w:b/>
          <w:bCs/>
          <w:sz w:val="24"/>
          <w:szCs w:val="24"/>
        </w:rPr>
      </w:pPr>
    </w:p>
    <w:p w14:paraId="26C82341" w14:textId="77777777" w:rsidR="009A558F" w:rsidRDefault="009A558F" w:rsidP="006448CA">
      <w:pPr>
        <w:jc w:val="both"/>
        <w:rPr>
          <w:rFonts w:ascii="Times New Roman" w:hAnsi="Times New Roman" w:cs="Times New Roman"/>
          <w:b/>
          <w:bCs/>
          <w:sz w:val="24"/>
          <w:szCs w:val="24"/>
        </w:rPr>
      </w:pPr>
    </w:p>
    <w:p w14:paraId="1A311DEF" w14:textId="77777777" w:rsidR="009A558F" w:rsidRDefault="009A558F" w:rsidP="006448CA">
      <w:pPr>
        <w:jc w:val="both"/>
        <w:rPr>
          <w:rFonts w:ascii="Times New Roman" w:hAnsi="Times New Roman" w:cs="Times New Roman"/>
          <w:b/>
          <w:bCs/>
          <w:sz w:val="24"/>
          <w:szCs w:val="24"/>
        </w:rPr>
      </w:pPr>
    </w:p>
    <w:p w14:paraId="26E42227" w14:textId="77777777" w:rsidR="009A558F" w:rsidRDefault="009A558F" w:rsidP="006448CA">
      <w:pPr>
        <w:jc w:val="both"/>
        <w:rPr>
          <w:rFonts w:ascii="Times New Roman" w:hAnsi="Times New Roman" w:cs="Times New Roman"/>
          <w:b/>
          <w:bCs/>
          <w:sz w:val="24"/>
          <w:szCs w:val="24"/>
        </w:rPr>
      </w:pPr>
    </w:p>
    <w:p w14:paraId="46658C9B" w14:textId="69561803" w:rsidR="006448CA" w:rsidRPr="006448CA" w:rsidRDefault="006448CA" w:rsidP="006448CA">
      <w:pPr>
        <w:jc w:val="both"/>
        <w:rPr>
          <w:rFonts w:ascii="Times New Roman" w:hAnsi="Times New Roman" w:cs="Times New Roman"/>
          <w:b/>
          <w:bCs/>
          <w:sz w:val="28"/>
          <w:szCs w:val="28"/>
        </w:rPr>
      </w:pPr>
      <w:r w:rsidRPr="006448CA">
        <w:rPr>
          <w:rFonts w:ascii="Times New Roman" w:hAnsi="Times New Roman" w:cs="Times New Roman"/>
          <w:b/>
          <w:bCs/>
          <w:sz w:val="28"/>
          <w:szCs w:val="28"/>
        </w:rPr>
        <w:lastRenderedPageBreak/>
        <w:t>Results and Analysis</w:t>
      </w:r>
    </w:p>
    <w:p w14:paraId="40D00008" w14:textId="77777777"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Hyperparameter Optimization Results</w:t>
      </w:r>
    </w:p>
    <w:p w14:paraId="069E1810" w14:textId="77777777" w:rsidR="006448CA" w:rsidRPr="006448CA" w:rsidRDefault="006448CA" w:rsidP="006448CA">
      <w:pPr>
        <w:jc w:val="both"/>
        <w:rPr>
          <w:rFonts w:ascii="Times New Roman" w:hAnsi="Times New Roman" w:cs="Times New Roman"/>
          <w:sz w:val="24"/>
          <w:szCs w:val="24"/>
        </w:rPr>
      </w:pPr>
      <w:r w:rsidRPr="006448CA">
        <w:rPr>
          <w:rFonts w:ascii="Times New Roman" w:hAnsi="Times New Roman" w:cs="Times New Roman"/>
          <w:sz w:val="24"/>
          <w:szCs w:val="24"/>
        </w:rPr>
        <w:t>The following table summarizes the validation performance for different learning rates:</w:t>
      </w:r>
    </w:p>
    <w:tbl>
      <w:tblPr>
        <w:tblStyle w:val="PlainTable1"/>
        <w:tblW w:w="8399" w:type="dxa"/>
        <w:tblLook w:val="04A0" w:firstRow="1" w:lastRow="0" w:firstColumn="1" w:lastColumn="0" w:noHBand="0" w:noVBand="1"/>
      </w:tblPr>
      <w:tblGrid>
        <w:gridCol w:w="2466"/>
        <w:gridCol w:w="2610"/>
        <w:gridCol w:w="3323"/>
      </w:tblGrid>
      <w:tr w:rsidR="006448CA" w:rsidRPr="006448CA" w14:paraId="66BC9859" w14:textId="77777777" w:rsidTr="009A558F">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14:paraId="7A0DD987" w14:textId="77777777" w:rsidR="006448CA" w:rsidRPr="006448CA" w:rsidRDefault="006448CA" w:rsidP="006448CA">
            <w:pPr>
              <w:spacing w:after="160" w:line="259" w:lineRule="auto"/>
              <w:jc w:val="both"/>
              <w:rPr>
                <w:rFonts w:ascii="Times New Roman" w:hAnsi="Times New Roman" w:cs="Times New Roman"/>
                <w:sz w:val="24"/>
                <w:szCs w:val="24"/>
              </w:rPr>
            </w:pPr>
            <w:r w:rsidRPr="006448CA">
              <w:rPr>
                <w:rFonts w:ascii="Times New Roman" w:hAnsi="Times New Roman" w:cs="Times New Roman"/>
                <w:sz w:val="24"/>
                <w:szCs w:val="24"/>
              </w:rPr>
              <w:t>Learning Rate</w:t>
            </w:r>
          </w:p>
        </w:tc>
        <w:tc>
          <w:tcPr>
            <w:tcW w:w="0" w:type="auto"/>
            <w:hideMark/>
          </w:tcPr>
          <w:p w14:paraId="005F0755" w14:textId="77777777" w:rsidR="006448CA" w:rsidRPr="006448CA" w:rsidRDefault="006448CA" w:rsidP="006448C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48CA">
              <w:rPr>
                <w:rFonts w:ascii="Times New Roman" w:hAnsi="Times New Roman" w:cs="Times New Roman"/>
                <w:sz w:val="24"/>
                <w:szCs w:val="24"/>
              </w:rPr>
              <w:t>Validation Loss</w:t>
            </w:r>
          </w:p>
        </w:tc>
        <w:tc>
          <w:tcPr>
            <w:tcW w:w="0" w:type="auto"/>
            <w:hideMark/>
          </w:tcPr>
          <w:p w14:paraId="58A901F2" w14:textId="77777777" w:rsidR="006448CA" w:rsidRPr="006448CA" w:rsidRDefault="006448CA" w:rsidP="006448C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48CA">
              <w:rPr>
                <w:rFonts w:ascii="Times New Roman" w:hAnsi="Times New Roman" w:cs="Times New Roman"/>
                <w:sz w:val="24"/>
                <w:szCs w:val="24"/>
              </w:rPr>
              <w:t>Validation Accuracy</w:t>
            </w:r>
          </w:p>
        </w:tc>
      </w:tr>
      <w:tr w:rsidR="006448CA" w:rsidRPr="006448CA" w14:paraId="59A0A2F3" w14:textId="77777777" w:rsidTr="009A558F">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14:paraId="6C2D8B16" w14:textId="77777777" w:rsidR="006448CA" w:rsidRPr="006448CA" w:rsidRDefault="006448CA" w:rsidP="006448CA">
            <w:pPr>
              <w:spacing w:after="160" w:line="259" w:lineRule="auto"/>
              <w:jc w:val="both"/>
              <w:rPr>
                <w:rFonts w:ascii="Times New Roman" w:hAnsi="Times New Roman" w:cs="Times New Roman"/>
                <w:sz w:val="24"/>
                <w:szCs w:val="24"/>
              </w:rPr>
            </w:pPr>
            <w:r w:rsidRPr="006448CA">
              <w:rPr>
                <w:rFonts w:ascii="Times New Roman" w:hAnsi="Times New Roman" w:cs="Times New Roman"/>
                <w:sz w:val="24"/>
                <w:szCs w:val="24"/>
              </w:rPr>
              <w:t>2e-5</w:t>
            </w:r>
          </w:p>
        </w:tc>
        <w:tc>
          <w:tcPr>
            <w:tcW w:w="0" w:type="auto"/>
            <w:hideMark/>
          </w:tcPr>
          <w:p w14:paraId="2A3DB564" w14:textId="3D0C1A8E" w:rsidR="006448CA" w:rsidRPr="006448CA" w:rsidRDefault="00B02AC9" w:rsidP="006448C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2AC9">
              <w:rPr>
                <w:rFonts w:ascii="Times New Roman" w:hAnsi="Times New Roman" w:cs="Times New Roman"/>
                <w:sz w:val="24"/>
                <w:szCs w:val="24"/>
              </w:rPr>
              <w:t>3.2096</w:t>
            </w:r>
          </w:p>
        </w:tc>
        <w:tc>
          <w:tcPr>
            <w:tcW w:w="0" w:type="auto"/>
            <w:hideMark/>
          </w:tcPr>
          <w:p w14:paraId="1C649479" w14:textId="77777777" w:rsidR="006448CA" w:rsidRPr="006448CA" w:rsidRDefault="006448CA" w:rsidP="006448C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48CA">
              <w:rPr>
                <w:rFonts w:ascii="Times New Roman" w:hAnsi="Times New Roman" w:cs="Times New Roman"/>
                <w:sz w:val="24"/>
                <w:szCs w:val="24"/>
              </w:rPr>
              <w:t>20.00%</w:t>
            </w:r>
          </w:p>
        </w:tc>
      </w:tr>
      <w:tr w:rsidR="006448CA" w:rsidRPr="006448CA" w14:paraId="01582A30" w14:textId="77777777" w:rsidTr="009A558F">
        <w:trPr>
          <w:trHeight w:val="566"/>
        </w:trPr>
        <w:tc>
          <w:tcPr>
            <w:cnfStyle w:val="001000000000" w:firstRow="0" w:lastRow="0" w:firstColumn="1" w:lastColumn="0" w:oddVBand="0" w:evenVBand="0" w:oddHBand="0" w:evenHBand="0" w:firstRowFirstColumn="0" w:firstRowLastColumn="0" w:lastRowFirstColumn="0" w:lastRowLastColumn="0"/>
            <w:tcW w:w="0" w:type="auto"/>
            <w:hideMark/>
          </w:tcPr>
          <w:p w14:paraId="02981893" w14:textId="77777777" w:rsidR="006448CA" w:rsidRPr="006448CA" w:rsidRDefault="006448CA" w:rsidP="006448CA">
            <w:pPr>
              <w:spacing w:after="160" w:line="259" w:lineRule="auto"/>
              <w:jc w:val="both"/>
              <w:rPr>
                <w:rFonts w:ascii="Times New Roman" w:hAnsi="Times New Roman" w:cs="Times New Roman"/>
                <w:sz w:val="24"/>
                <w:szCs w:val="24"/>
              </w:rPr>
            </w:pPr>
            <w:r w:rsidRPr="006448CA">
              <w:rPr>
                <w:rFonts w:ascii="Times New Roman" w:hAnsi="Times New Roman" w:cs="Times New Roman"/>
                <w:sz w:val="24"/>
                <w:szCs w:val="24"/>
              </w:rPr>
              <w:t>3e-5</w:t>
            </w:r>
          </w:p>
        </w:tc>
        <w:tc>
          <w:tcPr>
            <w:tcW w:w="0" w:type="auto"/>
            <w:hideMark/>
          </w:tcPr>
          <w:p w14:paraId="1FF38025" w14:textId="1D3CBD3F" w:rsidR="006448CA" w:rsidRPr="006448CA" w:rsidRDefault="00B02AC9" w:rsidP="006448C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2AC9">
              <w:rPr>
                <w:rFonts w:ascii="Times New Roman" w:hAnsi="Times New Roman" w:cs="Times New Roman"/>
                <w:sz w:val="24"/>
                <w:szCs w:val="24"/>
              </w:rPr>
              <w:t>3.2096</w:t>
            </w:r>
          </w:p>
        </w:tc>
        <w:tc>
          <w:tcPr>
            <w:tcW w:w="0" w:type="auto"/>
            <w:hideMark/>
          </w:tcPr>
          <w:p w14:paraId="5B87BC85" w14:textId="77777777" w:rsidR="006448CA" w:rsidRPr="006448CA" w:rsidRDefault="006448CA" w:rsidP="006448C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48CA">
              <w:rPr>
                <w:rFonts w:ascii="Times New Roman" w:hAnsi="Times New Roman" w:cs="Times New Roman"/>
                <w:sz w:val="24"/>
                <w:szCs w:val="24"/>
              </w:rPr>
              <w:t>20.00%</w:t>
            </w:r>
          </w:p>
        </w:tc>
      </w:tr>
      <w:tr w:rsidR="006448CA" w:rsidRPr="006448CA" w14:paraId="20C96DF4" w14:textId="77777777" w:rsidTr="009A558F">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14:paraId="2E572E2F" w14:textId="77777777" w:rsidR="006448CA" w:rsidRPr="006448CA" w:rsidRDefault="006448CA" w:rsidP="006448CA">
            <w:pPr>
              <w:spacing w:after="160" w:line="259" w:lineRule="auto"/>
              <w:jc w:val="both"/>
              <w:rPr>
                <w:rFonts w:ascii="Times New Roman" w:hAnsi="Times New Roman" w:cs="Times New Roman"/>
                <w:sz w:val="24"/>
                <w:szCs w:val="24"/>
              </w:rPr>
            </w:pPr>
            <w:r w:rsidRPr="006448CA">
              <w:rPr>
                <w:rFonts w:ascii="Times New Roman" w:hAnsi="Times New Roman" w:cs="Times New Roman"/>
                <w:sz w:val="24"/>
                <w:szCs w:val="24"/>
              </w:rPr>
              <w:t>5e-5</w:t>
            </w:r>
          </w:p>
        </w:tc>
        <w:tc>
          <w:tcPr>
            <w:tcW w:w="0" w:type="auto"/>
            <w:hideMark/>
          </w:tcPr>
          <w:p w14:paraId="61938422" w14:textId="4401C3AC" w:rsidR="006448CA" w:rsidRPr="006448CA" w:rsidRDefault="00B02AC9" w:rsidP="006448C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2AC9">
              <w:rPr>
                <w:rFonts w:ascii="Times New Roman" w:hAnsi="Times New Roman" w:cs="Times New Roman"/>
                <w:sz w:val="24"/>
                <w:szCs w:val="24"/>
              </w:rPr>
              <w:t>3.0815</w:t>
            </w:r>
          </w:p>
        </w:tc>
        <w:tc>
          <w:tcPr>
            <w:tcW w:w="0" w:type="auto"/>
            <w:hideMark/>
          </w:tcPr>
          <w:p w14:paraId="7341077E" w14:textId="27864791" w:rsidR="006448CA" w:rsidRPr="006448CA" w:rsidRDefault="006448CA" w:rsidP="006448C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48CA">
              <w:rPr>
                <w:rFonts w:ascii="Times New Roman" w:hAnsi="Times New Roman" w:cs="Times New Roman"/>
                <w:sz w:val="24"/>
                <w:szCs w:val="24"/>
              </w:rPr>
              <w:t>2</w:t>
            </w:r>
            <w:r w:rsidR="00B02AC9">
              <w:rPr>
                <w:rFonts w:ascii="Times New Roman" w:hAnsi="Times New Roman" w:cs="Times New Roman"/>
                <w:sz w:val="24"/>
                <w:szCs w:val="24"/>
              </w:rPr>
              <w:t>8</w:t>
            </w:r>
            <w:r w:rsidRPr="006448CA">
              <w:rPr>
                <w:rFonts w:ascii="Times New Roman" w:hAnsi="Times New Roman" w:cs="Times New Roman"/>
                <w:sz w:val="24"/>
                <w:szCs w:val="24"/>
              </w:rPr>
              <w:t>.</w:t>
            </w:r>
            <w:r w:rsidR="00B02AC9">
              <w:rPr>
                <w:rFonts w:ascii="Times New Roman" w:hAnsi="Times New Roman" w:cs="Times New Roman"/>
                <w:sz w:val="24"/>
                <w:szCs w:val="24"/>
              </w:rPr>
              <w:t>00</w:t>
            </w:r>
            <w:r w:rsidRPr="006448CA">
              <w:rPr>
                <w:rFonts w:ascii="Times New Roman" w:hAnsi="Times New Roman" w:cs="Times New Roman"/>
                <w:sz w:val="24"/>
                <w:szCs w:val="24"/>
              </w:rPr>
              <w:t>%</w:t>
            </w:r>
          </w:p>
        </w:tc>
      </w:tr>
    </w:tbl>
    <w:p w14:paraId="0B7914E1" w14:textId="77777777" w:rsidR="009A558F" w:rsidRDefault="009A558F" w:rsidP="006448CA">
      <w:pPr>
        <w:jc w:val="both"/>
        <w:rPr>
          <w:rFonts w:ascii="Times New Roman" w:hAnsi="Times New Roman" w:cs="Times New Roman"/>
          <w:b/>
          <w:bCs/>
          <w:sz w:val="24"/>
          <w:szCs w:val="24"/>
        </w:rPr>
      </w:pPr>
    </w:p>
    <w:p w14:paraId="6A8BE2CF" w14:textId="152D71F2"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Analysis</w:t>
      </w:r>
    </w:p>
    <w:p w14:paraId="13890FBF" w14:textId="77777777" w:rsidR="006448CA" w:rsidRPr="006448CA" w:rsidRDefault="006448CA" w:rsidP="006448CA">
      <w:pPr>
        <w:numPr>
          <w:ilvl w:val="0"/>
          <w:numId w:val="27"/>
        </w:numPr>
        <w:jc w:val="both"/>
        <w:rPr>
          <w:rFonts w:ascii="Times New Roman" w:hAnsi="Times New Roman" w:cs="Times New Roman"/>
          <w:sz w:val="24"/>
          <w:szCs w:val="24"/>
        </w:rPr>
      </w:pPr>
      <w:r w:rsidRPr="006448CA">
        <w:rPr>
          <w:rFonts w:ascii="Times New Roman" w:hAnsi="Times New Roman" w:cs="Times New Roman"/>
          <w:sz w:val="24"/>
          <w:szCs w:val="24"/>
        </w:rPr>
        <w:t xml:space="preserve">The </w:t>
      </w:r>
      <w:r w:rsidRPr="006448CA">
        <w:rPr>
          <w:rFonts w:ascii="Times New Roman" w:hAnsi="Times New Roman" w:cs="Times New Roman"/>
          <w:b/>
          <w:bCs/>
          <w:sz w:val="24"/>
          <w:szCs w:val="24"/>
        </w:rPr>
        <w:t>5e-5 learning rate</w:t>
      </w:r>
      <w:r w:rsidRPr="006448CA">
        <w:rPr>
          <w:rFonts w:ascii="Times New Roman" w:hAnsi="Times New Roman" w:cs="Times New Roman"/>
          <w:sz w:val="24"/>
          <w:szCs w:val="24"/>
        </w:rPr>
        <w:t xml:space="preserve"> provided the best performance in terms of validation loss and accuracy.</w:t>
      </w:r>
    </w:p>
    <w:p w14:paraId="0C2DBF1F" w14:textId="77777777" w:rsidR="006448CA" w:rsidRPr="006448CA" w:rsidRDefault="006448CA" w:rsidP="006448CA">
      <w:pPr>
        <w:numPr>
          <w:ilvl w:val="0"/>
          <w:numId w:val="27"/>
        </w:numPr>
        <w:jc w:val="both"/>
        <w:rPr>
          <w:rFonts w:ascii="Times New Roman" w:hAnsi="Times New Roman" w:cs="Times New Roman"/>
          <w:sz w:val="24"/>
          <w:szCs w:val="24"/>
        </w:rPr>
      </w:pPr>
      <w:r w:rsidRPr="006448CA">
        <w:rPr>
          <w:rFonts w:ascii="Times New Roman" w:hAnsi="Times New Roman" w:cs="Times New Roman"/>
          <w:b/>
          <w:bCs/>
          <w:sz w:val="24"/>
          <w:szCs w:val="24"/>
        </w:rPr>
        <w:t>Accuracy</w:t>
      </w:r>
      <w:r w:rsidRPr="006448CA">
        <w:rPr>
          <w:rFonts w:ascii="Times New Roman" w:hAnsi="Times New Roman" w:cs="Times New Roman"/>
          <w:sz w:val="24"/>
          <w:szCs w:val="24"/>
        </w:rPr>
        <w:t xml:space="preserve"> remained relatively low across configurations due to dataset limitations (small sample size, high class imbalance).</w:t>
      </w:r>
    </w:p>
    <w:p w14:paraId="5209CC98" w14:textId="77777777" w:rsidR="006448CA" w:rsidRPr="006448CA" w:rsidRDefault="006448CA" w:rsidP="006448CA">
      <w:pPr>
        <w:numPr>
          <w:ilvl w:val="0"/>
          <w:numId w:val="27"/>
        </w:numPr>
        <w:jc w:val="both"/>
        <w:rPr>
          <w:rFonts w:ascii="Times New Roman" w:hAnsi="Times New Roman" w:cs="Times New Roman"/>
          <w:sz w:val="24"/>
          <w:szCs w:val="24"/>
        </w:rPr>
      </w:pPr>
      <w:r w:rsidRPr="006448CA">
        <w:rPr>
          <w:rFonts w:ascii="Times New Roman" w:hAnsi="Times New Roman" w:cs="Times New Roman"/>
          <w:sz w:val="24"/>
          <w:szCs w:val="24"/>
        </w:rPr>
        <w:t>The fine-tuned model shows potential but would benefit from additional training on a larger dataset.</w:t>
      </w:r>
    </w:p>
    <w:p w14:paraId="5CFAD63B" w14:textId="77777777"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Model Evaluation on Test Set</w:t>
      </w:r>
    </w:p>
    <w:p w14:paraId="1DF98EAC" w14:textId="3EF95E2A" w:rsidR="006448CA" w:rsidRPr="006448CA" w:rsidRDefault="006448CA" w:rsidP="006448CA">
      <w:pPr>
        <w:jc w:val="both"/>
        <w:rPr>
          <w:rFonts w:ascii="Times New Roman" w:hAnsi="Times New Roman" w:cs="Times New Roman"/>
          <w:sz w:val="24"/>
          <w:szCs w:val="24"/>
        </w:rPr>
      </w:pPr>
      <w:r w:rsidRPr="006448CA">
        <w:rPr>
          <w:rFonts w:ascii="Times New Roman" w:hAnsi="Times New Roman" w:cs="Times New Roman"/>
          <w:sz w:val="24"/>
          <w:szCs w:val="24"/>
        </w:rPr>
        <w:t xml:space="preserve">Using the best learning rate (5e-5), </w:t>
      </w:r>
      <w:r w:rsidR="009A558F">
        <w:rPr>
          <w:rFonts w:ascii="Times New Roman" w:hAnsi="Times New Roman" w:cs="Times New Roman"/>
          <w:sz w:val="24"/>
          <w:szCs w:val="24"/>
        </w:rPr>
        <w:t>I</w:t>
      </w:r>
      <w:r w:rsidRPr="006448CA">
        <w:rPr>
          <w:rFonts w:ascii="Times New Roman" w:hAnsi="Times New Roman" w:cs="Times New Roman"/>
          <w:sz w:val="24"/>
          <w:szCs w:val="24"/>
        </w:rPr>
        <w:t xml:space="preserve"> evaluated the model on the test set:</w:t>
      </w:r>
    </w:p>
    <w:p w14:paraId="09E30BEB" w14:textId="54FBF499" w:rsidR="006448CA" w:rsidRPr="006448CA" w:rsidRDefault="006448CA" w:rsidP="006448CA">
      <w:pPr>
        <w:numPr>
          <w:ilvl w:val="0"/>
          <w:numId w:val="28"/>
        </w:numPr>
        <w:jc w:val="both"/>
        <w:rPr>
          <w:rFonts w:ascii="Times New Roman" w:hAnsi="Times New Roman" w:cs="Times New Roman"/>
          <w:sz w:val="24"/>
          <w:szCs w:val="24"/>
        </w:rPr>
      </w:pPr>
      <w:r w:rsidRPr="006448CA">
        <w:rPr>
          <w:rFonts w:ascii="Times New Roman" w:hAnsi="Times New Roman" w:cs="Times New Roman"/>
          <w:b/>
          <w:bCs/>
          <w:sz w:val="24"/>
          <w:szCs w:val="24"/>
        </w:rPr>
        <w:t>Test Accuracy</w:t>
      </w:r>
      <w:r w:rsidRPr="006448CA">
        <w:rPr>
          <w:rFonts w:ascii="Times New Roman" w:hAnsi="Times New Roman" w:cs="Times New Roman"/>
          <w:sz w:val="24"/>
          <w:szCs w:val="24"/>
        </w:rPr>
        <w:t>: 2</w:t>
      </w:r>
      <w:r w:rsidR="004032B9">
        <w:rPr>
          <w:rFonts w:ascii="Times New Roman" w:hAnsi="Times New Roman" w:cs="Times New Roman"/>
          <w:sz w:val="24"/>
          <w:szCs w:val="24"/>
        </w:rPr>
        <w:t>8.00</w:t>
      </w:r>
      <w:r w:rsidRPr="006448CA">
        <w:rPr>
          <w:rFonts w:ascii="Times New Roman" w:hAnsi="Times New Roman" w:cs="Times New Roman"/>
          <w:sz w:val="24"/>
          <w:szCs w:val="24"/>
        </w:rPr>
        <w:t>%</w:t>
      </w:r>
    </w:p>
    <w:p w14:paraId="664CE905" w14:textId="7F9E3584" w:rsidR="006448CA" w:rsidRPr="006448CA" w:rsidRDefault="006448CA" w:rsidP="006448CA">
      <w:pPr>
        <w:numPr>
          <w:ilvl w:val="0"/>
          <w:numId w:val="28"/>
        </w:numPr>
        <w:jc w:val="both"/>
        <w:rPr>
          <w:rFonts w:ascii="Times New Roman" w:hAnsi="Times New Roman" w:cs="Times New Roman"/>
          <w:sz w:val="24"/>
          <w:szCs w:val="24"/>
        </w:rPr>
      </w:pPr>
      <w:r w:rsidRPr="006448CA">
        <w:rPr>
          <w:rFonts w:ascii="Times New Roman" w:hAnsi="Times New Roman" w:cs="Times New Roman"/>
          <w:b/>
          <w:bCs/>
          <w:sz w:val="24"/>
          <w:szCs w:val="24"/>
        </w:rPr>
        <w:t>Classification Report</w:t>
      </w:r>
      <w:r w:rsidRPr="006448CA">
        <w:rPr>
          <w:rFonts w:ascii="Times New Roman" w:hAnsi="Times New Roman" w:cs="Times New Roman"/>
          <w:sz w:val="24"/>
          <w:szCs w:val="24"/>
        </w:rPr>
        <w:t>: Provided precision, recall and F1-scores across all classes.</w:t>
      </w:r>
    </w:p>
    <w:p w14:paraId="2F945CEE" w14:textId="77777777" w:rsidR="006448CA" w:rsidRPr="006448CA" w:rsidRDefault="006448CA" w:rsidP="006448CA">
      <w:pPr>
        <w:numPr>
          <w:ilvl w:val="0"/>
          <w:numId w:val="28"/>
        </w:numPr>
        <w:jc w:val="both"/>
        <w:rPr>
          <w:rFonts w:ascii="Times New Roman" w:hAnsi="Times New Roman" w:cs="Times New Roman"/>
          <w:sz w:val="24"/>
          <w:szCs w:val="24"/>
        </w:rPr>
      </w:pPr>
      <w:r w:rsidRPr="006448CA">
        <w:rPr>
          <w:rFonts w:ascii="Times New Roman" w:hAnsi="Times New Roman" w:cs="Times New Roman"/>
          <w:b/>
          <w:bCs/>
          <w:sz w:val="24"/>
          <w:szCs w:val="24"/>
        </w:rPr>
        <w:t>Confusion Matrix</w:t>
      </w:r>
      <w:r w:rsidRPr="006448CA">
        <w:rPr>
          <w:rFonts w:ascii="Times New Roman" w:hAnsi="Times New Roman" w:cs="Times New Roman"/>
          <w:sz w:val="24"/>
          <w:szCs w:val="24"/>
        </w:rPr>
        <w:t>: Visualized to identify misclassification patterns.</w:t>
      </w:r>
    </w:p>
    <w:p w14:paraId="572E4347" w14:textId="77777777" w:rsidR="009A558F" w:rsidRDefault="009A558F" w:rsidP="006448CA">
      <w:pPr>
        <w:jc w:val="both"/>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p w14:paraId="69BDD074" w14:textId="0B0197EE" w:rsidR="006448CA" w:rsidRPr="006448CA" w:rsidRDefault="006448CA" w:rsidP="006448CA">
      <w:pPr>
        <w:jc w:val="both"/>
        <w:rPr>
          <w:rFonts w:ascii="Times New Roman" w:hAnsi="Times New Roman" w:cs="Times New Roman"/>
          <w:b/>
          <w:bCs/>
          <w:sz w:val="28"/>
          <w:szCs w:val="28"/>
        </w:rPr>
      </w:pPr>
      <w:r w:rsidRPr="006448CA">
        <w:rPr>
          <w:rFonts w:ascii="Times New Roman" w:hAnsi="Times New Roman" w:cs="Times New Roman"/>
          <w:b/>
          <w:bCs/>
          <w:sz w:val="28"/>
          <w:szCs w:val="28"/>
        </w:rPr>
        <w:lastRenderedPageBreak/>
        <w:t>Limitations and Future Improvements</w:t>
      </w:r>
    </w:p>
    <w:p w14:paraId="31F2E29C" w14:textId="77777777"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Limitations</w:t>
      </w:r>
    </w:p>
    <w:p w14:paraId="4DEC46CC" w14:textId="77777777" w:rsidR="006448CA" w:rsidRPr="006448CA" w:rsidRDefault="006448CA" w:rsidP="006448CA">
      <w:pPr>
        <w:numPr>
          <w:ilvl w:val="0"/>
          <w:numId w:val="29"/>
        </w:numPr>
        <w:jc w:val="both"/>
        <w:rPr>
          <w:rFonts w:ascii="Times New Roman" w:hAnsi="Times New Roman" w:cs="Times New Roman"/>
          <w:sz w:val="24"/>
          <w:szCs w:val="24"/>
        </w:rPr>
      </w:pPr>
      <w:r w:rsidRPr="006448CA">
        <w:rPr>
          <w:rFonts w:ascii="Times New Roman" w:hAnsi="Times New Roman" w:cs="Times New Roman"/>
          <w:b/>
          <w:bCs/>
          <w:sz w:val="24"/>
          <w:szCs w:val="24"/>
        </w:rPr>
        <w:t>Dataset Size</w:t>
      </w:r>
      <w:r w:rsidRPr="006448CA">
        <w:rPr>
          <w:rFonts w:ascii="Times New Roman" w:hAnsi="Times New Roman" w:cs="Times New Roman"/>
          <w:sz w:val="24"/>
          <w:szCs w:val="24"/>
        </w:rPr>
        <w:t>: The subsampling to 1000 rows limits the model’s ability to generalize. A larger dataset would enhance learning.</w:t>
      </w:r>
    </w:p>
    <w:p w14:paraId="7C64EEED" w14:textId="77777777" w:rsidR="006448CA" w:rsidRPr="006448CA" w:rsidRDefault="006448CA" w:rsidP="006448CA">
      <w:pPr>
        <w:numPr>
          <w:ilvl w:val="0"/>
          <w:numId w:val="29"/>
        </w:numPr>
        <w:jc w:val="both"/>
        <w:rPr>
          <w:rFonts w:ascii="Times New Roman" w:hAnsi="Times New Roman" w:cs="Times New Roman"/>
          <w:sz w:val="24"/>
          <w:szCs w:val="24"/>
        </w:rPr>
      </w:pPr>
      <w:r w:rsidRPr="006448CA">
        <w:rPr>
          <w:rFonts w:ascii="Times New Roman" w:hAnsi="Times New Roman" w:cs="Times New Roman"/>
          <w:b/>
          <w:bCs/>
          <w:sz w:val="24"/>
          <w:szCs w:val="24"/>
        </w:rPr>
        <w:t>Class Imbalance</w:t>
      </w:r>
      <w:r w:rsidRPr="006448CA">
        <w:rPr>
          <w:rFonts w:ascii="Times New Roman" w:hAnsi="Times New Roman" w:cs="Times New Roman"/>
          <w:sz w:val="24"/>
          <w:szCs w:val="24"/>
        </w:rPr>
        <w:t>: Even after filtering, some beer styles had significantly fewer samples, impacting classification performance.</w:t>
      </w:r>
    </w:p>
    <w:p w14:paraId="472EECBD" w14:textId="77777777" w:rsidR="006448CA" w:rsidRPr="006448CA" w:rsidRDefault="006448CA" w:rsidP="006448CA">
      <w:pPr>
        <w:numPr>
          <w:ilvl w:val="0"/>
          <w:numId w:val="29"/>
        </w:numPr>
        <w:jc w:val="both"/>
        <w:rPr>
          <w:rFonts w:ascii="Times New Roman" w:hAnsi="Times New Roman" w:cs="Times New Roman"/>
          <w:sz w:val="24"/>
          <w:szCs w:val="24"/>
        </w:rPr>
      </w:pPr>
      <w:r w:rsidRPr="006448CA">
        <w:rPr>
          <w:rFonts w:ascii="Times New Roman" w:hAnsi="Times New Roman" w:cs="Times New Roman"/>
          <w:b/>
          <w:bCs/>
          <w:sz w:val="24"/>
          <w:szCs w:val="24"/>
        </w:rPr>
        <w:t>Model Complexity</w:t>
      </w:r>
      <w:r w:rsidRPr="006448CA">
        <w:rPr>
          <w:rFonts w:ascii="Times New Roman" w:hAnsi="Times New Roman" w:cs="Times New Roman"/>
          <w:sz w:val="24"/>
          <w:szCs w:val="24"/>
        </w:rPr>
        <w:t>: BERT may be overparameterized for this task given the small dataset size.</w:t>
      </w:r>
    </w:p>
    <w:p w14:paraId="6E3CE533" w14:textId="77777777"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Future Improvements</w:t>
      </w:r>
    </w:p>
    <w:p w14:paraId="3131CDDD" w14:textId="77777777" w:rsidR="006448CA" w:rsidRPr="006448CA" w:rsidRDefault="006448CA" w:rsidP="006448CA">
      <w:pPr>
        <w:numPr>
          <w:ilvl w:val="0"/>
          <w:numId w:val="30"/>
        </w:numPr>
        <w:jc w:val="both"/>
        <w:rPr>
          <w:rFonts w:ascii="Times New Roman" w:hAnsi="Times New Roman" w:cs="Times New Roman"/>
          <w:sz w:val="24"/>
          <w:szCs w:val="24"/>
        </w:rPr>
      </w:pPr>
      <w:r w:rsidRPr="006448CA">
        <w:rPr>
          <w:rFonts w:ascii="Times New Roman" w:hAnsi="Times New Roman" w:cs="Times New Roman"/>
          <w:b/>
          <w:bCs/>
          <w:sz w:val="24"/>
          <w:szCs w:val="24"/>
        </w:rPr>
        <w:t>Scale Up Dataset</w:t>
      </w:r>
      <w:r w:rsidRPr="006448CA">
        <w:rPr>
          <w:rFonts w:ascii="Times New Roman" w:hAnsi="Times New Roman" w:cs="Times New Roman"/>
          <w:sz w:val="24"/>
          <w:szCs w:val="24"/>
        </w:rPr>
        <w:t>: Fine-tune on the entire dataset (10,000+ samples) for better generalization.</w:t>
      </w:r>
    </w:p>
    <w:p w14:paraId="5EB36655" w14:textId="77777777" w:rsidR="006448CA" w:rsidRPr="006448CA" w:rsidRDefault="006448CA" w:rsidP="006448CA">
      <w:pPr>
        <w:numPr>
          <w:ilvl w:val="0"/>
          <w:numId w:val="30"/>
        </w:numPr>
        <w:jc w:val="both"/>
        <w:rPr>
          <w:rFonts w:ascii="Times New Roman" w:hAnsi="Times New Roman" w:cs="Times New Roman"/>
          <w:sz w:val="24"/>
          <w:szCs w:val="24"/>
        </w:rPr>
      </w:pPr>
      <w:r w:rsidRPr="006448CA">
        <w:rPr>
          <w:rFonts w:ascii="Times New Roman" w:hAnsi="Times New Roman" w:cs="Times New Roman"/>
          <w:b/>
          <w:bCs/>
          <w:sz w:val="24"/>
          <w:szCs w:val="24"/>
        </w:rPr>
        <w:t>Advanced Hyperparameter Search</w:t>
      </w:r>
      <w:r w:rsidRPr="006448CA">
        <w:rPr>
          <w:rFonts w:ascii="Times New Roman" w:hAnsi="Times New Roman" w:cs="Times New Roman"/>
          <w:sz w:val="24"/>
          <w:szCs w:val="24"/>
        </w:rPr>
        <w:t>: Incorporate more sophisticated methods (e.g., grid search, Bayesian optimization).</w:t>
      </w:r>
    </w:p>
    <w:p w14:paraId="2369BCEC" w14:textId="77777777" w:rsidR="006448CA" w:rsidRPr="006448CA" w:rsidRDefault="006448CA" w:rsidP="006448CA">
      <w:pPr>
        <w:numPr>
          <w:ilvl w:val="0"/>
          <w:numId w:val="30"/>
        </w:numPr>
        <w:jc w:val="both"/>
        <w:rPr>
          <w:rFonts w:ascii="Times New Roman" w:hAnsi="Times New Roman" w:cs="Times New Roman"/>
          <w:sz w:val="24"/>
          <w:szCs w:val="24"/>
        </w:rPr>
      </w:pPr>
      <w:r w:rsidRPr="006448CA">
        <w:rPr>
          <w:rFonts w:ascii="Times New Roman" w:hAnsi="Times New Roman" w:cs="Times New Roman"/>
          <w:b/>
          <w:bCs/>
          <w:sz w:val="24"/>
          <w:szCs w:val="24"/>
        </w:rPr>
        <w:t>Class Balancing Techniques</w:t>
      </w:r>
      <w:r w:rsidRPr="006448CA">
        <w:rPr>
          <w:rFonts w:ascii="Times New Roman" w:hAnsi="Times New Roman" w:cs="Times New Roman"/>
          <w:sz w:val="24"/>
          <w:szCs w:val="24"/>
        </w:rPr>
        <w:t>: Apply oversampling or class-weight adjustments to mitigate imbalance.</w:t>
      </w:r>
    </w:p>
    <w:p w14:paraId="2A816EBF" w14:textId="77777777" w:rsidR="006448CA" w:rsidRPr="006448CA" w:rsidRDefault="006448CA" w:rsidP="006448CA">
      <w:pPr>
        <w:numPr>
          <w:ilvl w:val="0"/>
          <w:numId w:val="30"/>
        </w:numPr>
        <w:jc w:val="both"/>
        <w:rPr>
          <w:rFonts w:ascii="Times New Roman" w:hAnsi="Times New Roman" w:cs="Times New Roman"/>
          <w:sz w:val="24"/>
          <w:szCs w:val="24"/>
        </w:rPr>
      </w:pPr>
      <w:r w:rsidRPr="006448CA">
        <w:rPr>
          <w:rFonts w:ascii="Times New Roman" w:hAnsi="Times New Roman" w:cs="Times New Roman"/>
          <w:b/>
          <w:bCs/>
          <w:sz w:val="24"/>
          <w:szCs w:val="24"/>
        </w:rPr>
        <w:t>Experiment with Other Models</w:t>
      </w:r>
      <w:r w:rsidRPr="006448CA">
        <w:rPr>
          <w:rFonts w:ascii="Times New Roman" w:hAnsi="Times New Roman" w:cs="Times New Roman"/>
          <w:sz w:val="24"/>
          <w:szCs w:val="24"/>
        </w:rPr>
        <w:t>: Try lighter models (e.g., DistilBERT) or domain-specific transformers to compare performance.</w:t>
      </w:r>
    </w:p>
    <w:p w14:paraId="42825407" w14:textId="77777777" w:rsidR="006448CA" w:rsidRPr="006448CA" w:rsidRDefault="006448CA" w:rsidP="006448CA">
      <w:pPr>
        <w:numPr>
          <w:ilvl w:val="0"/>
          <w:numId w:val="30"/>
        </w:numPr>
        <w:jc w:val="both"/>
        <w:rPr>
          <w:rFonts w:ascii="Times New Roman" w:hAnsi="Times New Roman" w:cs="Times New Roman"/>
          <w:sz w:val="24"/>
          <w:szCs w:val="24"/>
        </w:rPr>
      </w:pPr>
      <w:r w:rsidRPr="006448CA">
        <w:rPr>
          <w:rFonts w:ascii="Times New Roman" w:hAnsi="Times New Roman" w:cs="Times New Roman"/>
          <w:b/>
          <w:bCs/>
          <w:sz w:val="24"/>
          <w:szCs w:val="24"/>
        </w:rPr>
        <w:t>Evaluate on Other Metrics</w:t>
      </w:r>
      <w:r w:rsidRPr="006448CA">
        <w:rPr>
          <w:rFonts w:ascii="Times New Roman" w:hAnsi="Times New Roman" w:cs="Times New Roman"/>
          <w:sz w:val="24"/>
          <w:szCs w:val="24"/>
        </w:rPr>
        <w:t>: Include macro-averaged metrics to better assess performance across imbalanced classes.</w:t>
      </w:r>
    </w:p>
    <w:p w14:paraId="1CDE64B1" w14:textId="77777777" w:rsidR="006448CA" w:rsidRPr="006448CA" w:rsidRDefault="006448CA" w:rsidP="006448CA">
      <w:pPr>
        <w:jc w:val="both"/>
        <w:rPr>
          <w:rFonts w:ascii="Times New Roman" w:hAnsi="Times New Roman" w:cs="Times New Roman"/>
          <w:b/>
          <w:bCs/>
          <w:sz w:val="24"/>
          <w:szCs w:val="24"/>
        </w:rPr>
      </w:pPr>
      <w:r w:rsidRPr="006448CA">
        <w:rPr>
          <w:rFonts w:ascii="Times New Roman" w:hAnsi="Times New Roman" w:cs="Times New Roman"/>
          <w:b/>
          <w:bCs/>
          <w:sz w:val="24"/>
          <w:szCs w:val="24"/>
        </w:rPr>
        <w:t>References</w:t>
      </w:r>
    </w:p>
    <w:p w14:paraId="1AC98D1B" w14:textId="77777777" w:rsidR="006448CA" w:rsidRPr="006448CA" w:rsidRDefault="006448CA" w:rsidP="006448CA">
      <w:pPr>
        <w:numPr>
          <w:ilvl w:val="0"/>
          <w:numId w:val="31"/>
        </w:numPr>
        <w:jc w:val="both"/>
        <w:rPr>
          <w:rFonts w:ascii="Times New Roman" w:hAnsi="Times New Roman" w:cs="Times New Roman"/>
          <w:sz w:val="24"/>
          <w:szCs w:val="24"/>
        </w:rPr>
      </w:pPr>
      <w:r w:rsidRPr="006448CA">
        <w:rPr>
          <w:rFonts w:ascii="Times New Roman" w:hAnsi="Times New Roman" w:cs="Times New Roman"/>
          <w:sz w:val="24"/>
          <w:szCs w:val="24"/>
        </w:rPr>
        <w:t xml:space="preserve">Devlin, J., Chang, M. W., Lee, K., &amp; Toutanova, K. (2019). </w:t>
      </w:r>
      <w:r w:rsidRPr="006448CA">
        <w:rPr>
          <w:rFonts w:ascii="Times New Roman" w:hAnsi="Times New Roman" w:cs="Times New Roman"/>
          <w:b/>
          <w:bCs/>
          <w:sz w:val="24"/>
          <w:szCs w:val="24"/>
        </w:rPr>
        <w:t>BERT: Pre-training of Deep Bidirectional Transformers for Language Understanding</w:t>
      </w:r>
      <w:r w:rsidRPr="006448CA">
        <w:rPr>
          <w:rFonts w:ascii="Times New Roman" w:hAnsi="Times New Roman" w:cs="Times New Roman"/>
          <w:sz w:val="24"/>
          <w:szCs w:val="24"/>
        </w:rPr>
        <w:t>. arXiv preprint arXiv:1810.04805.</w:t>
      </w:r>
    </w:p>
    <w:p w14:paraId="4136FE21" w14:textId="77777777" w:rsidR="006448CA" w:rsidRPr="006448CA" w:rsidRDefault="006448CA" w:rsidP="006448CA">
      <w:pPr>
        <w:numPr>
          <w:ilvl w:val="0"/>
          <w:numId w:val="31"/>
        </w:numPr>
        <w:jc w:val="both"/>
        <w:rPr>
          <w:rFonts w:ascii="Times New Roman" w:hAnsi="Times New Roman" w:cs="Times New Roman"/>
          <w:sz w:val="24"/>
          <w:szCs w:val="24"/>
        </w:rPr>
      </w:pPr>
      <w:r w:rsidRPr="006448CA">
        <w:rPr>
          <w:rFonts w:ascii="Times New Roman" w:hAnsi="Times New Roman" w:cs="Times New Roman"/>
          <w:sz w:val="24"/>
          <w:szCs w:val="24"/>
        </w:rPr>
        <w:t xml:space="preserve">Wolf, T., et al. (2020). </w:t>
      </w:r>
      <w:r w:rsidRPr="006448CA">
        <w:rPr>
          <w:rFonts w:ascii="Times New Roman" w:hAnsi="Times New Roman" w:cs="Times New Roman"/>
          <w:b/>
          <w:bCs/>
          <w:sz w:val="24"/>
          <w:szCs w:val="24"/>
        </w:rPr>
        <w:t>Transformers: State-of-the-art Natural Language Processing</w:t>
      </w:r>
      <w:r w:rsidRPr="006448CA">
        <w:rPr>
          <w:rFonts w:ascii="Times New Roman" w:hAnsi="Times New Roman" w:cs="Times New Roman"/>
          <w:sz w:val="24"/>
          <w:szCs w:val="24"/>
        </w:rPr>
        <w:t>. Proceedings of the 2020 Conference on Empirical Methods in Natural Language Processing: System Demonstrations.</w:t>
      </w:r>
    </w:p>
    <w:p w14:paraId="75C0101A" w14:textId="77777777" w:rsidR="006448CA" w:rsidRPr="006448CA" w:rsidRDefault="006448CA" w:rsidP="006448CA">
      <w:pPr>
        <w:numPr>
          <w:ilvl w:val="0"/>
          <w:numId w:val="31"/>
        </w:numPr>
        <w:jc w:val="both"/>
        <w:rPr>
          <w:rFonts w:ascii="Times New Roman" w:hAnsi="Times New Roman" w:cs="Times New Roman"/>
          <w:sz w:val="24"/>
          <w:szCs w:val="24"/>
        </w:rPr>
      </w:pPr>
      <w:r w:rsidRPr="006448CA">
        <w:rPr>
          <w:rFonts w:ascii="Times New Roman" w:hAnsi="Times New Roman" w:cs="Times New Roman"/>
          <w:sz w:val="24"/>
          <w:szCs w:val="24"/>
        </w:rPr>
        <w:t xml:space="preserve">Hugging Face Transformers Documentation: </w:t>
      </w:r>
      <w:hyperlink r:id="rId5" w:history="1">
        <w:r w:rsidRPr="006448CA">
          <w:rPr>
            <w:rStyle w:val="Hyperlink"/>
            <w:rFonts w:ascii="Times New Roman" w:hAnsi="Times New Roman" w:cs="Times New Roman"/>
            <w:sz w:val="24"/>
            <w:szCs w:val="24"/>
          </w:rPr>
          <w:t>https://huggingface.co/docs/transformers</w:t>
        </w:r>
      </w:hyperlink>
    </w:p>
    <w:p w14:paraId="6436A6A9" w14:textId="77777777" w:rsidR="006448CA" w:rsidRPr="006448CA" w:rsidRDefault="006448CA" w:rsidP="006448CA">
      <w:pPr>
        <w:numPr>
          <w:ilvl w:val="0"/>
          <w:numId w:val="31"/>
        </w:numPr>
        <w:jc w:val="both"/>
        <w:rPr>
          <w:rFonts w:ascii="Times New Roman" w:hAnsi="Times New Roman" w:cs="Times New Roman"/>
          <w:sz w:val="24"/>
          <w:szCs w:val="24"/>
        </w:rPr>
      </w:pPr>
      <w:r w:rsidRPr="006448CA">
        <w:rPr>
          <w:rFonts w:ascii="Times New Roman" w:hAnsi="Times New Roman" w:cs="Times New Roman"/>
          <w:sz w:val="24"/>
          <w:szCs w:val="24"/>
        </w:rPr>
        <w:t xml:space="preserve">PyTorch Documentation: </w:t>
      </w:r>
      <w:hyperlink r:id="rId6" w:history="1">
        <w:r w:rsidRPr="006448CA">
          <w:rPr>
            <w:rStyle w:val="Hyperlink"/>
            <w:rFonts w:ascii="Times New Roman" w:hAnsi="Times New Roman" w:cs="Times New Roman"/>
            <w:sz w:val="24"/>
            <w:szCs w:val="24"/>
          </w:rPr>
          <w:t>https://pytorch.org/docs/stable/index.html</w:t>
        </w:r>
      </w:hyperlink>
    </w:p>
    <w:p w14:paraId="1FA48CEB" w14:textId="77777777" w:rsidR="006448CA" w:rsidRPr="006448CA" w:rsidRDefault="006448CA" w:rsidP="006448CA">
      <w:pPr>
        <w:numPr>
          <w:ilvl w:val="0"/>
          <w:numId w:val="31"/>
        </w:numPr>
        <w:jc w:val="both"/>
        <w:rPr>
          <w:rFonts w:ascii="Times New Roman" w:hAnsi="Times New Roman" w:cs="Times New Roman"/>
          <w:sz w:val="24"/>
          <w:szCs w:val="24"/>
        </w:rPr>
      </w:pPr>
      <w:r w:rsidRPr="006448CA">
        <w:rPr>
          <w:rFonts w:ascii="Times New Roman" w:hAnsi="Times New Roman" w:cs="Times New Roman"/>
          <w:sz w:val="24"/>
          <w:szCs w:val="24"/>
        </w:rPr>
        <w:t xml:space="preserve">Beer Reviews Dataset (Wikiliq): </w:t>
      </w:r>
      <w:hyperlink r:id="rId7" w:history="1">
        <w:r w:rsidRPr="006448CA">
          <w:rPr>
            <w:rStyle w:val="Hyperlink"/>
            <w:rFonts w:ascii="Times New Roman" w:hAnsi="Times New Roman" w:cs="Times New Roman"/>
            <w:sz w:val="24"/>
            <w:szCs w:val="24"/>
          </w:rPr>
          <w:t>https://www.kaggle.com/datasets/</w:t>
        </w:r>
      </w:hyperlink>
    </w:p>
    <w:p w14:paraId="72DCF362" w14:textId="77777777" w:rsidR="0095605E" w:rsidRPr="006448CA" w:rsidRDefault="0095605E" w:rsidP="006448CA">
      <w:pPr>
        <w:jc w:val="both"/>
        <w:rPr>
          <w:rFonts w:ascii="Times New Roman" w:hAnsi="Times New Roman" w:cs="Times New Roman"/>
          <w:sz w:val="24"/>
          <w:szCs w:val="24"/>
        </w:rPr>
      </w:pPr>
    </w:p>
    <w:sectPr w:rsidR="0095605E" w:rsidRPr="0064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0DF"/>
    <w:multiLevelType w:val="multilevel"/>
    <w:tmpl w:val="1DA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4A05"/>
    <w:multiLevelType w:val="multilevel"/>
    <w:tmpl w:val="A746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14F7"/>
    <w:multiLevelType w:val="multilevel"/>
    <w:tmpl w:val="1D360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307E5"/>
    <w:multiLevelType w:val="multilevel"/>
    <w:tmpl w:val="3550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D50DB"/>
    <w:multiLevelType w:val="multilevel"/>
    <w:tmpl w:val="613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04135"/>
    <w:multiLevelType w:val="multilevel"/>
    <w:tmpl w:val="B5B8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C6E01"/>
    <w:multiLevelType w:val="multilevel"/>
    <w:tmpl w:val="CB38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E7153"/>
    <w:multiLevelType w:val="multilevel"/>
    <w:tmpl w:val="9820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03694"/>
    <w:multiLevelType w:val="multilevel"/>
    <w:tmpl w:val="132E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A1DE5"/>
    <w:multiLevelType w:val="multilevel"/>
    <w:tmpl w:val="0F3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F0AE2"/>
    <w:multiLevelType w:val="multilevel"/>
    <w:tmpl w:val="3FE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93C09"/>
    <w:multiLevelType w:val="multilevel"/>
    <w:tmpl w:val="ADE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D3581"/>
    <w:multiLevelType w:val="multilevel"/>
    <w:tmpl w:val="A992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75221"/>
    <w:multiLevelType w:val="multilevel"/>
    <w:tmpl w:val="0042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F219F"/>
    <w:multiLevelType w:val="multilevel"/>
    <w:tmpl w:val="2378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8372D"/>
    <w:multiLevelType w:val="multilevel"/>
    <w:tmpl w:val="CB145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25248F"/>
    <w:multiLevelType w:val="multilevel"/>
    <w:tmpl w:val="7BF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179DA"/>
    <w:multiLevelType w:val="multilevel"/>
    <w:tmpl w:val="E77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60383"/>
    <w:multiLevelType w:val="multilevel"/>
    <w:tmpl w:val="C4D6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E330C"/>
    <w:multiLevelType w:val="multilevel"/>
    <w:tmpl w:val="17F8D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56E61"/>
    <w:multiLevelType w:val="multilevel"/>
    <w:tmpl w:val="7D0A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94170"/>
    <w:multiLevelType w:val="multilevel"/>
    <w:tmpl w:val="4B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D3840"/>
    <w:multiLevelType w:val="multilevel"/>
    <w:tmpl w:val="479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B3B26"/>
    <w:multiLevelType w:val="multilevel"/>
    <w:tmpl w:val="E30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36880"/>
    <w:multiLevelType w:val="multilevel"/>
    <w:tmpl w:val="967A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EC64C2"/>
    <w:multiLevelType w:val="multilevel"/>
    <w:tmpl w:val="7BE4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96A5E"/>
    <w:multiLevelType w:val="multilevel"/>
    <w:tmpl w:val="C3DA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43D77"/>
    <w:multiLevelType w:val="multilevel"/>
    <w:tmpl w:val="694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F51F4"/>
    <w:multiLevelType w:val="multilevel"/>
    <w:tmpl w:val="AD9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B17D9"/>
    <w:multiLevelType w:val="multilevel"/>
    <w:tmpl w:val="24A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656D7"/>
    <w:multiLevelType w:val="multilevel"/>
    <w:tmpl w:val="616A7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408507">
    <w:abstractNumId w:val="30"/>
  </w:num>
  <w:num w:numId="2" w16cid:durableId="1113404914">
    <w:abstractNumId w:val="13"/>
  </w:num>
  <w:num w:numId="3" w16cid:durableId="1817069300">
    <w:abstractNumId w:val="19"/>
  </w:num>
  <w:num w:numId="4" w16cid:durableId="896284443">
    <w:abstractNumId w:val="22"/>
  </w:num>
  <w:num w:numId="5" w16cid:durableId="1930431970">
    <w:abstractNumId w:val="6"/>
  </w:num>
  <w:num w:numId="6" w16cid:durableId="76290010">
    <w:abstractNumId w:val="20"/>
  </w:num>
  <w:num w:numId="7" w16cid:durableId="634987155">
    <w:abstractNumId w:val="15"/>
  </w:num>
  <w:num w:numId="8" w16cid:durableId="151413240">
    <w:abstractNumId w:val="2"/>
  </w:num>
  <w:num w:numId="9" w16cid:durableId="91364919">
    <w:abstractNumId w:val="10"/>
  </w:num>
  <w:num w:numId="10" w16cid:durableId="1329676059">
    <w:abstractNumId w:val="25"/>
  </w:num>
  <w:num w:numId="11" w16cid:durableId="426772876">
    <w:abstractNumId w:val="14"/>
  </w:num>
  <w:num w:numId="12" w16cid:durableId="1138768412">
    <w:abstractNumId w:val="8"/>
  </w:num>
  <w:num w:numId="13" w16cid:durableId="1260606497">
    <w:abstractNumId w:val="3"/>
  </w:num>
  <w:num w:numId="14" w16cid:durableId="443500327">
    <w:abstractNumId w:val="17"/>
  </w:num>
  <w:num w:numId="15" w16cid:durableId="1447962808">
    <w:abstractNumId w:val="29"/>
  </w:num>
  <w:num w:numId="16" w16cid:durableId="817841618">
    <w:abstractNumId w:val="26"/>
  </w:num>
  <w:num w:numId="17" w16cid:durableId="2140146112">
    <w:abstractNumId w:val="4"/>
  </w:num>
  <w:num w:numId="18" w16cid:durableId="1696955204">
    <w:abstractNumId w:val="18"/>
  </w:num>
  <w:num w:numId="19" w16cid:durableId="250508047">
    <w:abstractNumId w:val="12"/>
  </w:num>
  <w:num w:numId="20" w16cid:durableId="1556161324">
    <w:abstractNumId w:val="21"/>
  </w:num>
  <w:num w:numId="21" w16cid:durableId="496269140">
    <w:abstractNumId w:val="1"/>
  </w:num>
  <w:num w:numId="22" w16cid:durableId="1849321218">
    <w:abstractNumId w:val="27"/>
  </w:num>
  <w:num w:numId="23" w16cid:durableId="1443569807">
    <w:abstractNumId w:val="28"/>
  </w:num>
  <w:num w:numId="24" w16cid:durableId="218371144">
    <w:abstractNumId w:val="11"/>
  </w:num>
  <w:num w:numId="25" w16cid:durableId="2112579533">
    <w:abstractNumId w:val="16"/>
  </w:num>
  <w:num w:numId="26" w16cid:durableId="1708338591">
    <w:abstractNumId w:val="23"/>
  </w:num>
  <w:num w:numId="27" w16cid:durableId="493567877">
    <w:abstractNumId w:val="0"/>
  </w:num>
  <w:num w:numId="28" w16cid:durableId="1407531420">
    <w:abstractNumId w:val="5"/>
  </w:num>
  <w:num w:numId="29" w16cid:durableId="585456590">
    <w:abstractNumId w:val="24"/>
  </w:num>
  <w:num w:numId="30" w16cid:durableId="1617756917">
    <w:abstractNumId w:val="9"/>
  </w:num>
  <w:num w:numId="31" w16cid:durableId="857814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CA"/>
    <w:rsid w:val="004032B9"/>
    <w:rsid w:val="00422689"/>
    <w:rsid w:val="00562EDE"/>
    <w:rsid w:val="006448CA"/>
    <w:rsid w:val="0095605E"/>
    <w:rsid w:val="009A558F"/>
    <w:rsid w:val="00A51870"/>
    <w:rsid w:val="00B0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B250B"/>
  <w15:chartTrackingRefBased/>
  <w15:docId w15:val="{5B2860D4-BCA3-4938-B8F5-A55E9A51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8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48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8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8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8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8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48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8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8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8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8CA"/>
    <w:rPr>
      <w:rFonts w:eastAsiaTheme="majorEastAsia" w:cstheme="majorBidi"/>
      <w:color w:val="272727" w:themeColor="text1" w:themeTint="D8"/>
    </w:rPr>
  </w:style>
  <w:style w:type="paragraph" w:styleId="Title">
    <w:name w:val="Title"/>
    <w:basedOn w:val="Normal"/>
    <w:next w:val="Normal"/>
    <w:link w:val="TitleChar"/>
    <w:uiPriority w:val="10"/>
    <w:qFormat/>
    <w:rsid w:val="00644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8CA"/>
    <w:pPr>
      <w:spacing w:before="160"/>
      <w:jc w:val="center"/>
    </w:pPr>
    <w:rPr>
      <w:i/>
      <w:iCs/>
      <w:color w:val="404040" w:themeColor="text1" w:themeTint="BF"/>
    </w:rPr>
  </w:style>
  <w:style w:type="character" w:customStyle="1" w:styleId="QuoteChar">
    <w:name w:val="Quote Char"/>
    <w:basedOn w:val="DefaultParagraphFont"/>
    <w:link w:val="Quote"/>
    <w:uiPriority w:val="29"/>
    <w:rsid w:val="006448CA"/>
    <w:rPr>
      <w:i/>
      <w:iCs/>
      <w:color w:val="404040" w:themeColor="text1" w:themeTint="BF"/>
    </w:rPr>
  </w:style>
  <w:style w:type="paragraph" w:styleId="ListParagraph">
    <w:name w:val="List Paragraph"/>
    <w:basedOn w:val="Normal"/>
    <w:uiPriority w:val="34"/>
    <w:qFormat/>
    <w:rsid w:val="006448CA"/>
    <w:pPr>
      <w:ind w:left="720"/>
      <w:contextualSpacing/>
    </w:pPr>
  </w:style>
  <w:style w:type="character" w:styleId="IntenseEmphasis">
    <w:name w:val="Intense Emphasis"/>
    <w:basedOn w:val="DefaultParagraphFont"/>
    <w:uiPriority w:val="21"/>
    <w:qFormat/>
    <w:rsid w:val="006448CA"/>
    <w:rPr>
      <w:i/>
      <w:iCs/>
      <w:color w:val="2F5496" w:themeColor="accent1" w:themeShade="BF"/>
    </w:rPr>
  </w:style>
  <w:style w:type="paragraph" w:styleId="IntenseQuote">
    <w:name w:val="Intense Quote"/>
    <w:basedOn w:val="Normal"/>
    <w:next w:val="Normal"/>
    <w:link w:val="IntenseQuoteChar"/>
    <w:uiPriority w:val="30"/>
    <w:qFormat/>
    <w:rsid w:val="006448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8CA"/>
    <w:rPr>
      <w:i/>
      <w:iCs/>
      <w:color w:val="2F5496" w:themeColor="accent1" w:themeShade="BF"/>
    </w:rPr>
  </w:style>
  <w:style w:type="character" w:styleId="IntenseReference">
    <w:name w:val="Intense Reference"/>
    <w:basedOn w:val="DefaultParagraphFont"/>
    <w:uiPriority w:val="32"/>
    <w:qFormat/>
    <w:rsid w:val="006448CA"/>
    <w:rPr>
      <w:b/>
      <w:bCs/>
      <w:smallCaps/>
      <w:color w:val="2F5496" w:themeColor="accent1" w:themeShade="BF"/>
      <w:spacing w:val="5"/>
    </w:rPr>
  </w:style>
  <w:style w:type="table" w:styleId="TableGrid">
    <w:name w:val="Table Grid"/>
    <w:basedOn w:val="TableNormal"/>
    <w:uiPriority w:val="39"/>
    <w:rsid w:val="00644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48CA"/>
    <w:rPr>
      <w:color w:val="0563C1" w:themeColor="hyperlink"/>
      <w:u w:val="single"/>
    </w:rPr>
  </w:style>
  <w:style w:type="character" w:styleId="UnresolvedMention">
    <w:name w:val="Unresolved Mention"/>
    <w:basedOn w:val="DefaultParagraphFont"/>
    <w:uiPriority w:val="99"/>
    <w:semiHidden/>
    <w:unhideWhenUsed/>
    <w:rsid w:val="006448CA"/>
    <w:rPr>
      <w:color w:val="605E5C"/>
      <w:shd w:val="clear" w:color="auto" w:fill="E1DFDD"/>
    </w:rPr>
  </w:style>
  <w:style w:type="table" w:styleId="PlainTable1">
    <w:name w:val="Plain Table 1"/>
    <w:basedOn w:val="TableNormal"/>
    <w:uiPriority w:val="41"/>
    <w:rsid w:val="009A55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1616">
      <w:bodyDiv w:val="1"/>
      <w:marLeft w:val="0"/>
      <w:marRight w:val="0"/>
      <w:marTop w:val="0"/>
      <w:marBottom w:val="0"/>
      <w:divBdr>
        <w:top w:val="none" w:sz="0" w:space="0" w:color="auto"/>
        <w:left w:val="none" w:sz="0" w:space="0" w:color="auto"/>
        <w:bottom w:val="none" w:sz="0" w:space="0" w:color="auto"/>
        <w:right w:val="none" w:sz="0" w:space="0" w:color="auto"/>
      </w:divBdr>
    </w:div>
    <w:div w:id="151988005">
      <w:bodyDiv w:val="1"/>
      <w:marLeft w:val="0"/>
      <w:marRight w:val="0"/>
      <w:marTop w:val="0"/>
      <w:marBottom w:val="0"/>
      <w:divBdr>
        <w:top w:val="none" w:sz="0" w:space="0" w:color="auto"/>
        <w:left w:val="none" w:sz="0" w:space="0" w:color="auto"/>
        <w:bottom w:val="none" w:sz="0" w:space="0" w:color="auto"/>
        <w:right w:val="none" w:sz="0" w:space="0" w:color="auto"/>
      </w:divBdr>
    </w:div>
    <w:div w:id="634601458">
      <w:bodyDiv w:val="1"/>
      <w:marLeft w:val="0"/>
      <w:marRight w:val="0"/>
      <w:marTop w:val="0"/>
      <w:marBottom w:val="0"/>
      <w:divBdr>
        <w:top w:val="none" w:sz="0" w:space="0" w:color="auto"/>
        <w:left w:val="none" w:sz="0" w:space="0" w:color="auto"/>
        <w:bottom w:val="none" w:sz="0" w:space="0" w:color="auto"/>
        <w:right w:val="none" w:sz="0" w:space="0" w:color="auto"/>
      </w:divBdr>
    </w:div>
    <w:div w:id="652947924">
      <w:bodyDiv w:val="1"/>
      <w:marLeft w:val="0"/>
      <w:marRight w:val="0"/>
      <w:marTop w:val="0"/>
      <w:marBottom w:val="0"/>
      <w:divBdr>
        <w:top w:val="none" w:sz="0" w:space="0" w:color="auto"/>
        <w:left w:val="none" w:sz="0" w:space="0" w:color="auto"/>
        <w:bottom w:val="none" w:sz="0" w:space="0" w:color="auto"/>
        <w:right w:val="none" w:sz="0" w:space="0" w:color="auto"/>
      </w:divBdr>
    </w:div>
    <w:div w:id="775172995">
      <w:bodyDiv w:val="1"/>
      <w:marLeft w:val="0"/>
      <w:marRight w:val="0"/>
      <w:marTop w:val="0"/>
      <w:marBottom w:val="0"/>
      <w:divBdr>
        <w:top w:val="none" w:sz="0" w:space="0" w:color="auto"/>
        <w:left w:val="none" w:sz="0" w:space="0" w:color="auto"/>
        <w:bottom w:val="none" w:sz="0" w:space="0" w:color="auto"/>
        <w:right w:val="none" w:sz="0" w:space="0" w:color="auto"/>
      </w:divBdr>
    </w:div>
    <w:div w:id="10498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docs/stable/index.html" TargetMode="External"/><Relationship Id="rId5" Type="http://schemas.openxmlformats.org/officeDocument/2006/relationships/hyperlink" Target="https://huggingface.co/docs/transform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715</Words>
  <Characters>4884</Characters>
  <Application>Microsoft Office Word</Application>
  <DocSecurity>0</DocSecurity>
  <Lines>139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D'souza</dc:creator>
  <cp:keywords/>
  <dc:description/>
  <cp:lastModifiedBy>Shaun D'souza</cp:lastModifiedBy>
  <cp:revision>3</cp:revision>
  <dcterms:created xsi:type="dcterms:W3CDTF">2025-04-23T00:56:00Z</dcterms:created>
  <dcterms:modified xsi:type="dcterms:W3CDTF">2025-04-23T02:45:00Z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2f145fc9-468f-4638-85f0-b7a04d79f5b6</vt:lpwstr>
  </property>
</Properties>
</file>