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3251C" w14:textId="77777777" w:rsidR="007636F5" w:rsidRPr="004A259A" w:rsidRDefault="004A259A">
      <w:pPr>
        <w:spacing w:line="480" w:lineRule="auto"/>
        <w:jc w:val="center"/>
        <w:rPr>
          <w:rFonts w:ascii="Times New Roman" w:eastAsia="Times New Roman" w:hAnsi="Times New Roman" w:cs="Times New Roman"/>
          <w:b/>
          <w:sz w:val="24"/>
          <w:szCs w:val="24"/>
        </w:rPr>
      </w:pPr>
      <w:r w:rsidRPr="004A259A">
        <w:rPr>
          <w:rFonts w:ascii="Times New Roman" w:eastAsia="Times New Roman" w:hAnsi="Times New Roman" w:cs="Times New Roman"/>
          <w:b/>
          <w:sz w:val="24"/>
          <w:szCs w:val="24"/>
        </w:rPr>
        <w:t>Military Robotics Applications for Ground Battle Operations Q-GUV</w:t>
      </w:r>
    </w:p>
    <w:p w14:paraId="27737A64" w14:textId="77777777" w:rsidR="007636F5" w:rsidRPr="004A259A" w:rsidRDefault="004A259A">
      <w:pPr>
        <w:spacing w:line="480" w:lineRule="auto"/>
        <w:jc w:val="center"/>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 xml:space="preserve">Shaun Pritchard * </w:t>
      </w:r>
      <w:hyperlink r:id="rId5">
        <w:r w:rsidRPr="004A259A">
          <w:rPr>
            <w:rFonts w:ascii="Times New Roman" w:eastAsia="Times New Roman" w:hAnsi="Times New Roman" w:cs="Times New Roman"/>
            <w:color w:val="1155CC"/>
            <w:sz w:val="24"/>
            <w:szCs w:val="24"/>
            <w:u w:val="single"/>
          </w:rPr>
          <w:t>spritchard2021@fau.edu</w:t>
        </w:r>
      </w:hyperlink>
      <w:r w:rsidRPr="004A259A">
        <w:rPr>
          <w:rFonts w:ascii="Times New Roman" w:eastAsia="Times New Roman" w:hAnsi="Times New Roman" w:cs="Times New Roman"/>
          <w:sz w:val="24"/>
          <w:szCs w:val="24"/>
        </w:rPr>
        <w:t xml:space="preserve"> * Florida Atlantic University * Department of Engineering and Computer Science</w:t>
      </w:r>
    </w:p>
    <w:p w14:paraId="142B124B" w14:textId="77777777" w:rsidR="007636F5" w:rsidRPr="004A259A" w:rsidRDefault="007636F5">
      <w:pPr>
        <w:spacing w:line="480" w:lineRule="auto"/>
        <w:rPr>
          <w:rFonts w:ascii="Times New Roman" w:eastAsia="Times New Roman" w:hAnsi="Times New Roman" w:cs="Times New Roman"/>
          <w:sz w:val="24"/>
          <w:szCs w:val="24"/>
        </w:rPr>
      </w:pPr>
    </w:p>
    <w:p w14:paraId="5369710E" w14:textId="77777777" w:rsidR="007636F5" w:rsidRPr="004A259A" w:rsidRDefault="004A259A">
      <w:pPr>
        <w:spacing w:line="480" w:lineRule="auto"/>
        <w:rPr>
          <w:rFonts w:ascii="Times New Roman" w:eastAsia="Times New Roman" w:hAnsi="Times New Roman" w:cs="Times New Roman"/>
          <w:sz w:val="24"/>
          <w:szCs w:val="24"/>
        </w:rPr>
      </w:pPr>
      <w:r w:rsidRPr="004A259A">
        <w:rPr>
          <w:rFonts w:ascii="Times New Roman" w:eastAsia="Times New Roman" w:hAnsi="Times New Roman" w:cs="Times New Roman"/>
          <w:noProof/>
          <w:sz w:val="24"/>
          <w:szCs w:val="24"/>
        </w:rPr>
        <w:drawing>
          <wp:inline distT="114300" distB="114300" distL="114300" distR="114300" wp14:anchorId="770393CD" wp14:editId="5F4A133C">
            <wp:extent cx="5943600" cy="254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540000"/>
                    </a:xfrm>
                    <a:prstGeom prst="rect">
                      <a:avLst/>
                    </a:prstGeom>
                    <a:ln/>
                  </pic:spPr>
                </pic:pic>
              </a:graphicData>
            </a:graphic>
          </wp:inline>
        </w:drawing>
      </w:r>
    </w:p>
    <w:p w14:paraId="0F230D91" w14:textId="77777777" w:rsidR="007636F5" w:rsidRPr="004A259A" w:rsidRDefault="007636F5">
      <w:pPr>
        <w:spacing w:line="480" w:lineRule="auto"/>
        <w:rPr>
          <w:rFonts w:ascii="Times New Roman" w:eastAsia="Times New Roman" w:hAnsi="Times New Roman" w:cs="Times New Roman"/>
          <w:sz w:val="24"/>
          <w:szCs w:val="24"/>
        </w:rPr>
      </w:pPr>
    </w:p>
    <w:p w14:paraId="4ECC213B" w14:textId="77777777" w:rsidR="007636F5" w:rsidRPr="004A259A" w:rsidRDefault="007636F5">
      <w:pPr>
        <w:spacing w:line="480" w:lineRule="auto"/>
        <w:rPr>
          <w:rFonts w:ascii="Times New Roman" w:eastAsia="Times New Roman" w:hAnsi="Times New Roman" w:cs="Times New Roman"/>
          <w:sz w:val="24"/>
          <w:szCs w:val="24"/>
        </w:rPr>
      </w:pPr>
    </w:p>
    <w:p w14:paraId="0823BF0F" w14:textId="77777777" w:rsidR="007636F5" w:rsidRPr="004A259A" w:rsidRDefault="007636F5">
      <w:pPr>
        <w:spacing w:line="480" w:lineRule="auto"/>
        <w:rPr>
          <w:rFonts w:ascii="Times New Roman" w:eastAsia="Times New Roman" w:hAnsi="Times New Roman" w:cs="Times New Roman"/>
          <w:sz w:val="24"/>
          <w:szCs w:val="24"/>
        </w:rPr>
      </w:pPr>
    </w:p>
    <w:p w14:paraId="5E656822" w14:textId="77777777" w:rsidR="007636F5" w:rsidRPr="004A259A" w:rsidRDefault="007636F5">
      <w:pPr>
        <w:spacing w:line="480" w:lineRule="auto"/>
        <w:rPr>
          <w:rFonts w:ascii="Times New Roman" w:eastAsia="Times New Roman" w:hAnsi="Times New Roman" w:cs="Times New Roman"/>
          <w:sz w:val="24"/>
          <w:szCs w:val="24"/>
        </w:rPr>
      </w:pPr>
    </w:p>
    <w:p w14:paraId="7358B757" w14:textId="77777777" w:rsidR="007636F5" w:rsidRPr="004A259A" w:rsidRDefault="007636F5">
      <w:pPr>
        <w:spacing w:line="480" w:lineRule="auto"/>
        <w:rPr>
          <w:rFonts w:ascii="Times New Roman" w:eastAsia="Times New Roman" w:hAnsi="Times New Roman" w:cs="Times New Roman"/>
          <w:sz w:val="24"/>
          <w:szCs w:val="24"/>
        </w:rPr>
      </w:pPr>
    </w:p>
    <w:p w14:paraId="2D7E8063" w14:textId="77777777" w:rsidR="007636F5" w:rsidRPr="004A259A" w:rsidRDefault="007636F5">
      <w:pPr>
        <w:spacing w:line="480" w:lineRule="auto"/>
        <w:rPr>
          <w:rFonts w:ascii="Times New Roman" w:eastAsia="Times New Roman" w:hAnsi="Times New Roman" w:cs="Times New Roman"/>
          <w:sz w:val="24"/>
          <w:szCs w:val="24"/>
        </w:rPr>
      </w:pPr>
    </w:p>
    <w:p w14:paraId="69103280" w14:textId="77777777" w:rsidR="007636F5" w:rsidRPr="004A259A" w:rsidRDefault="007636F5">
      <w:pPr>
        <w:spacing w:line="480" w:lineRule="auto"/>
        <w:rPr>
          <w:rFonts w:ascii="Times New Roman" w:eastAsia="Times New Roman" w:hAnsi="Times New Roman" w:cs="Times New Roman"/>
          <w:sz w:val="24"/>
          <w:szCs w:val="24"/>
        </w:rPr>
      </w:pPr>
    </w:p>
    <w:p w14:paraId="2D6E3EDA" w14:textId="77777777" w:rsidR="007636F5" w:rsidRPr="004A259A" w:rsidRDefault="007636F5">
      <w:pPr>
        <w:spacing w:line="480" w:lineRule="auto"/>
        <w:rPr>
          <w:rFonts w:ascii="Times New Roman" w:eastAsia="Times New Roman" w:hAnsi="Times New Roman" w:cs="Times New Roman"/>
          <w:sz w:val="24"/>
          <w:szCs w:val="24"/>
        </w:rPr>
      </w:pPr>
    </w:p>
    <w:p w14:paraId="796E0FAD" w14:textId="77777777" w:rsidR="007636F5" w:rsidRPr="004A259A" w:rsidRDefault="007636F5">
      <w:pPr>
        <w:spacing w:line="480" w:lineRule="auto"/>
        <w:rPr>
          <w:rFonts w:ascii="Times New Roman" w:eastAsia="Times New Roman" w:hAnsi="Times New Roman" w:cs="Times New Roman"/>
          <w:sz w:val="24"/>
          <w:szCs w:val="24"/>
        </w:rPr>
      </w:pPr>
    </w:p>
    <w:p w14:paraId="0E5C61ED" w14:textId="77777777" w:rsidR="007636F5" w:rsidRPr="004A259A" w:rsidRDefault="007636F5">
      <w:pPr>
        <w:spacing w:line="480" w:lineRule="auto"/>
        <w:rPr>
          <w:rFonts w:ascii="Times New Roman" w:eastAsia="Times New Roman" w:hAnsi="Times New Roman" w:cs="Times New Roman"/>
          <w:sz w:val="24"/>
          <w:szCs w:val="24"/>
        </w:rPr>
      </w:pPr>
    </w:p>
    <w:p w14:paraId="0925812A" w14:textId="77777777" w:rsidR="007636F5" w:rsidRPr="004A259A" w:rsidRDefault="007636F5">
      <w:pPr>
        <w:spacing w:line="480" w:lineRule="auto"/>
        <w:rPr>
          <w:rFonts w:ascii="Times New Roman" w:eastAsia="Times New Roman" w:hAnsi="Times New Roman" w:cs="Times New Roman"/>
          <w:sz w:val="24"/>
          <w:szCs w:val="24"/>
        </w:rPr>
      </w:pPr>
    </w:p>
    <w:p w14:paraId="7ED8E758" w14:textId="77777777" w:rsidR="007636F5" w:rsidRPr="004A259A" w:rsidRDefault="007636F5">
      <w:pPr>
        <w:spacing w:line="480" w:lineRule="auto"/>
        <w:rPr>
          <w:rFonts w:ascii="Times New Roman" w:eastAsia="Times New Roman" w:hAnsi="Times New Roman" w:cs="Times New Roman"/>
          <w:sz w:val="24"/>
          <w:szCs w:val="24"/>
        </w:rPr>
      </w:pPr>
    </w:p>
    <w:p w14:paraId="623018EC" w14:textId="77777777" w:rsidR="007636F5" w:rsidRPr="004A259A" w:rsidRDefault="007636F5">
      <w:pPr>
        <w:spacing w:line="480" w:lineRule="auto"/>
        <w:rPr>
          <w:rFonts w:ascii="Times New Roman" w:eastAsia="Times New Roman" w:hAnsi="Times New Roman" w:cs="Times New Roman"/>
          <w:sz w:val="24"/>
          <w:szCs w:val="24"/>
        </w:rPr>
      </w:pPr>
    </w:p>
    <w:p w14:paraId="6A38FC9C" w14:textId="77777777" w:rsidR="007636F5" w:rsidRPr="004A259A" w:rsidRDefault="007636F5">
      <w:pPr>
        <w:spacing w:line="480" w:lineRule="auto"/>
        <w:rPr>
          <w:rFonts w:ascii="Times New Roman" w:eastAsia="Times New Roman" w:hAnsi="Times New Roman" w:cs="Times New Roman"/>
          <w:sz w:val="24"/>
          <w:szCs w:val="24"/>
        </w:rPr>
      </w:pPr>
    </w:p>
    <w:p w14:paraId="273FD593" w14:textId="77777777" w:rsidR="007636F5" w:rsidRPr="004A259A" w:rsidRDefault="004A259A">
      <w:pPr>
        <w:spacing w:line="480" w:lineRule="auto"/>
        <w:rPr>
          <w:rFonts w:ascii="Times New Roman" w:eastAsia="Times New Roman" w:hAnsi="Times New Roman" w:cs="Times New Roman"/>
          <w:b/>
          <w:bCs/>
          <w:sz w:val="24"/>
          <w:szCs w:val="24"/>
        </w:rPr>
      </w:pPr>
      <w:r w:rsidRPr="004A259A">
        <w:rPr>
          <w:rFonts w:ascii="Times New Roman" w:eastAsia="Times New Roman" w:hAnsi="Times New Roman" w:cs="Times New Roman"/>
          <w:b/>
          <w:bCs/>
          <w:sz w:val="24"/>
          <w:szCs w:val="24"/>
        </w:rPr>
        <w:t>Abstract</w:t>
      </w:r>
    </w:p>
    <w:p w14:paraId="56F12744" w14:textId="57D57569" w:rsidR="007636F5" w:rsidRPr="004A259A" w:rsidRDefault="004A259A">
      <w:pPr>
        <w:spacing w:line="480" w:lineRule="auto"/>
        <w:ind w:firstLine="720"/>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Ground Military robots come in different shapes and sizes depending on the requirement, and they may be remotely controlled or semi and fully v. Robot</w:t>
      </w:r>
      <w:r w:rsidRPr="004A259A">
        <w:rPr>
          <w:rFonts w:ascii="Times New Roman" w:eastAsia="Times New Roman" w:hAnsi="Times New Roman" w:cs="Times New Roman"/>
          <w:sz w:val="24"/>
          <w:szCs w:val="24"/>
        </w:rPr>
        <w:t>s consist of different types of payloads depending on the application. Depending on the application requirements, sensors, detectors, weapons, programmed software, and other payloads can be equipped on robots used in the military</w:t>
      </w:r>
      <w:sdt>
        <w:sdtPr>
          <w:rPr>
            <w:rFonts w:ascii="Times New Roman" w:eastAsia="Times New Roman" w:hAnsi="Times New Roman" w:cs="Times New Roman"/>
            <w:color w:val="000000"/>
            <w:sz w:val="24"/>
            <w:szCs w:val="24"/>
          </w:rPr>
          <w:tag w:val="MENDELEY_CITATION_v3_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"/>
          <w:id w:val="-443843716"/>
          <w:placeholder>
            <w:docPart w:val="DefaultPlaceholder_-1854013440"/>
          </w:placeholder>
        </w:sdtPr>
        <w:sdtContent>
          <w:r w:rsidRPr="004A259A">
            <w:rPr>
              <w:rFonts w:ascii="Times New Roman" w:eastAsia="Times New Roman" w:hAnsi="Times New Roman" w:cs="Times New Roman"/>
              <w:color w:val="000000"/>
              <w:sz w:val="24"/>
              <w:szCs w:val="24"/>
            </w:rPr>
            <w:t>[1]</w:t>
          </w:r>
        </w:sdtContent>
      </w:sdt>
      <w:r w:rsidRPr="004A259A">
        <w:rPr>
          <w:rFonts w:ascii="Times New Roman" w:eastAsia="Times New Roman" w:hAnsi="Times New Roman" w:cs="Times New Roman"/>
          <w:sz w:val="24"/>
          <w:szCs w:val="24"/>
        </w:rPr>
        <w:t>.</w:t>
      </w:r>
    </w:p>
    <w:p w14:paraId="7C7C44C0" w14:textId="339748CF" w:rsidR="007636F5" w:rsidRPr="004A259A" w:rsidRDefault="004A259A">
      <w:pPr>
        <w:spacing w:line="480" w:lineRule="auto"/>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The military has been dev</w:t>
      </w:r>
      <w:r w:rsidRPr="004A259A">
        <w:rPr>
          <w:rFonts w:ascii="Times New Roman" w:eastAsia="Times New Roman" w:hAnsi="Times New Roman" w:cs="Times New Roman"/>
          <w:sz w:val="24"/>
          <w:szCs w:val="24"/>
        </w:rPr>
        <w:t>eloping various new robot technologies that can assist armies in case of war with various applications for decades. DARPA, for instance, is funding a robotic submarine system that could be used for detecting underwater mines, conducting anti-submarine</w:t>
      </w:r>
      <w:r w:rsidRPr="004A259A">
        <w:rPr>
          <w:rFonts w:ascii="Times New Roman" w:eastAsia="Times New Roman" w:hAnsi="Times New Roman" w:cs="Times New Roman"/>
          <w:sz w:val="24"/>
          <w:szCs w:val="24"/>
        </w:rPr>
        <w:t xml:space="preserve"> oper</w:t>
      </w:r>
      <w:r w:rsidRPr="004A259A">
        <w:rPr>
          <w:rFonts w:ascii="Times New Roman" w:eastAsia="Times New Roman" w:hAnsi="Times New Roman" w:cs="Times New Roman"/>
          <w:sz w:val="24"/>
          <w:szCs w:val="24"/>
        </w:rPr>
        <w:t>ations, and protecting ships in harbors</w:t>
      </w:r>
      <w:sdt>
        <w:sdtPr>
          <w:rPr>
            <w:rFonts w:ascii="Times New Roman" w:eastAsia="Times New Roman" w:hAnsi="Times New Roman" w:cs="Times New Roman"/>
            <w:color w:val="000000"/>
            <w:sz w:val="24"/>
            <w:szCs w:val="24"/>
          </w:rPr>
          <w:tag w:val="MENDELEY_CITATION_v3_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"/>
          <w:id w:val="338517938"/>
          <w:placeholder>
            <w:docPart w:val="DefaultPlaceholder_-1854013440"/>
          </w:placeholder>
        </w:sdtPr>
        <w:sdtContent>
          <w:r w:rsidRPr="004A259A">
            <w:rPr>
              <w:rFonts w:ascii="Times New Roman" w:eastAsia="Times New Roman" w:hAnsi="Times New Roman" w:cs="Times New Roman"/>
              <w:color w:val="000000"/>
              <w:sz w:val="24"/>
              <w:szCs w:val="24"/>
            </w:rPr>
            <w:t>[2]</w:t>
          </w:r>
        </w:sdtContent>
      </w:sdt>
      <w:r w:rsidRPr="004A259A">
        <w:rPr>
          <w:rFonts w:ascii="Times New Roman" w:eastAsia="Times New Roman" w:hAnsi="Times New Roman" w:cs="Times New Roman"/>
          <w:sz w:val="24"/>
          <w:szCs w:val="24"/>
        </w:rPr>
        <w:t xml:space="preserve">. The Strategic Computing Initiative (SCI) was launched by DARPA in 1983 with the sole goal of advancing artificial intelligence and robots integrated plans to promote computer chip design, computer architecture, and </w:t>
      </w:r>
      <w:r w:rsidRPr="004A259A">
        <w:rPr>
          <w:rFonts w:ascii="Times New Roman" w:eastAsia="Times New Roman" w:hAnsi="Times New Roman" w:cs="Times New Roman"/>
          <w:sz w:val="24"/>
          <w:szCs w:val="24"/>
        </w:rPr>
        <w:t>artificial intelligence software</w:t>
      </w:r>
      <w:sdt>
        <w:sdtPr>
          <w:rPr>
            <w:rFonts w:ascii="Times New Roman" w:eastAsia="Times New Roman" w:hAnsi="Times New Roman" w:cs="Times New Roman"/>
            <w:color w:val="000000"/>
            <w:sz w:val="24"/>
            <w:szCs w:val="24"/>
          </w:rPr>
          <w:tag w:val="MENDELEY_CITATION_v3_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"/>
          <w:id w:val="228966721"/>
          <w:placeholder>
            <w:docPart w:val="DefaultPlaceholder_-1854013440"/>
          </w:placeholder>
        </w:sdtPr>
        <w:sdtContent>
          <w:r w:rsidRPr="004A259A">
            <w:rPr>
              <w:rFonts w:ascii="Times New Roman" w:eastAsia="Times New Roman" w:hAnsi="Times New Roman" w:cs="Times New Roman"/>
              <w:color w:val="000000"/>
              <w:sz w:val="24"/>
              <w:szCs w:val="24"/>
            </w:rPr>
            <w:t>[3]</w:t>
          </w:r>
        </w:sdtContent>
      </w:sdt>
      <w:r w:rsidRPr="004A259A">
        <w:rPr>
          <w:rFonts w:ascii="Times New Roman" w:eastAsia="Times New Roman" w:hAnsi="Times New Roman" w:cs="Times New Roman"/>
          <w:sz w:val="24"/>
          <w:szCs w:val="24"/>
        </w:rPr>
        <w:t>.</w:t>
      </w:r>
    </w:p>
    <w:p w14:paraId="4DD10CE2" w14:textId="620D2439" w:rsidR="004A259A" w:rsidRPr="004A259A" w:rsidRDefault="004A259A">
      <w:pPr>
        <w:spacing w:line="480" w:lineRule="auto"/>
        <w:rPr>
          <w:rFonts w:ascii="Times New Roman" w:eastAsia="Times New Roman" w:hAnsi="Times New Roman" w:cs="Times New Roman"/>
          <w:b/>
          <w:bCs/>
          <w:sz w:val="24"/>
          <w:szCs w:val="24"/>
        </w:rPr>
      </w:pPr>
      <w:r w:rsidRPr="004A259A">
        <w:rPr>
          <w:rFonts w:ascii="Times New Roman" w:eastAsia="Times New Roman" w:hAnsi="Times New Roman" w:cs="Times New Roman"/>
          <w:b/>
          <w:bCs/>
          <w:sz w:val="24"/>
          <w:szCs w:val="24"/>
        </w:rPr>
        <w:t>Military Ground Robotics</w:t>
      </w:r>
    </w:p>
    <w:p w14:paraId="46666CEA" w14:textId="4AD1102C" w:rsidR="007636F5" w:rsidRPr="004A259A" w:rsidRDefault="004A259A">
      <w:pPr>
        <w:spacing w:line="480" w:lineRule="auto"/>
        <w:ind w:firstLine="720"/>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As a result of these benefits, militaries worldwide are increasingly employing robots for military purposes. According to market analysis, the military robot’s</w:t>
      </w:r>
      <w:r w:rsidRPr="004A259A">
        <w:rPr>
          <w:rFonts w:ascii="Times New Roman" w:eastAsia="Times New Roman" w:hAnsi="Times New Roman" w:cs="Times New Roman"/>
          <w:sz w:val="24"/>
          <w:szCs w:val="24"/>
        </w:rPr>
        <w:t xml:space="preserve"> industry is expected to reach USD 30.83 billion by 2022, growin</w:t>
      </w:r>
      <w:r w:rsidRPr="004A259A">
        <w:rPr>
          <w:rFonts w:ascii="Times New Roman" w:eastAsia="Times New Roman" w:hAnsi="Times New Roman" w:cs="Times New Roman"/>
          <w:sz w:val="24"/>
          <w:szCs w:val="24"/>
        </w:rPr>
        <w:t>g at a CAGR of 12.92%. Different types of ground operations robotics units have been developed by the military for a variety of military applications as follows. It has been reported that 30% of the military forces in the US are now robotic</w:t>
      </w:r>
      <w:sdt>
        <w:sdtPr>
          <w:rPr>
            <w:rFonts w:ascii="Times New Roman" w:eastAsia="Times New Roman" w:hAnsi="Times New Roman" w:cs="Times New Roman"/>
            <w:color w:val="000000"/>
            <w:sz w:val="24"/>
            <w:szCs w:val="24"/>
          </w:rPr>
          <w:tag w:val="MENDELEY_CITATION_v3_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"/>
          <w:id w:val="-215737151"/>
          <w:placeholder>
            <w:docPart w:val="DefaultPlaceholder_-1854013440"/>
          </w:placeholder>
        </w:sdtPr>
        <w:sdtContent>
          <w:r w:rsidRPr="004A259A">
            <w:rPr>
              <w:rFonts w:ascii="Times New Roman" w:eastAsia="Times New Roman" w:hAnsi="Times New Roman" w:cs="Times New Roman"/>
              <w:color w:val="000000"/>
              <w:sz w:val="24"/>
              <w:szCs w:val="24"/>
            </w:rPr>
            <w:t>[4]</w:t>
          </w:r>
        </w:sdtContent>
      </w:sdt>
      <w:r w:rsidRPr="004A259A">
        <w:rPr>
          <w:rFonts w:ascii="Times New Roman" w:eastAsia="Times New Roman" w:hAnsi="Times New Roman" w:cs="Times New Roman"/>
          <w:sz w:val="24"/>
          <w:szCs w:val="24"/>
        </w:rPr>
        <w:t>.</w:t>
      </w:r>
    </w:p>
    <w:p w14:paraId="626D2DE3" w14:textId="77777777" w:rsidR="007636F5" w:rsidRPr="004A259A" w:rsidRDefault="004A259A">
      <w:pPr>
        <w:spacing w:line="480" w:lineRule="auto"/>
        <w:rPr>
          <w:rFonts w:ascii="Times New Roman" w:eastAsia="Times New Roman" w:hAnsi="Times New Roman" w:cs="Times New Roman"/>
          <w:b/>
          <w:sz w:val="24"/>
          <w:szCs w:val="24"/>
        </w:rPr>
      </w:pPr>
      <w:r w:rsidRPr="004A259A">
        <w:rPr>
          <w:rFonts w:ascii="Times New Roman" w:eastAsia="Times New Roman" w:hAnsi="Times New Roman" w:cs="Times New Roman"/>
          <w:b/>
          <w:sz w:val="24"/>
          <w:szCs w:val="24"/>
        </w:rPr>
        <w:t>Unmanned Groun</w:t>
      </w:r>
      <w:r w:rsidRPr="004A259A">
        <w:rPr>
          <w:rFonts w:ascii="Times New Roman" w:eastAsia="Times New Roman" w:hAnsi="Times New Roman" w:cs="Times New Roman"/>
          <w:b/>
          <w:sz w:val="24"/>
          <w:szCs w:val="24"/>
        </w:rPr>
        <w:t>d Vehicles (UGV) Robots</w:t>
      </w:r>
    </w:p>
    <w:p w14:paraId="1186585A" w14:textId="77777777" w:rsidR="007636F5" w:rsidRPr="004A259A" w:rsidRDefault="004A259A">
      <w:pPr>
        <w:spacing w:line="480" w:lineRule="auto"/>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lastRenderedPageBreak/>
        <w:t>Unmanned Ground Vehicles (UGV) are autonomous or  semi-autonomous robotics with various applications as mentioned as follows:</w:t>
      </w:r>
    </w:p>
    <w:p w14:paraId="69F823F9" w14:textId="77777777" w:rsidR="007636F5" w:rsidRPr="004A259A" w:rsidRDefault="004A259A">
      <w:pPr>
        <w:spacing w:line="480" w:lineRule="auto"/>
        <w:rPr>
          <w:rFonts w:ascii="Times New Roman" w:eastAsia="Times New Roman" w:hAnsi="Times New Roman" w:cs="Times New Roman"/>
          <w:b/>
          <w:sz w:val="24"/>
          <w:szCs w:val="24"/>
        </w:rPr>
      </w:pPr>
      <w:r w:rsidRPr="004A259A">
        <w:rPr>
          <w:rFonts w:ascii="Times New Roman" w:eastAsia="Times New Roman" w:hAnsi="Times New Roman" w:cs="Times New Roman"/>
          <w:b/>
          <w:sz w:val="24"/>
          <w:szCs w:val="24"/>
        </w:rPr>
        <w:t>Military Transportation Robots</w:t>
      </w:r>
    </w:p>
    <w:p w14:paraId="6F88F8E5" w14:textId="33B7E864" w:rsidR="007636F5" w:rsidRPr="004A259A" w:rsidRDefault="004A259A">
      <w:pPr>
        <w:spacing w:line="480" w:lineRule="auto"/>
        <w:ind w:firstLine="720"/>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Transport roles are performed by these robotic soldiers. These vehicles can</w:t>
      </w:r>
      <w:r w:rsidRPr="004A259A">
        <w:rPr>
          <w:rFonts w:ascii="Times New Roman" w:eastAsia="Times New Roman" w:hAnsi="Times New Roman" w:cs="Times New Roman"/>
          <w:sz w:val="24"/>
          <w:szCs w:val="24"/>
        </w:rPr>
        <w:t xml:space="preserve"> transport bombs, artillery, military supplies, soldiers</w:t>
      </w:r>
      <w:r w:rsidRPr="004A259A">
        <w:rPr>
          <w:rFonts w:ascii="Times New Roman" w:eastAsia="Times New Roman" w:hAnsi="Times New Roman" w:cs="Times New Roman"/>
          <w:sz w:val="24"/>
          <w:szCs w:val="24"/>
        </w:rPr>
        <w:t>, and other materials for the soldiers. While most of these military robots have wheels, some have legs to enable them to move over rough terrain. Using military robots for transportation increases lo</w:t>
      </w:r>
      <w:r w:rsidRPr="004A259A">
        <w:rPr>
          <w:rFonts w:ascii="Times New Roman" w:eastAsia="Times New Roman" w:hAnsi="Times New Roman" w:cs="Times New Roman"/>
          <w:sz w:val="24"/>
          <w:szCs w:val="24"/>
        </w:rPr>
        <w:t>gistics efficiency and assists soldiers in their movements as well. Materials are carried to the battlefield by them. They also assist in picking up casualties from the battlefield and help soldiers to avoid life threatening combat situations.  For instanc</w:t>
      </w:r>
      <w:r w:rsidRPr="004A259A">
        <w:rPr>
          <w:rFonts w:ascii="Times New Roman" w:eastAsia="Times New Roman" w:hAnsi="Times New Roman" w:cs="Times New Roman"/>
          <w:sz w:val="24"/>
          <w:szCs w:val="24"/>
        </w:rPr>
        <w:t>e, an Autonomous Platform Demonstrator (APD) is  an Army Tank-Automotive Research vehicle commonly used for transport</w:t>
      </w:r>
      <w:sdt>
        <w:sdtPr>
          <w:rPr>
            <w:rFonts w:ascii="Times New Roman" w:eastAsia="Times New Roman" w:hAnsi="Times New Roman" w:cs="Times New Roman"/>
            <w:color w:val="000000"/>
            <w:sz w:val="24"/>
            <w:szCs w:val="24"/>
          </w:rPr>
          <w:tag w:val="MENDELEY_CITATION_v3_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"/>
          <w:id w:val="-46306550"/>
          <w:placeholder>
            <w:docPart w:val="DefaultPlaceholder_-1854013440"/>
          </w:placeholder>
        </w:sdtPr>
        <w:sdtContent>
          <w:r w:rsidRPr="004A259A">
            <w:rPr>
              <w:rFonts w:ascii="Times New Roman" w:eastAsia="Times New Roman" w:hAnsi="Times New Roman" w:cs="Times New Roman"/>
              <w:color w:val="000000"/>
              <w:sz w:val="24"/>
              <w:szCs w:val="24"/>
            </w:rPr>
            <w:t>[5]</w:t>
          </w:r>
        </w:sdtContent>
      </w:sdt>
      <w:r w:rsidRPr="004A259A">
        <w:rPr>
          <w:rFonts w:ascii="Times New Roman" w:eastAsia="Times New Roman" w:hAnsi="Times New Roman" w:cs="Times New Roman"/>
          <w:sz w:val="24"/>
          <w:szCs w:val="24"/>
        </w:rPr>
        <w:t>.</w:t>
      </w:r>
    </w:p>
    <w:p w14:paraId="74C1698A" w14:textId="77777777" w:rsidR="007636F5" w:rsidRPr="004A259A" w:rsidRDefault="004A259A">
      <w:pPr>
        <w:spacing w:line="480" w:lineRule="auto"/>
        <w:rPr>
          <w:rFonts w:ascii="Times New Roman" w:eastAsia="Times New Roman" w:hAnsi="Times New Roman" w:cs="Times New Roman"/>
          <w:b/>
          <w:sz w:val="24"/>
          <w:szCs w:val="24"/>
        </w:rPr>
      </w:pPr>
      <w:r w:rsidRPr="004A259A">
        <w:rPr>
          <w:rFonts w:ascii="Times New Roman" w:eastAsia="Times New Roman" w:hAnsi="Times New Roman" w:cs="Times New Roman"/>
          <w:b/>
          <w:sz w:val="24"/>
          <w:szCs w:val="24"/>
        </w:rPr>
        <w:t xml:space="preserve">Search </w:t>
      </w:r>
      <w:proofErr w:type="gramStart"/>
      <w:r w:rsidRPr="004A259A">
        <w:rPr>
          <w:rFonts w:ascii="Times New Roman" w:eastAsia="Times New Roman" w:hAnsi="Times New Roman" w:cs="Times New Roman"/>
          <w:b/>
          <w:sz w:val="24"/>
          <w:szCs w:val="24"/>
        </w:rPr>
        <w:t>And</w:t>
      </w:r>
      <w:proofErr w:type="gramEnd"/>
      <w:r w:rsidRPr="004A259A">
        <w:rPr>
          <w:rFonts w:ascii="Times New Roman" w:eastAsia="Times New Roman" w:hAnsi="Times New Roman" w:cs="Times New Roman"/>
          <w:b/>
          <w:sz w:val="24"/>
          <w:szCs w:val="24"/>
        </w:rPr>
        <w:t xml:space="preserve"> Rescue Military Robots</w:t>
      </w:r>
    </w:p>
    <w:p w14:paraId="3AFAD92E" w14:textId="3A559150" w:rsidR="007636F5" w:rsidRPr="004A259A" w:rsidRDefault="004A259A">
      <w:pPr>
        <w:spacing w:line="480" w:lineRule="auto"/>
        <w:ind w:firstLine="720"/>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The use of robot  search and rescue soldiers can also be useful during natural disasters like tsunamis, earthquakes, and artificial disasters like Chernobyl or 9/11. Search and rescue missions are carried out by military robots of this type. Rescue mission</w:t>
      </w:r>
      <w:r w:rsidRPr="004A259A">
        <w:rPr>
          <w:rFonts w:ascii="Times New Roman" w:eastAsia="Times New Roman" w:hAnsi="Times New Roman" w:cs="Times New Roman"/>
          <w:sz w:val="24"/>
          <w:szCs w:val="24"/>
        </w:rPr>
        <w:t>s on land or in the water can save lives and reach places where a normal human cannot. They are also useful in times of floods, wildfires, earthquakes, wrecks, and other disasters</w:t>
      </w:r>
      <w:sdt>
        <w:sdtPr>
          <w:rPr>
            <w:rFonts w:ascii="Times New Roman" w:eastAsia="Times New Roman" w:hAnsi="Times New Roman" w:cs="Times New Roman"/>
            <w:color w:val="000000"/>
            <w:sz w:val="24"/>
            <w:szCs w:val="24"/>
          </w:rPr>
          <w:tag w:val="MENDELEY_CITATION_v3_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"/>
          <w:id w:val="-172805248"/>
          <w:placeholder>
            <w:docPart w:val="DefaultPlaceholder_-1854013440"/>
          </w:placeholder>
        </w:sdtPr>
        <w:sdtContent>
          <w:r w:rsidRPr="004A259A">
            <w:rPr>
              <w:rFonts w:ascii="Times New Roman" w:eastAsia="Times New Roman" w:hAnsi="Times New Roman" w:cs="Times New Roman"/>
              <w:color w:val="000000"/>
              <w:sz w:val="24"/>
              <w:szCs w:val="24"/>
            </w:rPr>
            <w:t>[6]</w:t>
          </w:r>
        </w:sdtContent>
      </w:sdt>
      <w:r w:rsidRPr="004A259A">
        <w:rPr>
          <w:rFonts w:ascii="Times New Roman" w:eastAsia="Times New Roman" w:hAnsi="Times New Roman" w:cs="Times New Roman"/>
          <w:sz w:val="24"/>
          <w:szCs w:val="24"/>
        </w:rPr>
        <w:t xml:space="preserve">. </w:t>
      </w:r>
    </w:p>
    <w:p w14:paraId="446A91E7" w14:textId="77777777" w:rsidR="007636F5" w:rsidRPr="004A259A" w:rsidRDefault="004A259A">
      <w:pPr>
        <w:spacing w:line="480" w:lineRule="auto"/>
        <w:rPr>
          <w:rFonts w:ascii="Times New Roman" w:eastAsia="Times New Roman" w:hAnsi="Times New Roman" w:cs="Times New Roman"/>
          <w:b/>
          <w:sz w:val="24"/>
          <w:szCs w:val="24"/>
        </w:rPr>
      </w:pPr>
      <w:r w:rsidRPr="004A259A">
        <w:rPr>
          <w:rFonts w:ascii="Times New Roman" w:eastAsia="Times New Roman" w:hAnsi="Times New Roman" w:cs="Times New Roman"/>
          <w:b/>
          <w:sz w:val="24"/>
          <w:szCs w:val="24"/>
        </w:rPr>
        <w:t xml:space="preserve">Fire Fighting Military Robots </w:t>
      </w:r>
    </w:p>
    <w:p w14:paraId="476C1CBD" w14:textId="77777777" w:rsidR="007636F5" w:rsidRPr="004A259A" w:rsidRDefault="004A259A">
      <w:pPr>
        <w:spacing w:line="480" w:lineRule="auto"/>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Robots of this type are used to put out fir</w:t>
      </w:r>
      <w:r w:rsidRPr="004A259A">
        <w:rPr>
          <w:rFonts w:ascii="Times New Roman" w:eastAsia="Times New Roman" w:hAnsi="Times New Roman" w:cs="Times New Roman"/>
          <w:sz w:val="24"/>
          <w:szCs w:val="24"/>
        </w:rPr>
        <w:t>es and save lives. Unlike humans, they are able to withstand elements that humans cannot.</w:t>
      </w:r>
    </w:p>
    <w:p w14:paraId="199765FD" w14:textId="77777777" w:rsidR="007636F5" w:rsidRPr="004A259A" w:rsidRDefault="004A259A">
      <w:pPr>
        <w:spacing w:line="480" w:lineRule="auto"/>
        <w:rPr>
          <w:rFonts w:ascii="Times New Roman" w:eastAsia="Times New Roman" w:hAnsi="Times New Roman" w:cs="Times New Roman"/>
          <w:b/>
          <w:sz w:val="24"/>
          <w:szCs w:val="24"/>
        </w:rPr>
      </w:pPr>
      <w:r w:rsidRPr="004A259A">
        <w:rPr>
          <w:rFonts w:ascii="Times New Roman" w:eastAsia="Times New Roman" w:hAnsi="Times New Roman" w:cs="Times New Roman"/>
          <w:b/>
          <w:sz w:val="24"/>
          <w:szCs w:val="24"/>
        </w:rPr>
        <w:t>Mine Clearance Military Robots</w:t>
      </w:r>
    </w:p>
    <w:p w14:paraId="603060E4" w14:textId="77777777" w:rsidR="007636F5" w:rsidRPr="004A259A" w:rsidRDefault="004A259A">
      <w:pPr>
        <w:spacing w:line="480" w:lineRule="auto"/>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The use of this type of battle robot is useful in warzones and areas where mines, bombs, and other explosive items may cause harm to hu</w:t>
      </w:r>
      <w:r w:rsidRPr="004A259A">
        <w:rPr>
          <w:rFonts w:ascii="Times New Roman" w:eastAsia="Times New Roman" w:hAnsi="Times New Roman" w:cs="Times New Roman"/>
          <w:sz w:val="24"/>
          <w:szCs w:val="24"/>
        </w:rPr>
        <w:t>mans.</w:t>
      </w:r>
    </w:p>
    <w:p w14:paraId="3B01FDB2" w14:textId="55C5257F" w:rsidR="007636F5" w:rsidRPr="004A259A" w:rsidRDefault="004A259A">
      <w:pPr>
        <w:spacing w:line="480" w:lineRule="auto"/>
        <w:rPr>
          <w:rFonts w:ascii="Times New Roman" w:eastAsia="Times New Roman" w:hAnsi="Times New Roman" w:cs="Times New Roman"/>
          <w:b/>
          <w:sz w:val="24"/>
          <w:szCs w:val="24"/>
        </w:rPr>
      </w:pPr>
      <w:r w:rsidRPr="004A259A">
        <w:rPr>
          <w:rFonts w:ascii="Times New Roman" w:eastAsia="Times New Roman" w:hAnsi="Times New Roman" w:cs="Times New Roman"/>
          <w:b/>
          <w:sz w:val="24"/>
          <w:szCs w:val="24"/>
        </w:rPr>
        <w:lastRenderedPageBreak/>
        <w:t>Surveillance and</w:t>
      </w:r>
      <w:r w:rsidRPr="004A259A">
        <w:rPr>
          <w:rFonts w:ascii="Times New Roman" w:eastAsia="Times New Roman" w:hAnsi="Times New Roman" w:cs="Times New Roman"/>
          <w:b/>
          <w:sz w:val="24"/>
          <w:szCs w:val="24"/>
        </w:rPr>
        <w:t xml:space="preserve"> Reconnaissance Military Robots</w:t>
      </w:r>
    </w:p>
    <w:p w14:paraId="566E5A99" w14:textId="77777777" w:rsidR="007636F5" w:rsidRPr="004A259A" w:rsidRDefault="004A259A">
      <w:pPr>
        <w:spacing w:line="480" w:lineRule="auto"/>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There are many military robots that can be used in surveillance and investigation missions. As a result of these robot soldiers, the enemy can be spied on with greater accuracy</w:t>
      </w:r>
    </w:p>
    <w:p w14:paraId="62967D9E" w14:textId="77777777" w:rsidR="007636F5" w:rsidRPr="004A259A" w:rsidRDefault="004A259A">
      <w:pPr>
        <w:spacing w:line="480" w:lineRule="auto"/>
        <w:rPr>
          <w:rFonts w:ascii="Times New Roman" w:eastAsia="Times New Roman" w:hAnsi="Times New Roman" w:cs="Times New Roman"/>
          <w:b/>
          <w:sz w:val="24"/>
          <w:szCs w:val="24"/>
        </w:rPr>
      </w:pPr>
      <w:r w:rsidRPr="004A259A">
        <w:rPr>
          <w:rFonts w:ascii="Times New Roman" w:eastAsia="Times New Roman" w:hAnsi="Times New Roman" w:cs="Times New Roman"/>
          <w:b/>
          <w:sz w:val="24"/>
          <w:szCs w:val="24"/>
        </w:rPr>
        <w:t>Armed Military Robots</w:t>
      </w:r>
    </w:p>
    <w:p w14:paraId="425DEEAA" w14:textId="32EE73F9" w:rsidR="007636F5" w:rsidRPr="004A259A" w:rsidRDefault="004A259A">
      <w:pPr>
        <w:spacing w:line="480" w:lineRule="auto"/>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The robots in this type are armed with weapons and can sh</w:t>
      </w:r>
      <w:r w:rsidRPr="004A259A">
        <w:rPr>
          <w:rFonts w:ascii="Times New Roman" w:eastAsia="Times New Roman" w:hAnsi="Times New Roman" w:cs="Times New Roman"/>
          <w:sz w:val="24"/>
          <w:szCs w:val="24"/>
        </w:rPr>
        <w:t>oot live ordinances and protect soldiers and defend military resources.</w:t>
      </w:r>
    </w:p>
    <w:p w14:paraId="2899C88D" w14:textId="77777777" w:rsidR="007636F5" w:rsidRPr="004A259A" w:rsidRDefault="004A259A">
      <w:pPr>
        <w:spacing w:line="480" w:lineRule="auto"/>
        <w:rPr>
          <w:rFonts w:ascii="Times New Roman" w:eastAsia="Times New Roman" w:hAnsi="Times New Roman" w:cs="Times New Roman"/>
          <w:b/>
          <w:sz w:val="24"/>
          <w:szCs w:val="24"/>
        </w:rPr>
      </w:pPr>
      <w:r w:rsidRPr="004A259A">
        <w:rPr>
          <w:rFonts w:ascii="Times New Roman" w:eastAsia="Times New Roman" w:hAnsi="Times New Roman" w:cs="Times New Roman"/>
          <w:b/>
          <w:sz w:val="24"/>
          <w:szCs w:val="24"/>
        </w:rPr>
        <w:t>Unmanned Aerial Vehicle (UAV) Robots</w:t>
      </w:r>
    </w:p>
    <w:p w14:paraId="2EAF8611" w14:textId="77777777" w:rsidR="007636F5" w:rsidRPr="004A259A" w:rsidRDefault="004A259A">
      <w:pPr>
        <w:spacing w:line="480" w:lineRule="auto"/>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These robots are also known as Drones and raptors capable of flying by remote control or autonomously to deliver ordinances to targets or serve so</w:t>
      </w:r>
      <w:r w:rsidRPr="004A259A">
        <w:rPr>
          <w:rFonts w:ascii="Times New Roman" w:eastAsia="Times New Roman" w:hAnsi="Times New Roman" w:cs="Times New Roman"/>
          <w:sz w:val="24"/>
          <w:szCs w:val="24"/>
        </w:rPr>
        <w:t>me military function.</w:t>
      </w:r>
    </w:p>
    <w:p w14:paraId="1EB70089" w14:textId="77777777" w:rsidR="007636F5" w:rsidRPr="004A259A" w:rsidRDefault="004A259A">
      <w:pPr>
        <w:spacing w:line="480" w:lineRule="auto"/>
        <w:rPr>
          <w:rFonts w:ascii="Times New Roman" w:eastAsia="Times New Roman" w:hAnsi="Times New Roman" w:cs="Times New Roman"/>
          <w:b/>
          <w:sz w:val="24"/>
          <w:szCs w:val="24"/>
        </w:rPr>
      </w:pPr>
      <w:r w:rsidRPr="004A259A">
        <w:rPr>
          <w:rFonts w:ascii="Times New Roman" w:eastAsia="Times New Roman" w:hAnsi="Times New Roman" w:cs="Times New Roman"/>
          <w:b/>
          <w:sz w:val="24"/>
          <w:szCs w:val="24"/>
        </w:rPr>
        <w:t>Unmanned Underwater Vehicle (UUV) Robots</w:t>
      </w:r>
    </w:p>
    <w:p w14:paraId="6D9C50BF" w14:textId="77777777" w:rsidR="007636F5" w:rsidRPr="004A259A" w:rsidRDefault="004A259A">
      <w:pPr>
        <w:spacing w:line="480" w:lineRule="auto"/>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These robots can maneuver and operate underwater autonomously</w:t>
      </w:r>
    </w:p>
    <w:p w14:paraId="20D2AC72" w14:textId="420346EF" w:rsidR="007636F5" w:rsidRPr="004A259A" w:rsidRDefault="004A259A">
      <w:pPr>
        <w:spacing w:line="480" w:lineRule="auto"/>
        <w:ind w:firstLine="720"/>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As a result of all these different types of robotics, Quadrupedal Unmanned Ground Vehicles (Q-UGV), also known as a robotic dog are</w:t>
      </w:r>
      <w:r w:rsidRPr="004A259A">
        <w:rPr>
          <w:rFonts w:ascii="Times New Roman" w:eastAsia="Times New Roman" w:hAnsi="Times New Roman" w:cs="Times New Roman"/>
          <w:sz w:val="24"/>
          <w:szCs w:val="24"/>
        </w:rPr>
        <w:t xml:space="preserve"> currently considered to be one of the most advanced robot applications being developed with more advanced artificial intelligence systems and autonomous capabilities. There are a wide range of applications for the Q-UGV, including surveillance, transport,</w:t>
      </w:r>
      <w:r w:rsidRPr="004A259A">
        <w:rPr>
          <w:rFonts w:ascii="Times New Roman" w:eastAsia="Times New Roman" w:hAnsi="Times New Roman" w:cs="Times New Roman"/>
          <w:sz w:val="24"/>
          <w:szCs w:val="24"/>
        </w:rPr>
        <w:t xml:space="preserve"> armed security, rescue, surveillance, and mine clearance, as well as the extermination of strategic military targets. Currently companies like DARPA, Boston Dynamics , and Ghost Robotics have working military applications using Q-UGV</w:t>
      </w:r>
      <w:sdt>
        <w:sdtPr>
          <w:rPr>
            <w:rFonts w:ascii="Times New Roman" w:eastAsia="Times New Roman" w:hAnsi="Times New Roman" w:cs="Times New Roman"/>
            <w:color w:val="000000"/>
            <w:sz w:val="24"/>
            <w:szCs w:val="24"/>
          </w:rPr>
          <w:tag w:val="MENDELEY_CITATION_v3_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"/>
          <w:id w:val="1828320939"/>
          <w:placeholder>
            <w:docPart w:val="DefaultPlaceholder_-1854013440"/>
          </w:placeholder>
        </w:sdtPr>
        <w:sdtContent>
          <w:r w:rsidRPr="004A259A">
            <w:rPr>
              <w:rFonts w:ascii="Times New Roman" w:eastAsia="Times New Roman" w:hAnsi="Times New Roman" w:cs="Times New Roman"/>
              <w:color w:val="000000"/>
              <w:sz w:val="24"/>
              <w:szCs w:val="24"/>
            </w:rPr>
            <w:t>[7]</w:t>
          </w:r>
        </w:sdtContent>
      </w:sdt>
      <w:r w:rsidRPr="004A259A">
        <w:rPr>
          <w:rFonts w:ascii="Times New Roman" w:eastAsia="Times New Roman" w:hAnsi="Times New Roman" w:cs="Times New Roman"/>
          <w:sz w:val="24"/>
          <w:szCs w:val="24"/>
        </w:rPr>
        <w:t xml:space="preserve">. </w:t>
      </w:r>
    </w:p>
    <w:p w14:paraId="4D2E4B09" w14:textId="331AB855" w:rsidR="007636F5" w:rsidRPr="004A259A" w:rsidRDefault="004A259A">
      <w:pPr>
        <w:spacing w:line="480" w:lineRule="auto"/>
        <w:ind w:firstLine="720"/>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The Portland Air Na</w:t>
      </w:r>
      <w:r w:rsidRPr="004A259A">
        <w:rPr>
          <w:rFonts w:ascii="Times New Roman" w:eastAsia="Times New Roman" w:hAnsi="Times New Roman" w:cs="Times New Roman"/>
          <w:sz w:val="24"/>
          <w:szCs w:val="24"/>
        </w:rPr>
        <w:t>tional Guard Base became the first Air National Guard base in 2021 to implement Q-UGV A.K.A ( autonomous defenders) for its armed security patrol units at the base. Since then many other military installations have adopted the technology for military secur</w:t>
      </w:r>
      <w:r w:rsidRPr="004A259A">
        <w:rPr>
          <w:rFonts w:ascii="Times New Roman" w:eastAsia="Times New Roman" w:hAnsi="Times New Roman" w:cs="Times New Roman"/>
          <w:sz w:val="24"/>
          <w:szCs w:val="24"/>
        </w:rPr>
        <w:t xml:space="preserve">ity. This robot can operate in unknown environments and return to position regardless of the failure of the vision sensors or the slippage of the robot. Ghost V60 quadrupeds are expected </w:t>
      </w:r>
      <w:r w:rsidRPr="004A259A">
        <w:rPr>
          <w:rFonts w:ascii="Times New Roman" w:eastAsia="Times New Roman" w:hAnsi="Times New Roman" w:cs="Times New Roman"/>
          <w:sz w:val="24"/>
          <w:szCs w:val="24"/>
        </w:rPr>
        <w:lastRenderedPageBreak/>
        <w:t xml:space="preserve">to enhance ground-based forces' situational awareness. Additionally, </w:t>
      </w:r>
      <w:r w:rsidRPr="004A259A">
        <w:rPr>
          <w:rFonts w:ascii="Times New Roman" w:eastAsia="Times New Roman" w:hAnsi="Times New Roman" w:cs="Times New Roman"/>
          <w:sz w:val="24"/>
          <w:szCs w:val="24"/>
        </w:rPr>
        <w:t>it will act as the eyes and ears of frontline soldiers. Four-legged robots can traverse different terrains, including rocks, sand, hills, and stairs. Complex environments can be navigated by walking, running, crawling, climbing, and swimming. Sensors can b</w:t>
      </w:r>
      <w:r w:rsidRPr="004A259A">
        <w:rPr>
          <w:rFonts w:ascii="Times New Roman" w:eastAsia="Times New Roman" w:hAnsi="Times New Roman" w:cs="Times New Roman"/>
          <w:sz w:val="24"/>
          <w:szCs w:val="24"/>
        </w:rPr>
        <w:t>e equipped with RGB and time-of-flight (TOF) sensors for surround-sensing, as well as thermal/infrared (IR) sensors. Moreover, it can be equipped with CBRN and specialty sensors. As a result of the integration of light detection and ranging (LIDAR) imaging</w:t>
      </w:r>
      <w:r w:rsidRPr="004A259A">
        <w:rPr>
          <w:rFonts w:ascii="Times New Roman" w:eastAsia="Times New Roman" w:hAnsi="Times New Roman" w:cs="Times New Roman"/>
          <w:sz w:val="24"/>
          <w:szCs w:val="24"/>
        </w:rPr>
        <w:t xml:space="preserve"> systems, users can obtain 3D imaging of the surrounding environment in order to assess potential threats. A 360-degree camera offers 360-degree views, which enhances situational awareness, which is important for planning effective strategies. There are cu</w:t>
      </w:r>
      <w:r w:rsidRPr="004A259A">
        <w:rPr>
          <w:rFonts w:ascii="Times New Roman" w:eastAsia="Times New Roman" w:hAnsi="Times New Roman" w:cs="Times New Roman"/>
          <w:sz w:val="24"/>
          <w:szCs w:val="24"/>
        </w:rPr>
        <w:t>rrently trials of 5G connectivity on the V60, which also has Wi-Fi and dual sim</w:t>
      </w:r>
      <w:r w:rsidRPr="004A259A">
        <w:rPr>
          <w:rFonts w:ascii="Times New Roman" w:eastAsia="Times New Roman" w:hAnsi="Times New Roman" w:cs="Times New Roman"/>
          <w:sz w:val="24"/>
          <w:szCs w:val="24"/>
        </w:rPr>
        <w:t xml:space="preserve"> 4G/LTE connectivity</w:t>
      </w:r>
      <w:sdt>
        <w:sdtPr>
          <w:rPr>
            <w:rFonts w:ascii="Times New Roman" w:eastAsia="Times New Roman" w:hAnsi="Times New Roman" w:cs="Times New Roman"/>
            <w:color w:val="000000"/>
            <w:sz w:val="24"/>
            <w:szCs w:val="24"/>
          </w:rPr>
          <w:tag w:val="MENDELEY_CITATION_v3_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"/>
          <w:id w:val="471103957"/>
          <w:placeholder>
            <w:docPart w:val="DefaultPlaceholder_-1854013440"/>
          </w:placeholder>
        </w:sdtPr>
        <w:sdtContent>
          <w:r w:rsidRPr="004A259A">
            <w:rPr>
              <w:rFonts w:ascii="Times New Roman" w:eastAsia="Times New Roman" w:hAnsi="Times New Roman" w:cs="Times New Roman"/>
              <w:color w:val="000000"/>
              <w:sz w:val="24"/>
              <w:szCs w:val="24"/>
            </w:rPr>
            <w:t>[8]</w:t>
          </w:r>
        </w:sdtContent>
      </w:sdt>
      <w:r w:rsidRPr="004A259A">
        <w:rPr>
          <w:rFonts w:ascii="Times New Roman" w:eastAsia="Times New Roman" w:hAnsi="Times New Roman" w:cs="Times New Roman"/>
          <w:sz w:val="24"/>
          <w:szCs w:val="24"/>
        </w:rPr>
        <w:t>.</w:t>
      </w:r>
    </w:p>
    <w:p w14:paraId="040165E6" w14:textId="57C69958" w:rsidR="007636F5" w:rsidRPr="004A259A" w:rsidRDefault="004A259A">
      <w:pPr>
        <w:spacing w:line="480" w:lineRule="auto"/>
        <w:ind w:firstLine="720"/>
        <w:rPr>
          <w:rFonts w:ascii="Times New Roman" w:eastAsia="Times New Roman" w:hAnsi="Times New Roman" w:cs="Times New Roman"/>
          <w:sz w:val="24"/>
          <w:szCs w:val="24"/>
        </w:rPr>
      </w:pPr>
      <w:proofErr w:type="gramStart"/>
      <w:r w:rsidRPr="004A259A">
        <w:rPr>
          <w:rFonts w:ascii="Times New Roman" w:eastAsia="Times New Roman" w:hAnsi="Times New Roman" w:cs="Times New Roman"/>
          <w:sz w:val="24"/>
          <w:szCs w:val="24"/>
        </w:rPr>
        <w:t>Typically</w:t>
      </w:r>
      <w:proofErr w:type="gramEnd"/>
      <w:r w:rsidRPr="004A259A">
        <w:rPr>
          <w:rFonts w:ascii="Times New Roman" w:eastAsia="Times New Roman" w:hAnsi="Times New Roman" w:cs="Times New Roman"/>
          <w:sz w:val="24"/>
          <w:szCs w:val="24"/>
        </w:rPr>
        <w:t xml:space="preserve"> Quadrupedal Unmanned Ground Vehicles  are built with 4 frames and 12 to 15 degrees of freedom. With 3 degrees of freedom in each leg and other DO</w:t>
      </w:r>
      <w:r w:rsidRPr="004A259A">
        <w:rPr>
          <w:rFonts w:ascii="Times New Roman" w:eastAsia="Times New Roman" w:hAnsi="Times New Roman" w:cs="Times New Roman"/>
          <w:sz w:val="24"/>
          <w:szCs w:val="24"/>
        </w:rPr>
        <w:t>F for additional drivetrains. They use onboard electrical systems and lithium ion batteries.  Voltage regulators can help adjust the voltage depending on the requirements of the motors, sensors, and the onboard CPU with multiple navigation systems and logi</w:t>
      </w:r>
      <w:r w:rsidRPr="004A259A">
        <w:rPr>
          <w:rFonts w:ascii="Times New Roman" w:eastAsia="Times New Roman" w:hAnsi="Times New Roman" w:cs="Times New Roman"/>
          <w:sz w:val="24"/>
          <w:szCs w:val="24"/>
        </w:rPr>
        <w:t>c operators that are controlled by smart AI models. With MCS AI models, DARPA seeks to construct computational models that mimic the core domains of child cognition for objects (intuitive physics), agents (intentional actors), and places (spatial navigatio</w:t>
      </w:r>
      <w:r w:rsidRPr="004A259A">
        <w:rPr>
          <w:rFonts w:ascii="Times New Roman" w:eastAsia="Times New Roman" w:hAnsi="Times New Roman" w:cs="Times New Roman"/>
          <w:sz w:val="24"/>
          <w:szCs w:val="24"/>
        </w:rPr>
        <w:t>n)</w:t>
      </w:r>
      <w:sdt>
        <w:sdtPr>
          <w:rPr>
            <w:rFonts w:ascii="Times New Roman" w:eastAsia="Times New Roman" w:hAnsi="Times New Roman" w:cs="Times New Roman"/>
            <w:color w:val="000000"/>
            <w:sz w:val="24"/>
            <w:szCs w:val="24"/>
          </w:rPr>
          <w:tag w:val="MENDELEY_CITATION_v3_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"/>
          <w:id w:val="-1037435562"/>
          <w:placeholder>
            <w:docPart w:val="DefaultPlaceholder_-1854013440"/>
          </w:placeholder>
        </w:sdtPr>
        <w:sdtContent>
          <w:r w:rsidRPr="004A259A">
            <w:rPr>
              <w:rFonts w:ascii="Times New Roman" w:eastAsia="Times New Roman" w:hAnsi="Times New Roman" w:cs="Times New Roman"/>
              <w:color w:val="000000"/>
              <w:sz w:val="24"/>
              <w:szCs w:val="24"/>
            </w:rPr>
            <w:t>[9]</w:t>
          </w:r>
        </w:sdtContent>
      </w:sdt>
      <w:r w:rsidRPr="004A259A">
        <w:rPr>
          <w:rFonts w:ascii="Times New Roman" w:eastAsia="Times New Roman" w:hAnsi="Times New Roman" w:cs="Times New Roman"/>
          <w:sz w:val="24"/>
          <w:szCs w:val="24"/>
        </w:rPr>
        <w:t>.</w:t>
      </w:r>
    </w:p>
    <w:p w14:paraId="44AEE2ED" w14:textId="77777777" w:rsidR="007636F5" w:rsidRPr="004A259A" w:rsidRDefault="004A259A">
      <w:pPr>
        <w:spacing w:line="480" w:lineRule="auto"/>
        <w:ind w:firstLine="720"/>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Retrospectively, the applications and advancements that Q-GUV robotics can accomplish or implement barely scratch the surface of the technology. We will see great strides in Q-GUV advancements with the advancement of AI, sensors, and industry in the ne</w:t>
      </w:r>
      <w:r w:rsidRPr="004A259A">
        <w:rPr>
          <w:rFonts w:ascii="Times New Roman" w:eastAsia="Times New Roman" w:hAnsi="Times New Roman" w:cs="Times New Roman"/>
          <w:sz w:val="24"/>
          <w:szCs w:val="24"/>
        </w:rPr>
        <w:t>ar future.</w:t>
      </w:r>
    </w:p>
    <w:p w14:paraId="044464AF" w14:textId="1DE349EA" w:rsidR="007636F5" w:rsidRPr="004A259A" w:rsidRDefault="004A259A">
      <w:pPr>
        <w:spacing w:line="480" w:lineRule="auto"/>
        <w:rPr>
          <w:rFonts w:ascii="Times New Roman" w:eastAsia="Times New Roman" w:hAnsi="Times New Roman" w:cs="Times New Roman"/>
          <w:b/>
          <w:bCs/>
          <w:sz w:val="24"/>
          <w:szCs w:val="24"/>
        </w:rPr>
      </w:pPr>
      <w:r w:rsidRPr="004A259A">
        <w:rPr>
          <w:rFonts w:ascii="Times New Roman" w:eastAsia="Times New Roman" w:hAnsi="Times New Roman" w:cs="Times New Roman"/>
          <w:b/>
          <w:bCs/>
          <w:sz w:val="24"/>
          <w:szCs w:val="24"/>
        </w:rPr>
        <w:t xml:space="preserve"> Resources </w:t>
      </w:r>
    </w:p>
    <w:sdt>
      <w:sdtPr>
        <w:rPr>
          <w:rFonts w:ascii="Times New Roman" w:eastAsia="Times New Roman" w:hAnsi="Times New Roman" w:cs="Times New Roman"/>
          <w:sz w:val="24"/>
          <w:szCs w:val="24"/>
        </w:rPr>
        <w:tag w:val="MENDELEY_BIBLIOGRAPHY"/>
        <w:id w:val="638078757"/>
        <w:placeholder>
          <w:docPart w:val="DefaultPlaceholder_-1854013440"/>
        </w:placeholder>
      </w:sdtPr>
      <w:sdtContent>
        <w:p w14:paraId="365C0B06" w14:textId="77777777" w:rsidR="004A259A" w:rsidRPr="004A259A" w:rsidRDefault="004A259A">
          <w:pPr>
            <w:autoSpaceDE w:val="0"/>
            <w:autoSpaceDN w:val="0"/>
            <w:ind w:hanging="640"/>
            <w:divId w:val="1220897119"/>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[1]</w:t>
          </w:r>
          <w:r w:rsidRPr="004A259A">
            <w:rPr>
              <w:rFonts w:ascii="Times New Roman" w:eastAsia="Times New Roman" w:hAnsi="Times New Roman" w:cs="Times New Roman"/>
              <w:sz w:val="24"/>
              <w:szCs w:val="24"/>
            </w:rPr>
            <w:tab/>
            <w:t xml:space="preserve">L. Xin and D. Bin, “The latest status and development trends of military unmanned ground vehicles,” </w:t>
          </w:r>
          <w:r w:rsidRPr="004A259A">
            <w:rPr>
              <w:rFonts w:ascii="Times New Roman" w:eastAsia="Times New Roman" w:hAnsi="Times New Roman" w:cs="Times New Roman"/>
              <w:i/>
              <w:iCs/>
              <w:sz w:val="24"/>
              <w:szCs w:val="24"/>
            </w:rPr>
            <w:t>Proceedings - 2013 Chinese Automation Congress, CAC 2013</w:t>
          </w:r>
          <w:r w:rsidRPr="004A259A">
            <w:rPr>
              <w:rFonts w:ascii="Times New Roman" w:eastAsia="Times New Roman" w:hAnsi="Times New Roman" w:cs="Times New Roman"/>
              <w:sz w:val="24"/>
              <w:szCs w:val="24"/>
            </w:rPr>
            <w:t xml:space="preserve">, pp. 533–537, 2013, </w:t>
          </w:r>
          <w:proofErr w:type="spellStart"/>
          <w:r w:rsidRPr="004A259A">
            <w:rPr>
              <w:rFonts w:ascii="Times New Roman" w:eastAsia="Times New Roman" w:hAnsi="Times New Roman" w:cs="Times New Roman"/>
              <w:sz w:val="24"/>
              <w:szCs w:val="24"/>
            </w:rPr>
            <w:t>doi</w:t>
          </w:r>
          <w:proofErr w:type="spellEnd"/>
          <w:r w:rsidRPr="004A259A">
            <w:rPr>
              <w:rFonts w:ascii="Times New Roman" w:eastAsia="Times New Roman" w:hAnsi="Times New Roman" w:cs="Times New Roman"/>
              <w:sz w:val="24"/>
              <w:szCs w:val="24"/>
            </w:rPr>
            <w:t>: 10.1109/CAC.2013.6775792.</w:t>
          </w:r>
        </w:p>
        <w:p w14:paraId="041FBC66" w14:textId="77777777" w:rsidR="004A259A" w:rsidRPr="004A259A" w:rsidRDefault="004A259A">
          <w:pPr>
            <w:autoSpaceDE w:val="0"/>
            <w:autoSpaceDN w:val="0"/>
            <w:ind w:hanging="640"/>
            <w:divId w:val="139150511"/>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[2]</w:t>
          </w:r>
          <w:r w:rsidRPr="004A259A">
            <w:rPr>
              <w:rFonts w:ascii="Times New Roman" w:eastAsia="Times New Roman" w:hAnsi="Times New Roman" w:cs="Times New Roman"/>
              <w:sz w:val="24"/>
              <w:szCs w:val="24"/>
            </w:rPr>
            <w:tab/>
            <w:t>“What You Need to Know About Underwater Drones.” https://dronecenter.bard.edu/underwater-drones/ (accessed Oct. 23, 2022).</w:t>
          </w:r>
        </w:p>
        <w:p w14:paraId="508B5904" w14:textId="77777777" w:rsidR="004A259A" w:rsidRPr="004A259A" w:rsidRDefault="004A259A">
          <w:pPr>
            <w:autoSpaceDE w:val="0"/>
            <w:autoSpaceDN w:val="0"/>
            <w:ind w:hanging="640"/>
            <w:divId w:val="386999688"/>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[3]</w:t>
          </w:r>
          <w:r w:rsidRPr="004A259A">
            <w:rPr>
              <w:rFonts w:ascii="Times New Roman" w:eastAsia="Times New Roman" w:hAnsi="Times New Roman" w:cs="Times New Roman"/>
              <w:sz w:val="24"/>
              <w:szCs w:val="24"/>
            </w:rPr>
            <w:tab/>
            <w:t>“Military Robots Play a Pivotal Role as a Tactical and Operational Tool for Armed Forces.” https://blog.marketresearch.com/military-robots-play-a-pivotal-role-as-a-tactical-and-operational-tool-for-armed-forces (accessed Oct. 23, 2022).</w:t>
          </w:r>
        </w:p>
        <w:p w14:paraId="0CE2BEA1" w14:textId="77777777" w:rsidR="004A259A" w:rsidRPr="004A259A" w:rsidRDefault="004A259A">
          <w:pPr>
            <w:autoSpaceDE w:val="0"/>
            <w:autoSpaceDN w:val="0"/>
            <w:ind w:hanging="640"/>
            <w:divId w:val="1768650963"/>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[4]</w:t>
          </w:r>
          <w:r w:rsidRPr="004A259A">
            <w:rPr>
              <w:rFonts w:ascii="Times New Roman" w:eastAsia="Times New Roman" w:hAnsi="Times New Roman" w:cs="Times New Roman"/>
              <w:sz w:val="24"/>
              <w:szCs w:val="24"/>
            </w:rPr>
            <w:tab/>
            <w:t>“Robots ready for the battlefield | Military Aerospace.” https://www.militaryaerospace.com/unmanned/article/14270337/robots-ready-for-the-battlefield (accessed Oct. 23, 2022).</w:t>
          </w:r>
        </w:p>
        <w:p w14:paraId="71B7E799" w14:textId="77777777" w:rsidR="004A259A" w:rsidRPr="004A259A" w:rsidRDefault="004A259A">
          <w:pPr>
            <w:autoSpaceDE w:val="0"/>
            <w:autoSpaceDN w:val="0"/>
            <w:ind w:hanging="640"/>
            <w:divId w:val="1860967316"/>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[5]</w:t>
          </w:r>
          <w:r w:rsidRPr="004A259A">
            <w:rPr>
              <w:rFonts w:ascii="Times New Roman" w:eastAsia="Times New Roman" w:hAnsi="Times New Roman" w:cs="Times New Roman"/>
              <w:sz w:val="24"/>
              <w:szCs w:val="24"/>
            </w:rPr>
            <w:tab/>
            <w:t xml:space="preserve">“Army of None: Autonomous Weapons and the Future of War by Paul </w:t>
          </w:r>
          <w:proofErr w:type="spellStart"/>
          <w:r w:rsidRPr="004A259A">
            <w:rPr>
              <w:rFonts w:ascii="Times New Roman" w:eastAsia="Times New Roman" w:hAnsi="Times New Roman" w:cs="Times New Roman"/>
              <w:sz w:val="24"/>
              <w:szCs w:val="24"/>
            </w:rPr>
            <w:t>Scharre</w:t>
          </w:r>
          <w:proofErr w:type="spellEnd"/>
          <w:r w:rsidRPr="004A259A">
            <w:rPr>
              <w:rFonts w:ascii="Times New Roman" w:eastAsia="Times New Roman" w:hAnsi="Times New Roman" w:cs="Times New Roman"/>
              <w:sz w:val="24"/>
              <w:szCs w:val="24"/>
            </w:rPr>
            <w:t xml:space="preserve"> | Goodreads.” https://www.goodreads.com/book/show/40180025-army-of-none (accessed Oct. 23, 2022).</w:t>
          </w:r>
        </w:p>
        <w:p w14:paraId="373CD2DE" w14:textId="77777777" w:rsidR="004A259A" w:rsidRPr="004A259A" w:rsidRDefault="004A259A">
          <w:pPr>
            <w:autoSpaceDE w:val="0"/>
            <w:autoSpaceDN w:val="0"/>
            <w:ind w:hanging="640"/>
            <w:divId w:val="95567047"/>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[6]</w:t>
          </w:r>
          <w:r w:rsidRPr="004A259A">
            <w:rPr>
              <w:rFonts w:ascii="Times New Roman" w:eastAsia="Times New Roman" w:hAnsi="Times New Roman" w:cs="Times New Roman"/>
              <w:sz w:val="24"/>
              <w:szCs w:val="24"/>
            </w:rPr>
            <w:tab/>
            <w:t>“LS3 Pack Mule.” https://www.darpa.mil/about-us/timeline/legged-squad-support-system (accessed Oct. 23, 2022).</w:t>
          </w:r>
        </w:p>
        <w:p w14:paraId="337252E9" w14:textId="77777777" w:rsidR="004A259A" w:rsidRPr="004A259A" w:rsidRDefault="004A259A">
          <w:pPr>
            <w:autoSpaceDE w:val="0"/>
            <w:autoSpaceDN w:val="0"/>
            <w:ind w:hanging="640"/>
            <w:divId w:val="886529919"/>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[7]</w:t>
          </w:r>
          <w:r w:rsidRPr="004A259A">
            <w:rPr>
              <w:rFonts w:ascii="Times New Roman" w:eastAsia="Times New Roman" w:hAnsi="Times New Roman" w:cs="Times New Roman"/>
              <w:sz w:val="24"/>
              <w:szCs w:val="24"/>
            </w:rPr>
            <w:tab/>
            <w:t>“Meet Ghost Robotics, the Boston Dynamics of Combat Bots | Digital Trends.” https://www.digitaltrends.com/cool-tech/ghost-robotics-military-bots/ (accessed Oct. 23, 2022).</w:t>
          </w:r>
        </w:p>
        <w:p w14:paraId="43E37A54" w14:textId="77777777" w:rsidR="004A259A" w:rsidRPr="004A259A" w:rsidRDefault="004A259A">
          <w:pPr>
            <w:autoSpaceDE w:val="0"/>
            <w:autoSpaceDN w:val="0"/>
            <w:ind w:hanging="640"/>
            <w:divId w:val="1040008083"/>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[8]</w:t>
          </w:r>
          <w:r w:rsidRPr="004A259A">
            <w:rPr>
              <w:rFonts w:ascii="Times New Roman" w:eastAsia="Times New Roman" w:hAnsi="Times New Roman" w:cs="Times New Roman"/>
              <w:sz w:val="24"/>
              <w:szCs w:val="24"/>
            </w:rPr>
            <w:tab/>
            <w:t xml:space="preserve">M. Stone, J. G. </w:t>
          </w:r>
          <w:proofErr w:type="spellStart"/>
          <w:r w:rsidRPr="004A259A">
            <w:rPr>
              <w:rFonts w:ascii="Times New Roman" w:eastAsia="Times New Roman" w:hAnsi="Times New Roman" w:cs="Times New Roman"/>
              <w:sz w:val="24"/>
              <w:szCs w:val="24"/>
            </w:rPr>
            <w:t>Blitch</w:t>
          </w:r>
          <w:proofErr w:type="spellEnd"/>
          <w:r w:rsidRPr="004A259A">
            <w:rPr>
              <w:rFonts w:ascii="Times New Roman" w:eastAsia="Times New Roman" w:hAnsi="Times New Roman" w:cs="Times New Roman"/>
              <w:sz w:val="24"/>
              <w:szCs w:val="24"/>
            </w:rPr>
            <w:t xml:space="preserve">, and A. Rudolph, “Future technology vision for unmanned ground vehicles (UGVs),” </w:t>
          </w:r>
          <w:r w:rsidRPr="004A259A">
            <w:rPr>
              <w:rFonts w:ascii="Times New Roman" w:eastAsia="Times New Roman" w:hAnsi="Times New Roman" w:cs="Times New Roman"/>
              <w:i/>
              <w:iCs/>
              <w:sz w:val="24"/>
              <w:szCs w:val="24"/>
            </w:rPr>
            <w:t>https://doi.org/10.1117/12.547945</w:t>
          </w:r>
          <w:r w:rsidRPr="004A259A">
            <w:rPr>
              <w:rFonts w:ascii="Times New Roman" w:eastAsia="Times New Roman" w:hAnsi="Times New Roman" w:cs="Times New Roman"/>
              <w:sz w:val="24"/>
              <w:szCs w:val="24"/>
            </w:rPr>
            <w:t xml:space="preserve">, vol. 5422, pp. 101–111, Sep. 2004, </w:t>
          </w:r>
          <w:proofErr w:type="spellStart"/>
          <w:r w:rsidRPr="004A259A">
            <w:rPr>
              <w:rFonts w:ascii="Times New Roman" w:eastAsia="Times New Roman" w:hAnsi="Times New Roman" w:cs="Times New Roman"/>
              <w:sz w:val="24"/>
              <w:szCs w:val="24"/>
            </w:rPr>
            <w:t>doi</w:t>
          </w:r>
          <w:proofErr w:type="spellEnd"/>
          <w:r w:rsidRPr="004A259A">
            <w:rPr>
              <w:rFonts w:ascii="Times New Roman" w:eastAsia="Times New Roman" w:hAnsi="Times New Roman" w:cs="Times New Roman"/>
              <w:sz w:val="24"/>
              <w:szCs w:val="24"/>
            </w:rPr>
            <w:t>: 10.1117/12.547945.</w:t>
          </w:r>
        </w:p>
        <w:p w14:paraId="08D8BF83" w14:textId="77777777" w:rsidR="004A259A" w:rsidRPr="004A259A" w:rsidRDefault="004A259A">
          <w:pPr>
            <w:autoSpaceDE w:val="0"/>
            <w:autoSpaceDN w:val="0"/>
            <w:ind w:hanging="640"/>
            <w:divId w:val="1813017313"/>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[9]</w:t>
          </w:r>
          <w:r w:rsidRPr="004A259A">
            <w:rPr>
              <w:rFonts w:ascii="Times New Roman" w:eastAsia="Times New Roman" w:hAnsi="Times New Roman" w:cs="Times New Roman"/>
              <w:sz w:val="24"/>
              <w:szCs w:val="24"/>
            </w:rPr>
            <w:tab/>
            <w:t xml:space="preserve">“10 Military Robots </w:t>
          </w:r>
          <w:proofErr w:type="gramStart"/>
          <w:r w:rsidRPr="004A259A">
            <w:rPr>
              <w:rFonts w:ascii="Times New Roman" w:eastAsia="Times New Roman" w:hAnsi="Times New Roman" w:cs="Times New Roman"/>
              <w:sz w:val="24"/>
              <w:szCs w:val="24"/>
            </w:rPr>
            <w:t>To</w:t>
          </w:r>
          <w:proofErr w:type="gramEnd"/>
          <w:r w:rsidRPr="004A259A">
            <w:rPr>
              <w:rFonts w:ascii="Times New Roman" w:eastAsia="Times New Roman" w:hAnsi="Times New Roman" w:cs="Times New Roman"/>
              <w:sz w:val="24"/>
              <w:szCs w:val="24"/>
            </w:rPr>
            <w:t xml:space="preserve"> Watch Out For In 2021 | Just Total Tech.” https://justtotaltech.com/military-robots/ (accessed Oct. 23, 2022).</w:t>
          </w:r>
        </w:p>
        <w:p w14:paraId="04F6790D" w14:textId="7E37B3A4" w:rsidR="004A259A" w:rsidRPr="004A259A" w:rsidRDefault="004A259A">
          <w:pPr>
            <w:spacing w:line="480" w:lineRule="auto"/>
            <w:rPr>
              <w:rFonts w:ascii="Times New Roman" w:eastAsia="Times New Roman" w:hAnsi="Times New Roman" w:cs="Times New Roman"/>
              <w:sz w:val="24"/>
              <w:szCs w:val="24"/>
            </w:rPr>
          </w:pPr>
          <w:r w:rsidRPr="004A259A">
            <w:rPr>
              <w:rFonts w:ascii="Times New Roman" w:eastAsia="Times New Roman" w:hAnsi="Times New Roman" w:cs="Times New Roman"/>
              <w:sz w:val="24"/>
              <w:szCs w:val="24"/>
            </w:rPr>
            <w:t> </w:t>
          </w:r>
        </w:p>
      </w:sdtContent>
    </w:sdt>
    <w:p w14:paraId="4ED74518" w14:textId="77777777" w:rsidR="007636F5" w:rsidRPr="004A259A" w:rsidRDefault="007636F5">
      <w:pPr>
        <w:spacing w:line="480" w:lineRule="auto"/>
        <w:rPr>
          <w:rFonts w:ascii="Times New Roman" w:eastAsia="Times New Roman" w:hAnsi="Times New Roman" w:cs="Times New Roman"/>
          <w:sz w:val="24"/>
          <w:szCs w:val="24"/>
        </w:rPr>
      </w:pPr>
    </w:p>
    <w:p w14:paraId="33829A69" w14:textId="77777777" w:rsidR="007636F5" w:rsidRPr="004A259A" w:rsidRDefault="007636F5">
      <w:pPr>
        <w:spacing w:line="480" w:lineRule="auto"/>
        <w:rPr>
          <w:rFonts w:ascii="Times New Roman" w:eastAsia="Times New Roman" w:hAnsi="Times New Roman" w:cs="Times New Roman"/>
          <w:sz w:val="24"/>
          <w:szCs w:val="24"/>
        </w:rPr>
      </w:pPr>
    </w:p>
    <w:p w14:paraId="346A8F2D" w14:textId="77777777" w:rsidR="007636F5" w:rsidRPr="004A259A" w:rsidRDefault="007636F5">
      <w:pPr>
        <w:spacing w:line="480" w:lineRule="auto"/>
        <w:rPr>
          <w:rFonts w:ascii="Times New Roman" w:eastAsia="Times New Roman" w:hAnsi="Times New Roman" w:cs="Times New Roman"/>
          <w:sz w:val="24"/>
          <w:szCs w:val="24"/>
        </w:rPr>
      </w:pPr>
    </w:p>
    <w:sectPr w:rsidR="007636F5" w:rsidRPr="004A25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6F5"/>
    <w:rsid w:val="004A259A"/>
    <w:rsid w:val="0076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5ABA"/>
  <w15:docId w15:val="{E1F424D7-DE9E-4EC9-9A6A-FA9BBAB4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A25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586015">
      <w:bodyDiv w:val="1"/>
      <w:marLeft w:val="0"/>
      <w:marRight w:val="0"/>
      <w:marTop w:val="0"/>
      <w:marBottom w:val="0"/>
      <w:divBdr>
        <w:top w:val="none" w:sz="0" w:space="0" w:color="auto"/>
        <w:left w:val="none" w:sz="0" w:space="0" w:color="auto"/>
        <w:bottom w:val="none" w:sz="0" w:space="0" w:color="auto"/>
        <w:right w:val="none" w:sz="0" w:space="0" w:color="auto"/>
      </w:divBdr>
    </w:div>
    <w:div w:id="1112899330">
      <w:bodyDiv w:val="1"/>
      <w:marLeft w:val="0"/>
      <w:marRight w:val="0"/>
      <w:marTop w:val="0"/>
      <w:marBottom w:val="0"/>
      <w:divBdr>
        <w:top w:val="none" w:sz="0" w:space="0" w:color="auto"/>
        <w:left w:val="none" w:sz="0" w:space="0" w:color="auto"/>
        <w:bottom w:val="none" w:sz="0" w:space="0" w:color="auto"/>
        <w:right w:val="none" w:sz="0" w:space="0" w:color="auto"/>
      </w:divBdr>
      <w:divsChild>
        <w:div w:id="1220897119">
          <w:marLeft w:val="640"/>
          <w:marRight w:val="0"/>
          <w:marTop w:val="0"/>
          <w:marBottom w:val="0"/>
          <w:divBdr>
            <w:top w:val="none" w:sz="0" w:space="0" w:color="auto"/>
            <w:left w:val="none" w:sz="0" w:space="0" w:color="auto"/>
            <w:bottom w:val="none" w:sz="0" w:space="0" w:color="auto"/>
            <w:right w:val="none" w:sz="0" w:space="0" w:color="auto"/>
          </w:divBdr>
        </w:div>
        <w:div w:id="139150511">
          <w:marLeft w:val="640"/>
          <w:marRight w:val="0"/>
          <w:marTop w:val="0"/>
          <w:marBottom w:val="0"/>
          <w:divBdr>
            <w:top w:val="none" w:sz="0" w:space="0" w:color="auto"/>
            <w:left w:val="none" w:sz="0" w:space="0" w:color="auto"/>
            <w:bottom w:val="none" w:sz="0" w:space="0" w:color="auto"/>
            <w:right w:val="none" w:sz="0" w:space="0" w:color="auto"/>
          </w:divBdr>
        </w:div>
        <w:div w:id="386999688">
          <w:marLeft w:val="640"/>
          <w:marRight w:val="0"/>
          <w:marTop w:val="0"/>
          <w:marBottom w:val="0"/>
          <w:divBdr>
            <w:top w:val="none" w:sz="0" w:space="0" w:color="auto"/>
            <w:left w:val="none" w:sz="0" w:space="0" w:color="auto"/>
            <w:bottom w:val="none" w:sz="0" w:space="0" w:color="auto"/>
            <w:right w:val="none" w:sz="0" w:space="0" w:color="auto"/>
          </w:divBdr>
        </w:div>
        <w:div w:id="1768650963">
          <w:marLeft w:val="640"/>
          <w:marRight w:val="0"/>
          <w:marTop w:val="0"/>
          <w:marBottom w:val="0"/>
          <w:divBdr>
            <w:top w:val="none" w:sz="0" w:space="0" w:color="auto"/>
            <w:left w:val="none" w:sz="0" w:space="0" w:color="auto"/>
            <w:bottom w:val="none" w:sz="0" w:space="0" w:color="auto"/>
            <w:right w:val="none" w:sz="0" w:space="0" w:color="auto"/>
          </w:divBdr>
        </w:div>
        <w:div w:id="1860967316">
          <w:marLeft w:val="640"/>
          <w:marRight w:val="0"/>
          <w:marTop w:val="0"/>
          <w:marBottom w:val="0"/>
          <w:divBdr>
            <w:top w:val="none" w:sz="0" w:space="0" w:color="auto"/>
            <w:left w:val="none" w:sz="0" w:space="0" w:color="auto"/>
            <w:bottom w:val="none" w:sz="0" w:space="0" w:color="auto"/>
            <w:right w:val="none" w:sz="0" w:space="0" w:color="auto"/>
          </w:divBdr>
        </w:div>
        <w:div w:id="95567047">
          <w:marLeft w:val="640"/>
          <w:marRight w:val="0"/>
          <w:marTop w:val="0"/>
          <w:marBottom w:val="0"/>
          <w:divBdr>
            <w:top w:val="none" w:sz="0" w:space="0" w:color="auto"/>
            <w:left w:val="none" w:sz="0" w:space="0" w:color="auto"/>
            <w:bottom w:val="none" w:sz="0" w:space="0" w:color="auto"/>
            <w:right w:val="none" w:sz="0" w:space="0" w:color="auto"/>
          </w:divBdr>
        </w:div>
        <w:div w:id="886529919">
          <w:marLeft w:val="640"/>
          <w:marRight w:val="0"/>
          <w:marTop w:val="0"/>
          <w:marBottom w:val="0"/>
          <w:divBdr>
            <w:top w:val="none" w:sz="0" w:space="0" w:color="auto"/>
            <w:left w:val="none" w:sz="0" w:space="0" w:color="auto"/>
            <w:bottom w:val="none" w:sz="0" w:space="0" w:color="auto"/>
            <w:right w:val="none" w:sz="0" w:space="0" w:color="auto"/>
          </w:divBdr>
        </w:div>
        <w:div w:id="1040008083">
          <w:marLeft w:val="640"/>
          <w:marRight w:val="0"/>
          <w:marTop w:val="0"/>
          <w:marBottom w:val="0"/>
          <w:divBdr>
            <w:top w:val="none" w:sz="0" w:space="0" w:color="auto"/>
            <w:left w:val="none" w:sz="0" w:space="0" w:color="auto"/>
            <w:bottom w:val="none" w:sz="0" w:space="0" w:color="auto"/>
            <w:right w:val="none" w:sz="0" w:space="0" w:color="auto"/>
          </w:divBdr>
        </w:div>
        <w:div w:id="1813017313">
          <w:marLeft w:val="640"/>
          <w:marRight w:val="0"/>
          <w:marTop w:val="0"/>
          <w:marBottom w:val="0"/>
          <w:divBdr>
            <w:top w:val="none" w:sz="0" w:space="0" w:color="auto"/>
            <w:left w:val="none" w:sz="0" w:space="0" w:color="auto"/>
            <w:bottom w:val="none" w:sz="0" w:space="0" w:color="auto"/>
            <w:right w:val="none" w:sz="0" w:space="0" w:color="auto"/>
          </w:divBdr>
        </w:div>
      </w:divsChild>
    </w:div>
    <w:div w:id="1236866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spritchard2021@fau.edu"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380226C-F3CF-40B7-AEA6-FA2BD597996E}"/>
      </w:docPartPr>
      <w:docPartBody>
        <w:p w:rsidR="00000000" w:rsidRDefault="00011C27">
          <w:r w:rsidRPr="00D50F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27"/>
    <w:rsid w:val="00011C27"/>
    <w:rsid w:val="000B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C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0AD9C6-A719-48DE-9FE0-70B3B186AF3A}">
  <we:reference id="wa104382081" version="1.46.0.0" store="en-US" storeType="OMEX"/>
  <we:alternateReferences>
    <we:reference id="WA104382081" version="1.46.0.0" store="" storeType="OMEX"/>
  </we:alternateReferences>
  <we:properties>
    <we:property name="MENDELEY_CITATIONS" value="[{&quot;citationID&quot;:&quot;MENDELEY_CITATION_0748f5bb-30ab-4549-a377-95d52306f6a8&quot;,&quot;properties&quot;:{&quot;noteIndex&quot;:0},&quot;isEdited&quot;:false,&quot;manualOverride&quot;:{&quot;isManuallyOverridden&quot;:false,&quot;citeprocText&quot;:&quot;[1]&quot;,&quot;manualOverrideText&quot;:&quot;&quot;},&quot;citationTag&quot;:&quot;MENDELEY_CITATION_v3_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&quot;,&quot;citationItems&quot;:[{&quot;id&quot;:&quot;f6646371-71d7-3093-a215-7c867e21a0e4&quot;,&quot;itemData&quot;:{&quot;type&quot;:&quot;article-journal&quot;,&quot;id&quot;:&quot;f6646371-71d7-3093-a215-7c867e21a0e4&quot;,&quot;title&quot;:&quot;The latest status and development trends of military unmanned ground vehicles&quot;,&quot;author&quot;:[{&quot;family&quot;:&quot;Xin&quot;,&quot;given&quot;:&quot;Liu&quot;,&quot;parse-names&quot;:false,&quot;dropping-particle&quot;:&quot;&quot;,&quot;non-dropping-particle&quot;:&quot;&quot;},{&quot;family&quot;:&quot;Bin&quot;,&quot;given&quot;:&quot;Dai&quot;,&quot;parse-names&quot;:false,&quot;dropping-particle&quot;:&quot;&quot;,&quot;non-dropping-particle&quot;:&quot;&quot;}],&quot;container-title&quot;:&quot;Proceedings - 2013 Chinese Automation Congress, CAC 2013&quot;,&quot;accessed&quot;:{&quot;date-parts&quot;:[[2022,10,23]]},&quot;DOI&quot;:&quot;10.1109/CAC.2013.6775792&quot;,&quot;issued&quot;:{&quot;date-parts&quot;:[[2013]]},&quot;page&quot;:&quot;533-537&quot;,&quot;abstract&quot;:&quot;Military unmanned ground vehicles will become the main weapon of the Army in 21st century. This paper reviews the history of military unmanned ground vehicles at first, and then introduces some latest unmanned ground vehicles, the key technologies need to be focused on and the application trends of military unmanned ground vehicles in the future. © 2013 IEEE.&quot;,&quot;publisher&quot;:&quot;IEEE Computer Society&quot;,&quot;container-title-short&quot;:&quot;&quot;},&quot;isTemporary&quot;:false}]},{&quot;citationID&quot;:&quot;MENDELEY_CITATION_737cc286-a7db-4e19-a344-a6308e0856be&quot;,&quot;properties&quot;:{&quot;noteIndex&quot;:0},&quot;isEdited&quot;:false,&quot;manualOverride&quot;:{&quot;isManuallyOverridden&quot;:false,&quot;citeprocText&quot;:&quot;[2]&quot;,&quot;manualOverrideText&quot;:&quot;&quot;},&quot;citationTag&quot;:&quot;MENDELEY_CITATION_v3_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&quot;,&quot;citationItems&quot;:[{&quot;id&quot;:&quot;566f5cee-1ae1-3202-a204-bdd342f71927&quot;,&quot;itemData&quot;:{&quot;type&quot;:&quot;webpage&quot;,&quot;id&quot;:&quot;566f5cee-1ae1-3202-a204-bdd342f71927&quot;,&quot;title&quot;:&quot;What You Need to Know About Underwater Drones&quot;,&quot;accessed&quot;:{&quot;date-parts&quot;:[[2022,10,23]]},&quot;URL&quot;:&quot;https://dronecenter.bard.edu/underwater-drones/&quot;,&quot;container-title-short&quot;:&quot;&quot;},&quot;isTemporary&quot;:false}]},{&quot;citationID&quot;:&quot;MENDELEY_CITATION_c3d69df7-83f5-4944-a9f3-654a5ffe7de4&quot;,&quot;properties&quot;:{&quot;noteIndex&quot;:0},&quot;isEdited&quot;:false,&quot;manualOverride&quot;:{&quot;isManuallyOverridden&quot;:false,&quot;citeprocText&quot;:&quot;[3]&quot;,&quot;manualOverrideText&quot;:&quot;&quot;},&quot;citationTag&quot;:&quot;MENDELEY_CITATION_v3_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&quot;,&quot;citationItems&quot;:[{&quot;id&quot;:&quot;23e48183-3d52-3360-b123-253c0ce22e91&quot;,&quot;itemData&quot;:{&quot;type&quot;:&quot;webpage&quot;,&quot;id&quot;:&quot;23e48183-3d52-3360-b123-253c0ce22e91&quot;,&quot;title&quot;:&quot;Military Robots Play a Pivotal Role as a Tactical and Operational Tool for Armed Forces&quot;,&quot;accessed&quot;:{&quot;date-parts&quot;:[[2022,10,23]]},&quot;URL&quot;:&quot;https://blog.marketresearch.com/military-robots-play-a-pivotal-role-as-a-tactical-and-operational-tool-for-armed-forces&quot;,&quot;container-title-short&quot;:&quot;&quot;},&quot;isTemporary&quot;:false}]},{&quot;citationID&quot;:&quot;MENDELEY_CITATION_94bc4887-47df-42d5-a512-44d9028b1145&quot;,&quot;properties&quot;:{&quot;noteIndex&quot;:0},&quot;isEdited&quot;:false,&quot;manualOverride&quot;:{&quot;isManuallyOverridden&quot;:false,&quot;citeprocText&quot;:&quot;[4]&quot;,&quot;manualOverrideText&quot;:&quot;&quot;},&quot;citationTag&quot;:&quot;MENDELEY_CITATION_v3_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&quot;,&quot;citationItems&quot;:[{&quot;id&quot;:&quot;4d2a7619-cd00-3be2-b7ee-f4a4012ae9ae&quot;,&quot;itemData&quot;:{&quot;type&quot;:&quot;webpage&quot;,&quot;id&quot;:&quot;4d2a7619-cd00-3be2-b7ee-f4a4012ae9ae&quot;,&quot;title&quot;:&quot;Robots ready for the battlefield | Military Aerospace&quot;,&quot;accessed&quot;:{&quot;date-parts&quot;:[[2022,10,23]]},&quot;URL&quot;:&quot;https://www.militaryaerospace.com/unmanned/article/14270337/robots-ready-for-the-battlefield&quot;,&quot;container-title-short&quot;:&quot;&quot;},&quot;isTemporary&quot;:false}]},{&quot;citationID&quot;:&quot;MENDELEY_CITATION_8a32c9b8-92a0-4907-a2af-9b470a1f3538&quot;,&quot;properties&quot;:{&quot;noteIndex&quot;:0},&quot;isEdited&quot;:false,&quot;manualOverride&quot;:{&quot;isManuallyOverridden&quot;:false,&quot;citeprocText&quot;:&quot;[5]&quot;,&quot;manualOverrideText&quot;:&quot;&quot;},&quot;citationTag&quot;:&quot;MENDELEY_CITATION_v3_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&quot;,&quot;citationItems&quot;:[{&quot;id&quot;:&quot;efe1bbca-5dae-3bfb-bd35-f0392873e4e5&quot;,&quot;itemData&quot;:{&quot;type&quot;:&quot;webpage&quot;,&quot;id&quot;:&quot;efe1bbca-5dae-3bfb-bd35-f0392873e4e5&quot;,&quot;title&quot;:&quot;Army of None: Autonomous Weapons and the Future of War by Paul Scharre | Goodreads&quot;,&quot;accessed&quot;:{&quot;date-parts&quot;:[[2022,10,23]]},&quot;URL&quot;:&quot;https://www.goodreads.com/book/show/40180025-army-of-none&quot;,&quot;container-title-short&quot;:&quot;&quot;},&quot;isTemporary&quot;:false}]},{&quot;citationID&quot;:&quot;MENDELEY_CITATION_6ecced2a-2078-4542-8c5a-dd218e84278c&quot;,&quot;properties&quot;:{&quot;noteIndex&quot;:0},&quot;isEdited&quot;:false,&quot;manualOverride&quot;:{&quot;isManuallyOverridden&quot;:false,&quot;citeprocText&quot;:&quot;[6]&quot;,&quot;manualOverrideText&quot;:&quot;&quot;},&quot;citationTag&quot;:&quot;MENDELEY_CITATION_v3_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&quot;,&quot;citationItems&quot;:[{&quot;id&quot;:&quot;a717810b-cafa-34ab-8d84-90c31b3caea4&quot;,&quot;itemData&quot;:{&quot;type&quot;:&quot;webpage&quot;,&quot;id&quot;:&quot;a717810b-cafa-34ab-8d84-90c31b3caea4&quot;,&quot;title&quot;:&quot;LS3 Pack Mule&quot;,&quot;accessed&quot;:{&quot;date-parts&quot;:[[2022,10,23]]},&quot;URL&quot;:&quot;https://www.darpa.mil/about-us/timeline/legged-squad-support-system&quot;,&quot;container-title-short&quot;:&quot;&quot;},&quot;isTemporary&quot;:false}]},{&quot;citationID&quot;:&quot;MENDELEY_CITATION_16cfabfd-2bb3-474f-8906-863c4c15972f&quot;,&quot;properties&quot;:{&quot;noteIndex&quot;:0},&quot;isEdited&quot;:false,&quot;manualOverride&quot;:{&quot;isManuallyOverridden&quot;:false,&quot;citeprocText&quot;:&quot;[7]&quot;,&quot;manualOverrideText&quot;:&quot;&quot;},&quot;citationTag&quot;:&quot;MENDELEY_CITATION_v3_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&quot;,&quot;citationItems&quot;:[{&quot;id&quot;:&quot;3ff9f956-988a-342e-a378-7d6700d87b14&quot;,&quot;itemData&quot;:{&quot;type&quot;:&quot;webpage&quot;,&quot;id&quot;:&quot;3ff9f956-988a-342e-a378-7d6700d87b14&quot;,&quot;title&quot;:&quot;Meet Ghost Robotics, the Boston Dynamics of Combat Bots | Digital Trends&quot;,&quot;accessed&quot;:{&quot;date-parts&quot;:[[2022,10,23]]},&quot;URL&quot;:&quot;https://www.digitaltrends.com/cool-tech/ghost-robotics-military-bots/&quot;,&quot;container-title-short&quot;:&quot;&quot;},&quot;isTemporary&quot;:false}]},{&quot;citationID&quot;:&quot;MENDELEY_CITATION_1aafcda0-4638-4c64-9353-a87e5dbd2abe&quot;,&quot;properties&quot;:{&quot;noteIndex&quot;:0},&quot;isEdited&quot;:false,&quot;manualOverride&quot;:{&quot;isManuallyOverridden&quot;:false,&quot;citeprocText&quot;:&quot;[8]&quot;,&quot;manualOverrideText&quot;:&quot;&quot;},&quot;citationTag&quot;:&quot;MENDELEY_CITATION_v3_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&quot;,&quot;citationItems&quot;:[{&quot;id&quot;:&quot;26df9363-bbbf-3508-af48-e26005719f3d&quot;,&quot;itemData&quot;:{&quot;type&quot;:&quot;article-journal&quot;,&quot;id&quot;:&quot;26df9363-bbbf-3508-af48-e26005719f3d&quot;,&quot;title&quot;:&quot;Future technology vision for unmanned ground vehicles (UGVs)&quot;,&quot;author&quot;:[{&quot;family&quot;:&quot;Stone&quot;,&quot;given&quot;:&quot;Morley&quot;,&quot;parse-names&quot;:false,&quot;dropping-particle&quot;:&quot;&quot;,&quot;non-dropping-particle&quot;:&quot;&quot;},{&quot;family&quot;:&quot;Blitch&quot;,&quot;given&quot;:&quot;John G.&quot;,&quot;parse-names&quot;:false,&quot;dropping-particle&quot;:&quot;&quot;,&quot;non-dropping-particle&quot;:&quot;&quot;},{&quot;family&quot;:&quot;Rudolph&quot;,&quot;given&quot;:&quot;Alan&quot;,&quot;parse-names&quot;:false,&quot;dropping-particle&quot;:&quot;&quot;,&quot;non-dropping-particle&quot;:&quot;&quot;}],&quot;container-title&quot;:&quot;https://doi.org/10.1117/12.547945&quot;,&quot;accessed&quot;:{&quot;date-parts&quot;:[[2022,10,23]]},&quot;DOI&quot;:&quot;10.1117/12.547945&quot;,&quot;URL&quot;:&quot;https://www.spiedigitallibrary.org/conference-proceedings-of-spie/5422/0000/Future-technology-vision-for-unmanned-ground-vehicles-UGVs/10.1117/12.547945.full&quot;,&quot;issued&quot;:{&quot;date-parts&quot;:[[2004,9,2]]},&quot;page&quot;:&quot;101-111&quot;,&quot;abstract&quot;:&quot;The Defense Advanced Research Projects Agency (DARPA) has been looking to biology to provide insights into how organisms efficiently navigate in their environment. Specifically, we have sought to understand how organisms, from mammals to insects, can perform rapid locomotion over rough, uneven terrain. These biomimetic principles have been applied to various robotic platforms and the development continues as engineers and roboticists strive to emulate the behavior of natural systems. The following attempts to briefly capture the technology progression to current funded efforts, with a vision towards future robotic interests.&quot;,&quot;publisher&quot;:&quot;SPIE&quot;,&quot;volume&quot;:&quot;5422&quot;,&quot;container-title-short&quot;:&quot;&quot;},&quot;isTemporary&quot;:false}]},{&quot;citationID&quot;:&quot;MENDELEY_CITATION_01694dc3-c120-4bc5-960c-6c605e53db4c&quot;,&quot;properties&quot;:{&quot;noteIndex&quot;:0},&quot;isEdited&quot;:false,&quot;manualOverride&quot;:{&quot;isManuallyOverridden&quot;:false,&quot;citeprocText&quot;:&quot;[9]&quot;,&quot;manualOverrideText&quot;:&quot;&quot;},&quot;citationTag&quot;:&quot;MENDELEY_CITATION_v3_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&quot;,&quot;citationItems&quot;:[{&quot;id&quot;:&quot;0fb77b17-1b80-3ffe-9a5a-e49e0deb56ad&quot;,&quot;itemData&quot;:{&quot;type&quot;:&quot;webpage&quot;,&quot;id&quot;:&quot;0fb77b17-1b80-3ffe-9a5a-e49e0deb56ad&quot;,&quot;title&quot;:&quot;10 Military Robots To Watch Out For In 2021 | Just Total Tech&quot;,&quot;accessed&quot;:{&quot;date-parts&quot;:[[2022,10,23]]},&quot;URL&quot;:&quot;https://justtotaltech.com/military-robots/&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CB9E52-3040-4BD8-801B-C709E8E59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1295</Words>
  <Characters>7388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Shaun Pritchard</cp:lastModifiedBy>
  <cp:revision>2</cp:revision>
  <dcterms:created xsi:type="dcterms:W3CDTF">2022-10-24T22:58:00Z</dcterms:created>
  <dcterms:modified xsi:type="dcterms:W3CDTF">2022-10-24T23:12:00Z</dcterms:modified>
</cp:coreProperties>
</file>