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F842F" w14:textId="77777777" w:rsidR="009A73EC" w:rsidRPr="00710D82" w:rsidRDefault="00710D82" w:rsidP="003A792E">
      <w:pPr>
        <w:pStyle w:val="Heading1"/>
        <w:spacing w:line="480" w:lineRule="auto"/>
        <w:jc w:val="center"/>
        <w:rPr>
          <w:rFonts w:ascii="Times New Roman" w:eastAsia="Times New Roman" w:hAnsi="Times New Roman" w:cs="Times New Roman"/>
          <w:sz w:val="44"/>
          <w:szCs w:val="44"/>
        </w:rPr>
      </w:pPr>
      <w:bookmarkStart w:id="0" w:name="_jdc3gjr81rjo" w:colFirst="0" w:colLast="0"/>
      <w:bookmarkEnd w:id="0"/>
      <w:r w:rsidRPr="00710D82">
        <w:rPr>
          <w:rFonts w:ascii="Times New Roman" w:eastAsia="Times New Roman" w:hAnsi="Times New Roman" w:cs="Times New Roman"/>
          <w:sz w:val="44"/>
          <w:szCs w:val="44"/>
        </w:rPr>
        <w:t>Survey on Reinforcement Learning and Adaptive Dynamic Programming for Feedback Control</w:t>
      </w:r>
    </w:p>
    <w:p w14:paraId="2AAECD60" w14:textId="1AA09582" w:rsidR="009A73EC" w:rsidRPr="00710D82" w:rsidRDefault="00710D82" w:rsidP="00710D82">
      <w:pPr>
        <w:spacing w:line="480" w:lineRule="auto"/>
        <w:jc w:val="center"/>
        <w:rPr>
          <w:rFonts w:ascii="Times New Roman" w:eastAsia="Times New Roman" w:hAnsi="Times New Roman" w:cs="Times New Roman"/>
          <w:i/>
          <w:sz w:val="20"/>
          <w:szCs w:val="20"/>
        </w:rPr>
      </w:pPr>
      <w:r w:rsidRPr="00710D82">
        <w:rPr>
          <w:rFonts w:ascii="Times New Roman" w:eastAsia="Times New Roman" w:hAnsi="Times New Roman" w:cs="Times New Roman"/>
          <w:i/>
          <w:sz w:val="20"/>
          <w:szCs w:val="20"/>
        </w:rPr>
        <w:t xml:space="preserve">Shaun Pritchard * Email: </w:t>
      </w:r>
      <w:hyperlink r:id="rId5">
        <w:r w:rsidRPr="00710D82">
          <w:rPr>
            <w:rFonts w:ascii="Times New Roman" w:eastAsia="Times New Roman" w:hAnsi="Times New Roman" w:cs="Times New Roman"/>
            <w:i/>
            <w:color w:val="1155CC"/>
            <w:sz w:val="20"/>
            <w:szCs w:val="20"/>
            <w:u w:val="single"/>
          </w:rPr>
          <w:t>spritchard2021@fau.edu</w:t>
        </w:r>
      </w:hyperlink>
      <w:r w:rsidRPr="00710D82">
        <w:rPr>
          <w:rFonts w:ascii="Times New Roman" w:eastAsia="Times New Roman" w:hAnsi="Times New Roman" w:cs="Times New Roman"/>
          <w:i/>
          <w:sz w:val="20"/>
          <w:szCs w:val="20"/>
        </w:rPr>
        <w:t xml:space="preserve"> * Florida Atlantic University</w:t>
      </w:r>
      <w:r>
        <w:rPr>
          <w:rFonts w:ascii="Times New Roman" w:eastAsia="Times New Roman" w:hAnsi="Times New Roman" w:cs="Times New Roman"/>
          <w:i/>
          <w:sz w:val="20"/>
          <w:szCs w:val="20"/>
        </w:rPr>
        <w:t xml:space="preserve"> </w:t>
      </w:r>
      <w:r w:rsidRPr="00710D82">
        <w:rPr>
          <w:rFonts w:ascii="Times New Roman" w:eastAsia="Times New Roman" w:hAnsi="Times New Roman" w:cs="Times New Roman"/>
          <w:i/>
          <w:sz w:val="20"/>
          <w:szCs w:val="20"/>
        </w:rPr>
        <w:t>* CAP</w:t>
      </w:r>
      <w:r w:rsidRPr="00710D82">
        <w:rPr>
          <w:rFonts w:ascii="Times New Roman" w:eastAsia="Times New Roman" w:hAnsi="Times New Roman" w:cs="Times New Roman"/>
          <w:i/>
          <w:sz w:val="20"/>
          <w:szCs w:val="20"/>
        </w:rPr>
        <w:t>6629 * N. Zhen *Apr 1, 2022</w:t>
      </w:r>
    </w:p>
    <w:p w14:paraId="01A53F2C" w14:textId="77777777" w:rsidR="003A792E" w:rsidRPr="00710D82" w:rsidRDefault="003A792E" w:rsidP="003A792E">
      <w:pPr>
        <w:spacing w:line="480" w:lineRule="auto"/>
        <w:jc w:val="both"/>
        <w:rPr>
          <w:rFonts w:ascii="Times New Roman" w:eastAsia="Times New Roman" w:hAnsi="Times New Roman" w:cs="Times New Roman"/>
          <w:sz w:val="20"/>
          <w:szCs w:val="20"/>
        </w:rPr>
        <w:sectPr w:rsidR="003A792E" w:rsidRPr="00710D82" w:rsidSect="003A792E">
          <w:pgSz w:w="12240" w:h="15840"/>
          <w:pgMar w:top="1440" w:right="1440" w:bottom="1440" w:left="1440" w:header="720" w:footer="720" w:gutter="0"/>
          <w:pgNumType w:start="1"/>
          <w:cols w:space="720"/>
        </w:sectPr>
      </w:pPr>
    </w:p>
    <w:p w14:paraId="0F09AE99" w14:textId="4A105923" w:rsidR="009A73EC" w:rsidRPr="00710D82" w:rsidRDefault="003A792E" w:rsidP="003A792E">
      <w:pPr>
        <w:spacing w:line="480" w:lineRule="auto"/>
        <w:jc w:val="both"/>
        <w:rPr>
          <w:rFonts w:ascii="Times New Roman" w:eastAsia="Times New Roman" w:hAnsi="Times New Roman" w:cs="Times New Roman"/>
          <w:b/>
          <w:bCs/>
          <w:sz w:val="20"/>
          <w:szCs w:val="20"/>
        </w:rPr>
      </w:pPr>
      <w:r w:rsidRPr="00710D82">
        <w:rPr>
          <w:rFonts w:ascii="Times New Roman" w:eastAsia="Times New Roman" w:hAnsi="Times New Roman" w:cs="Times New Roman"/>
          <w:b/>
          <w:bCs/>
          <w:sz w:val="20"/>
          <w:szCs w:val="20"/>
        </w:rPr>
        <w:t>Introduction</w:t>
      </w:r>
    </w:p>
    <w:p w14:paraId="017BEB71" w14:textId="62E293AD" w:rsidR="009A73EC" w:rsidRPr="00710D82" w:rsidRDefault="00710D82" w:rsidP="003A792E">
      <w:pPr>
        <w:spacing w:line="480" w:lineRule="auto"/>
        <w:ind w:firstLine="720"/>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The following paper outlines the adaptive programming paradigms used in reinforcement learning. Researchers claim that living organisms learn by acting on their environment of deserving rewa</w:t>
      </w:r>
      <w:r w:rsidRPr="00710D82">
        <w:rPr>
          <w:rFonts w:ascii="Times New Roman" w:eastAsia="Times New Roman" w:hAnsi="Times New Roman" w:cs="Times New Roman"/>
          <w:sz w:val="20"/>
          <w:szCs w:val="20"/>
        </w:rPr>
        <w:t>rd stimuli and adjusting their actions in response to improve the rewards. Using action-based or reinforcement learning, natural systems can exhibit optimal behavior. This paper outlines practical computational methods for implementing reinforcement learni</w:t>
      </w:r>
      <w:r w:rsidRPr="00710D82">
        <w:rPr>
          <w:rFonts w:ascii="Times New Roman" w:eastAsia="Times New Roman" w:hAnsi="Times New Roman" w:cs="Times New Roman"/>
          <w:sz w:val="20"/>
          <w:szCs w:val="20"/>
        </w:rPr>
        <w:t>ng using mathematical formulations. This paper outlines Adaptive Dynamic Programming(ADP )methods that reveal insights into the designs of controllers for man-made systems that both learn and exhibit optimal Behavior. We investigate specific methods in rei</w:t>
      </w:r>
      <w:r w:rsidRPr="00710D82">
        <w:rPr>
          <w:rFonts w:ascii="Times New Roman" w:eastAsia="Times New Roman" w:hAnsi="Times New Roman" w:cs="Times New Roman"/>
          <w:sz w:val="20"/>
          <w:szCs w:val="20"/>
        </w:rPr>
        <w:t xml:space="preserve">nforcement learning to define optimal behavior in comparison to the behavior of natural intelligence systems. To begin with, the research compares how living organisms interact with their environments and use those interactions to improve their actions to </w:t>
      </w:r>
      <w:r w:rsidRPr="00710D82">
        <w:rPr>
          <w:rFonts w:ascii="Times New Roman" w:eastAsia="Times New Roman" w:hAnsi="Times New Roman" w:cs="Times New Roman"/>
          <w:sz w:val="20"/>
          <w:szCs w:val="20"/>
        </w:rPr>
        <w:t xml:space="preserve">survive and </w:t>
      </w:r>
      <w:r w:rsidRPr="00710D82">
        <w:rPr>
          <w:rFonts w:ascii="Times New Roman" w:eastAsia="Times New Roman" w:hAnsi="Times New Roman" w:cs="Times New Roman"/>
          <w:sz w:val="20"/>
          <w:szCs w:val="20"/>
        </w:rPr>
        <w:t>grow. It explains how Darwin demonstrated that species modify their actions in response to interactions with the environment over long timescales, leading to natural selection and the survival of the fittest. Adam Smith stated that the relative</w:t>
      </w:r>
      <w:r w:rsidRPr="00710D82">
        <w:rPr>
          <w:rFonts w:ascii="Times New Roman" w:eastAsia="Times New Roman" w:hAnsi="Times New Roman" w:cs="Times New Roman"/>
          <w:sz w:val="20"/>
          <w:szCs w:val="20"/>
        </w:rPr>
        <w:t xml:space="preserve"> balance and wealth of nations are determined by the actions of corporate entities on a global scale. Through the use of simple reinforcement and punishment stimuli, Ivan Pavlov modified the behavior patterns of dogs by inducing conditional reflexes. Reinf</w:t>
      </w:r>
      <w:r w:rsidRPr="00710D82">
        <w:rPr>
          <w:rFonts w:ascii="Times New Roman" w:eastAsia="Times New Roman" w:hAnsi="Times New Roman" w:cs="Times New Roman"/>
          <w:sz w:val="20"/>
          <w:szCs w:val="20"/>
        </w:rPr>
        <w:t>orcement learning (RL) is defined as the modification of actions based on interactions with the environment. Rewards or punishment are related to actions in RL. In the sense that the agent understands reward versus punishment, it implies goal-directed beha</w:t>
      </w:r>
      <w:r w:rsidRPr="00710D82">
        <w:rPr>
          <w:rFonts w:ascii="Times New Roman" w:eastAsia="Times New Roman" w:hAnsi="Times New Roman" w:cs="Times New Roman"/>
          <w:sz w:val="20"/>
          <w:szCs w:val="20"/>
        </w:rPr>
        <w:t xml:space="preserve">vior. Research in RL is based on several dynamic systems, including Feedback Control Theory, which is the study of ways to develop reliable control systems for human-engineered systems. Among these are control systems for aircraft, ships, race cars, robot </w:t>
      </w:r>
      <w:r w:rsidRPr="00710D82">
        <w:rPr>
          <w:rFonts w:ascii="Times New Roman" w:eastAsia="Times New Roman" w:hAnsi="Times New Roman" w:cs="Times New Roman"/>
          <w:sz w:val="20"/>
          <w:szCs w:val="20"/>
        </w:rPr>
        <w:t xml:space="preserve">systems, industrial processes, building temperature, climate control </w:t>
      </w:r>
      <w:r w:rsidRPr="00710D82">
        <w:rPr>
          <w:rFonts w:ascii="Times New Roman" w:eastAsia="Times New Roman" w:hAnsi="Times New Roman" w:cs="Times New Roman"/>
          <w:sz w:val="20"/>
          <w:szCs w:val="20"/>
        </w:rPr>
        <w:lastRenderedPageBreak/>
        <w:t>systems, and many others.  There is a group of reinforcement learning techniques known as Approximate or Adaptive Dynamic Programming (ADP) (also known as Neurodynamic Programming) concer</w:t>
      </w:r>
      <w:r w:rsidRPr="00710D82">
        <w:rPr>
          <w:rFonts w:ascii="Times New Roman" w:eastAsia="Times New Roman" w:hAnsi="Times New Roman" w:cs="Times New Roman"/>
          <w:sz w:val="20"/>
          <w:szCs w:val="20"/>
        </w:rPr>
        <w:t>ning human-based engineered systems which is the basis of this survey. The following are the main ideas and algorithms of reinforcement learning: Approximate Dynamic Programming. The following research covers multiple algorithms used in building ADP system</w:t>
      </w:r>
      <w:r w:rsidRPr="00710D82">
        <w:rPr>
          <w:rFonts w:ascii="Times New Roman" w:eastAsia="Times New Roman" w:hAnsi="Times New Roman" w:cs="Times New Roman"/>
          <w:sz w:val="20"/>
          <w:szCs w:val="20"/>
        </w:rPr>
        <w:t>s and advanced approximate systems. The algorithms discussed in this research are as follows; Dynamical Systems and Optimal Feedback Control, Dynamical Systems, Optimal Control for Discrete-Time Systems, Goal Directed Optimal Performance, Bellman’s Optimal</w:t>
      </w:r>
      <w:r w:rsidRPr="00710D82">
        <w:rPr>
          <w:rFonts w:ascii="Times New Roman" w:eastAsia="Times New Roman" w:hAnsi="Times New Roman" w:cs="Times New Roman"/>
          <w:sz w:val="20"/>
          <w:szCs w:val="20"/>
        </w:rPr>
        <w:t>ity Principle and Dynamic Programming, Policy Iteration (PI) Algorithm, Policy Iteration, Value Iteration, and Fixed Point Equations, Value Iteration (VI) Algorithm, Optimal Control Solution for the DT LQR, Policy Iteration and Value Iteration for the DT L</w:t>
      </w:r>
      <w:r w:rsidRPr="00710D82">
        <w:rPr>
          <w:rFonts w:ascii="Times New Roman" w:eastAsia="Times New Roman" w:hAnsi="Times New Roman" w:cs="Times New Roman"/>
          <w:sz w:val="20"/>
          <w:szCs w:val="20"/>
        </w:rPr>
        <w:t>QR, Generalized Policy Algorithm for LQR, ADP-Temporal Difference (TD) and Value Function Approximation (VFA), Reinforcement Learning, ADP, and Adaptive Control, ADP- On-Line Reinforcement  Learning Optimal Control, Q Learning and Dual Learning, Fixed Poin</w:t>
      </w:r>
      <w:r w:rsidRPr="00710D82">
        <w:rPr>
          <w:rFonts w:ascii="Times New Roman" w:eastAsia="Times New Roman" w:hAnsi="Times New Roman" w:cs="Times New Roman"/>
          <w:sz w:val="20"/>
          <w:szCs w:val="20"/>
        </w:rPr>
        <w:t xml:space="preserve">t Equation for Q Function, Q Function for Reinforcement Learning Using Policy or Value Iteration, Q Function for LQR Case, Dual or Gradient </w:t>
      </w:r>
      <w:r w:rsidRPr="00710D82">
        <w:rPr>
          <w:rFonts w:ascii="Times New Roman" w:eastAsia="Times New Roman" w:hAnsi="Times New Roman" w:cs="Times New Roman"/>
          <w:sz w:val="20"/>
          <w:szCs w:val="20"/>
        </w:rPr>
        <w:t>Learning, Reinforcement Learning and ADP for  Continuous-Time Systems</w:t>
      </w:r>
      <w:sdt>
        <w:sdtPr>
          <w:rPr>
            <w:rFonts w:ascii="Times New Roman" w:eastAsia="Times New Roman" w:hAnsi="Times New Roman" w:cs="Times New Roman"/>
            <w:sz w:val="20"/>
            <w:szCs w:val="20"/>
          </w:rPr>
          <w:id w:val="1201054223"/>
          <w:citation/>
        </w:sdtPr>
        <w:sdtContent>
          <w:r w:rsidRPr="00710D82">
            <w:rPr>
              <w:rFonts w:ascii="Times New Roman" w:eastAsia="Times New Roman" w:hAnsi="Times New Roman" w:cs="Times New Roman"/>
              <w:sz w:val="20"/>
              <w:szCs w:val="20"/>
            </w:rPr>
            <w:fldChar w:fldCharType="begin"/>
          </w:r>
          <w:r w:rsidRPr="00710D82">
            <w:rPr>
              <w:rFonts w:ascii="Times New Roman" w:eastAsia="Times New Roman" w:hAnsi="Times New Roman" w:cs="Times New Roman"/>
              <w:sz w:val="20"/>
              <w:szCs w:val="20"/>
              <w:lang w:val="en-US"/>
            </w:rPr>
            <w:instrText xml:space="preserve"> CITATION Fra09 \l 1033 </w:instrText>
          </w:r>
          <w:r w:rsidRPr="00710D82">
            <w:rPr>
              <w:rFonts w:ascii="Times New Roman" w:eastAsia="Times New Roman" w:hAnsi="Times New Roman" w:cs="Times New Roman"/>
              <w:sz w:val="20"/>
              <w:szCs w:val="20"/>
            </w:rPr>
            <w:fldChar w:fldCharType="separate"/>
          </w:r>
          <w:r w:rsidRPr="00710D82">
            <w:rPr>
              <w:rFonts w:ascii="Times New Roman" w:eastAsia="Times New Roman" w:hAnsi="Times New Roman" w:cs="Times New Roman"/>
              <w:noProof/>
              <w:sz w:val="20"/>
              <w:szCs w:val="20"/>
              <w:lang w:val="en-US"/>
            </w:rPr>
            <w:t xml:space="preserve"> [1]</w:t>
          </w:r>
          <w:r w:rsidRPr="00710D82">
            <w:rPr>
              <w:rFonts w:ascii="Times New Roman" w:eastAsia="Times New Roman" w:hAnsi="Times New Roman" w:cs="Times New Roman"/>
              <w:sz w:val="20"/>
              <w:szCs w:val="20"/>
            </w:rPr>
            <w:fldChar w:fldCharType="end"/>
          </w:r>
        </w:sdtContent>
      </w:sdt>
      <w:r w:rsidRPr="00710D82">
        <w:rPr>
          <w:rFonts w:ascii="Times New Roman" w:eastAsia="Times New Roman" w:hAnsi="Times New Roman" w:cs="Times New Roman"/>
          <w:sz w:val="20"/>
          <w:szCs w:val="20"/>
        </w:rPr>
        <w:t>.</w:t>
      </w:r>
    </w:p>
    <w:p w14:paraId="0A0408F3" w14:textId="244CAD8B"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For brevity I will only elaborate on core alg</w:t>
      </w:r>
      <w:r w:rsidRPr="00710D82">
        <w:rPr>
          <w:rFonts w:ascii="Times New Roman" w:eastAsia="Times New Roman" w:hAnsi="Times New Roman" w:cs="Times New Roman"/>
          <w:sz w:val="20"/>
          <w:szCs w:val="20"/>
        </w:rPr>
        <w:t xml:space="preserve">orithms in this survey many of these algorithms are </w:t>
      </w:r>
      <w:r w:rsidR="003A792E" w:rsidRPr="00710D82">
        <w:rPr>
          <w:rFonts w:ascii="Times New Roman" w:eastAsia="Times New Roman" w:hAnsi="Times New Roman" w:cs="Times New Roman"/>
          <w:sz w:val="20"/>
          <w:szCs w:val="20"/>
        </w:rPr>
        <w:t>preliminary</w:t>
      </w:r>
      <w:r w:rsidRPr="00710D82">
        <w:rPr>
          <w:rFonts w:ascii="Times New Roman" w:eastAsia="Times New Roman" w:hAnsi="Times New Roman" w:cs="Times New Roman"/>
          <w:sz w:val="20"/>
          <w:szCs w:val="20"/>
        </w:rPr>
        <w:t>. The algorithms of discussion in the sections of this paper are as follows; ADP- On-Line Reinforcement  Learning Optimal Control, Reinforcement Learning and Adaptive Control, Q Learning and Dual</w:t>
      </w:r>
      <w:r w:rsidRPr="00710D82">
        <w:rPr>
          <w:rFonts w:ascii="Times New Roman" w:eastAsia="Times New Roman" w:hAnsi="Times New Roman" w:cs="Times New Roman"/>
          <w:sz w:val="20"/>
          <w:szCs w:val="20"/>
        </w:rPr>
        <w:t xml:space="preserve"> Learning, Reinforcement Learning and ADP for Continuous-Time Systems, followed by a conclusion</w:t>
      </w:r>
      <w:sdt>
        <w:sdtPr>
          <w:rPr>
            <w:rFonts w:ascii="Times New Roman" w:eastAsia="Times New Roman" w:hAnsi="Times New Roman" w:cs="Times New Roman"/>
            <w:sz w:val="20"/>
            <w:szCs w:val="20"/>
          </w:rPr>
          <w:id w:val="-1949776161"/>
          <w:citation/>
        </w:sdtPr>
        <w:sdtContent>
          <w:r w:rsidRPr="00710D82">
            <w:rPr>
              <w:rFonts w:ascii="Times New Roman" w:eastAsia="Times New Roman" w:hAnsi="Times New Roman" w:cs="Times New Roman"/>
              <w:sz w:val="20"/>
              <w:szCs w:val="20"/>
            </w:rPr>
            <w:fldChar w:fldCharType="begin"/>
          </w:r>
          <w:r w:rsidRPr="00710D82">
            <w:rPr>
              <w:rFonts w:ascii="Times New Roman" w:eastAsia="Times New Roman" w:hAnsi="Times New Roman" w:cs="Times New Roman"/>
              <w:sz w:val="20"/>
              <w:szCs w:val="20"/>
              <w:lang w:val="en-US"/>
            </w:rPr>
            <w:instrText xml:space="preserve"> CITATION Fra09 \l 1033 </w:instrText>
          </w:r>
          <w:r w:rsidRPr="00710D82">
            <w:rPr>
              <w:rFonts w:ascii="Times New Roman" w:eastAsia="Times New Roman" w:hAnsi="Times New Roman" w:cs="Times New Roman"/>
              <w:sz w:val="20"/>
              <w:szCs w:val="20"/>
            </w:rPr>
            <w:fldChar w:fldCharType="separate"/>
          </w:r>
          <w:r w:rsidRPr="00710D82">
            <w:rPr>
              <w:rFonts w:ascii="Times New Roman" w:eastAsia="Times New Roman" w:hAnsi="Times New Roman" w:cs="Times New Roman"/>
              <w:noProof/>
              <w:sz w:val="20"/>
              <w:szCs w:val="20"/>
              <w:lang w:val="en-US"/>
            </w:rPr>
            <w:t xml:space="preserve"> [1]</w:t>
          </w:r>
          <w:r w:rsidRPr="00710D82">
            <w:rPr>
              <w:rFonts w:ascii="Times New Roman" w:eastAsia="Times New Roman" w:hAnsi="Times New Roman" w:cs="Times New Roman"/>
              <w:sz w:val="20"/>
              <w:szCs w:val="20"/>
            </w:rPr>
            <w:fldChar w:fldCharType="end"/>
          </w:r>
        </w:sdtContent>
      </w:sdt>
      <w:r w:rsidRPr="00710D82">
        <w:rPr>
          <w:rFonts w:ascii="Times New Roman" w:eastAsia="Times New Roman" w:hAnsi="Times New Roman" w:cs="Times New Roman"/>
          <w:sz w:val="20"/>
          <w:szCs w:val="20"/>
        </w:rPr>
        <w:t>.</w:t>
      </w:r>
    </w:p>
    <w:p w14:paraId="57D7FCE9" w14:textId="542E5640"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sz w:val="20"/>
          <w:szCs w:val="20"/>
        </w:rPr>
        <w:t>Value Function approach</w:t>
      </w:r>
    </w:p>
    <w:p w14:paraId="140E698D" w14:textId="426C8587" w:rsidR="009A73EC" w:rsidRPr="00710D82" w:rsidRDefault="00710D82" w:rsidP="003A792E">
      <w:pPr>
        <w:spacing w:line="480" w:lineRule="auto"/>
        <w:ind w:firstLine="720"/>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Approximately Dynamic Programming (ADP), or Neuro-Dynamic Programming (NDP), determines the optimal control solution online forward in tim</w:t>
      </w:r>
      <w:r w:rsidRPr="00710D82">
        <w:rPr>
          <w:rFonts w:ascii="Times New Roman" w:eastAsia="Times New Roman" w:hAnsi="Times New Roman" w:cs="Times New Roman"/>
          <w:sz w:val="20"/>
          <w:szCs w:val="20"/>
        </w:rPr>
        <w:t xml:space="preserve">e using measurements along the system </w:t>
      </w:r>
      <w:r w:rsidR="003A792E" w:rsidRPr="00710D82">
        <w:rPr>
          <w:rFonts w:ascii="Times New Roman" w:eastAsia="Times New Roman" w:hAnsi="Times New Roman" w:cs="Times New Roman"/>
          <w:sz w:val="20"/>
          <w:szCs w:val="20"/>
        </w:rPr>
        <w:t>trajectory. Ding</w:t>
      </w:r>
      <w:r w:rsidRPr="00710D82">
        <w:rPr>
          <w:rFonts w:ascii="Times New Roman" w:eastAsia="Times New Roman" w:hAnsi="Times New Roman" w:cs="Times New Roman"/>
          <w:sz w:val="20"/>
          <w:szCs w:val="20"/>
        </w:rPr>
        <w:t xml:space="preserve">  methods  for solving  the  dynamic programming  problem  forward in time in real-time and for approximating the value function. The  optimal  control  solution  using  dynamic  programming is a backwa</w:t>
      </w:r>
      <w:r w:rsidRPr="00710D82">
        <w:rPr>
          <w:rFonts w:ascii="Times New Roman" w:eastAsia="Times New Roman" w:hAnsi="Times New Roman" w:cs="Times New Roman"/>
          <w:sz w:val="20"/>
          <w:szCs w:val="20"/>
        </w:rPr>
        <w:t xml:space="preserve">rds-in-time procedure. There are two </w:t>
      </w:r>
      <w:proofErr w:type="gramStart"/>
      <w:r w:rsidRPr="00710D82">
        <w:rPr>
          <w:rFonts w:ascii="Times New Roman" w:eastAsia="Times New Roman" w:hAnsi="Times New Roman" w:cs="Times New Roman"/>
          <w:sz w:val="20"/>
          <w:szCs w:val="20"/>
        </w:rPr>
        <w:t>key</w:t>
      </w:r>
      <w:proofErr w:type="gramEnd"/>
    </w:p>
    <w:p w14:paraId="07F3FB6D" w14:textId="77777777"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 xml:space="preserve">ingredients: temporal difference (TD) error and value function approximation (VFA). As a </w:t>
      </w:r>
      <w:proofErr w:type="gramStart"/>
      <w:r w:rsidRPr="00710D82">
        <w:rPr>
          <w:rFonts w:ascii="Times New Roman" w:eastAsia="Times New Roman" w:hAnsi="Times New Roman" w:cs="Times New Roman"/>
          <w:sz w:val="20"/>
          <w:szCs w:val="20"/>
        </w:rPr>
        <w:t>fixed point</w:t>
      </w:r>
      <w:proofErr w:type="gramEnd"/>
      <w:r w:rsidRPr="00710D82">
        <w:rPr>
          <w:rFonts w:ascii="Times New Roman" w:eastAsia="Times New Roman" w:hAnsi="Times New Roman" w:cs="Times New Roman"/>
          <w:sz w:val="20"/>
          <w:szCs w:val="20"/>
        </w:rPr>
        <w:t xml:space="preserve"> equation, the Bellman equation is a consistency equation that the value must satisfy if it is consistent with the </w:t>
      </w:r>
      <w:r w:rsidRPr="00710D82">
        <w:rPr>
          <w:rFonts w:ascii="Times New Roman" w:eastAsia="Times New Roman" w:hAnsi="Times New Roman" w:cs="Times New Roman"/>
          <w:sz w:val="20"/>
          <w:szCs w:val="20"/>
        </w:rPr>
        <w:t xml:space="preserve">current control policy. For reinforcement learning algorithms, fixed-point equations can generally be used, provided they are formulated properly. The Basic Concepts are transformed into </w:t>
      </w:r>
      <w:r w:rsidRPr="00710D82">
        <w:rPr>
          <w:rFonts w:ascii="Times New Roman" w:eastAsia="Times New Roman" w:hAnsi="Times New Roman" w:cs="Times New Roman"/>
          <w:sz w:val="20"/>
          <w:szCs w:val="20"/>
        </w:rPr>
        <w:lastRenderedPageBreak/>
        <w:t xml:space="preserve">forward-in-time online solutions using the TD Error (Time Difference </w:t>
      </w:r>
      <w:r w:rsidRPr="00710D82">
        <w:rPr>
          <w:rFonts w:ascii="Times New Roman" w:eastAsia="Times New Roman" w:hAnsi="Times New Roman" w:cs="Times New Roman"/>
          <w:sz w:val="20"/>
          <w:szCs w:val="20"/>
        </w:rPr>
        <w:t>Error), based on the Bellman equation, which defines a time-varying residual equation error as follows. This yields the best approximation to the value corresponding to using the current policy</w:t>
      </w:r>
    </w:p>
    <w:p w14:paraId="360136BA" w14:textId="77777777"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noProof/>
          <w:sz w:val="20"/>
          <w:szCs w:val="20"/>
        </w:rPr>
        <w:drawing>
          <wp:inline distT="114300" distB="114300" distL="114300" distR="114300" wp14:anchorId="6D82AD8C" wp14:editId="4948D3C3">
            <wp:extent cx="3057525" cy="4572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057525" cy="457200"/>
                    </a:xfrm>
                    <a:prstGeom prst="rect">
                      <a:avLst/>
                    </a:prstGeom>
                    <a:ln/>
                  </pic:spPr>
                </pic:pic>
              </a:graphicData>
            </a:graphic>
          </wp:inline>
        </w:drawing>
      </w:r>
    </w:p>
    <w:p w14:paraId="679D44E6" w14:textId="77777777"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The TD equation can be solved online as a nonlinear Lyapunov</w:t>
      </w:r>
      <w:r w:rsidRPr="00710D82">
        <w:rPr>
          <w:rFonts w:ascii="Times New Roman" w:eastAsia="Times New Roman" w:hAnsi="Times New Roman" w:cs="Times New Roman"/>
          <w:sz w:val="20"/>
          <w:szCs w:val="20"/>
        </w:rPr>
        <w:t xml:space="preserve"> equation without knowing the dynamics of the system, simply using the data measured along its trajectory. To further simplify the TD equation, use the Kronecker product is used as follows. </w:t>
      </w:r>
      <w:r w:rsidRPr="00710D82">
        <w:rPr>
          <w:rFonts w:ascii="Times New Roman" w:eastAsia="Times New Roman" w:hAnsi="Times New Roman" w:cs="Times New Roman"/>
          <w:noProof/>
          <w:sz w:val="20"/>
          <w:szCs w:val="20"/>
        </w:rPr>
        <w:drawing>
          <wp:inline distT="114300" distB="114300" distL="114300" distR="114300" wp14:anchorId="09F0BC15" wp14:editId="736C15BE">
            <wp:extent cx="2127250" cy="24928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27250" cy="249287"/>
                    </a:xfrm>
                    <a:prstGeom prst="rect">
                      <a:avLst/>
                    </a:prstGeom>
                    <a:ln/>
                  </pic:spPr>
                </pic:pic>
              </a:graphicData>
            </a:graphic>
          </wp:inline>
        </w:drawing>
      </w:r>
    </w:p>
    <w:p w14:paraId="176928C3"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384D8852"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sz w:val="20"/>
          <w:szCs w:val="20"/>
        </w:rPr>
        <w:t xml:space="preserve">ADP- On-Line Reinforcement  Learning Optimal Control </w:t>
      </w:r>
    </w:p>
    <w:p w14:paraId="11739692" w14:textId="77777777"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b/>
          <w:noProof/>
          <w:sz w:val="20"/>
          <w:szCs w:val="20"/>
        </w:rPr>
        <w:drawing>
          <wp:inline distT="114300" distB="114300" distL="114300" distR="114300" wp14:anchorId="148B08FF" wp14:editId="34E4D290">
            <wp:extent cx="1233488" cy="28710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33488" cy="287105"/>
                    </a:xfrm>
                    <a:prstGeom prst="rect">
                      <a:avLst/>
                    </a:prstGeom>
                    <a:ln/>
                  </pic:spPr>
                </pic:pic>
              </a:graphicData>
            </a:graphic>
          </wp:inline>
        </w:drawing>
      </w:r>
      <w:r w:rsidRPr="00710D82">
        <w:rPr>
          <w:rFonts w:ascii="Times New Roman" w:eastAsia="Times New Roman" w:hAnsi="Times New Roman" w:cs="Times New Roman"/>
          <w:b/>
          <w:sz w:val="20"/>
          <w:szCs w:val="20"/>
        </w:rPr>
        <w:t xml:space="preserve">This </w:t>
      </w:r>
      <w:r w:rsidRPr="00710D82">
        <w:rPr>
          <w:rFonts w:ascii="Times New Roman" w:eastAsia="Times New Roman" w:hAnsi="Times New Roman" w:cs="Times New Roman"/>
          <w:sz w:val="20"/>
          <w:szCs w:val="20"/>
        </w:rPr>
        <w:t xml:space="preserve">substitutes into the Bellman TD equation to obtain </w:t>
      </w:r>
      <w:r w:rsidRPr="00710D82">
        <w:rPr>
          <w:rFonts w:ascii="Times New Roman" w:eastAsia="Times New Roman" w:hAnsi="Times New Roman" w:cs="Times New Roman"/>
          <w:noProof/>
          <w:sz w:val="20"/>
          <w:szCs w:val="20"/>
        </w:rPr>
        <w:drawing>
          <wp:inline distT="114300" distB="114300" distL="114300" distR="114300" wp14:anchorId="496EB36E" wp14:editId="36E669FD">
            <wp:extent cx="2272346" cy="23251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272346" cy="232519"/>
                    </a:xfrm>
                    <a:prstGeom prst="rect">
                      <a:avLst/>
                    </a:prstGeom>
                    <a:ln/>
                  </pic:spPr>
                </pic:pic>
              </a:graphicData>
            </a:graphic>
          </wp:inline>
        </w:drawing>
      </w:r>
      <w:r w:rsidRPr="00710D82">
        <w:rPr>
          <w:rFonts w:ascii="Times New Roman" w:eastAsia="Times New Roman" w:hAnsi="Times New Roman" w:cs="Times New Roman"/>
          <w:sz w:val="20"/>
          <w:szCs w:val="20"/>
        </w:rPr>
        <w:t xml:space="preserve">The equation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e</m:t>
            </m:r>
          </m:e>
          <m:sub>
            <m:r>
              <w:rPr>
                <w:rFonts w:ascii="Cambria Math" w:eastAsia="Times New Roman" w:hAnsi="Cambria Math" w:cs="Times New Roman"/>
                <w:sz w:val="20"/>
                <w:szCs w:val="20"/>
              </w:rPr>
              <m:t>k</m:t>
            </m:r>
          </m:sub>
        </m:sSub>
        <m:r>
          <w:rPr>
            <w:rFonts w:ascii="Cambria Math" w:eastAsia="Times New Roman" w:hAnsi="Cambria Math" w:cs="Times New Roman"/>
            <w:sz w:val="20"/>
            <w:szCs w:val="20"/>
          </w:rPr>
          <m:t xml:space="preserve"> = 0 </m:t>
        </m:r>
      </m:oMath>
      <w:r w:rsidRPr="00710D82">
        <w:rPr>
          <w:rFonts w:ascii="Times New Roman" w:eastAsia="Times New Roman" w:hAnsi="Times New Roman" w:cs="Times New Roman"/>
          <w:sz w:val="20"/>
          <w:szCs w:val="20"/>
        </w:rPr>
        <w:t xml:space="preserve">is a </w:t>
      </w:r>
      <w:proofErr w:type="gramStart"/>
      <w:r w:rsidRPr="00710D82">
        <w:rPr>
          <w:rFonts w:ascii="Times New Roman" w:eastAsia="Times New Roman" w:hAnsi="Times New Roman" w:cs="Times New Roman"/>
          <w:sz w:val="20"/>
          <w:szCs w:val="20"/>
        </w:rPr>
        <w:t>fixed point</w:t>
      </w:r>
      <w:proofErr w:type="gramEnd"/>
      <w:r w:rsidRPr="00710D82">
        <w:rPr>
          <w:rFonts w:ascii="Times New Roman" w:eastAsia="Times New Roman" w:hAnsi="Times New Roman" w:cs="Times New Roman"/>
          <w:sz w:val="20"/>
          <w:szCs w:val="20"/>
        </w:rPr>
        <w:t xml:space="preserve"> equation. It is a consistency equation that is satisfied at each time k for the value</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h</m:t>
            </m:r>
          </m:sub>
        </m:sSub>
        <m:r>
          <w:rPr>
            <w:rFonts w:ascii="Cambria Math" w:eastAsia="Times New Roman" w:hAnsi="Cambria Math" w:cs="Times New Roman"/>
            <w:sz w:val="20"/>
            <w:szCs w:val="20"/>
          </w:rPr>
          <m:t xml:space="preserve"> (.)</m:t>
        </m:r>
      </m:oMath>
      <w:r w:rsidRPr="00710D82">
        <w:rPr>
          <w:rFonts w:ascii="Times New Roman" w:eastAsia="Times New Roman" w:hAnsi="Times New Roman" w:cs="Times New Roman"/>
          <w:sz w:val="20"/>
          <w:szCs w:val="20"/>
        </w:rPr>
        <w:t>corresponding to the current policy</w:t>
      </w:r>
      <m:oMath>
        <m: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u</m:t>
        </m:r>
        <m:r>
          <w:rPr>
            <w:rFonts w:ascii="Cambria Math" w:eastAsia="Times New Roman" w:hAnsi="Cambria Math" w:cs="Times New Roman"/>
            <w:sz w:val="20"/>
            <w:szCs w:val="20"/>
          </w:rPr>
          <m:t xml:space="preserve"> = h(</m:t>
        </m:r>
        <m:r>
          <w:rPr>
            <w:rFonts w:ascii="Cambria Math" w:eastAsia="Times New Roman" w:hAnsi="Cambria Math" w:cs="Times New Roman"/>
            <w:sz w:val="20"/>
            <w:szCs w:val="20"/>
          </w:rPr>
          <m:t>x</m:t>
        </m:r>
        <m:r>
          <w:rPr>
            <w:rFonts w:ascii="Cambria Math" w:eastAsia="Times New Roman" w:hAnsi="Cambria Math" w:cs="Times New Roman"/>
            <w:sz w:val="20"/>
            <w:szCs w:val="20"/>
          </w:rPr>
          <m:t>)</m:t>
        </m:r>
      </m:oMath>
      <w:r w:rsidRPr="00710D82">
        <w:rPr>
          <w:rFonts w:ascii="Times New Roman" w:eastAsia="Times New Roman" w:hAnsi="Times New Roman" w:cs="Times New Roman"/>
          <w:sz w:val="20"/>
          <w:szCs w:val="20"/>
        </w:rPr>
        <w:t>. As  an iterative procedur</w:t>
      </w:r>
      <w:r w:rsidRPr="00710D82">
        <w:rPr>
          <w:rFonts w:ascii="Times New Roman" w:eastAsia="Times New Roman" w:hAnsi="Times New Roman" w:cs="Times New Roman"/>
          <w:sz w:val="20"/>
          <w:szCs w:val="20"/>
        </w:rPr>
        <w:t xml:space="preserve">e for solving the TD equation may be used, including Policy Iteration and Value Iteration. Using an online policy iteration algorithm to solve the optimal control </w:t>
      </w:r>
      <w:r w:rsidRPr="00710D82">
        <w:rPr>
          <w:rFonts w:ascii="Times New Roman" w:eastAsia="Times New Roman" w:hAnsi="Times New Roman" w:cs="Times New Roman"/>
          <w:sz w:val="20"/>
          <w:szCs w:val="20"/>
        </w:rPr>
        <w:t xml:space="preserve">problem by measuring data along the trajectory of a system, an online reinforcement learning </w:t>
      </w:r>
      <w:r w:rsidRPr="00710D82">
        <w:rPr>
          <w:rFonts w:ascii="Times New Roman" w:eastAsia="Times New Roman" w:hAnsi="Times New Roman" w:cs="Times New Roman"/>
          <w:sz w:val="20"/>
          <w:szCs w:val="20"/>
        </w:rPr>
        <w:t>algorithm is provided to solve the optimal control problem. The On-Line Value Iteration Algorithm was implemented into a policy, in order to determine the least squares solution to converge the regression vector and determine an improved policy. Essentiall</w:t>
      </w:r>
      <w:r w:rsidRPr="00710D82">
        <w:rPr>
          <w:rFonts w:ascii="Times New Roman" w:eastAsia="Times New Roman" w:hAnsi="Times New Roman" w:cs="Times New Roman"/>
          <w:sz w:val="20"/>
          <w:szCs w:val="20"/>
        </w:rPr>
        <w:t>y, reinforcement learning algorithms work on the basis that the actor in a control action in the system environment relays the system output while the policy update, improvement, and reward response are persisted to the system environment.</w:t>
      </w:r>
    </w:p>
    <w:p w14:paraId="1A641E48"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sz w:val="20"/>
          <w:szCs w:val="20"/>
        </w:rPr>
        <w:t>Reinforcement Le</w:t>
      </w:r>
      <w:r w:rsidRPr="00710D82">
        <w:rPr>
          <w:rFonts w:ascii="Times New Roman" w:eastAsia="Times New Roman" w:hAnsi="Times New Roman" w:cs="Times New Roman"/>
          <w:b/>
          <w:sz w:val="20"/>
          <w:szCs w:val="20"/>
        </w:rPr>
        <w:t xml:space="preserve">arning and Adaptive Control </w:t>
      </w:r>
    </w:p>
    <w:p w14:paraId="0DEA6F53" w14:textId="77777777"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It is possible to perform adaptive control either directly, wherein one estimates the controller parameters directly, or indirectly, by first estimating the parameters of the system model, then computing the controller. The res</w:t>
      </w:r>
      <w:r w:rsidRPr="00710D82">
        <w:rPr>
          <w:rFonts w:ascii="Times New Roman" w:eastAsia="Times New Roman" w:hAnsi="Times New Roman" w:cs="Times New Roman"/>
          <w:sz w:val="20"/>
          <w:szCs w:val="20"/>
        </w:rPr>
        <w:t>earchers show that reinforcement learning is an indirect adaptive controller wherein the parameters of the Values are estimated, the control is computed then optimal control is directly computed in terms of the learned parameters as a direct adaptive contr</w:t>
      </w:r>
      <w:r w:rsidRPr="00710D82">
        <w:rPr>
          <w:rFonts w:ascii="Times New Roman" w:eastAsia="Times New Roman" w:hAnsi="Times New Roman" w:cs="Times New Roman"/>
          <w:sz w:val="20"/>
          <w:szCs w:val="20"/>
        </w:rPr>
        <w:t>ol schema.</w:t>
      </w:r>
    </w:p>
    <w:p w14:paraId="473864D1" w14:textId="77777777" w:rsidR="009A73EC" w:rsidRPr="00710D82" w:rsidRDefault="009A73EC" w:rsidP="003A792E">
      <w:pPr>
        <w:spacing w:line="480" w:lineRule="auto"/>
        <w:jc w:val="both"/>
        <w:rPr>
          <w:rFonts w:ascii="Times New Roman" w:eastAsia="Times New Roman" w:hAnsi="Times New Roman" w:cs="Times New Roman"/>
          <w:b/>
          <w:sz w:val="20"/>
          <w:szCs w:val="20"/>
        </w:rPr>
      </w:pPr>
    </w:p>
    <w:p w14:paraId="59807772" w14:textId="685F92F1"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b/>
          <w:sz w:val="20"/>
          <w:szCs w:val="20"/>
        </w:rPr>
        <w:t>Q Learning approach</w:t>
      </w:r>
    </w:p>
    <w:p w14:paraId="3073423B" w14:textId="42A8BBBC"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 xml:space="preserve">By learning the value function by reinforcement learning methods, the optimal value and the optimal control are stored as functions of the state vector apart </w:t>
      </w:r>
      <w:r w:rsidRPr="00710D82">
        <w:rPr>
          <w:rFonts w:ascii="Times New Roman" w:eastAsia="Times New Roman" w:hAnsi="Times New Roman" w:cs="Times New Roman"/>
          <w:sz w:val="20"/>
          <w:szCs w:val="20"/>
        </w:rPr>
        <w:lastRenderedPageBreak/>
        <w:t xml:space="preserve">from the value function, in which system dynamics must be known. </w:t>
      </w:r>
      <w:r w:rsidRPr="00710D82">
        <w:rPr>
          <w:rFonts w:ascii="Times New Roman" w:eastAsia="Times New Roman" w:hAnsi="Times New Roman" w:cs="Times New Roman"/>
          <w:sz w:val="20"/>
          <w:szCs w:val="20"/>
        </w:rPr>
        <w:t xml:space="preserve"> In the value function learning </w:t>
      </w:r>
      <w:r w:rsidR="003A792E" w:rsidRPr="00710D82">
        <w:rPr>
          <w:rFonts w:ascii="Times New Roman" w:eastAsia="Times New Roman" w:hAnsi="Times New Roman" w:cs="Times New Roman"/>
          <w:sz w:val="20"/>
          <w:szCs w:val="20"/>
        </w:rPr>
        <w:t>approach</w:t>
      </w:r>
      <w:r w:rsidRPr="00710D82">
        <w:rPr>
          <w:rFonts w:ascii="Times New Roman" w:eastAsia="Times New Roman" w:hAnsi="Times New Roman" w:cs="Times New Roman"/>
          <w:sz w:val="20"/>
          <w:szCs w:val="20"/>
        </w:rPr>
        <w:t xml:space="preserve"> or HDP, one requires knowledge of the system dynamics. One method for avoiding knowing any of the system dynamics is to take partial derivatives on the control input that does not go through the system by using the Q</w:t>
      </w:r>
      <w:r w:rsidRPr="00710D82">
        <w:rPr>
          <w:rFonts w:ascii="Times New Roman" w:eastAsia="Times New Roman" w:hAnsi="Times New Roman" w:cs="Times New Roman"/>
          <w:sz w:val="20"/>
          <w:szCs w:val="20"/>
        </w:rPr>
        <w:t xml:space="preserve"> function approximation . In </w:t>
      </w:r>
      <w:proofErr w:type="gramStart"/>
      <w:r w:rsidRPr="00710D82">
        <w:rPr>
          <w:rFonts w:ascii="Times New Roman" w:eastAsia="Times New Roman" w:hAnsi="Times New Roman" w:cs="Times New Roman"/>
          <w:sz w:val="20"/>
          <w:szCs w:val="20"/>
        </w:rPr>
        <w:t>ADP</w:t>
      </w:r>
      <w:proofErr w:type="gramEnd"/>
      <w:r w:rsidRPr="00710D82">
        <w:rPr>
          <w:rFonts w:ascii="Times New Roman" w:eastAsia="Times New Roman" w:hAnsi="Times New Roman" w:cs="Times New Roman"/>
          <w:sz w:val="20"/>
          <w:szCs w:val="20"/>
        </w:rPr>
        <w:t xml:space="preserve"> several algorithms are derived</w:t>
      </w:r>
      <w:r w:rsidRPr="00710D82">
        <w:rPr>
          <w:rFonts w:ascii="Times New Roman" w:eastAsia="Times New Roman" w:hAnsi="Times New Roman" w:cs="Times New Roman"/>
          <w:sz w:val="20"/>
          <w:szCs w:val="20"/>
        </w:rPr>
        <w:t xml:space="preserve"> to evaluate the Q function approximation or fixed techniques that learn the Q-function.</w:t>
      </w:r>
    </w:p>
    <w:p w14:paraId="50C0A7E6" w14:textId="77777777" w:rsidR="009A73EC" w:rsidRPr="00710D82" w:rsidRDefault="009A73EC" w:rsidP="003A792E">
      <w:pPr>
        <w:spacing w:line="480" w:lineRule="auto"/>
        <w:jc w:val="both"/>
        <w:rPr>
          <w:rFonts w:ascii="Times New Roman" w:eastAsia="Times New Roman" w:hAnsi="Times New Roman" w:cs="Times New Roman"/>
          <w:b/>
          <w:sz w:val="20"/>
          <w:szCs w:val="20"/>
        </w:rPr>
      </w:pPr>
    </w:p>
    <w:p w14:paraId="09F613ED"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sz w:val="20"/>
          <w:szCs w:val="20"/>
        </w:rPr>
        <w:t>Fixed Point Equation for Q Function</w:t>
      </w:r>
    </w:p>
    <w:p w14:paraId="406717C1" w14:textId="338DC688"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Fixed Point Equation for Q Function is the bellman equation for Q</w:t>
      </w:r>
      <w:r w:rsidRPr="00710D82">
        <w:rPr>
          <w:rFonts w:ascii="Times New Roman" w:eastAsia="Times New Roman" w:hAnsi="Times New Roman" w:cs="Times New Roman"/>
          <w:sz w:val="20"/>
          <w:szCs w:val="20"/>
        </w:rPr>
        <w:t xml:space="preserve"> which utilizes</w:t>
      </w:r>
      <w:r w:rsidRPr="00710D82">
        <w:rPr>
          <w:rFonts w:ascii="Times New Roman" w:eastAsia="Times New Roman" w:hAnsi="Times New Roman" w:cs="Times New Roman"/>
          <w:sz w:val="20"/>
          <w:szCs w:val="20"/>
        </w:rPr>
        <w:t xml:space="preserve"> an approximation structure for the Q-function as follows. </w:t>
      </w:r>
      <w:r w:rsidRPr="00710D82">
        <w:rPr>
          <w:rFonts w:ascii="Times New Roman" w:eastAsia="Times New Roman" w:hAnsi="Times New Roman" w:cs="Times New Roman"/>
          <w:noProof/>
          <w:sz w:val="20"/>
          <w:szCs w:val="20"/>
        </w:rPr>
        <w:drawing>
          <wp:inline distT="114300" distB="114300" distL="114300" distR="114300" wp14:anchorId="407CDF62" wp14:editId="11928F97">
            <wp:extent cx="2287809" cy="322511"/>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287809" cy="322511"/>
                    </a:xfrm>
                    <a:prstGeom prst="rect">
                      <a:avLst/>
                    </a:prstGeom>
                    <a:ln/>
                  </pic:spPr>
                </pic:pic>
              </a:graphicData>
            </a:graphic>
          </wp:inline>
        </w:drawing>
      </w:r>
    </w:p>
    <w:p w14:paraId="4E072AD8"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sz w:val="20"/>
          <w:szCs w:val="20"/>
        </w:rPr>
        <w:t xml:space="preserve">Q Function for LQR Case </w:t>
      </w:r>
    </w:p>
    <w:p w14:paraId="0403713F"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noProof/>
          <w:sz w:val="20"/>
          <w:szCs w:val="20"/>
        </w:rPr>
        <w:drawing>
          <wp:inline distT="114300" distB="114300" distL="114300" distR="114300" wp14:anchorId="3E9B574B" wp14:editId="68709E01">
            <wp:extent cx="2218764" cy="199827"/>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218764" cy="199827"/>
                    </a:xfrm>
                    <a:prstGeom prst="rect">
                      <a:avLst/>
                    </a:prstGeom>
                    <a:ln/>
                  </pic:spPr>
                </pic:pic>
              </a:graphicData>
            </a:graphic>
          </wp:inline>
        </w:drawing>
      </w:r>
    </w:p>
    <w:p w14:paraId="131C2A06"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sz w:val="20"/>
          <w:szCs w:val="20"/>
        </w:rPr>
        <w:t>Q Function for Reinforcement Learning Using Policy or Value Iteration</w:t>
      </w:r>
    </w:p>
    <w:p w14:paraId="3A84DB22" w14:textId="77777777"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 xml:space="preserve"> </w:t>
      </w:r>
      <w:r w:rsidRPr="00710D82">
        <w:rPr>
          <w:rFonts w:ascii="Times New Roman" w:eastAsia="Times New Roman" w:hAnsi="Times New Roman" w:cs="Times New Roman"/>
          <w:noProof/>
          <w:sz w:val="20"/>
          <w:szCs w:val="20"/>
        </w:rPr>
        <w:drawing>
          <wp:inline distT="114300" distB="114300" distL="114300" distR="114300" wp14:anchorId="436A6A53" wp14:editId="647DC373">
            <wp:extent cx="1947585" cy="26601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947585" cy="266012"/>
                    </a:xfrm>
                    <a:prstGeom prst="rect">
                      <a:avLst/>
                    </a:prstGeom>
                    <a:ln/>
                  </pic:spPr>
                </pic:pic>
              </a:graphicData>
            </a:graphic>
          </wp:inline>
        </w:drawing>
      </w:r>
      <w:r w:rsidRPr="00710D82">
        <w:rPr>
          <w:rFonts w:ascii="Times New Roman" w:eastAsia="Times New Roman" w:hAnsi="Times New Roman" w:cs="Times New Roman"/>
          <w:sz w:val="20"/>
          <w:szCs w:val="20"/>
        </w:rPr>
        <w:t>Motivated by the LQR example, for nonlinear systems one assumes a parametric approximator or NN.</w:t>
      </w:r>
    </w:p>
    <w:p w14:paraId="15D76E9C"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sz w:val="20"/>
          <w:szCs w:val="20"/>
        </w:rPr>
        <w:t>Q Learning Policy Iteration Algorithm</w:t>
      </w:r>
    </w:p>
    <w:p w14:paraId="04BB268D" w14:textId="77777777"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 xml:space="preserve">        </w:t>
      </w:r>
      <w:r w:rsidRPr="00710D82">
        <w:rPr>
          <w:rFonts w:ascii="Times New Roman" w:eastAsia="Times New Roman" w:hAnsi="Times New Roman" w:cs="Times New Roman"/>
          <w:noProof/>
          <w:sz w:val="20"/>
          <w:szCs w:val="20"/>
        </w:rPr>
        <w:drawing>
          <wp:inline distT="114300" distB="114300" distL="114300" distR="114300" wp14:anchorId="47BFEFB0" wp14:editId="295B15C5">
            <wp:extent cx="2246377" cy="230746"/>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246377" cy="230746"/>
                    </a:xfrm>
                    <a:prstGeom prst="rect">
                      <a:avLst/>
                    </a:prstGeom>
                    <a:ln/>
                  </pic:spPr>
                </pic:pic>
              </a:graphicData>
            </a:graphic>
          </wp:inline>
        </w:drawing>
      </w:r>
      <w:r w:rsidRPr="00710D82">
        <w:rPr>
          <w:rFonts w:ascii="Times New Roman" w:eastAsia="Times New Roman" w:hAnsi="Times New Roman" w:cs="Times New Roman"/>
          <w:sz w:val="20"/>
          <w:szCs w:val="20"/>
        </w:rPr>
        <w:t xml:space="preserve">                                                                                    </w:t>
      </w:r>
    </w:p>
    <w:p w14:paraId="1AC29477"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sz w:val="20"/>
          <w:szCs w:val="20"/>
        </w:rPr>
        <w:t>Dual or Gradient Learning</w:t>
      </w:r>
    </w:p>
    <w:p w14:paraId="35C65746"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noProof/>
          <w:sz w:val="20"/>
          <w:szCs w:val="20"/>
        </w:rPr>
        <w:drawing>
          <wp:inline distT="114300" distB="114300" distL="114300" distR="114300" wp14:anchorId="265EF073" wp14:editId="233B2300">
            <wp:extent cx="2205038" cy="33676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205038" cy="336769"/>
                    </a:xfrm>
                    <a:prstGeom prst="rect">
                      <a:avLst/>
                    </a:prstGeom>
                    <a:ln/>
                  </pic:spPr>
                </pic:pic>
              </a:graphicData>
            </a:graphic>
          </wp:inline>
        </w:drawing>
      </w:r>
    </w:p>
    <w:p w14:paraId="150EDB32"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sz w:val="20"/>
          <w:szCs w:val="20"/>
        </w:rPr>
        <w:t xml:space="preserve">HDP reinforcement Learning methods based on the value can be determined using the Bellman or </w:t>
      </w:r>
      <w:proofErr w:type="gramStart"/>
      <w:r w:rsidRPr="00710D82">
        <w:rPr>
          <w:rFonts w:ascii="Times New Roman" w:eastAsia="Times New Roman" w:hAnsi="Times New Roman" w:cs="Times New Roman"/>
          <w:sz w:val="20"/>
          <w:szCs w:val="20"/>
        </w:rPr>
        <w:t>fixed point</w:t>
      </w:r>
      <w:proofErr w:type="gramEnd"/>
      <w:r w:rsidRPr="00710D82">
        <w:rPr>
          <w:rFonts w:ascii="Times New Roman" w:eastAsia="Times New Roman" w:hAnsi="Times New Roman" w:cs="Times New Roman"/>
          <w:sz w:val="20"/>
          <w:szCs w:val="20"/>
        </w:rPr>
        <w:t xml:space="preserve"> equation as follows.</w:t>
      </w:r>
    </w:p>
    <w:p w14:paraId="5FCC6092" w14:textId="5E36EB65"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noProof/>
          <w:sz w:val="20"/>
          <w:szCs w:val="20"/>
        </w:rPr>
        <w:drawing>
          <wp:inline distT="114300" distB="114300" distL="114300" distR="114300" wp14:anchorId="2EBA8BD2" wp14:editId="4592C271">
            <wp:extent cx="2784681" cy="27114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784681" cy="271140"/>
                    </a:xfrm>
                    <a:prstGeom prst="rect">
                      <a:avLst/>
                    </a:prstGeom>
                    <a:ln/>
                  </pic:spPr>
                </pic:pic>
              </a:graphicData>
            </a:graphic>
          </wp:inline>
        </w:drawing>
      </w:r>
    </w:p>
    <w:p w14:paraId="3EA19E40"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sz w:val="20"/>
          <w:szCs w:val="20"/>
        </w:rPr>
        <w:t xml:space="preserve">Reinforcement Learning and ADP for Continuous-Time Systems </w:t>
      </w:r>
    </w:p>
    <w:p w14:paraId="5940D597" w14:textId="237106D5"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For continuous time systems or time series problems, ADP has found solutions. The development of reinforcement learning for continuous-time systems has lagged behind that for discrete-time systems. Where the continuous-time nonlinear dynamical system throu</w:t>
      </w:r>
      <w:r w:rsidRPr="00710D82">
        <w:rPr>
          <w:rFonts w:ascii="Times New Roman" w:eastAsia="Times New Roman" w:hAnsi="Times New Roman" w:cs="Times New Roman"/>
          <w:sz w:val="20"/>
          <w:szCs w:val="20"/>
        </w:rPr>
        <w:t>gh a CT Policy Iteration (PI) Algorithm where either algorithm requires knowledge about the internal system dynamics function and the reinforcement measured on each time interval. The reinforcement learning time interval T need not be the same at each iteration</w:t>
      </w:r>
      <w:r w:rsidRPr="00710D82">
        <w:rPr>
          <w:rFonts w:ascii="Times New Roman" w:eastAsia="Times New Roman" w:hAnsi="Times New Roman" w:cs="Times New Roman"/>
          <w:sz w:val="20"/>
          <w:szCs w:val="20"/>
        </w:rPr>
        <w:t xml:space="preserve"> as shown in Figure 1 from the research paper</w:t>
      </w:r>
      <w:sdt>
        <w:sdtPr>
          <w:rPr>
            <w:rFonts w:ascii="Times New Roman" w:eastAsia="Times New Roman" w:hAnsi="Times New Roman" w:cs="Times New Roman"/>
            <w:sz w:val="20"/>
            <w:szCs w:val="20"/>
          </w:rPr>
          <w:id w:val="186491959"/>
          <w:citation/>
        </w:sdtPr>
        <w:sdtContent>
          <w:r w:rsidRPr="00710D82">
            <w:rPr>
              <w:rFonts w:ascii="Times New Roman" w:eastAsia="Times New Roman" w:hAnsi="Times New Roman" w:cs="Times New Roman"/>
              <w:sz w:val="20"/>
              <w:szCs w:val="20"/>
            </w:rPr>
            <w:fldChar w:fldCharType="begin"/>
          </w:r>
          <w:r w:rsidRPr="00710D82">
            <w:rPr>
              <w:rFonts w:ascii="Times New Roman" w:eastAsia="Times New Roman" w:hAnsi="Times New Roman" w:cs="Times New Roman"/>
              <w:sz w:val="20"/>
              <w:szCs w:val="20"/>
              <w:lang w:val="en-US"/>
            </w:rPr>
            <w:instrText xml:space="preserve"> CITATION Fra09 \l 1033 </w:instrText>
          </w:r>
          <w:r w:rsidRPr="00710D82">
            <w:rPr>
              <w:rFonts w:ascii="Times New Roman" w:eastAsia="Times New Roman" w:hAnsi="Times New Roman" w:cs="Times New Roman"/>
              <w:sz w:val="20"/>
              <w:szCs w:val="20"/>
            </w:rPr>
            <w:fldChar w:fldCharType="separate"/>
          </w:r>
          <w:r w:rsidRPr="00710D82">
            <w:rPr>
              <w:rFonts w:ascii="Times New Roman" w:eastAsia="Times New Roman" w:hAnsi="Times New Roman" w:cs="Times New Roman"/>
              <w:noProof/>
              <w:sz w:val="20"/>
              <w:szCs w:val="20"/>
              <w:lang w:val="en-US"/>
            </w:rPr>
            <w:t xml:space="preserve"> [1]</w:t>
          </w:r>
          <w:r w:rsidRPr="00710D82">
            <w:rPr>
              <w:rFonts w:ascii="Times New Roman" w:eastAsia="Times New Roman" w:hAnsi="Times New Roman" w:cs="Times New Roman"/>
              <w:sz w:val="20"/>
              <w:szCs w:val="20"/>
            </w:rPr>
            <w:fldChar w:fldCharType="end"/>
          </w:r>
        </w:sdtContent>
      </w:sdt>
      <w:r w:rsidRPr="00710D82">
        <w:rPr>
          <w:rFonts w:ascii="Times New Roman" w:eastAsia="Times New Roman" w:hAnsi="Times New Roman" w:cs="Times New Roman"/>
          <w:sz w:val="20"/>
          <w:szCs w:val="20"/>
        </w:rPr>
        <w:t>.</w:t>
      </w:r>
    </w:p>
    <w:p w14:paraId="274EE19E"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25B18B92" w14:textId="3AE9D7C8"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noProof/>
          <w:sz w:val="20"/>
          <w:szCs w:val="20"/>
        </w:rPr>
        <w:lastRenderedPageBreak/>
        <w:drawing>
          <wp:inline distT="114300" distB="114300" distL="114300" distR="114300" wp14:anchorId="2A3A4A02" wp14:editId="3AD4B424">
            <wp:extent cx="3038475" cy="2152650"/>
            <wp:effectExtent l="0" t="0" r="9525"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038475" cy="2152650"/>
                    </a:xfrm>
                    <a:prstGeom prst="rect">
                      <a:avLst/>
                    </a:prstGeom>
                    <a:ln/>
                  </pic:spPr>
                </pic:pic>
              </a:graphicData>
            </a:graphic>
          </wp:inline>
        </w:drawing>
      </w:r>
    </w:p>
    <w:p w14:paraId="27442EF1" w14:textId="77777777" w:rsidR="009A73EC" w:rsidRPr="00710D82" w:rsidRDefault="009A73EC" w:rsidP="003A792E">
      <w:pPr>
        <w:spacing w:line="480" w:lineRule="auto"/>
        <w:jc w:val="both"/>
        <w:rPr>
          <w:rFonts w:ascii="Times New Roman" w:eastAsia="Times New Roman" w:hAnsi="Times New Roman" w:cs="Times New Roman"/>
          <w:b/>
          <w:sz w:val="20"/>
          <w:szCs w:val="20"/>
        </w:rPr>
      </w:pPr>
    </w:p>
    <w:p w14:paraId="7DC9914A" w14:textId="77777777" w:rsidR="009A73EC" w:rsidRPr="00710D82" w:rsidRDefault="00710D82" w:rsidP="003A792E">
      <w:pPr>
        <w:spacing w:line="480" w:lineRule="auto"/>
        <w:jc w:val="both"/>
        <w:rPr>
          <w:rFonts w:ascii="Times New Roman" w:eastAsia="Times New Roman" w:hAnsi="Times New Roman" w:cs="Times New Roman"/>
          <w:b/>
          <w:sz w:val="20"/>
          <w:szCs w:val="20"/>
        </w:rPr>
      </w:pPr>
      <w:r w:rsidRPr="00710D82">
        <w:rPr>
          <w:rFonts w:ascii="Times New Roman" w:eastAsia="Times New Roman" w:hAnsi="Times New Roman" w:cs="Times New Roman"/>
          <w:b/>
          <w:sz w:val="20"/>
          <w:szCs w:val="20"/>
        </w:rPr>
        <w:t>Conclusion</w:t>
      </w:r>
    </w:p>
    <w:p w14:paraId="46A76777" w14:textId="1F5F856A" w:rsidR="009A73EC" w:rsidRPr="00710D82" w:rsidRDefault="00710D82" w:rsidP="003A792E">
      <w:pPr>
        <w:spacing w:line="480" w:lineRule="auto"/>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ADP Reinforcement Learning controllers and the human brain are very similar from a computational perspective. Based on samples from the environment, the actor critic structure lea</w:t>
      </w:r>
      <w:r w:rsidRPr="00710D82">
        <w:rPr>
          <w:rFonts w:ascii="Times New Roman" w:eastAsia="Times New Roman" w:hAnsi="Times New Roman" w:cs="Times New Roman"/>
          <w:sz w:val="20"/>
          <w:szCs w:val="20"/>
        </w:rPr>
        <w:t>rns the parameters of a function that describes the actor's performance. The researcher suggest that at the end of each performance evaluation episode, the critic passes this information to the actor structure that will use it to adjust for improved perfor</w:t>
      </w:r>
      <w:r w:rsidRPr="00710D82">
        <w:rPr>
          <w:rFonts w:ascii="Times New Roman" w:eastAsia="Times New Roman" w:hAnsi="Times New Roman" w:cs="Times New Roman"/>
          <w:sz w:val="20"/>
          <w:szCs w:val="20"/>
        </w:rPr>
        <w:t xml:space="preserve">mance At all times, the actor must perform </w:t>
      </w:r>
      <w:r w:rsidR="003A792E" w:rsidRPr="00710D82">
        <w:rPr>
          <w:rFonts w:ascii="Times New Roman" w:eastAsia="Times New Roman" w:hAnsi="Times New Roman" w:cs="Times New Roman"/>
          <w:sz w:val="20"/>
          <w:szCs w:val="20"/>
        </w:rPr>
        <w:t>continuous time</w:t>
      </w:r>
      <w:r w:rsidRPr="00710D82">
        <w:rPr>
          <w:rFonts w:ascii="Times New Roman" w:eastAsia="Times New Roman" w:hAnsi="Times New Roman" w:cs="Times New Roman"/>
          <w:sz w:val="20"/>
          <w:szCs w:val="20"/>
        </w:rPr>
        <w:t xml:space="preserve"> control for the system in which optimal performance of the way in which the actor/critic structure works. furthermore, while searching for optimal control policies points out the existence of </w:t>
      </w:r>
      <w:r w:rsidR="003A792E" w:rsidRPr="00710D82">
        <w:rPr>
          <w:rFonts w:ascii="Times New Roman" w:eastAsia="Times New Roman" w:hAnsi="Times New Roman" w:cs="Times New Roman"/>
          <w:sz w:val="20"/>
          <w:szCs w:val="20"/>
        </w:rPr>
        <w:t>two-time</w:t>
      </w:r>
      <w:r w:rsidRPr="00710D82">
        <w:rPr>
          <w:rFonts w:ascii="Times New Roman" w:eastAsia="Times New Roman" w:hAnsi="Times New Roman" w:cs="Times New Roman"/>
          <w:sz w:val="20"/>
          <w:szCs w:val="20"/>
        </w:rPr>
        <w:t xml:space="preserve"> scales for the mechanisms involved</w:t>
      </w:r>
      <w:r w:rsidR="003A792E" w:rsidRPr="00710D82">
        <w:rPr>
          <w:rFonts w:ascii="Times New Roman" w:eastAsia="Times New Roman" w:hAnsi="Times New Roman" w:cs="Times New Roman"/>
          <w:sz w:val="20"/>
          <w:szCs w:val="20"/>
        </w:rPr>
        <w:t xml:space="preserve">. </w:t>
      </w:r>
      <w:r w:rsidRPr="00710D82">
        <w:rPr>
          <w:rFonts w:ascii="Times New Roman" w:eastAsia="Times New Roman" w:hAnsi="Times New Roman" w:cs="Times New Roman"/>
          <w:sz w:val="20"/>
          <w:szCs w:val="20"/>
        </w:rPr>
        <w:t xml:space="preserve">It was demonstrated that even with limited information about the states of the system measured from the sensors, and extracted from the system only at specific time values, the Critic is still capable of </w:t>
      </w:r>
      <w:r w:rsidRPr="00710D82">
        <w:rPr>
          <w:rFonts w:ascii="Times New Roman" w:eastAsia="Times New Roman" w:hAnsi="Times New Roman" w:cs="Times New Roman"/>
          <w:sz w:val="20"/>
          <w:szCs w:val="20"/>
        </w:rPr>
        <w:t>evaluating the</w:t>
      </w:r>
      <w:r w:rsidRPr="00710D82">
        <w:rPr>
          <w:rFonts w:ascii="Times New Roman" w:eastAsia="Times New Roman" w:hAnsi="Times New Roman" w:cs="Times New Roman"/>
          <w:sz w:val="20"/>
          <w:szCs w:val="20"/>
        </w:rPr>
        <w:t xml:space="preserve"> unlimited time performance of a system associated with a given control policy defined in terms of the Actor parameters. According to this paper, the critic learns the cost function associated with a certain control behavior by computing the temporal diffe</w:t>
      </w:r>
      <w:r w:rsidRPr="00710D82">
        <w:rPr>
          <w:rFonts w:ascii="Times New Roman" w:eastAsia="Times New Roman" w:hAnsi="Times New Roman" w:cs="Times New Roman"/>
          <w:sz w:val="20"/>
          <w:szCs w:val="20"/>
        </w:rPr>
        <w:t>rence error signals</w:t>
      </w:r>
      <w:sdt>
        <w:sdtPr>
          <w:rPr>
            <w:rFonts w:ascii="Times New Roman" w:eastAsia="Times New Roman" w:hAnsi="Times New Roman" w:cs="Times New Roman"/>
            <w:sz w:val="20"/>
            <w:szCs w:val="20"/>
          </w:rPr>
          <w:id w:val="-1294128464"/>
          <w:citation/>
        </w:sdtPr>
        <w:sdtContent>
          <w:r w:rsidRPr="00710D82">
            <w:rPr>
              <w:rFonts w:ascii="Times New Roman" w:eastAsia="Times New Roman" w:hAnsi="Times New Roman" w:cs="Times New Roman"/>
              <w:sz w:val="20"/>
              <w:szCs w:val="20"/>
            </w:rPr>
            <w:fldChar w:fldCharType="begin"/>
          </w:r>
          <w:r w:rsidRPr="00710D82">
            <w:rPr>
              <w:rFonts w:ascii="Times New Roman" w:eastAsia="Times New Roman" w:hAnsi="Times New Roman" w:cs="Times New Roman"/>
              <w:sz w:val="20"/>
              <w:szCs w:val="20"/>
              <w:lang w:val="en-US"/>
            </w:rPr>
            <w:instrText xml:space="preserve"> CITATION Sai12 \l 1033 </w:instrText>
          </w:r>
          <w:r w:rsidRPr="00710D82">
            <w:rPr>
              <w:rFonts w:ascii="Times New Roman" w:eastAsia="Times New Roman" w:hAnsi="Times New Roman" w:cs="Times New Roman"/>
              <w:sz w:val="20"/>
              <w:szCs w:val="20"/>
            </w:rPr>
            <w:fldChar w:fldCharType="separate"/>
          </w:r>
          <w:r w:rsidRPr="00710D82">
            <w:rPr>
              <w:rFonts w:ascii="Times New Roman" w:eastAsia="Times New Roman" w:hAnsi="Times New Roman" w:cs="Times New Roman"/>
              <w:noProof/>
              <w:sz w:val="20"/>
              <w:szCs w:val="20"/>
              <w:lang w:val="en-US"/>
            </w:rPr>
            <w:t xml:space="preserve"> [2]</w:t>
          </w:r>
          <w:r w:rsidRPr="00710D82">
            <w:rPr>
              <w:rFonts w:ascii="Times New Roman" w:eastAsia="Times New Roman" w:hAnsi="Times New Roman" w:cs="Times New Roman"/>
              <w:sz w:val="20"/>
              <w:szCs w:val="20"/>
            </w:rPr>
            <w:fldChar w:fldCharType="end"/>
          </w:r>
        </w:sdtContent>
      </w:sdt>
      <w:r w:rsidRPr="00710D82">
        <w:rPr>
          <w:rFonts w:ascii="Times New Roman" w:eastAsia="Times New Roman" w:hAnsi="Times New Roman" w:cs="Times New Roman"/>
          <w:sz w:val="20"/>
          <w:szCs w:val="20"/>
        </w:rPr>
        <w:t>. There is an argument that the temporal difference error between the received and expected rewards is physically encoded in the dopamine signal generated by the basal ganglia in mammals.</w:t>
      </w:r>
    </w:p>
    <w:p w14:paraId="1F392264" w14:textId="77777777" w:rsidR="009A73EC" w:rsidRPr="00710D82" w:rsidRDefault="00710D82" w:rsidP="003A792E">
      <w:pPr>
        <w:spacing w:line="480" w:lineRule="auto"/>
        <w:ind w:firstLine="720"/>
        <w:jc w:val="both"/>
        <w:rPr>
          <w:rFonts w:ascii="Times New Roman" w:eastAsia="Times New Roman" w:hAnsi="Times New Roman" w:cs="Times New Roman"/>
          <w:sz w:val="20"/>
          <w:szCs w:val="20"/>
        </w:rPr>
      </w:pPr>
      <w:r w:rsidRPr="00710D82">
        <w:rPr>
          <w:rFonts w:ascii="Times New Roman" w:eastAsia="Times New Roman" w:hAnsi="Times New Roman" w:cs="Times New Roman"/>
          <w:sz w:val="20"/>
          <w:szCs w:val="20"/>
        </w:rPr>
        <w:t>As a whole, ADP is a better method than Direct Utility Estimation as it runs trials to learn the model of the environment by estimating the utility of a state as a sum of rewards for being in that state and the discounted reward of being in the next state.</w:t>
      </w:r>
      <w:r w:rsidRPr="00710D82">
        <w:rPr>
          <w:rFonts w:ascii="Times New Roman" w:eastAsia="Times New Roman" w:hAnsi="Times New Roman" w:cs="Times New Roman"/>
          <w:sz w:val="20"/>
          <w:szCs w:val="20"/>
        </w:rPr>
        <w:t xml:space="preserve"> As a result of the presented algorithms in this study, the Time Difference Error can also be considered in order to achieve higher performance with ADP</w:t>
      </w:r>
    </w:p>
    <w:sdt>
      <w:sdtPr>
        <w:rPr>
          <w:rFonts w:ascii="Times New Roman" w:hAnsi="Times New Roman" w:cs="Times New Roman"/>
          <w:sz w:val="20"/>
          <w:szCs w:val="20"/>
        </w:rPr>
        <w:id w:val="-1637953379"/>
        <w:docPartObj>
          <w:docPartGallery w:val="Bibliographies"/>
          <w:docPartUnique/>
        </w:docPartObj>
      </w:sdtPr>
      <w:sdtContent>
        <w:p w14:paraId="2CAA7F52" w14:textId="46874A04" w:rsidR="00710D82" w:rsidRPr="00710D82" w:rsidRDefault="00710D82">
          <w:pPr>
            <w:pStyle w:val="Heading1"/>
            <w:rPr>
              <w:rFonts w:ascii="Times New Roman" w:hAnsi="Times New Roman" w:cs="Times New Roman"/>
              <w:b/>
              <w:bCs/>
              <w:sz w:val="20"/>
              <w:szCs w:val="20"/>
            </w:rPr>
          </w:pPr>
          <w:r w:rsidRPr="00710D82">
            <w:rPr>
              <w:rFonts w:ascii="Times New Roman" w:hAnsi="Times New Roman" w:cs="Times New Roman"/>
              <w:b/>
              <w:bCs/>
              <w:sz w:val="20"/>
              <w:szCs w:val="20"/>
            </w:rPr>
            <w:t>References</w:t>
          </w:r>
        </w:p>
        <w:sdt>
          <w:sdtPr>
            <w:rPr>
              <w:rFonts w:ascii="Times New Roman" w:hAnsi="Times New Roman" w:cs="Times New Roman"/>
              <w:sz w:val="20"/>
              <w:szCs w:val="20"/>
            </w:rPr>
            <w:id w:val="-573587230"/>
            <w:bibliography/>
          </w:sdtPr>
          <w:sdtContent>
            <w:p w14:paraId="6C005666" w14:textId="77777777" w:rsidR="00710D82" w:rsidRPr="00710D82" w:rsidRDefault="00710D82">
              <w:pPr>
                <w:rPr>
                  <w:rFonts w:ascii="Times New Roman" w:hAnsi="Times New Roman" w:cs="Times New Roman"/>
                  <w:noProof/>
                  <w:sz w:val="20"/>
                  <w:szCs w:val="20"/>
                </w:rPr>
              </w:pPr>
              <w:r w:rsidRPr="00710D82">
                <w:rPr>
                  <w:rFonts w:ascii="Times New Roman" w:hAnsi="Times New Roman" w:cs="Times New Roman"/>
                  <w:sz w:val="20"/>
                  <w:szCs w:val="20"/>
                </w:rPr>
                <w:fldChar w:fldCharType="begin"/>
              </w:r>
              <w:r w:rsidRPr="00710D82">
                <w:rPr>
                  <w:rFonts w:ascii="Times New Roman" w:hAnsi="Times New Roman" w:cs="Times New Roman"/>
                  <w:sz w:val="20"/>
                  <w:szCs w:val="20"/>
                </w:rPr>
                <w:instrText xml:space="preserve"> BIBLIOGRAPHY </w:instrText>
              </w:r>
              <w:r w:rsidRPr="00710D82">
                <w:rPr>
                  <w:rFonts w:ascii="Times New Roman" w:hAnsi="Times New Roman"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011"/>
              </w:tblGrid>
              <w:tr w:rsidR="00710D82" w:rsidRPr="00710D82" w14:paraId="2F8C7C26" w14:textId="77777777">
                <w:trPr>
                  <w:divId w:val="344326741"/>
                  <w:tblCellSpacing w:w="15" w:type="dxa"/>
                </w:trPr>
                <w:tc>
                  <w:tcPr>
                    <w:tcW w:w="50" w:type="pct"/>
                    <w:hideMark/>
                  </w:tcPr>
                  <w:p w14:paraId="7C71CF1D" w14:textId="5083D146" w:rsidR="00710D82" w:rsidRPr="00710D82" w:rsidRDefault="00710D82">
                    <w:pPr>
                      <w:pStyle w:val="Bibliography"/>
                      <w:rPr>
                        <w:rFonts w:ascii="Times New Roman" w:hAnsi="Times New Roman" w:cs="Times New Roman"/>
                        <w:noProof/>
                        <w:sz w:val="20"/>
                        <w:szCs w:val="20"/>
                      </w:rPr>
                    </w:pPr>
                    <w:r w:rsidRPr="00710D82">
                      <w:rPr>
                        <w:rFonts w:ascii="Times New Roman" w:hAnsi="Times New Roman" w:cs="Times New Roman"/>
                        <w:noProof/>
                        <w:sz w:val="20"/>
                        <w:szCs w:val="20"/>
                      </w:rPr>
                      <w:t xml:space="preserve">[1] </w:t>
                    </w:r>
                  </w:p>
                </w:tc>
                <w:tc>
                  <w:tcPr>
                    <w:tcW w:w="0" w:type="auto"/>
                    <w:hideMark/>
                  </w:tcPr>
                  <w:p w14:paraId="35238AB1" w14:textId="77777777" w:rsidR="00710D82" w:rsidRPr="00710D82" w:rsidRDefault="00710D82">
                    <w:pPr>
                      <w:pStyle w:val="Bibliography"/>
                      <w:rPr>
                        <w:rFonts w:ascii="Times New Roman" w:hAnsi="Times New Roman" w:cs="Times New Roman"/>
                        <w:noProof/>
                        <w:sz w:val="20"/>
                        <w:szCs w:val="20"/>
                      </w:rPr>
                    </w:pPr>
                    <w:r w:rsidRPr="00710D82">
                      <w:rPr>
                        <w:rFonts w:ascii="Times New Roman" w:hAnsi="Times New Roman" w:cs="Times New Roman"/>
                        <w:noProof/>
                        <w:sz w:val="20"/>
                        <w:szCs w:val="20"/>
                      </w:rPr>
                      <w:t xml:space="preserve">F. L. Lewis, "IEEE Circuits and Systems Magazine Reinforcement Learning and Adaptive Dynamic Programming for Feedback Control," </w:t>
                    </w:r>
                    <w:r w:rsidRPr="00710D82">
                      <w:rPr>
                        <w:rFonts w:ascii="Times New Roman" w:hAnsi="Times New Roman" w:cs="Times New Roman"/>
                        <w:i/>
                        <w:iCs/>
                        <w:noProof/>
                        <w:sz w:val="20"/>
                        <w:szCs w:val="20"/>
                      </w:rPr>
                      <w:t xml:space="preserve">IEEE Circuits and Systems Magazine , </w:t>
                    </w:r>
                    <w:r w:rsidRPr="00710D82">
                      <w:rPr>
                        <w:rFonts w:ascii="Times New Roman" w:hAnsi="Times New Roman" w:cs="Times New Roman"/>
                        <w:noProof/>
                        <w:sz w:val="20"/>
                        <w:szCs w:val="20"/>
                      </w:rPr>
                      <w:t xml:space="preserve">vol. 9, p. 9, 2009. </w:t>
                    </w:r>
                  </w:p>
                </w:tc>
              </w:tr>
              <w:tr w:rsidR="00710D82" w:rsidRPr="00710D82" w14:paraId="756AD614" w14:textId="77777777">
                <w:trPr>
                  <w:divId w:val="344326741"/>
                  <w:tblCellSpacing w:w="15" w:type="dxa"/>
                </w:trPr>
                <w:tc>
                  <w:tcPr>
                    <w:tcW w:w="50" w:type="pct"/>
                    <w:hideMark/>
                  </w:tcPr>
                  <w:p w14:paraId="3B837B19" w14:textId="77777777" w:rsidR="00710D82" w:rsidRPr="00710D82" w:rsidRDefault="00710D82">
                    <w:pPr>
                      <w:pStyle w:val="Bibliography"/>
                      <w:rPr>
                        <w:rFonts w:ascii="Times New Roman" w:hAnsi="Times New Roman" w:cs="Times New Roman"/>
                        <w:noProof/>
                        <w:sz w:val="20"/>
                        <w:szCs w:val="20"/>
                      </w:rPr>
                    </w:pPr>
                    <w:r w:rsidRPr="00710D82">
                      <w:rPr>
                        <w:rFonts w:ascii="Times New Roman" w:hAnsi="Times New Roman" w:cs="Times New Roman"/>
                        <w:noProof/>
                        <w:sz w:val="20"/>
                        <w:szCs w:val="20"/>
                      </w:rPr>
                      <w:t xml:space="preserve">[2] </w:t>
                    </w:r>
                  </w:p>
                </w:tc>
                <w:tc>
                  <w:tcPr>
                    <w:tcW w:w="0" w:type="auto"/>
                    <w:hideMark/>
                  </w:tcPr>
                  <w:p w14:paraId="3E1637E3" w14:textId="77777777" w:rsidR="00710D82" w:rsidRPr="00710D82" w:rsidRDefault="00710D82">
                    <w:pPr>
                      <w:pStyle w:val="Bibliography"/>
                      <w:rPr>
                        <w:rFonts w:ascii="Times New Roman" w:hAnsi="Times New Roman" w:cs="Times New Roman"/>
                        <w:noProof/>
                        <w:sz w:val="20"/>
                        <w:szCs w:val="20"/>
                      </w:rPr>
                    </w:pPr>
                    <w:r w:rsidRPr="00710D82">
                      <w:rPr>
                        <w:rFonts w:ascii="Times New Roman" w:hAnsi="Times New Roman" w:cs="Times New Roman"/>
                        <w:noProof/>
                        <w:sz w:val="20"/>
                        <w:szCs w:val="20"/>
                      </w:rPr>
                      <w:t xml:space="preserve">G. H. F. L. L. T. P. C. M. Said G. Khan, "Reinforcement learning and optimal adaptive control: An overview and implementation examples," </w:t>
                    </w:r>
                    <w:r w:rsidRPr="00710D82">
                      <w:rPr>
                        <w:rFonts w:ascii="Times New Roman" w:hAnsi="Times New Roman" w:cs="Times New Roman"/>
                        <w:i/>
                        <w:iCs/>
                        <w:noProof/>
                        <w:sz w:val="20"/>
                        <w:szCs w:val="20"/>
                      </w:rPr>
                      <w:t xml:space="preserve">Elsevier, </w:t>
                    </w:r>
                    <w:r w:rsidRPr="00710D82">
                      <w:rPr>
                        <w:rFonts w:ascii="Times New Roman" w:hAnsi="Times New Roman" w:cs="Times New Roman"/>
                        <w:noProof/>
                        <w:sz w:val="20"/>
                        <w:szCs w:val="20"/>
                      </w:rPr>
                      <w:t xml:space="preserve">vol. 36, no. 1, pp. 42-59, 2012. </w:t>
                    </w:r>
                  </w:p>
                </w:tc>
              </w:tr>
            </w:tbl>
            <w:p w14:paraId="1EA3BC92" w14:textId="77777777" w:rsidR="00710D82" w:rsidRPr="00710D82" w:rsidRDefault="00710D82">
              <w:pPr>
                <w:divId w:val="344326741"/>
                <w:rPr>
                  <w:rFonts w:ascii="Times New Roman" w:eastAsia="Times New Roman" w:hAnsi="Times New Roman" w:cs="Times New Roman"/>
                  <w:noProof/>
                  <w:sz w:val="20"/>
                  <w:szCs w:val="20"/>
                </w:rPr>
              </w:pPr>
            </w:p>
            <w:p w14:paraId="23E32DC1" w14:textId="5B7C3197" w:rsidR="00710D82" w:rsidRPr="00710D82" w:rsidRDefault="00710D82">
              <w:pPr>
                <w:rPr>
                  <w:rFonts w:ascii="Times New Roman" w:hAnsi="Times New Roman" w:cs="Times New Roman"/>
                  <w:sz w:val="20"/>
                  <w:szCs w:val="20"/>
                </w:rPr>
              </w:pPr>
              <w:r w:rsidRPr="00710D82">
                <w:rPr>
                  <w:rFonts w:ascii="Times New Roman" w:hAnsi="Times New Roman" w:cs="Times New Roman"/>
                  <w:b/>
                  <w:bCs/>
                  <w:noProof/>
                  <w:sz w:val="20"/>
                  <w:szCs w:val="20"/>
                </w:rPr>
                <w:fldChar w:fldCharType="end"/>
              </w:r>
            </w:p>
          </w:sdtContent>
        </w:sdt>
      </w:sdtContent>
    </w:sdt>
    <w:p w14:paraId="726D3759"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62F15248"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5EEE8539"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7F79B937"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7BC36731"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125AB884"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3D656137"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754F5CD5"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00A96021"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7CD97221"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3CFC5945"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37F9860E" w14:textId="77777777" w:rsidR="009A73EC" w:rsidRPr="00710D82" w:rsidRDefault="009A73EC" w:rsidP="003A792E">
      <w:pPr>
        <w:spacing w:line="480" w:lineRule="auto"/>
        <w:jc w:val="both"/>
        <w:rPr>
          <w:rFonts w:ascii="Times New Roman" w:eastAsia="Times New Roman" w:hAnsi="Times New Roman" w:cs="Times New Roman"/>
          <w:sz w:val="20"/>
          <w:szCs w:val="20"/>
        </w:rPr>
      </w:pPr>
    </w:p>
    <w:p w14:paraId="23B18D33" w14:textId="77777777" w:rsidR="009A73EC" w:rsidRPr="00710D82" w:rsidRDefault="009A73EC" w:rsidP="003A792E">
      <w:pPr>
        <w:spacing w:line="480" w:lineRule="auto"/>
        <w:jc w:val="both"/>
        <w:rPr>
          <w:rFonts w:ascii="Times New Roman" w:eastAsia="Times New Roman" w:hAnsi="Times New Roman" w:cs="Times New Roman"/>
          <w:sz w:val="20"/>
          <w:szCs w:val="20"/>
        </w:rPr>
      </w:pPr>
    </w:p>
    <w:sectPr w:rsidR="009A73EC" w:rsidRPr="00710D82" w:rsidSect="00710D82">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3EC"/>
    <w:rsid w:val="003A792E"/>
    <w:rsid w:val="00710D82"/>
    <w:rsid w:val="009A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6D51"/>
  <w15:docId w15:val="{AB2B8473-DE76-4A5A-A7E7-6A6F9E75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3A792E"/>
    <w:rPr>
      <w:sz w:val="40"/>
      <w:szCs w:val="40"/>
    </w:rPr>
  </w:style>
  <w:style w:type="paragraph" w:styleId="Bibliography">
    <w:name w:val="Bibliography"/>
    <w:basedOn w:val="Normal"/>
    <w:next w:val="Normal"/>
    <w:uiPriority w:val="37"/>
    <w:unhideWhenUsed/>
    <w:rsid w:val="003A7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26741">
      <w:bodyDiv w:val="1"/>
      <w:marLeft w:val="0"/>
      <w:marRight w:val="0"/>
      <w:marTop w:val="0"/>
      <w:marBottom w:val="0"/>
      <w:divBdr>
        <w:top w:val="none" w:sz="0" w:space="0" w:color="auto"/>
        <w:left w:val="none" w:sz="0" w:space="0" w:color="auto"/>
        <w:bottom w:val="none" w:sz="0" w:space="0" w:color="auto"/>
        <w:right w:val="none" w:sz="0" w:space="0" w:color="auto"/>
      </w:divBdr>
    </w:div>
    <w:div w:id="601647157">
      <w:bodyDiv w:val="1"/>
      <w:marLeft w:val="0"/>
      <w:marRight w:val="0"/>
      <w:marTop w:val="0"/>
      <w:marBottom w:val="0"/>
      <w:divBdr>
        <w:top w:val="none" w:sz="0" w:space="0" w:color="auto"/>
        <w:left w:val="none" w:sz="0" w:space="0" w:color="auto"/>
        <w:bottom w:val="none" w:sz="0" w:space="0" w:color="auto"/>
        <w:right w:val="none" w:sz="0" w:space="0" w:color="auto"/>
      </w:divBdr>
    </w:div>
    <w:div w:id="636299104">
      <w:bodyDiv w:val="1"/>
      <w:marLeft w:val="0"/>
      <w:marRight w:val="0"/>
      <w:marTop w:val="0"/>
      <w:marBottom w:val="0"/>
      <w:divBdr>
        <w:top w:val="none" w:sz="0" w:space="0" w:color="auto"/>
        <w:left w:val="none" w:sz="0" w:space="0" w:color="auto"/>
        <w:bottom w:val="none" w:sz="0" w:space="0" w:color="auto"/>
        <w:right w:val="none" w:sz="0" w:space="0" w:color="auto"/>
      </w:divBdr>
    </w:div>
    <w:div w:id="814488055">
      <w:bodyDiv w:val="1"/>
      <w:marLeft w:val="0"/>
      <w:marRight w:val="0"/>
      <w:marTop w:val="0"/>
      <w:marBottom w:val="0"/>
      <w:divBdr>
        <w:top w:val="none" w:sz="0" w:space="0" w:color="auto"/>
        <w:left w:val="none" w:sz="0" w:space="0" w:color="auto"/>
        <w:bottom w:val="none" w:sz="0" w:space="0" w:color="auto"/>
        <w:right w:val="none" w:sz="0" w:space="0" w:color="auto"/>
      </w:divBdr>
    </w:div>
    <w:div w:id="1059400043">
      <w:bodyDiv w:val="1"/>
      <w:marLeft w:val="0"/>
      <w:marRight w:val="0"/>
      <w:marTop w:val="0"/>
      <w:marBottom w:val="0"/>
      <w:divBdr>
        <w:top w:val="none" w:sz="0" w:space="0" w:color="auto"/>
        <w:left w:val="none" w:sz="0" w:space="0" w:color="auto"/>
        <w:bottom w:val="none" w:sz="0" w:space="0" w:color="auto"/>
        <w:right w:val="none" w:sz="0" w:space="0" w:color="auto"/>
      </w:divBdr>
    </w:div>
    <w:div w:id="1114639598">
      <w:bodyDiv w:val="1"/>
      <w:marLeft w:val="0"/>
      <w:marRight w:val="0"/>
      <w:marTop w:val="0"/>
      <w:marBottom w:val="0"/>
      <w:divBdr>
        <w:top w:val="none" w:sz="0" w:space="0" w:color="auto"/>
        <w:left w:val="none" w:sz="0" w:space="0" w:color="auto"/>
        <w:bottom w:val="none" w:sz="0" w:space="0" w:color="auto"/>
        <w:right w:val="none" w:sz="0" w:space="0" w:color="auto"/>
      </w:divBdr>
    </w:div>
    <w:div w:id="1868908796">
      <w:bodyDiv w:val="1"/>
      <w:marLeft w:val="0"/>
      <w:marRight w:val="0"/>
      <w:marTop w:val="0"/>
      <w:marBottom w:val="0"/>
      <w:divBdr>
        <w:top w:val="none" w:sz="0" w:space="0" w:color="auto"/>
        <w:left w:val="none" w:sz="0" w:space="0" w:color="auto"/>
        <w:bottom w:val="none" w:sz="0" w:space="0" w:color="auto"/>
        <w:right w:val="none" w:sz="0" w:space="0" w:color="auto"/>
      </w:divBdr>
    </w:div>
    <w:div w:id="1881672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pritchard2021@fau.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4563A5-8712-4C78-98A9-1F9DA1A51942}">
  <we:reference id="wa104382081" version="1.35.0.0" store="en-US" storeType="OMEX"/>
  <we:alternateReferences>
    <we:reference id="wa104382081" version="1.35.0.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Fra09</b:Tag>
    <b:SourceType>JournalArticle</b:SourceType>
    <b:Guid>{B3AF5E04-49B8-4F25-8619-A6A229012D44}</b:Guid>
    <b:Author>
      <b:Author>
        <b:NameList>
          <b:Person>
            <b:Last>Lewis</b:Last>
            <b:First>Frank</b:First>
            <b:Middle>L.</b:Middle>
          </b:Person>
        </b:NameList>
      </b:Author>
    </b:Author>
    <b:Title>IEEE Circuits and Systems Magazine Reinforcement Learning and Adaptive Dynamic Programming for Feedback Control</b:Title>
    <b:JournalName>IEEE Circuits and Systems Magazine </b:JournalName>
    <b:Year>2009</b:Year>
    <b:Pages>9</b:Pages>
    <b:Volume>9</b:Volume>
    <b:RefOrder>1</b:RefOrder>
  </b:Source>
  <b:Source>
    <b:Tag>Sai12</b:Tag>
    <b:SourceType>JournalArticle</b:SourceType>
    <b:Guid>{FB8BFF4D-7719-42BC-AD5B-7F1BF2A72F23}</b:Guid>
    <b:Author>
      <b:Author>
        <b:NameList>
          <b:Person>
            <b:Last>Said G. Khan</b:Last>
            <b:First>Guido</b:First>
            <b:Middle>Herrmann, Frank L. Lewis, Tony Pipe, Chris Melhuish</b:Middle>
          </b:Person>
        </b:NameList>
      </b:Author>
    </b:Author>
    <b:Title>Reinforcement learning and optimal adaptive control: An overview and implementation examples</b:Title>
    <b:JournalName>Elsevier</b:JournalName>
    <b:Year>2012</b:Year>
    <b:Pages>42-59</b:Pages>
    <b:Volume>36</b:Volume>
    <b:Issue>1</b:Issue>
    <b:RefOrder>2</b:RefOrder>
  </b:Source>
</b:Sources>
</file>

<file path=customXml/itemProps1.xml><?xml version="1.0" encoding="utf-8"?>
<ds:datastoreItem xmlns:ds="http://schemas.openxmlformats.org/officeDocument/2006/customXml" ds:itemID="{4D559416-1AC7-4D5E-8D9F-2B1FD7CD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Pritchard, Shaun</cp:lastModifiedBy>
  <cp:revision>2</cp:revision>
  <dcterms:created xsi:type="dcterms:W3CDTF">2022-04-01T23:54:00Z</dcterms:created>
  <dcterms:modified xsi:type="dcterms:W3CDTF">2022-04-02T00:09:00Z</dcterms:modified>
</cp:coreProperties>
</file>