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26FBD" w14:textId="77777777" w:rsidR="00DC52BD" w:rsidRPr="00DC52BD" w:rsidRDefault="00DC52BD" w:rsidP="00DC52BD">
      <w:pPr>
        <w:pStyle w:val="NormalWeb"/>
        <w:spacing w:before="0" w:beforeAutospacing="0" w:after="0" w:afterAutospacing="0" w:line="480" w:lineRule="auto"/>
        <w:jc w:val="center"/>
        <w:rPr>
          <w:rFonts w:eastAsiaTheme="minorHAnsi"/>
        </w:rPr>
      </w:pPr>
    </w:p>
    <w:p w14:paraId="14D156F6" w14:textId="77777777" w:rsidR="00DC52BD" w:rsidRPr="00DC52BD" w:rsidRDefault="00DC52BD" w:rsidP="00DC52BD">
      <w:pPr>
        <w:pStyle w:val="NormalWeb"/>
        <w:spacing w:before="0" w:beforeAutospacing="0" w:after="0" w:afterAutospacing="0" w:line="480" w:lineRule="auto"/>
        <w:jc w:val="center"/>
        <w:rPr>
          <w:rFonts w:eastAsiaTheme="minorHAnsi"/>
        </w:rPr>
      </w:pPr>
    </w:p>
    <w:p w14:paraId="68D8CA13" w14:textId="77777777" w:rsidR="00DC52BD" w:rsidRPr="00DC52BD" w:rsidRDefault="00DC52BD" w:rsidP="00DC52BD">
      <w:pPr>
        <w:pStyle w:val="NormalWeb"/>
        <w:spacing w:before="0" w:beforeAutospacing="0" w:after="0" w:afterAutospacing="0" w:line="480" w:lineRule="auto"/>
        <w:jc w:val="center"/>
        <w:rPr>
          <w:rFonts w:eastAsiaTheme="minorHAnsi"/>
        </w:rPr>
      </w:pPr>
    </w:p>
    <w:p w14:paraId="5053FFCC" w14:textId="3E01DF1A" w:rsidR="00DC52BD" w:rsidRPr="00DC52BD" w:rsidRDefault="00DC52BD" w:rsidP="00DC52BD">
      <w:pPr>
        <w:pStyle w:val="NormalWeb"/>
        <w:spacing w:before="0" w:beforeAutospacing="0" w:after="0" w:afterAutospacing="0" w:line="480" w:lineRule="auto"/>
        <w:jc w:val="center"/>
        <w:rPr>
          <w:rFonts w:eastAsiaTheme="minorHAnsi"/>
        </w:rPr>
      </w:pPr>
      <w:r w:rsidRPr="00DC52BD">
        <w:rPr>
          <w:rFonts w:eastAsiaTheme="minorHAnsi"/>
        </w:rPr>
        <w:t>Research Problems That Visualization Can Uncover</w:t>
      </w:r>
    </w:p>
    <w:p w14:paraId="41892667" w14:textId="77777777" w:rsidR="00DC52BD" w:rsidRPr="00DC52BD" w:rsidRDefault="00DC52BD" w:rsidP="00DC52BD">
      <w:pPr>
        <w:pStyle w:val="NormalWeb"/>
        <w:spacing w:before="0" w:beforeAutospacing="0" w:after="0" w:afterAutospacing="0" w:line="480" w:lineRule="auto"/>
        <w:jc w:val="center"/>
      </w:pPr>
      <w:r w:rsidRPr="00DC52BD">
        <w:t>Shaun Pritchard</w:t>
      </w:r>
    </w:p>
    <w:p w14:paraId="45930978" w14:textId="77777777" w:rsidR="00DC52BD" w:rsidRPr="00DC52BD" w:rsidRDefault="00DC52BD" w:rsidP="00DC52BD">
      <w:pPr>
        <w:pStyle w:val="NormalWeb"/>
        <w:spacing w:before="0" w:beforeAutospacing="0" w:after="0" w:afterAutospacing="0" w:line="480" w:lineRule="auto"/>
        <w:jc w:val="center"/>
      </w:pPr>
      <w:r w:rsidRPr="00DC52BD">
        <w:t>Rasmussen College</w:t>
      </w:r>
    </w:p>
    <w:p w14:paraId="34DF2872" w14:textId="77777777" w:rsidR="00DC52BD" w:rsidRPr="00DC52BD" w:rsidRDefault="00DC52BD" w:rsidP="00DC52BD">
      <w:pPr>
        <w:pStyle w:val="NormalWeb"/>
        <w:spacing w:before="0" w:beforeAutospacing="0" w:after="0" w:afterAutospacing="0" w:line="480" w:lineRule="auto"/>
        <w:jc w:val="center"/>
      </w:pPr>
      <w:r w:rsidRPr="00DC52BD">
        <w:t>QMB3000</w:t>
      </w:r>
    </w:p>
    <w:p w14:paraId="701F6DCF" w14:textId="77777777" w:rsidR="00DC52BD" w:rsidRPr="00DC52BD" w:rsidRDefault="00DC52BD" w:rsidP="00DC52BD">
      <w:pPr>
        <w:pStyle w:val="NormalWeb"/>
        <w:spacing w:before="0" w:beforeAutospacing="0" w:after="0" w:afterAutospacing="0" w:line="480" w:lineRule="auto"/>
        <w:jc w:val="center"/>
      </w:pPr>
      <w:r w:rsidRPr="00DC52BD">
        <w:t>Kevin Watts</w:t>
      </w:r>
    </w:p>
    <w:p w14:paraId="00C49A96" w14:textId="77777777" w:rsidR="00DC52BD" w:rsidRPr="00DC52BD" w:rsidRDefault="00DC52BD" w:rsidP="00DC52BD">
      <w:pPr>
        <w:pStyle w:val="NormalWeb"/>
        <w:spacing w:before="0" w:beforeAutospacing="0" w:after="0" w:afterAutospacing="0" w:line="480" w:lineRule="auto"/>
        <w:jc w:val="center"/>
      </w:pPr>
      <w:r w:rsidRPr="00DC52BD">
        <w:t>May 10, 2020</w:t>
      </w:r>
    </w:p>
    <w:p w14:paraId="116B0DB0" w14:textId="77777777" w:rsidR="00DC52BD" w:rsidRPr="00DC52BD" w:rsidRDefault="00DC52BD" w:rsidP="00DC52BD">
      <w:pPr>
        <w:pStyle w:val="NormalWeb"/>
        <w:spacing w:before="0" w:beforeAutospacing="0" w:after="0" w:afterAutospacing="0" w:line="480" w:lineRule="auto"/>
      </w:pPr>
    </w:p>
    <w:p w14:paraId="52F8DE52" w14:textId="77777777" w:rsidR="00DC52BD" w:rsidRPr="00DC52BD" w:rsidRDefault="00DC52BD" w:rsidP="00DC52BD">
      <w:pPr>
        <w:pStyle w:val="NormalWeb"/>
        <w:spacing w:before="0" w:beforeAutospacing="0" w:after="0" w:afterAutospacing="0" w:line="480" w:lineRule="auto"/>
      </w:pPr>
      <w:r w:rsidRPr="00DC52BD">
        <w:t> </w:t>
      </w:r>
    </w:p>
    <w:p w14:paraId="3075DCC6" w14:textId="77777777" w:rsidR="00DC52BD" w:rsidRPr="00DC52BD" w:rsidRDefault="00DC52BD" w:rsidP="00DC52BD">
      <w:pPr>
        <w:pStyle w:val="NormalWeb"/>
        <w:spacing w:before="0" w:beforeAutospacing="0" w:after="0" w:afterAutospacing="0" w:line="480" w:lineRule="auto"/>
      </w:pPr>
    </w:p>
    <w:p w14:paraId="34A36628" w14:textId="77777777" w:rsidR="00DC52BD" w:rsidRPr="00DC52BD" w:rsidRDefault="00DC52BD" w:rsidP="00DC52BD">
      <w:pPr>
        <w:pStyle w:val="NormalWeb"/>
        <w:spacing w:before="0" w:beforeAutospacing="0" w:after="0" w:afterAutospacing="0" w:line="480" w:lineRule="auto"/>
      </w:pPr>
    </w:p>
    <w:p w14:paraId="7B92D848" w14:textId="77777777" w:rsidR="00DC52BD" w:rsidRPr="00DC52BD" w:rsidRDefault="00DC52BD" w:rsidP="00DC52BD">
      <w:pPr>
        <w:pStyle w:val="NormalWeb"/>
        <w:spacing w:before="0" w:beforeAutospacing="0" w:after="0" w:afterAutospacing="0" w:line="480" w:lineRule="auto"/>
      </w:pPr>
    </w:p>
    <w:p w14:paraId="4B80347F" w14:textId="77777777" w:rsidR="00DC52BD" w:rsidRPr="00DC52BD" w:rsidRDefault="00DC52BD" w:rsidP="00DC52BD">
      <w:pPr>
        <w:pStyle w:val="NormalWeb"/>
        <w:spacing w:before="0" w:beforeAutospacing="0" w:after="0" w:afterAutospacing="0" w:line="480" w:lineRule="auto"/>
      </w:pPr>
    </w:p>
    <w:p w14:paraId="106ACD2C" w14:textId="77777777" w:rsidR="00DC52BD" w:rsidRPr="00DC52BD" w:rsidRDefault="00DC52BD" w:rsidP="00DC52BD">
      <w:pPr>
        <w:pStyle w:val="NormalWeb"/>
        <w:spacing w:before="0" w:beforeAutospacing="0" w:after="0" w:afterAutospacing="0" w:line="480" w:lineRule="auto"/>
      </w:pPr>
    </w:p>
    <w:p w14:paraId="6C4DCD13" w14:textId="77777777" w:rsidR="00DC52BD" w:rsidRPr="00DC52BD" w:rsidRDefault="00DC52BD" w:rsidP="00DC52BD">
      <w:pPr>
        <w:pStyle w:val="NormalWeb"/>
        <w:spacing w:before="0" w:beforeAutospacing="0" w:after="0" w:afterAutospacing="0" w:line="480" w:lineRule="auto"/>
      </w:pPr>
    </w:p>
    <w:p w14:paraId="7FC145AA" w14:textId="77777777" w:rsidR="00DC52BD" w:rsidRPr="00DC52BD" w:rsidRDefault="00DC52BD" w:rsidP="00DC52BD">
      <w:pPr>
        <w:pStyle w:val="NormalWeb"/>
        <w:spacing w:before="0" w:beforeAutospacing="0" w:after="0" w:afterAutospacing="0" w:line="480" w:lineRule="auto"/>
      </w:pPr>
    </w:p>
    <w:p w14:paraId="349A7D06" w14:textId="77777777" w:rsidR="00DC52BD" w:rsidRPr="00DC52BD" w:rsidRDefault="00DC52BD" w:rsidP="00DC52BD">
      <w:pPr>
        <w:pStyle w:val="NormalWeb"/>
        <w:spacing w:before="0" w:beforeAutospacing="0" w:after="0" w:afterAutospacing="0" w:line="480" w:lineRule="auto"/>
      </w:pPr>
    </w:p>
    <w:p w14:paraId="25BB292C" w14:textId="77777777" w:rsidR="00DC52BD" w:rsidRPr="00DC52BD" w:rsidRDefault="00DC52BD" w:rsidP="00DC52BD">
      <w:pPr>
        <w:pStyle w:val="NormalWeb"/>
        <w:spacing w:before="0" w:beforeAutospacing="0" w:after="0" w:afterAutospacing="0" w:line="480" w:lineRule="auto"/>
      </w:pPr>
    </w:p>
    <w:p w14:paraId="1827363B" w14:textId="77777777" w:rsidR="00DC52BD" w:rsidRPr="00DC52BD" w:rsidRDefault="00DC52BD" w:rsidP="00DC52BD">
      <w:pPr>
        <w:pStyle w:val="NormalWeb"/>
        <w:spacing w:before="0" w:beforeAutospacing="0" w:after="0" w:afterAutospacing="0" w:line="480" w:lineRule="auto"/>
      </w:pPr>
    </w:p>
    <w:p w14:paraId="33584695" w14:textId="77777777" w:rsidR="00DC52BD" w:rsidRPr="00DC52BD" w:rsidRDefault="00DC52BD" w:rsidP="00DC52BD">
      <w:pPr>
        <w:pStyle w:val="NormalWeb"/>
        <w:spacing w:before="0" w:beforeAutospacing="0" w:after="0" w:afterAutospacing="0" w:line="480" w:lineRule="auto"/>
      </w:pPr>
    </w:p>
    <w:p w14:paraId="5C98911A" w14:textId="77777777" w:rsidR="00DC52BD" w:rsidRPr="00DC52BD" w:rsidRDefault="00DC52BD" w:rsidP="00DC52BD">
      <w:pPr>
        <w:pStyle w:val="NormalWeb"/>
        <w:spacing w:before="0" w:beforeAutospacing="0" w:after="0" w:afterAutospacing="0" w:line="480" w:lineRule="auto"/>
      </w:pPr>
    </w:p>
    <w:p w14:paraId="64037D84" w14:textId="77777777" w:rsidR="00DC52BD" w:rsidRPr="00DC52BD" w:rsidRDefault="00DC52BD" w:rsidP="00DC52BD">
      <w:pPr>
        <w:pStyle w:val="NormalWeb"/>
        <w:spacing w:before="0" w:beforeAutospacing="0" w:after="0" w:afterAutospacing="0" w:line="480" w:lineRule="auto"/>
      </w:pPr>
    </w:p>
    <w:p w14:paraId="74F32072" w14:textId="77777777" w:rsidR="00DC52BD" w:rsidRPr="00DC52BD" w:rsidRDefault="00DC52BD" w:rsidP="00DC52BD">
      <w:pPr>
        <w:pStyle w:val="NormalWeb"/>
        <w:spacing w:before="0" w:beforeAutospacing="0" w:after="0" w:afterAutospacing="0" w:line="480" w:lineRule="auto"/>
        <w:jc w:val="center"/>
        <w:rPr>
          <w:rFonts w:eastAsiaTheme="minorHAnsi"/>
          <w:b/>
          <w:bCs/>
        </w:rPr>
      </w:pPr>
      <w:r w:rsidRPr="00DC52BD">
        <w:rPr>
          <w:rFonts w:eastAsiaTheme="minorHAnsi"/>
          <w:b/>
          <w:bCs/>
        </w:rPr>
        <w:t>Research Problems That Visualization Can Uncover</w:t>
      </w:r>
    </w:p>
    <w:p w14:paraId="2D2FCBC6" w14:textId="7A31EA62"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The Visual Communications of data visualization has been around for a very long time arguably from the Stone Age when primitive people were writing and depicting images on walls to our modern digit. The use of visual representations helps us explore and make sense of key metrics and data enabling us to communicate that data effectively. </w:t>
      </w:r>
      <w:r w:rsidRPr="00DC52BD">
        <w:rPr>
          <w:rFonts w:ascii="Times New Roman" w:hAnsi="Times New Roman" w:cs="Times New Roman"/>
          <w:sz w:val="24"/>
          <w:szCs w:val="24"/>
        </w:rPr>
        <w:t>The</w:t>
      </w:r>
      <w:r w:rsidR="00964115">
        <w:rPr>
          <w:rFonts w:ascii="Times New Roman" w:hAnsi="Times New Roman" w:cs="Times New Roman"/>
          <w:sz w:val="24"/>
          <w:szCs w:val="24"/>
        </w:rPr>
        <w:t>re</w:t>
      </w:r>
      <w:r w:rsidRPr="00DC52BD">
        <w:rPr>
          <w:rFonts w:ascii="Times New Roman" w:hAnsi="Times New Roman" w:cs="Times New Roman"/>
          <w:sz w:val="24"/>
          <w:szCs w:val="24"/>
        </w:rPr>
        <w:t xml:space="preserve"> are</w:t>
      </w:r>
      <w:r w:rsidRPr="00DC52BD">
        <w:rPr>
          <w:rFonts w:ascii="Times New Roman" w:hAnsi="Times New Roman" w:cs="Times New Roman"/>
          <w:sz w:val="24"/>
          <w:szCs w:val="24"/>
        </w:rPr>
        <w:t xml:space="preserve"> many fields</w:t>
      </w:r>
      <w:r w:rsidR="00964115">
        <w:rPr>
          <w:rFonts w:ascii="Times New Roman" w:hAnsi="Times New Roman" w:cs="Times New Roman"/>
          <w:sz w:val="24"/>
          <w:szCs w:val="24"/>
        </w:rPr>
        <w:t xml:space="preserve"> c</w:t>
      </w:r>
      <w:r w:rsidRPr="00DC52BD">
        <w:rPr>
          <w:rFonts w:ascii="Times New Roman" w:hAnsi="Times New Roman" w:cs="Times New Roman"/>
          <w:sz w:val="24"/>
          <w:szCs w:val="24"/>
        </w:rPr>
        <w:t>losely related to data visualization such as information Graphics</w:t>
      </w:r>
      <w:r w:rsidR="00964115">
        <w:rPr>
          <w:rFonts w:ascii="Times New Roman" w:hAnsi="Times New Roman" w:cs="Times New Roman"/>
          <w:sz w:val="24"/>
          <w:szCs w:val="24"/>
        </w:rPr>
        <w:t>,</w:t>
      </w:r>
      <w:r w:rsidRPr="00DC52BD">
        <w:rPr>
          <w:rFonts w:ascii="Times New Roman" w:hAnsi="Times New Roman" w:cs="Times New Roman"/>
          <w:sz w:val="24"/>
          <w:szCs w:val="24"/>
        </w:rPr>
        <w:t xml:space="preserve"> statistical</w:t>
      </w:r>
      <w:r w:rsidR="00964115">
        <w:rPr>
          <w:rFonts w:ascii="Times New Roman" w:hAnsi="Times New Roman" w:cs="Times New Roman"/>
          <w:sz w:val="24"/>
          <w:szCs w:val="24"/>
        </w:rPr>
        <w:t>,</w:t>
      </w:r>
      <w:r w:rsidRPr="00DC52BD">
        <w:rPr>
          <w:rFonts w:ascii="Times New Roman" w:hAnsi="Times New Roman" w:cs="Times New Roman"/>
          <w:sz w:val="24"/>
          <w:szCs w:val="24"/>
        </w:rPr>
        <w:t xml:space="preserve"> and scientific visualization. Today in our modern world</w:t>
      </w:r>
      <w:r w:rsidR="00964115">
        <w:rPr>
          <w:rFonts w:ascii="Times New Roman" w:hAnsi="Times New Roman" w:cs="Times New Roman"/>
          <w:sz w:val="24"/>
          <w:szCs w:val="24"/>
        </w:rPr>
        <w:t>;</w:t>
      </w:r>
      <w:r w:rsidRPr="00DC52BD">
        <w:rPr>
          <w:rFonts w:ascii="Times New Roman" w:hAnsi="Times New Roman" w:cs="Times New Roman"/>
          <w:sz w:val="24"/>
          <w:szCs w:val="24"/>
        </w:rPr>
        <w:t xml:space="preserve"> companies and individuals have come to rely on data to make a detrimental business and personal decision</w:t>
      </w:r>
      <w:r w:rsidR="00964115">
        <w:rPr>
          <w:rFonts w:ascii="Times New Roman" w:hAnsi="Times New Roman" w:cs="Times New Roman"/>
          <w:sz w:val="24"/>
          <w:szCs w:val="24"/>
        </w:rPr>
        <w:t xml:space="preserve"> making processes</w:t>
      </w:r>
      <w:r w:rsidRPr="00DC52BD">
        <w:rPr>
          <w:rFonts w:ascii="Times New Roman" w:hAnsi="Times New Roman" w:cs="Times New Roman"/>
          <w:sz w:val="24"/>
          <w:szCs w:val="24"/>
        </w:rPr>
        <w:t xml:space="preserve">. </w:t>
      </w:r>
    </w:p>
    <w:p w14:paraId="7CDAC39F" w14:textId="37F83113"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Today date realization is a fundamental part of scientific research </w:t>
      </w:r>
      <w:r w:rsidRPr="00DC52BD">
        <w:rPr>
          <w:rFonts w:ascii="Times New Roman" w:hAnsi="Times New Roman" w:cs="Times New Roman"/>
          <w:sz w:val="24"/>
          <w:szCs w:val="24"/>
        </w:rPr>
        <w:t>there is</w:t>
      </w:r>
      <w:r w:rsidRPr="00DC52BD">
        <w:rPr>
          <w:rFonts w:ascii="Times New Roman" w:hAnsi="Times New Roman" w:cs="Times New Roman"/>
          <w:sz w:val="24"/>
          <w:szCs w:val="24"/>
        </w:rPr>
        <w:t xml:space="preserve"> an old saying that a picture is worth a thousand words and modern industry a picture is worth a thousand dollars, not more</w:t>
      </w:r>
      <w:r>
        <w:rPr>
          <w:rFonts w:ascii="Times New Roman" w:hAnsi="Times New Roman" w:cs="Times New Roman"/>
          <w:sz w:val="24"/>
          <w:szCs w:val="24"/>
        </w:rPr>
        <w:t xml:space="preserve"> </w:t>
      </w:r>
      <w:sdt>
        <w:sdtPr>
          <w:rPr>
            <w:rFonts w:ascii="Times New Roman" w:hAnsi="Times New Roman" w:cs="Times New Roman"/>
            <w:i/>
            <w:iCs/>
            <w:sz w:val="24"/>
            <w:szCs w:val="24"/>
          </w:rPr>
          <w:id w:val="871190026"/>
          <w:citation/>
        </w:sdtPr>
        <w:sdtContent>
          <w:r w:rsidRPr="00DC52BD">
            <w:rPr>
              <w:rFonts w:ascii="Times New Roman" w:hAnsi="Times New Roman" w:cs="Times New Roman"/>
              <w:i/>
              <w:iCs/>
              <w:sz w:val="24"/>
              <w:szCs w:val="24"/>
            </w:rPr>
            <w:fldChar w:fldCharType="begin"/>
          </w:r>
          <w:r w:rsidRPr="00DC52BD">
            <w:rPr>
              <w:rFonts w:ascii="Times New Roman" w:hAnsi="Times New Roman" w:cs="Times New Roman"/>
              <w:i/>
              <w:iCs/>
              <w:sz w:val="24"/>
              <w:szCs w:val="24"/>
              <w:lang w:val="en-NZ"/>
            </w:rPr>
            <w:instrText xml:space="preserve"> CITATION Kir12 \l 5129 </w:instrText>
          </w:r>
          <w:r w:rsidRPr="00DC52BD">
            <w:rPr>
              <w:rFonts w:ascii="Times New Roman" w:hAnsi="Times New Roman" w:cs="Times New Roman"/>
              <w:i/>
              <w:iCs/>
              <w:sz w:val="24"/>
              <w:szCs w:val="24"/>
            </w:rPr>
            <w:fldChar w:fldCharType="separate"/>
          </w:r>
          <w:r w:rsidRPr="00DC52BD">
            <w:rPr>
              <w:rFonts w:ascii="Times New Roman" w:hAnsi="Times New Roman" w:cs="Times New Roman"/>
              <w:i/>
              <w:iCs/>
              <w:noProof/>
              <w:sz w:val="24"/>
              <w:szCs w:val="24"/>
              <w:lang w:val="en-NZ"/>
            </w:rPr>
            <w:t>(Kirk, 2012)</w:t>
          </w:r>
          <w:r w:rsidRPr="00DC52BD">
            <w:rPr>
              <w:rFonts w:ascii="Times New Roman" w:hAnsi="Times New Roman" w:cs="Times New Roman"/>
              <w:i/>
              <w:iCs/>
              <w:sz w:val="24"/>
              <w:szCs w:val="24"/>
            </w:rPr>
            <w:fldChar w:fldCharType="end"/>
          </w:r>
        </w:sdtContent>
      </w:sdt>
      <w:r w:rsidRPr="00DC52BD">
        <w:rPr>
          <w:rFonts w:ascii="Times New Roman" w:hAnsi="Times New Roman" w:cs="Times New Roman"/>
          <w:sz w:val="24"/>
          <w:szCs w:val="24"/>
        </w:rPr>
        <w:t xml:space="preserve">. </w:t>
      </w:r>
    </w:p>
    <w:p w14:paraId="6F8FA438" w14:textId="77777777" w:rsidR="00DC52BD" w:rsidRPr="00DC52BD" w:rsidRDefault="00DC52BD" w:rsidP="00DC52BD">
      <w:pPr>
        <w:spacing w:line="480" w:lineRule="auto"/>
        <w:rPr>
          <w:rFonts w:ascii="Times New Roman" w:hAnsi="Times New Roman" w:cs="Times New Roman"/>
          <w:b/>
          <w:bCs/>
          <w:sz w:val="24"/>
          <w:szCs w:val="24"/>
        </w:rPr>
      </w:pPr>
      <w:r w:rsidRPr="00DC52BD">
        <w:rPr>
          <w:rFonts w:ascii="Times New Roman" w:hAnsi="Times New Roman" w:cs="Times New Roman"/>
          <w:b/>
          <w:bCs/>
          <w:sz w:val="24"/>
          <w:szCs w:val="24"/>
        </w:rPr>
        <w:t>Types of Visuals</w:t>
      </w:r>
    </w:p>
    <w:p w14:paraId="0496A204" w14:textId="1695E7B5" w:rsid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In the early days</w:t>
      </w:r>
      <w:r w:rsidR="00A16FD8">
        <w:rPr>
          <w:rFonts w:ascii="Times New Roman" w:hAnsi="Times New Roman" w:cs="Times New Roman"/>
          <w:sz w:val="24"/>
          <w:szCs w:val="24"/>
        </w:rPr>
        <w:t>(and still today)</w:t>
      </w:r>
      <w:r w:rsidRPr="00DC52BD">
        <w:rPr>
          <w:rFonts w:ascii="Times New Roman" w:hAnsi="Times New Roman" w:cs="Times New Roman"/>
          <w:sz w:val="24"/>
          <w:szCs w:val="24"/>
        </w:rPr>
        <w:t>, the easiest and most common way to create a data visualization was to take the information from an Excel spreadsheet and transform it into a bar graph, pie chart, or table.</w:t>
      </w:r>
      <w:r>
        <w:rPr>
          <w:rFonts w:ascii="Times New Roman" w:hAnsi="Times New Roman" w:cs="Times New Roman"/>
          <w:sz w:val="24"/>
          <w:szCs w:val="24"/>
        </w:rPr>
        <w:t xml:space="preserve"> </w:t>
      </w:r>
      <w:r w:rsidRPr="00DC52BD">
        <w:rPr>
          <w:rFonts w:ascii="Times New Roman" w:hAnsi="Times New Roman" w:cs="Times New Roman"/>
          <w:sz w:val="24"/>
          <w:szCs w:val="24"/>
        </w:rPr>
        <w:t>This method is still extremely effective, but the art of data visualization has also come a long way in the past 20+ years.</w:t>
      </w:r>
    </w:p>
    <w:p w14:paraId="2511D843" w14:textId="38A238AA" w:rsidR="00DC52BD" w:rsidRDefault="00DC52BD" w:rsidP="00DC52BD">
      <w:pPr>
        <w:spacing w:line="480" w:lineRule="auto"/>
        <w:rPr>
          <w:rFonts w:ascii="Times New Roman" w:hAnsi="Times New Roman" w:cs="Times New Roman"/>
          <w:sz w:val="24"/>
          <w:szCs w:val="24"/>
        </w:rPr>
      </w:pPr>
    </w:p>
    <w:p w14:paraId="42649FAF" w14:textId="294ED2D2" w:rsidR="00DC52BD" w:rsidRDefault="00DC52BD" w:rsidP="00DC52BD">
      <w:pPr>
        <w:spacing w:line="480" w:lineRule="auto"/>
        <w:rPr>
          <w:rFonts w:ascii="Times New Roman" w:hAnsi="Times New Roman" w:cs="Times New Roman"/>
          <w:sz w:val="24"/>
          <w:szCs w:val="24"/>
        </w:rPr>
      </w:pPr>
    </w:p>
    <w:p w14:paraId="4FFA7863" w14:textId="56E94D59" w:rsidR="00DC52BD" w:rsidRDefault="00DC52BD" w:rsidP="00DC52BD">
      <w:pPr>
        <w:spacing w:line="480" w:lineRule="auto"/>
        <w:rPr>
          <w:rFonts w:ascii="Times New Roman" w:hAnsi="Times New Roman" w:cs="Times New Roman"/>
          <w:sz w:val="24"/>
          <w:szCs w:val="24"/>
        </w:rPr>
      </w:pPr>
    </w:p>
    <w:p w14:paraId="4F4931F0" w14:textId="77777777" w:rsidR="00DC52BD" w:rsidRPr="00DC52BD" w:rsidRDefault="00DC52BD" w:rsidP="00DC52BD">
      <w:pPr>
        <w:spacing w:line="480" w:lineRule="auto"/>
        <w:rPr>
          <w:rFonts w:ascii="Times New Roman" w:hAnsi="Times New Roman" w:cs="Times New Roman"/>
          <w:sz w:val="24"/>
          <w:szCs w:val="24"/>
        </w:rPr>
      </w:pPr>
    </w:p>
    <w:p w14:paraId="7F1E46F1" w14:textId="58631EA9" w:rsidR="00DC52BD" w:rsidRPr="00DC52BD" w:rsidRDefault="00DC52BD" w:rsidP="00DC52BD">
      <w:pPr>
        <w:spacing w:line="480" w:lineRule="auto"/>
        <w:rPr>
          <w:rFonts w:ascii="Times New Roman" w:hAnsi="Times New Roman" w:cs="Times New Roman"/>
          <w:b/>
          <w:bCs/>
          <w:sz w:val="24"/>
          <w:szCs w:val="24"/>
        </w:rPr>
      </w:pPr>
      <w:r w:rsidRPr="00DC52BD">
        <w:rPr>
          <w:rFonts w:ascii="Times New Roman" w:hAnsi="Times New Roman" w:cs="Times New Roman"/>
          <w:b/>
          <w:bCs/>
          <w:sz w:val="24"/>
          <w:szCs w:val="24"/>
        </w:rPr>
        <w:lastRenderedPageBreak/>
        <w:t>Nowadays you also have the option to create more intricate visualizations such as:</w:t>
      </w:r>
    </w:p>
    <w:p w14:paraId="47947C05" w14:textId="77777777" w:rsidR="00DC52BD" w:rsidRPr="00DC52BD" w:rsidRDefault="00DC52BD" w:rsidP="00DC52BD">
      <w:pPr>
        <w:pStyle w:val="ListParagraph"/>
        <w:numPr>
          <w:ilvl w:val="0"/>
          <w:numId w:val="19"/>
        </w:numPr>
        <w:spacing w:line="480" w:lineRule="auto"/>
        <w:rPr>
          <w:rFonts w:ascii="Times New Roman" w:hAnsi="Times New Roman" w:cs="Times New Roman"/>
          <w:sz w:val="24"/>
          <w:szCs w:val="24"/>
        </w:rPr>
      </w:pPr>
      <w:r w:rsidRPr="00DC52BD">
        <w:rPr>
          <w:rFonts w:ascii="Times New Roman" w:hAnsi="Times New Roman" w:cs="Times New Roman"/>
          <w:sz w:val="24"/>
          <w:szCs w:val="24"/>
        </w:rPr>
        <w:t>Bubble clouds.</w:t>
      </w:r>
    </w:p>
    <w:p w14:paraId="26669805" w14:textId="77777777" w:rsidR="00DC52BD" w:rsidRPr="00DC52BD" w:rsidRDefault="00DC52BD" w:rsidP="00DC52BD">
      <w:pPr>
        <w:pStyle w:val="ListParagraph"/>
        <w:numPr>
          <w:ilvl w:val="0"/>
          <w:numId w:val="19"/>
        </w:numPr>
        <w:spacing w:line="480" w:lineRule="auto"/>
        <w:rPr>
          <w:rFonts w:ascii="Times New Roman" w:hAnsi="Times New Roman" w:cs="Times New Roman"/>
          <w:sz w:val="24"/>
          <w:szCs w:val="24"/>
        </w:rPr>
      </w:pPr>
      <w:r w:rsidRPr="00DC52BD">
        <w:rPr>
          <w:rFonts w:ascii="Times New Roman" w:hAnsi="Times New Roman" w:cs="Times New Roman"/>
          <w:sz w:val="24"/>
          <w:szCs w:val="24"/>
        </w:rPr>
        <w:t>Bullet graphs.</w:t>
      </w:r>
    </w:p>
    <w:p w14:paraId="48E2C73D" w14:textId="77777777" w:rsidR="00DC52BD" w:rsidRPr="00DC52BD" w:rsidRDefault="00DC52BD" w:rsidP="00DC52BD">
      <w:pPr>
        <w:pStyle w:val="ListParagraph"/>
        <w:numPr>
          <w:ilvl w:val="0"/>
          <w:numId w:val="19"/>
        </w:numPr>
        <w:spacing w:line="480" w:lineRule="auto"/>
        <w:rPr>
          <w:rFonts w:ascii="Times New Roman" w:hAnsi="Times New Roman" w:cs="Times New Roman"/>
          <w:sz w:val="24"/>
          <w:szCs w:val="24"/>
        </w:rPr>
      </w:pPr>
      <w:r w:rsidRPr="00DC52BD">
        <w:rPr>
          <w:rFonts w:ascii="Times New Roman" w:hAnsi="Times New Roman" w:cs="Times New Roman"/>
          <w:sz w:val="24"/>
          <w:szCs w:val="24"/>
        </w:rPr>
        <w:t>Heat maps.</w:t>
      </w:r>
    </w:p>
    <w:p w14:paraId="3F025DAE" w14:textId="77777777" w:rsidR="00DC52BD" w:rsidRPr="00DC52BD" w:rsidRDefault="00DC52BD" w:rsidP="00DC52BD">
      <w:pPr>
        <w:pStyle w:val="ListParagraph"/>
        <w:numPr>
          <w:ilvl w:val="0"/>
          <w:numId w:val="19"/>
        </w:numPr>
        <w:spacing w:line="480" w:lineRule="auto"/>
        <w:rPr>
          <w:rFonts w:ascii="Times New Roman" w:hAnsi="Times New Roman" w:cs="Times New Roman"/>
          <w:sz w:val="24"/>
          <w:szCs w:val="24"/>
        </w:rPr>
      </w:pPr>
      <w:r w:rsidRPr="00DC52BD">
        <w:rPr>
          <w:rFonts w:ascii="Times New Roman" w:hAnsi="Times New Roman" w:cs="Times New Roman"/>
          <w:sz w:val="24"/>
          <w:szCs w:val="24"/>
        </w:rPr>
        <w:t>Radial trees.</w:t>
      </w:r>
    </w:p>
    <w:p w14:paraId="58D0B2FA" w14:textId="77777777" w:rsidR="00DC52BD" w:rsidRPr="00DC52BD" w:rsidRDefault="00DC52BD" w:rsidP="00DC52BD">
      <w:pPr>
        <w:pStyle w:val="ListParagraph"/>
        <w:numPr>
          <w:ilvl w:val="0"/>
          <w:numId w:val="19"/>
        </w:numPr>
        <w:spacing w:line="480" w:lineRule="auto"/>
        <w:rPr>
          <w:rFonts w:ascii="Times New Roman" w:hAnsi="Times New Roman" w:cs="Times New Roman"/>
          <w:sz w:val="24"/>
          <w:szCs w:val="24"/>
        </w:rPr>
      </w:pPr>
      <w:r w:rsidRPr="00DC52BD">
        <w:rPr>
          <w:rFonts w:ascii="Times New Roman" w:hAnsi="Times New Roman" w:cs="Times New Roman"/>
          <w:sz w:val="24"/>
          <w:szCs w:val="24"/>
        </w:rPr>
        <w:t>Infographics.</w:t>
      </w:r>
    </w:p>
    <w:p w14:paraId="13872091" w14:textId="24519F9B" w:rsidR="00DC52BD" w:rsidRPr="00DC52BD" w:rsidRDefault="00DC52BD" w:rsidP="00DC52BD">
      <w:pPr>
        <w:pStyle w:val="ListParagraph"/>
        <w:numPr>
          <w:ilvl w:val="0"/>
          <w:numId w:val="19"/>
        </w:numPr>
        <w:spacing w:line="480" w:lineRule="auto"/>
        <w:rPr>
          <w:rFonts w:ascii="Times New Roman" w:hAnsi="Times New Roman" w:cs="Times New Roman"/>
          <w:sz w:val="24"/>
          <w:szCs w:val="24"/>
        </w:rPr>
      </w:pPr>
      <w:r w:rsidRPr="00DC52BD">
        <w:rPr>
          <w:rFonts w:ascii="Times New Roman" w:hAnsi="Times New Roman" w:cs="Times New Roman"/>
          <w:sz w:val="24"/>
          <w:szCs w:val="24"/>
        </w:rPr>
        <w:t>And more</w:t>
      </w:r>
      <w:r>
        <w:rPr>
          <w:rFonts w:ascii="Times New Roman" w:hAnsi="Times New Roman" w:cs="Times New Roman"/>
          <w:sz w:val="24"/>
          <w:szCs w:val="24"/>
        </w:rPr>
        <w:t>…</w:t>
      </w:r>
      <w:r w:rsidRPr="00DC52BD">
        <w:rPr>
          <w:rFonts w:ascii="Times New Roman" w:hAnsi="Times New Roman" w:cs="Times New Roman"/>
          <w:sz w:val="24"/>
          <w:szCs w:val="24"/>
        </w:rPr>
        <w:t xml:space="preserve"> </w:t>
      </w:r>
    </w:p>
    <w:p w14:paraId="0C55AC30" w14:textId="477F722E"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The representation of data is the way you decide to depict data through a choice of physical forms. Whether it is via a line, a bar, a circle, or any other visual variable, you are taking data as the raw material and creating a representation to best portray its attributes</w:t>
      </w:r>
      <w:r>
        <w:rPr>
          <w:rFonts w:ascii="Times New Roman" w:hAnsi="Times New Roman" w:cs="Times New Roman"/>
          <w:sz w:val="24"/>
          <w:szCs w:val="24"/>
        </w:rPr>
        <w:t xml:space="preserve"> </w:t>
      </w:r>
      <w:r w:rsidRPr="00DC52BD">
        <w:rPr>
          <w:rFonts w:ascii="Times New Roman" w:hAnsi="Times New Roman" w:cs="Times New Roman"/>
          <w:sz w:val="24"/>
          <w:szCs w:val="24"/>
        </w:rPr>
        <w:t xml:space="preserve">. </w:t>
      </w:r>
    </w:p>
    <w:p w14:paraId="268D992F" w14:textId="347A19B5"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The presentation of data goes beyond the representation of data and concerns how you integrate your data representation into the overall communicated work, including the choice of colors, annotations, and interactive features. </w:t>
      </w:r>
    </w:p>
    <w:p w14:paraId="028B0BEC" w14:textId="21231754"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It helps to amplify cognition is about maximizing how efficiently and effectively we are able to process the information into thoughts, insights, and knowledge. Ultimately, the objective of data visualization should be to make a reader or users feel like they have become better informed about a subject.</w:t>
      </w:r>
    </w:p>
    <w:p w14:paraId="778FCDFB" w14:textId="5A42AAC2"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 Today we use intelligent Semantic Graph databases and other logical DBMS to collect and allocate petabytes (billons of data attributes) of raw data used for this purpose. The use of this graph methodology is for organizing and linking data and relational architecture is essential in </w:t>
      </w:r>
      <w:r w:rsidRPr="00DC52BD">
        <w:rPr>
          <w:rFonts w:ascii="Times New Roman" w:hAnsi="Times New Roman" w:cs="Times New Roman"/>
          <w:sz w:val="24"/>
          <w:szCs w:val="24"/>
        </w:rPr>
        <w:lastRenderedPageBreak/>
        <w:t xml:space="preserve">making these graphs visual, data scientists can navigate the graph and dynamically uncover relationships when two nodes connect. </w:t>
      </w:r>
    </w:p>
    <w:p w14:paraId="7BC31481" w14:textId="4A9DCBFD"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We can use statistical analysis to define linear relationships and dependencies of data on a massive level. Also, use the same mathematical concepts to implement and develop machines and deep learning processes and models. Transforming these mass amounts of data-points into useful graphic reports that have become part of the modern world and data-driven business. All which use this data to make important decisions. </w:t>
      </w:r>
    </w:p>
    <w:p w14:paraId="6251FC5D" w14:textId="4A4BC8CC" w:rsidR="00DC52BD" w:rsidRPr="00DC52BD" w:rsidRDefault="00DC52BD" w:rsidP="00DC52BD">
      <w:pPr>
        <w:spacing w:line="480" w:lineRule="auto"/>
        <w:rPr>
          <w:rFonts w:ascii="Times New Roman" w:hAnsi="Times New Roman" w:cs="Times New Roman"/>
          <w:b/>
          <w:bCs/>
          <w:sz w:val="24"/>
          <w:szCs w:val="24"/>
        </w:rPr>
      </w:pPr>
      <w:r w:rsidRPr="00DC52BD">
        <w:rPr>
          <w:rFonts w:ascii="Times New Roman" w:hAnsi="Times New Roman" w:cs="Times New Roman"/>
          <w:b/>
          <w:bCs/>
          <w:sz w:val="24"/>
          <w:szCs w:val="24"/>
        </w:rPr>
        <w:t xml:space="preserve">Here is a list of machine </w:t>
      </w:r>
      <w:r>
        <w:rPr>
          <w:rFonts w:ascii="Times New Roman" w:hAnsi="Times New Roman" w:cs="Times New Roman"/>
          <w:b/>
          <w:bCs/>
          <w:sz w:val="24"/>
          <w:szCs w:val="24"/>
        </w:rPr>
        <w:t>/</w:t>
      </w:r>
      <w:r w:rsidRPr="00DC52BD">
        <w:rPr>
          <w:rFonts w:ascii="Times New Roman" w:hAnsi="Times New Roman" w:cs="Times New Roman"/>
          <w:b/>
          <w:bCs/>
          <w:sz w:val="24"/>
          <w:szCs w:val="24"/>
        </w:rPr>
        <w:t xml:space="preserve"> deep learning statistical and linear analysis models used to process big data</w:t>
      </w:r>
      <w:r>
        <w:rPr>
          <w:rFonts w:ascii="Times New Roman" w:hAnsi="Times New Roman" w:cs="Times New Roman"/>
          <w:b/>
          <w:bCs/>
          <w:sz w:val="24"/>
          <w:szCs w:val="24"/>
        </w:rPr>
        <w:t xml:space="preserve"> sets into information to be visualized</w:t>
      </w:r>
      <w:r w:rsidRPr="00DC52BD">
        <w:rPr>
          <w:rFonts w:ascii="Times New Roman" w:hAnsi="Times New Roman" w:cs="Times New Roman"/>
          <w:b/>
          <w:bCs/>
          <w:sz w:val="24"/>
          <w:szCs w:val="24"/>
        </w:rPr>
        <w:t xml:space="preserve">. </w:t>
      </w:r>
    </w:p>
    <w:p w14:paraId="7E4B6AD3"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Statistical fit </w:t>
      </w:r>
    </w:p>
    <w:p w14:paraId="2E4E2833"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Gradient descent </w:t>
      </w:r>
    </w:p>
    <w:p w14:paraId="0768F6A3"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Linear regression</w:t>
      </w:r>
    </w:p>
    <w:p w14:paraId="60CA70FA"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Logistic regression </w:t>
      </w:r>
    </w:p>
    <w:p w14:paraId="515D15A3"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Linear discriminant analysis </w:t>
      </w:r>
    </w:p>
    <w:p w14:paraId="7B1400DA"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Classification and regression </w:t>
      </w:r>
    </w:p>
    <w:p w14:paraId="4971A7F3"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Naive Bayes </w:t>
      </w:r>
    </w:p>
    <w:p w14:paraId="2844FFC1"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Gaussian probability </w:t>
      </w:r>
    </w:p>
    <w:p w14:paraId="7A1446DB"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K-nearest Neighbors </w:t>
      </w:r>
    </w:p>
    <w:p w14:paraId="76EF4527"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Vector quantization </w:t>
      </w:r>
    </w:p>
    <w:p w14:paraId="543CE446"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Support Vector machines </w:t>
      </w:r>
    </w:p>
    <w:p w14:paraId="3F0E3C0E"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Graphs </w:t>
      </w:r>
    </w:p>
    <w:p w14:paraId="2022AAC6"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Decision trees </w:t>
      </w:r>
    </w:p>
    <w:p w14:paraId="6CFE1E8E"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lastRenderedPageBreak/>
        <w:t>Random Forest</w:t>
      </w:r>
    </w:p>
    <w:p w14:paraId="6BE7295D"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Convolutional Neural Network </w:t>
      </w:r>
    </w:p>
    <w:p w14:paraId="1E2AD7B0"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Recurrent Neural Networks </w:t>
      </w:r>
    </w:p>
    <w:p w14:paraId="6CA13B00"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Long Short-Term Memory Networks </w:t>
      </w:r>
    </w:p>
    <w:p w14:paraId="00615475"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Stacked Auto-Encoders.</w:t>
      </w:r>
    </w:p>
    <w:p w14:paraId="30F1BDE2" w14:textId="77777777"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Deep Boltzmann Machine </w:t>
      </w:r>
    </w:p>
    <w:p w14:paraId="51F21165" w14:textId="3114A2A0" w:rsidR="00DC52BD" w:rsidRPr="00DC52BD" w:rsidRDefault="00DC52BD" w:rsidP="00DC52BD">
      <w:pPr>
        <w:pStyle w:val="ListParagraph"/>
        <w:numPr>
          <w:ilvl w:val="0"/>
          <w:numId w:val="20"/>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Deep Belief Networks </w:t>
      </w:r>
    </w:p>
    <w:p w14:paraId="5A07E44A" w14:textId="75BD9FE7"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These models transform data collectively from applications and interfaces from users across the planet</w:t>
      </w:r>
      <w:r>
        <w:rPr>
          <w:rFonts w:ascii="Times New Roman" w:hAnsi="Times New Roman" w:cs="Times New Roman"/>
          <w:sz w:val="24"/>
          <w:szCs w:val="24"/>
        </w:rPr>
        <w:t xml:space="preserve"> </w:t>
      </w:r>
      <w:sdt>
        <w:sdtPr>
          <w:rPr>
            <w:rFonts w:ascii="Times New Roman" w:hAnsi="Times New Roman" w:cs="Times New Roman"/>
            <w:i/>
            <w:iCs/>
            <w:sz w:val="24"/>
            <w:szCs w:val="24"/>
          </w:rPr>
          <w:id w:val="-635261461"/>
          <w:citation/>
        </w:sdtPr>
        <w:sdtContent>
          <w:r w:rsidR="003F08D0" w:rsidRPr="003F08D0">
            <w:rPr>
              <w:rFonts w:ascii="Times New Roman" w:hAnsi="Times New Roman" w:cs="Times New Roman"/>
              <w:i/>
              <w:iCs/>
              <w:sz w:val="24"/>
              <w:szCs w:val="24"/>
            </w:rPr>
            <w:fldChar w:fldCharType="begin"/>
          </w:r>
          <w:r w:rsidR="003F08D0" w:rsidRPr="003F08D0">
            <w:rPr>
              <w:rFonts w:ascii="Times New Roman" w:hAnsi="Times New Roman" w:cs="Times New Roman"/>
              <w:i/>
              <w:iCs/>
              <w:sz w:val="24"/>
              <w:szCs w:val="24"/>
              <w:lang w:val="en-NZ"/>
            </w:rPr>
            <w:instrText xml:space="preserve"> CITATION Jas19 \l 5129 </w:instrText>
          </w:r>
          <w:r w:rsidR="003F08D0" w:rsidRPr="003F08D0">
            <w:rPr>
              <w:rFonts w:ascii="Times New Roman" w:hAnsi="Times New Roman" w:cs="Times New Roman"/>
              <w:i/>
              <w:iCs/>
              <w:sz w:val="24"/>
              <w:szCs w:val="24"/>
            </w:rPr>
            <w:fldChar w:fldCharType="separate"/>
          </w:r>
          <w:r w:rsidR="003F08D0" w:rsidRPr="003F08D0">
            <w:rPr>
              <w:rFonts w:ascii="Times New Roman" w:hAnsi="Times New Roman" w:cs="Times New Roman"/>
              <w:i/>
              <w:iCs/>
              <w:noProof/>
              <w:sz w:val="24"/>
              <w:szCs w:val="24"/>
              <w:lang w:val="en-NZ"/>
            </w:rPr>
            <w:t>(Brownlee, 2019)</w:t>
          </w:r>
          <w:r w:rsidR="003F08D0" w:rsidRPr="003F08D0">
            <w:rPr>
              <w:rFonts w:ascii="Times New Roman" w:hAnsi="Times New Roman" w:cs="Times New Roman"/>
              <w:i/>
              <w:iCs/>
              <w:sz w:val="24"/>
              <w:szCs w:val="24"/>
            </w:rPr>
            <w:fldChar w:fldCharType="end"/>
          </w:r>
        </w:sdtContent>
      </w:sdt>
      <w:r w:rsidRPr="00DC52BD">
        <w:rPr>
          <w:rFonts w:ascii="Times New Roman" w:hAnsi="Times New Roman" w:cs="Times New Roman"/>
          <w:sz w:val="24"/>
          <w:szCs w:val="24"/>
        </w:rPr>
        <w:t>. Turning data points into human-readable information.</w:t>
      </w:r>
    </w:p>
    <w:p w14:paraId="3F7EA643" w14:textId="194FF9DF"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One of the most compelling arguments for the value of data visualization is expressed in this quote from John W Tukey </w:t>
      </w:r>
      <w:r w:rsidRPr="00964115">
        <w:rPr>
          <w:rFonts w:ascii="Times New Roman" w:hAnsi="Times New Roman" w:cs="Times New Roman"/>
          <w:i/>
          <w:iCs/>
          <w:sz w:val="24"/>
          <w:szCs w:val="24"/>
        </w:rPr>
        <w:t xml:space="preserve">(Exploratory Data Analysis). </w:t>
      </w:r>
      <w:r w:rsidRPr="00DC52BD">
        <w:rPr>
          <w:rFonts w:ascii="Times New Roman" w:hAnsi="Times New Roman" w:cs="Times New Roman"/>
          <w:sz w:val="24"/>
          <w:szCs w:val="24"/>
        </w:rPr>
        <w:t xml:space="preserve">The greatest value of a picture is when it forces us to notice what we never expected to see. </w:t>
      </w:r>
    </w:p>
    <w:p w14:paraId="52693713" w14:textId="2C31ADB7" w:rsidR="00DC52BD" w:rsidRPr="00DC52BD" w:rsidRDefault="00DC52BD" w:rsidP="00DC52BD">
      <w:pPr>
        <w:spacing w:line="480" w:lineRule="auto"/>
        <w:rPr>
          <w:rFonts w:ascii="Times New Roman" w:hAnsi="Times New Roman" w:cs="Times New Roman"/>
          <w:b/>
          <w:bCs/>
          <w:sz w:val="24"/>
          <w:szCs w:val="24"/>
        </w:rPr>
      </w:pPr>
      <w:r w:rsidRPr="00DC52BD">
        <w:rPr>
          <w:rFonts w:ascii="Times New Roman" w:hAnsi="Times New Roman" w:cs="Times New Roman"/>
          <w:b/>
          <w:bCs/>
          <w:sz w:val="24"/>
          <w:szCs w:val="24"/>
        </w:rPr>
        <w:t xml:space="preserve">Here are some of the steps and </w:t>
      </w:r>
      <w:r w:rsidRPr="00DC52BD">
        <w:rPr>
          <w:rFonts w:ascii="Times New Roman" w:hAnsi="Times New Roman" w:cs="Times New Roman"/>
          <w:b/>
          <w:bCs/>
          <w:sz w:val="24"/>
          <w:szCs w:val="24"/>
        </w:rPr>
        <w:t>model’s</w:t>
      </w:r>
      <w:r w:rsidRPr="00DC52BD">
        <w:rPr>
          <w:rFonts w:ascii="Times New Roman" w:hAnsi="Times New Roman" w:cs="Times New Roman"/>
          <w:b/>
          <w:bCs/>
          <w:sz w:val="24"/>
          <w:szCs w:val="24"/>
        </w:rPr>
        <w:t xml:space="preserve"> data visualizations use to discover insight and ideas for improvement: </w:t>
      </w:r>
    </w:p>
    <w:p w14:paraId="30073D9E" w14:textId="10A33B31" w:rsidR="00DC52BD" w:rsidRPr="00DC52BD" w:rsidRDefault="00DC52BD" w:rsidP="00DC52BD">
      <w:pPr>
        <w:spacing w:line="480" w:lineRule="auto"/>
        <w:rPr>
          <w:rFonts w:ascii="Times New Roman" w:hAnsi="Times New Roman" w:cs="Times New Roman"/>
          <w:b/>
          <w:bCs/>
          <w:sz w:val="24"/>
          <w:szCs w:val="24"/>
        </w:rPr>
      </w:pPr>
      <w:r w:rsidRPr="00DC52BD">
        <w:rPr>
          <w:rFonts w:ascii="Times New Roman" w:hAnsi="Times New Roman" w:cs="Times New Roman"/>
          <w:b/>
          <w:bCs/>
          <w:sz w:val="24"/>
          <w:szCs w:val="24"/>
        </w:rPr>
        <w:t>Predicting your Future Health Status</w:t>
      </w:r>
    </w:p>
    <w:p w14:paraId="39232329" w14:textId="5CD68B08" w:rsid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Healthcare companies and providers are poised to benefit tremendously from uncovering connections within their data. Rather than relying on time-intensive, costly, and limited data marts, medical professionals can analyze and uncover useful connections hidden within huge amounts of data</w:t>
      </w:r>
      <w:r w:rsidR="003F08D0">
        <w:rPr>
          <w:rFonts w:ascii="Times New Roman" w:hAnsi="Times New Roman" w:cs="Times New Roman"/>
          <w:sz w:val="24"/>
          <w:szCs w:val="24"/>
        </w:rPr>
        <w:t xml:space="preserve"> </w:t>
      </w:r>
      <w:sdt>
        <w:sdtPr>
          <w:rPr>
            <w:rFonts w:ascii="Times New Roman" w:hAnsi="Times New Roman" w:cs="Times New Roman"/>
            <w:i/>
            <w:iCs/>
            <w:sz w:val="24"/>
            <w:szCs w:val="24"/>
          </w:rPr>
          <w:id w:val="-1995559785"/>
          <w:citation/>
        </w:sdtPr>
        <w:sdtContent>
          <w:r w:rsidR="003F08D0" w:rsidRPr="003F08D0">
            <w:rPr>
              <w:rFonts w:ascii="Times New Roman" w:hAnsi="Times New Roman" w:cs="Times New Roman"/>
              <w:i/>
              <w:iCs/>
              <w:sz w:val="24"/>
              <w:szCs w:val="24"/>
            </w:rPr>
            <w:fldChar w:fldCharType="begin"/>
          </w:r>
          <w:r w:rsidR="003F08D0" w:rsidRPr="003F08D0">
            <w:rPr>
              <w:rFonts w:ascii="Times New Roman" w:hAnsi="Times New Roman" w:cs="Times New Roman"/>
              <w:i/>
              <w:iCs/>
              <w:sz w:val="24"/>
              <w:szCs w:val="24"/>
              <w:lang w:val="en-NZ"/>
            </w:rPr>
            <w:instrText xml:space="preserve"> CITATION Lan16 \l 5129 </w:instrText>
          </w:r>
          <w:r w:rsidR="003F08D0" w:rsidRPr="003F08D0">
            <w:rPr>
              <w:rFonts w:ascii="Times New Roman" w:hAnsi="Times New Roman" w:cs="Times New Roman"/>
              <w:i/>
              <w:iCs/>
              <w:sz w:val="24"/>
              <w:szCs w:val="24"/>
            </w:rPr>
            <w:fldChar w:fldCharType="separate"/>
          </w:r>
          <w:r w:rsidR="003F08D0" w:rsidRPr="003F08D0">
            <w:rPr>
              <w:rFonts w:ascii="Times New Roman" w:hAnsi="Times New Roman" w:cs="Times New Roman"/>
              <w:i/>
              <w:iCs/>
              <w:noProof/>
              <w:sz w:val="24"/>
              <w:szCs w:val="24"/>
              <w:lang w:val="en-NZ"/>
            </w:rPr>
            <w:t>(Langkafel, 2016)</w:t>
          </w:r>
          <w:r w:rsidR="003F08D0" w:rsidRPr="003F08D0">
            <w:rPr>
              <w:rFonts w:ascii="Times New Roman" w:hAnsi="Times New Roman" w:cs="Times New Roman"/>
              <w:i/>
              <w:iCs/>
              <w:sz w:val="24"/>
              <w:szCs w:val="24"/>
            </w:rPr>
            <w:fldChar w:fldCharType="end"/>
          </w:r>
        </w:sdtContent>
      </w:sdt>
      <w:r w:rsidRPr="003F08D0">
        <w:rPr>
          <w:rFonts w:ascii="Times New Roman" w:hAnsi="Times New Roman" w:cs="Times New Roman"/>
          <w:i/>
          <w:iCs/>
          <w:sz w:val="24"/>
          <w:szCs w:val="24"/>
        </w:rPr>
        <w:t>.</w:t>
      </w:r>
      <w:r w:rsidRPr="00DC52BD">
        <w:rPr>
          <w:rFonts w:ascii="Times New Roman" w:hAnsi="Times New Roman" w:cs="Times New Roman"/>
          <w:sz w:val="24"/>
          <w:szCs w:val="24"/>
        </w:rPr>
        <w:t xml:space="preserve"> </w:t>
      </w:r>
    </w:p>
    <w:p w14:paraId="5361972C" w14:textId="61F167CC" w:rsidR="00DC52BD" w:rsidRDefault="00DC52BD" w:rsidP="00DC52BD">
      <w:pPr>
        <w:spacing w:line="480" w:lineRule="auto"/>
        <w:rPr>
          <w:rFonts w:ascii="Times New Roman" w:hAnsi="Times New Roman" w:cs="Times New Roman"/>
          <w:sz w:val="24"/>
          <w:szCs w:val="24"/>
        </w:rPr>
      </w:pPr>
    </w:p>
    <w:p w14:paraId="0527DDC5" w14:textId="77777777" w:rsidR="00DC52BD" w:rsidRPr="00DC52BD" w:rsidRDefault="00DC52BD" w:rsidP="00DC52BD">
      <w:pPr>
        <w:spacing w:line="480" w:lineRule="auto"/>
        <w:rPr>
          <w:rFonts w:ascii="Times New Roman" w:hAnsi="Times New Roman" w:cs="Times New Roman"/>
          <w:sz w:val="24"/>
          <w:szCs w:val="24"/>
        </w:rPr>
      </w:pPr>
    </w:p>
    <w:p w14:paraId="29BB66CE" w14:textId="0169769A" w:rsidR="00DC52BD" w:rsidRPr="00DC52BD" w:rsidRDefault="00DC52BD" w:rsidP="00DC52BD">
      <w:pPr>
        <w:spacing w:line="480" w:lineRule="auto"/>
        <w:rPr>
          <w:rFonts w:ascii="Times New Roman" w:hAnsi="Times New Roman" w:cs="Times New Roman"/>
          <w:b/>
          <w:bCs/>
          <w:sz w:val="24"/>
          <w:szCs w:val="24"/>
        </w:rPr>
      </w:pPr>
      <w:r w:rsidRPr="00DC52BD">
        <w:rPr>
          <w:rFonts w:ascii="Times New Roman" w:hAnsi="Times New Roman" w:cs="Times New Roman"/>
          <w:b/>
          <w:bCs/>
          <w:sz w:val="24"/>
          <w:szCs w:val="24"/>
        </w:rPr>
        <w:lastRenderedPageBreak/>
        <w:t>Uncovering Business Tax Fraud</w:t>
      </w:r>
    </w:p>
    <w:p w14:paraId="2A7729D2" w14:textId="2DA09E67"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Another example of using semantic graph visualization can reveal important relationships involves a tax business fraud case. In this investigation, a national tax authority recovered millions of Euros in tax fraud liabilities by using a platform consisting of a Semantic Graph database and an interactive visual navigation tool. </w:t>
      </w:r>
    </w:p>
    <w:p w14:paraId="388C3388" w14:textId="77777777" w:rsidR="00DC52BD" w:rsidRPr="00DC52BD" w:rsidRDefault="00DC52BD" w:rsidP="00DC52BD">
      <w:pPr>
        <w:spacing w:line="480" w:lineRule="auto"/>
        <w:rPr>
          <w:rFonts w:ascii="Times New Roman" w:hAnsi="Times New Roman" w:cs="Times New Roman"/>
          <w:b/>
          <w:bCs/>
          <w:sz w:val="24"/>
          <w:szCs w:val="24"/>
        </w:rPr>
      </w:pPr>
      <w:r w:rsidRPr="00DC52BD">
        <w:rPr>
          <w:rFonts w:ascii="Times New Roman" w:hAnsi="Times New Roman" w:cs="Times New Roman"/>
          <w:b/>
          <w:bCs/>
          <w:sz w:val="24"/>
          <w:szCs w:val="24"/>
        </w:rPr>
        <w:t>Pinpoint emerging trends</w:t>
      </w:r>
    </w:p>
    <w:p w14:paraId="5A0A5808" w14:textId="5CBB6C02"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Using data visualization to discover trends – both in the business and in the market – can give businesses an edge over the competition, and ultimately affect the bottom line. It’s easy to spot outliers that affect product quality or customer churn, and address issues before they become bigger problems. </w:t>
      </w:r>
    </w:p>
    <w:p w14:paraId="59E00D96" w14:textId="77777777" w:rsidR="00DC52BD" w:rsidRPr="00DC52BD" w:rsidRDefault="00DC52BD" w:rsidP="00DC52BD">
      <w:pPr>
        <w:spacing w:line="480" w:lineRule="auto"/>
        <w:rPr>
          <w:rFonts w:ascii="Times New Roman" w:hAnsi="Times New Roman" w:cs="Times New Roman"/>
          <w:b/>
          <w:bCs/>
          <w:sz w:val="24"/>
          <w:szCs w:val="24"/>
        </w:rPr>
      </w:pPr>
      <w:r w:rsidRPr="00DC52BD">
        <w:rPr>
          <w:rFonts w:ascii="Times New Roman" w:hAnsi="Times New Roman" w:cs="Times New Roman"/>
          <w:b/>
          <w:bCs/>
          <w:sz w:val="24"/>
          <w:szCs w:val="24"/>
        </w:rPr>
        <w:t>Identify relationships and patterns</w:t>
      </w:r>
    </w:p>
    <w:p w14:paraId="642F18EF" w14:textId="297344BF"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Even extensive amounts of complicated data start to make sense when presented graphically; businesses can recognize parameters that are highly correlated. Some of the correlations will be obvious, but others </w:t>
      </w:r>
      <w:r w:rsidRPr="00DC52BD">
        <w:rPr>
          <w:rFonts w:ascii="Times New Roman" w:hAnsi="Times New Roman" w:cs="Times New Roman"/>
          <w:sz w:val="24"/>
          <w:szCs w:val="24"/>
        </w:rPr>
        <w:t>will not</w:t>
      </w:r>
      <w:r w:rsidRPr="00DC52BD">
        <w:rPr>
          <w:rFonts w:ascii="Times New Roman" w:hAnsi="Times New Roman" w:cs="Times New Roman"/>
          <w:sz w:val="24"/>
          <w:szCs w:val="24"/>
        </w:rPr>
        <w:t xml:space="preserve">. Identifying those relationships helps organizations focus on areas most likely to influence their most important goals. </w:t>
      </w:r>
    </w:p>
    <w:p w14:paraId="7DDC8341" w14:textId="77777777" w:rsidR="00DC52BD" w:rsidRPr="00DC52BD" w:rsidRDefault="00DC52BD" w:rsidP="00DC52BD">
      <w:pPr>
        <w:spacing w:line="480" w:lineRule="auto"/>
        <w:rPr>
          <w:rFonts w:ascii="Times New Roman" w:hAnsi="Times New Roman" w:cs="Times New Roman"/>
          <w:b/>
          <w:bCs/>
          <w:sz w:val="24"/>
          <w:szCs w:val="24"/>
        </w:rPr>
      </w:pPr>
      <w:r w:rsidRPr="00DC52BD">
        <w:rPr>
          <w:rFonts w:ascii="Times New Roman" w:hAnsi="Times New Roman" w:cs="Times New Roman"/>
          <w:b/>
          <w:bCs/>
          <w:sz w:val="24"/>
          <w:szCs w:val="24"/>
        </w:rPr>
        <w:t>Communicate the story to others</w:t>
      </w:r>
    </w:p>
    <w:p w14:paraId="5D5D20FE" w14:textId="46212B47"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Once a business has uncovered new insights from visual analytics, the next step is to communicate those insights to others. Using charts, graphs or other visually impactful representations of data is important in this step because it’s engaging and gets the message across quickly. </w:t>
      </w:r>
    </w:p>
    <w:p w14:paraId="7D7424E3" w14:textId="76F03C52" w:rsidR="00DC52BD" w:rsidRPr="00DC52BD" w:rsidRDefault="00DC52BD" w:rsidP="00DC52BD">
      <w:pPr>
        <w:spacing w:line="480" w:lineRule="auto"/>
        <w:rPr>
          <w:rFonts w:ascii="Times New Roman" w:hAnsi="Times New Roman" w:cs="Times New Roman"/>
          <w:sz w:val="24"/>
          <w:szCs w:val="24"/>
        </w:rPr>
      </w:pPr>
      <w:r w:rsidRPr="00DC52BD">
        <w:rPr>
          <w:rFonts w:ascii="Times New Roman" w:hAnsi="Times New Roman" w:cs="Times New Roman"/>
          <w:sz w:val="24"/>
          <w:szCs w:val="24"/>
        </w:rPr>
        <w:lastRenderedPageBreak/>
        <w:t xml:space="preserve">Overall data visualization is responsible for the </w:t>
      </w:r>
      <w:r w:rsidR="00964115">
        <w:rPr>
          <w:rFonts w:ascii="Times New Roman" w:hAnsi="Times New Roman" w:cs="Times New Roman"/>
          <w:sz w:val="24"/>
          <w:szCs w:val="24"/>
        </w:rPr>
        <w:t>w</w:t>
      </w:r>
      <w:r w:rsidRPr="00DC52BD">
        <w:rPr>
          <w:rFonts w:ascii="Times New Roman" w:hAnsi="Times New Roman" w:cs="Times New Roman"/>
          <w:sz w:val="24"/>
          <w:szCs w:val="24"/>
        </w:rPr>
        <w:t xml:space="preserve">orld </w:t>
      </w:r>
      <w:r w:rsidR="00964115" w:rsidRPr="00DC52BD">
        <w:rPr>
          <w:rFonts w:ascii="Times New Roman" w:hAnsi="Times New Roman" w:cs="Times New Roman"/>
          <w:sz w:val="24"/>
          <w:szCs w:val="24"/>
        </w:rPr>
        <w:t>as</w:t>
      </w:r>
      <w:r w:rsidRPr="00DC52BD">
        <w:rPr>
          <w:rFonts w:ascii="Times New Roman" w:hAnsi="Times New Roman" w:cs="Times New Roman"/>
          <w:sz w:val="24"/>
          <w:szCs w:val="24"/>
        </w:rPr>
        <w:t xml:space="preserve"> </w:t>
      </w:r>
      <w:r w:rsidR="00964115">
        <w:rPr>
          <w:rFonts w:ascii="Times New Roman" w:hAnsi="Times New Roman" w:cs="Times New Roman"/>
          <w:sz w:val="24"/>
          <w:szCs w:val="24"/>
        </w:rPr>
        <w:t>w</w:t>
      </w:r>
      <w:r w:rsidRPr="00DC52BD">
        <w:rPr>
          <w:rFonts w:ascii="Times New Roman" w:hAnsi="Times New Roman" w:cs="Times New Roman"/>
          <w:sz w:val="24"/>
          <w:szCs w:val="24"/>
        </w:rPr>
        <w:t xml:space="preserve">e </w:t>
      </w:r>
      <w:r w:rsidR="00964115">
        <w:rPr>
          <w:rFonts w:ascii="Times New Roman" w:hAnsi="Times New Roman" w:cs="Times New Roman"/>
          <w:sz w:val="24"/>
          <w:szCs w:val="24"/>
        </w:rPr>
        <w:t>k</w:t>
      </w:r>
      <w:r w:rsidRPr="00DC52BD">
        <w:rPr>
          <w:rFonts w:ascii="Times New Roman" w:hAnsi="Times New Roman" w:cs="Times New Roman"/>
          <w:sz w:val="24"/>
          <w:szCs w:val="24"/>
        </w:rPr>
        <w:t xml:space="preserve">now </w:t>
      </w:r>
      <w:r w:rsidR="00964115">
        <w:rPr>
          <w:rFonts w:ascii="Times New Roman" w:hAnsi="Times New Roman" w:cs="Times New Roman"/>
          <w:sz w:val="24"/>
          <w:szCs w:val="24"/>
        </w:rPr>
        <w:t>i</w:t>
      </w:r>
      <w:r w:rsidRPr="00DC52BD">
        <w:rPr>
          <w:rFonts w:ascii="Times New Roman" w:hAnsi="Times New Roman" w:cs="Times New Roman"/>
          <w:sz w:val="24"/>
          <w:szCs w:val="24"/>
        </w:rPr>
        <w:t xml:space="preserve">t. </w:t>
      </w:r>
      <w:r w:rsidR="00964115">
        <w:rPr>
          <w:rFonts w:ascii="Times New Roman" w:hAnsi="Times New Roman" w:cs="Times New Roman"/>
          <w:sz w:val="24"/>
          <w:szCs w:val="24"/>
        </w:rPr>
        <w:t>It is</w:t>
      </w:r>
      <w:r w:rsidRPr="00DC52BD">
        <w:rPr>
          <w:rFonts w:ascii="Times New Roman" w:hAnsi="Times New Roman" w:cs="Times New Roman"/>
          <w:sz w:val="24"/>
          <w:szCs w:val="24"/>
        </w:rPr>
        <w:t xml:space="preserve"> how we operate the business and personally. From applications that check our credit scores to visualizations in our bank accounts. Today board members and businesses reach milestones </w:t>
      </w:r>
      <w:r w:rsidR="00964115">
        <w:rPr>
          <w:rFonts w:ascii="Times New Roman" w:hAnsi="Times New Roman" w:cs="Times New Roman"/>
          <w:sz w:val="24"/>
          <w:szCs w:val="24"/>
        </w:rPr>
        <w:t>in</w:t>
      </w:r>
      <w:r w:rsidRPr="00DC52BD">
        <w:rPr>
          <w:rFonts w:ascii="Times New Roman" w:hAnsi="Times New Roman" w:cs="Times New Roman"/>
          <w:sz w:val="24"/>
          <w:szCs w:val="24"/>
        </w:rPr>
        <w:t xml:space="preserve"> growing their companies</w:t>
      </w:r>
      <w:r w:rsidR="00964115">
        <w:rPr>
          <w:rFonts w:ascii="Times New Roman" w:hAnsi="Times New Roman" w:cs="Times New Roman"/>
          <w:sz w:val="24"/>
          <w:szCs w:val="24"/>
        </w:rPr>
        <w:t xml:space="preserve"> with data visualizations</w:t>
      </w:r>
      <w:r w:rsidRPr="00DC52BD">
        <w:rPr>
          <w:rFonts w:ascii="Times New Roman" w:hAnsi="Times New Roman" w:cs="Times New Roman"/>
          <w:sz w:val="24"/>
          <w:szCs w:val="24"/>
        </w:rPr>
        <w:t>. Data visualization is an essential process</w:t>
      </w:r>
      <w:r w:rsidR="00964115">
        <w:rPr>
          <w:rFonts w:ascii="Times New Roman" w:hAnsi="Times New Roman" w:cs="Times New Roman"/>
          <w:sz w:val="24"/>
          <w:szCs w:val="24"/>
        </w:rPr>
        <w:t>, b</w:t>
      </w:r>
      <w:r w:rsidRPr="00DC52BD">
        <w:rPr>
          <w:rFonts w:ascii="Times New Roman" w:hAnsi="Times New Roman" w:cs="Times New Roman"/>
          <w:sz w:val="24"/>
          <w:szCs w:val="24"/>
        </w:rPr>
        <w:t xml:space="preserve">ut before implementing data visualization new technology has to be implemented, and there are a few requirements </w:t>
      </w:r>
      <w:r>
        <w:rPr>
          <w:rFonts w:ascii="Times New Roman" w:hAnsi="Times New Roman" w:cs="Times New Roman"/>
          <w:sz w:val="24"/>
          <w:szCs w:val="24"/>
        </w:rPr>
        <w:t>that must be implemented</w:t>
      </w:r>
      <w:r w:rsidR="003F08D0">
        <w:rPr>
          <w:rFonts w:ascii="Times New Roman" w:hAnsi="Times New Roman" w:cs="Times New Roman"/>
          <w:sz w:val="24"/>
          <w:szCs w:val="24"/>
        </w:rPr>
        <w:t xml:space="preserve"> </w:t>
      </w:r>
      <w:sdt>
        <w:sdtPr>
          <w:rPr>
            <w:rFonts w:ascii="Times New Roman" w:hAnsi="Times New Roman" w:cs="Times New Roman"/>
            <w:i/>
            <w:iCs/>
            <w:sz w:val="24"/>
            <w:szCs w:val="24"/>
          </w:rPr>
          <w:id w:val="1424216018"/>
          <w:citation/>
        </w:sdtPr>
        <w:sdtContent>
          <w:r w:rsidR="003F08D0" w:rsidRPr="003F08D0">
            <w:rPr>
              <w:rFonts w:ascii="Times New Roman" w:hAnsi="Times New Roman" w:cs="Times New Roman"/>
              <w:i/>
              <w:iCs/>
              <w:sz w:val="24"/>
              <w:szCs w:val="24"/>
            </w:rPr>
            <w:fldChar w:fldCharType="begin"/>
          </w:r>
          <w:r w:rsidR="003F08D0" w:rsidRPr="003F08D0">
            <w:rPr>
              <w:rFonts w:ascii="Times New Roman" w:hAnsi="Times New Roman" w:cs="Times New Roman"/>
              <w:i/>
              <w:iCs/>
              <w:sz w:val="24"/>
              <w:szCs w:val="24"/>
              <w:lang w:val="en-NZ"/>
            </w:rPr>
            <w:instrText xml:space="preserve"> CITATION TRA19 \l 5129 </w:instrText>
          </w:r>
          <w:r w:rsidR="003F08D0" w:rsidRPr="003F08D0">
            <w:rPr>
              <w:rFonts w:ascii="Times New Roman" w:hAnsi="Times New Roman" w:cs="Times New Roman"/>
              <w:i/>
              <w:iCs/>
              <w:sz w:val="24"/>
              <w:szCs w:val="24"/>
            </w:rPr>
            <w:fldChar w:fldCharType="separate"/>
          </w:r>
          <w:r w:rsidR="003F08D0" w:rsidRPr="003F08D0">
            <w:rPr>
              <w:rFonts w:ascii="Times New Roman" w:hAnsi="Times New Roman" w:cs="Times New Roman"/>
              <w:i/>
              <w:iCs/>
              <w:noProof/>
              <w:sz w:val="24"/>
              <w:szCs w:val="24"/>
              <w:lang w:val="en-NZ"/>
            </w:rPr>
            <w:t>(TRAN &amp; GINIGE, 2019)</w:t>
          </w:r>
          <w:r w:rsidR="003F08D0" w:rsidRPr="003F08D0">
            <w:rPr>
              <w:rFonts w:ascii="Times New Roman" w:hAnsi="Times New Roman" w:cs="Times New Roman"/>
              <w:i/>
              <w:iCs/>
              <w:sz w:val="24"/>
              <w:szCs w:val="24"/>
            </w:rPr>
            <w:fldChar w:fldCharType="end"/>
          </w:r>
        </w:sdtContent>
      </w:sdt>
      <w:r w:rsidRPr="003F08D0">
        <w:rPr>
          <w:rFonts w:ascii="Times New Roman" w:hAnsi="Times New Roman" w:cs="Times New Roman"/>
          <w:i/>
          <w:iCs/>
          <w:sz w:val="24"/>
          <w:szCs w:val="24"/>
        </w:rPr>
        <w:t>.</w:t>
      </w:r>
    </w:p>
    <w:p w14:paraId="6BB82567" w14:textId="5C19E9AA" w:rsidR="00DC52BD" w:rsidRPr="00DC52BD" w:rsidRDefault="00DC52BD" w:rsidP="00DC52BD">
      <w:pPr>
        <w:pStyle w:val="ListParagraph"/>
        <w:numPr>
          <w:ilvl w:val="0"/>
          <w:numId w:val="22"/>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Understand the data </w:t>
      </w:r>
      <w:r w:rsidRPr="00DC52BD">
        <w:rPr>
          <w:rFonts w:ascii="Times New Roman" w:hAnsi="Times New Roman" w:cs="Times New Roman"/>
          <w:sz w:val="24"/>
          <w:szCs w:val="24"/>
        </w:rPr>
        <w:t>you are</w:t>
      </w:r>
      <w:r w:rsidRPr="00DC52BD">
        <w:rPr>
          <w:rFonts w:ascii="Times New Roman" w:hAnsi="Times New Roman" w:cs="Times New Roman"/>
          <w:sz w:val="24"/>
          <w:szCs w:val="24"/>
        </w:rPr>
        <w:t xml:space="preserve"> trying to visualize, including its size and cardinality (the uniqueness of data values in a column).</w:t>
      </w:r>
    </w:p>
    <w:p w14:paraId="127FD3E3" w14:textId="1904FFE8" w:rsidR="00DC52BD" w:rsidRPr="00DC52BD" w:rsidRDefault="00DC52BD" w:rsidP="00DC52BD">
      <w:pPr>
        <w:pStyle w:val="ListParagraph"/>
        <w:numPr>
          <w:ilvl w:val="0"/>
          <w:numId w:val="22"/>
        </w:numPr>
        <w:spacing w:line="480" w:lineRule="auto"/>
        <w:rPr>
          <w:rFonts w:ascii="Times New Roman" w:hAnsi="Times New Roman" w:cs="Times New Roman"/>
          <w:sz w:val="24"/>
          <w:szCs w:val="24"/>
        </w:rPr>
      </w:pPr>
      <w:r w:rsidRPr="00DC52BD">
        <w:rPr>
          <w:rFonts w:ascii="Times New Roman" w:hAnsi="Times New Roman" w:cs="Times New Roman"/>
          <w:sz w:val="24"/>
          <w:szCs w:val="24"/>
        </w:rPr>
        <w:t xml:space="preserve">Determine what </w:t>
      </w:r>
      <w:r w:rsidRPr="00DC52BD">
        <w:rPr>
          <w:rFonts w:ascii="Times New Roman" w:hAnsi="Times New Roman" w:cs="Times New Roman"/>
          <w:sz w:val="24"/>
          <w:szCs w:val="24"/>
        </w:rPr>
        <w:t>you are</w:t>
      </w:r>
      <w:r w:rsidRPr="00DC52BD">
        <w:rPr>
          <w:rFonts w:ascii="Times New Roman" w:hAnsi="Times New Roman" w:cs="Times New Roman"/>
          <w:sz w:val="24"/>
          <w:szCs w:val="24"/>
        </w:rPr>
        <w:t xml:space="preserve"> trying to visualize and what kind of information you want to communicate.</w:t>
      </w:r>
    </w:p>
    <w:p w14:paraId="4CF05B7E" w14:textId="77777777" w:rsidR="00DC52BD" w:rsidRPr="00DC52BD" w:rsidRDefault="00DC52BD" w:rsidP="00DC52BD">
      <w:pPr>
        <w:pStyle w:val="ListParagraph"/>
        <w:numPr>
          <w:ilvl w:val="0"/>
          <w:numId w:val="22"/>
        </w:numPr>
        <w:spacing w:line="480" w:lineRule="auto"/>
        <w:rPr>
          <w:rFonts w:ascii="Times New Roman" w:hAnsi="Times New Roman" w:cs="Times New Roman"/>
          <w:sz w:val="24"/>
          <w:szCs w:val="24"/>
        </w:rPr>
      </w:pPr>
      <w:r w:rsidRPr="00DC52BD">
        <w:rPr>
          <w:rFonts w:ascii="Times New Roman" w:hAnsi="Times New Roman" w:cs="Times New Roman"/>
          <w:sz w:val="24"/>
          <w:szCs w:val="24"/>
        </w:rPr>
        <w:t>Know your audience and understand how it processes visual information.</w:t>
      </w:r>
    </w:p>
    <w:p w14:paraId="3BF2DB2C" w14:textId="77777777" w:rsidR="00DC52BD" w:rsidRPr="00DC52BD" w:rsidRDefault="00DC52BD" w:rsidP="00DC52BD">
      <w:pPr>
        <w:pStyle w:val="ListParagraph"/>
        <w:numPr>
          <w:ilvl w:val="0"/>
          <w:numId w:val="22"/>
        </w:numPr>
        <w:spacing w:line="480" w:lineRule="auto"/>
        <w:rPr>
          <w:rFonts w:ascii="Times New Roman" w:hAnsi="Times New Roman" w:cs="Times New Roman"/>
          <w:sz w:val="24"/>
          <w:szCs w:val="24"/>
        </w:rPr>
      </w:pPr>
      <w:r w:rsidRPr="00DC52BD">
        <w:rPr>
          <w:rFonts w:ascii="Times New Roman" w:hAnsi="Times New Roman" w:cs="Times New Roman"/>
          <w:sz w:val="24"/>
          <w:szCs w:val="24"/>
        </w:rPr>
        <w:t>Use a visual that conveys the information in the best and simplest form for your audience.</w:t>
      </w:r>
    </w:p>
    <w:p w14:paraId="6ECEFE20" w14:textId="77777777" w:rsidR="00DC52BD" w:rsidRPr="00DC52BD" w:rsidRDefault="00DC52BD" w:rsidP="00DC52BD">
      <w:pPr>
        <w:spacing w:line="480" w:lineRule="auto"/>
        <w:rPr>
          <w:rFonts w:ascii="Times New Roman" w:hAnsi="Times New Roman" w:cs="Times New Roman"/>
          <w:sz w:val="24"/>
          <w:szCs w:val="24"/>
        </w:rPr>
      </w:pPr>
    </w:p>
    <w:p w14:paraId="15F7F4FC" w14:textId="242008C7" w:rsidR="00DC52BD" w:rsidRDefault="00DC52BD" w:rsidP="00DC52BD">
      <w:pPr>
        <w:spacing w:line="480" w:lineRule="auto"/>
        <w:rPr>
          <w:rFonts w:ascii="Times New Roman" w:hAnsi="Times New Roman" w:cs="Times New Roman"/>
          <w:sz w:val="24"/>
          <w:szCs w:val="24"/>
        </w:rPr>
      </w:pPr>
    </w:p>
    <w:p w14:paraId="7BFD8990" w14:textId="48936042" w:rsidR="00DC52BD" w:rsidRDefault="00DC52BD" w:rsidP="00DC52BD">
      <w:pPr>
        <w:spacing w:line="480" w:lineRule="auto"/>
        <w:rPr>
          <w:rFonts w:ascii="Times New Roman" w:hAnsi="Times New Roman" w:cs="Times New Roman"/>
          <w:sz w:val="24"/>
          <w:szCs w:val="24"/>
        </w:rPr>
      </w:pPr>
    </w:p>
    <w:p w14:paraId="58E0A30F" w14:textId="3CDC638C" w:rsidR="00DC52BD" w:rsidRDefault="00DC52BD" w:rsidP="00DC52BD">
      <w:pPr>
        <w:spacing w:line="480" w:lineRule="auto"/>
        <w:rPr>
          <w:rFonts w:ascii="Times New Roman" w:hAnsi="Times New Roman" w:cs="Times New Roman"/>
          <w:sz w:val="24"/>
          <w:szCs w:val="24"/>
        </w:rPr>
      </w:pPr>
    </w:p>
    <w:p w14:paraId="6DE3B751" w14:textId="53FC86E0" w:rsidR="00DC52BD" w:rsidRDefault="00DC52BD" w:rsidP="00DC52BD">
      <w:pPr>
        <w:spacing w:line="480" w:lineRule="auto"/>
        <w:rPr>
          <w:rFonts w:ascii="Times New Roman" w:hAnsi="Times New Roman" w:cs="Times New Roman"/>
          <w:sz w:val="24"/>
          <w:szCs w:val="24"/>
        </w:rPr>
      </w:pPr>
    </w:p>
    <w:p w14:paraId="19CF214F" w14:textId="3A3D96B0" w:rsidR="00DC52BD" w:rsidRDefault="00DC52BD" w:rsidP="00DC52BD">
      <w:pPr>
        <w:spacing w:line="480" w:lineRule="auto"/>
        <w:rPr>
          <w:rFonts w:ascii="Times New Roman" w:hAnsi="Times New Roman" w:cs="Times New Roman"/>
          <w:sz w:val="24"/>
          <w:szCs w:val="24"/>
        </w:rPr>
      </w:pPr>
    </w:p>
    <w:p w14:paraId="67CAA03F" w14:textId="63728792" w:rsidR="00DC52BD" w:rsidRDefault="00DC52BD" w:rsidP="00DC52BD">
      <w:pPr>
        <w:spacing w:line="480" w:lineRule="auto"/>
        <w:rPr>
          <w:rFonts w:ascii="Times New Roman" w:hAnsi="Times New Roman" w:cs="Times New Roman"/>
          <w:sz w:val="24"/>
          <w:szCs w:val="24"/>
        </w:rPr>
      </w:pPr>
    </w:p>
    <w:p w14:paraId="3BC7E174" w14:textId="7E20EAD1" w:rsidR="00DC52BD" w:rsidRDefault="00DC52BD" w:rsidP="00DC52BD">
      <w:pPr>
        <w:spacing w:line="480" w:lineRule="auto"/>
        <w:rPr>
          <w:rFonts w:ascii="Times New Roman" w:hAnsi="Times New Roman" w:cs="Times New Roman"/>
          <w:sz w:val="24"/>
          <w:szCs w:val="24"/>
        </w:rPr>
      </w:pPr>
    </w:p>
    <w:sdt>
      <w:sdtPr>
        <w:id w:val="1353385773"/>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25D9118C" w14:textId="1CFCC673" w:rsidR="003F08D0" w:rsidRPr="003F08D0" w:rsidRDefault="003F08D0" w:rsidP="003F08D0">
          <w:pPr>
            <w:pStyle w:val="Heading1"/>
            <w:jc w:val="center"/>
            <w:rPr>
              <w:sz w:val="24"/>
              <w:szCs w:val="24"/>
            </w:rPr>
          </w:pPr>
          <w:r w:rsidRPr="003F08D0">
            <w:rPr>
              <w:sz w:val="24"/>
              <w:szCs w:val="24"/>
            </w:rPr>
            <w:t>References</w:t>
          </w:r>
        </w:p>
        <w:sdt>
          <w:sdtPr>
            <w:id w:val="-573587230"/>
            <w:bibliography/>
          </w:sdtPr>
          <w:sdtContent>
            <w:p w14:paraId="310F7ACA" w14:textId="4694F2B7" w:rsidR="003F08D0" w:rsidRDefault="003F08D0" w:rsidP="003F08D0">
              <w:pPr>
                <w:pStyle w:val="Bibliography"/>
                <w:rPr>
                  <w:noProof/>
                  <w:sz w:val="24"/>
                  <w:szCs w:val="24"/>
                </w:rPr>
              </w:pPr>
              <w:r>
                <w:fldChar w:fldCharType="begin"/>
              </w:r>
              <w:r>
                <w:instrText xml:space="preserve"> BIBLIOGRAPHY </w:instrText>
              </w:r>
              <w:r>
                <w:fldChar w:fldCharType="separate"/>
              </w:r>
            </w:p>
            <w:p w14:paraId="39E65BDE" w14:textId="77777777" w:rsidR="003F08D0" w:rsidRDefault="003F08D0" w:rsidP="003F08D0">
              <w:pPr>
                <w:pStyle w:val="Bibliography"/>
                <w:ind w:left="720" w:hanging="720"/>
                <w:rPr>
                  <w:noProof/>
                </w:rPr>
              </w:pPr>
              <w:r>
                <w:rPr>
                  <w:noProof/>
                </w:rPr>
                <w:t xml:space="preserve">Brownlee, J. (2019). </w:t>
              </w:r>
              <w:r>
                <w:rPr>
                  <w:i/>
                  <w:iCs/>
                  <w:noProof/>
                </w:rPr>
                <w:t>Machine Learning MAstery.</w:t>
              </w:r>
              <w:r>
                <w:rPr>
                  <w:noProof/>
                </w:rPr>
                <w:t xml:space="preserve"> self.</w:t>
              </w:r>
            </w:p>
            <w:p w14:paraId="63D48AFF" w14:textId="77777777" w:rsidR="003F08D0" w:rsidRDefault="003F08D0" w:rsidP="003F08D0">
              <w:pPr>
                <w:pStyle w:val="Bibliography"/>
                <w:ind w:left="720" w:hanging="720"/>
                <w:rPr>
                  <w:noProof/>
                </w:rPr>
              </w:pPr>
              <w:r>
                <w:rPr>
                  <w:noProof/>
                </w:rPr>
                <w:t xml:space="preserve">Kirk, A. (2012). </w:t>
              </w:r>
              <w:r>
                <w:rPr>
                  <w:i/>
                  <w:iCs/>
                  <w:noProof/>
                </w:rPr>
                <w:t>Data Visualization A Successful Design Process.</w:t>
              </w:r>
              <w:r>
                <w:rPr>
                  <w:noProof/>
                </w:rPr>
                <w:t xml:space="preserve"> USA: Packet.</w:t>
              </w:r>
            </w:p>
            <w:p w14:paraId="6BE53CE3" w14:textId="77777777" w:rsidR="003F08D0" w:rsidRDefault="003F08D0" w:rsidP="003F08D0">
              <w:pPr>
                <w:pStyle w:val="Bibliography"/>
                <w:ind w:left="720" w:hanging="720"/>
                <w:rPr>
                  <w:noProof/>
                </w:rPr>
              </w:pPr>
              <w:r>
                <w:rPr>
                  <w:noProof/>
                </w:rPr>
                <w:t xml:space="preserve">Langkafel, P. (2016). </w:t>
              </w:r>
              <w:r>
                <w:rPr>
                  <w:i/>
                  <w:iCs/>
                  <w:noProof/>
                </w:rPr>
                <w:t>Big Data in Medical Science and Healthcare Management : Diagnosis, Therapy, Side Effects.</w:t>
              </w:r>
              <w:r>
                <w:rPr>
                  <w:noProof/>
                </w:rPr>
                <w:t xml:space="preserve"> de Gruyter.</w:t>
              </w:r>
            </w:p>
            <w:p w14:paraId="2E4EBF8B" w14:textId="77777777" w:rsidR="003F08D0" w:rsidRDefault="003F08D0" w:rsidP="003F08D0">
              <w:pPr>
                <w:pStyle w:val="Bibliography"/>
                <w:ind w:left="720" w:hanging="720"/>
                <w:rPr>
                  <w:noProof/>
                </w:rPr>
              </w:pPr>
              <w:r>
                <w:rPr>
                  <w:noProof/>
                </w:rPr>
                <w:t xml:space="preserve">Nguyen, T. L. (2019). AI Deep Learning with Convolutional Neural Networks. </w:t>
              </w:r>
              <w:r>
                <w:rPr>
                  <w:i/>
                  <w:iCs/>
                  <w:noProof/>
                </w:rPr>
                <w:t>Journal of Strategic Innovation &amp; Sustainability</w:t>
              </w:r>
              <w:r>
                <w:rPr>
                  <w:noProof/>
                </w:rPr>
                <w:t>, 12.</w:t>
              </w:r>
            </w:p>
            <w:p w14:paraId="3A7F4326" w14:textId="77777777" w:rsidR="003F08D0" w:rsidRDefault="003F08D0" w:rsidP="003F08D0">
              <w:pPr>
                <w:pStyle w:val="Bibliography"/>
                <w:ind w:left="720" w:hanging="720"/>
                <w:rPr>
                  <w:noProof/>
                </w:rPr>
              </w:pPr>
              <w:r>
                <w:rPr>
                  <w:noProof/>
                </w:rPr>
                <w:t xml:space="preserve">TRAN, M., &amp; GINIGE. (2019). Evaluation of Visualisation Techniques for Meaningful Representation of Clinical Classification Data Sets...Health Informatics Conference, Sydney Australia, 2018. </w:t>
              </w:r>
              <w:r>
                <w:rPr>
                  <w:i/>
                  <w:iCs/>
                  <w:noProof/>
                </w:rPr>
                <w:t>Studies in Health Technology &amp; Informatics</w:t>
              </w:r>
              <w:r>
                <w:rPr>
                  <w:noProof/>
                </w:rPr>
                <w:t>, 7.</w:t>
              </w:r>
            </w:p>
            <w:p w14:paraId="1382E3A8" w14:textId="497EB544" w:rsidR="003F08D0" w:rsidRDefault="003F08D0" w:rsidP="003F08D0">
              <w:r>
                <w:rPr>
                  <w:b/>
                  <w:bCs/>
                  <w:noProof/>
                </w:rPr>
                <w:fldChar w:fldCharType="end"/>
              </w:r>
            </w:p>
          </w:sdtContent>
        </w:sdt>
      </w:sdtContent>
    </w:sdt>
    <w:p w14:paraId="723BE41E" w14:textId="77777777" w:rsidR="00DC52BD" w:rsidRPr="00DC52BD" w:rsidRDefault="00DC52BD" w:rsidP="00DC52BD">
      <w:pPr>
        <w:spacing w:line="480" w:lineRule="auto"/>
        <w:rPr>
          <w:rFonts w:ascii="Times New Roman" w:hAnsi="Times New Roman" w:cs="Times New Roman"/>
          <w:sz w:val="24"/>
          <w:szCs w:val="24"/>
        </w:rPr>
      </w:pPr>
    </w:p>
    <w:p w14:paraId="7D14A51D" w14:textId="77777777" w:rsidR="00541990" w:rsidRPr="00DC52BD" w:rsidRDefault="00541990" w:rsidP="00DC52BD">
      <w:pPr>
        <w:spacing w:line="480" w:lineRule="auto"/>
        <w:rPr>
          <w:rFonts w:ascii="Times New Roman" w:hAnsi="Times New Roman" w:cs="Times New Roman"/>
          <w:sz w:val="24"/>
          <w:szCs w:val="24"/>
        </w:rPr>
      </w:pPr>
    </w:p>
    <w:sectPr w:rsidR="00541990" w:rsidRPr="00DC52BD"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5A28C" w14:textId="77777777" w:rsidR="00F07773" w:rsidRDefault="00F07773" w:rsidP="007D42C9">
      <w:pPr>
        <w:spacing w:after="0" w:line="240" w:lineRule="auto"/>
      </w:pPr>
      <w:r>
        <w:separator/>
      </w:r>
    </w:p>
  </w:endnote>
  <w:endnote w:type="continuationSeparator" w:id="0">
    <w:p w14:paraId="7EA2E220" w14:textId="77777777" w:rsidR="00F07773" w:rsidRDefault="00F07773"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2F4D9" w14:textId="77777777" w:rsidR="00F07773" w:rsidRDefault="00F07773" w:rsidP="007D42C9">
      <w:pPr>
        <w:spacing w:after="0" w:line="240" w:lineRule="auto"/>
      </w:pPr>
      <w:r>
        <w:separator/>
      </w:r>
    </w:p>
  </w:footnote>
  <w:footnote w:type="continuationSeparator" w:id="0">
    <w:p w14:paraId="6F7F564B" w14:textId="77777777" w:rsidR="00F07773" w:rsidRDefault="00F07773"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4AA94A87" w14:textId="35BC0043" w:rsidR="00EB4F96" w:rsidRPr="00EB4F96" w:rsidRDefault="00F07773" w:rsidP="00EB4F96">
    <w:pPr>
      <w:rPr>
        <w:rFonts w:ascii="Times New Roman" w:hAnsi="Times New Roman" w:cs="Times New Roman"/>
        <w:sz w:val="24"/>
        <w:szCs w:val="24"/>
      </w:rPr>
    </w:pPr>
    <w:hyperlink r:id="rId1" w:history="1">
      <w:r w:rsidR="00EB4F96" w:rsidRPr="00EB4F96">
        <w:rPr>
          <w:rStyle w:val="Hyperlink"/>
          <w:rFonts w:ascii="Times New Roman" w:hAnsi="Times New Roman" w:cs="Times New Roman"/>
          <w:color w:val="auto"/>
          <w:sz w:val="24"/>
          <w:szCs w:val="24"/>
          <w:u w:val="none"/>
        </w:rPr>
        <w:t xml:space="preserve">RESEARCH </w:t>
      </w:r>
      <w:r w:rsidR="00DC52BD">
        <w:rPr>
          <w:rStyle w:val="Hyperlink"/>
          <w:rFonts w:ascii="Times New Roman" w:hAnsi="Times New Roman" w:cs="Times New Roman"/>
          <w:color w:val="auto"/>
          <w:sz w:val="24"/>
          <w:szCs w:val="24"/>
          <w:u w:val="none"/>
        </w:rPr>
        <w:t>DATA VISUALIZATION</w:t>
      </w:r>
    </w:hyperlink>
  </w:p>
  <w:p w14:paraId="0FB31B23" w14:textId="38C7237D" w:rsidR="007D42C9" w:rsidRPr="00541990" w:rsidRDefault="007D42C9" w:rsidP="00EB4F96">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C0CE1" w14:textId="0327784D" w:rsidR="00EB4F96" w:rsidRPr="00EB4F96" w:rsidRDefault="00F07773" w:rsidP="00EB4F96">
    <w:pPr>
      <w:rPr>
        <w:rFonts w:ascii="Times New Roman" w:hAnsi="Times New Roman" w:cs="Times New Roman"/>
        <w:sz w:val="24"/>
        <w:szCs w:val="24"/>
      </w:rPr>
    </w:pPr>
    <w:hyperlink r:id="rId1" w:history="1">
      <w:r w:rsidR="00EB4F96" w:rsidRPr="00EB4F96">
        <w:rPr>
          <w:rStyle w:val="Hyperlink"/>
          <w:rFonts w:ascii="Times New Roman" w:hAnsi="Times New Roman" w:cs="Times New Roman"/>
          <w:color w:val="auto"/>
          <w:sz w:val="24"/>
          <w:szCs w:val="24"/>
          <w:u w:val="none"/>
        </w:rPr>
        <w:t xml:space="preserve">RESEARCH </w:t>
      </w:r>
      <w:r w:rsidR="00DC52BD">
        <w:rPr>
          <w:rStyle w:val="Hyperlink"/>
          <w:rFonts w:ascii="Times New Roman" w:hAnsi="Times New Roman" w:cs="Times New Roman"/>
          <w:color w:val="auto"/>
          <w:sz w:val="24"/>
          <w:szCs w:val="24"/>
          <w:u w:val="none"/>
        </w:rPr>
        <w:t>DATA</w:t>
      </w:r>
    </w:hyperlink>
    <w:r w:rsidR="00DC52BD">
      <w:rPr>
        <w:rStyle w:val="Hyperlink"/>
        <w:rFonts w:ascii="Times New Roman" w:hAnsi="Times New Roman" w:cs="Times New Roman"/>
        <w:color w:val="auto"/>
        <w:sz w:val="24"/>
        <w:szCs w:val="24"/>
        <w:u w:val="none"/>
      </w:rPr>
      <w:t xml:space="preserve"> VISULIZATION</w:t>
    </w:r>
  </w:p>
  <w:p w14:paraId="4D289114" w14:textId="533BF468" w:rsidR="007D42C9" w:rsidRDefault="005F2894">
    <w:pPr>
      <w:pStyle w:val="Header"/>
      <w:jc w:val="right"/>
    </w:pPr>
    <w:r>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71ED"/>
    <w:multiLevelType w:val="hybridMultilevel"/>
    <w:tmpl w:val="B4AE04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40B2"/>
    <w:multiLevelType w:val="hybridMultilevel"/>
    <w:tmpl w:val="4640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70DAE"/>
    <w:multiLevelType w:val="hybridMultilevel"/>
    <w:tmpl w:val="1C7E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F7CD3"/>
    <w:multiLevelType w:val="hybridMultilevel"/>
    <w:tmpl w:val="22B279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CED4C89"/>
    <w:multiLevelType w:val="hybridMultilevel"/>
    <w:tmpl w:val="C87E1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74604"/>
    <w:multiLevelType w:val="hybridMultilevel"/>
    <w:tmpl w:val="B312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72255A"/>
    <w:multiLevelType w:val="hybridMultilevel"/>
    <w:tmpl w:val="6B7A83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72FEE"/>
    <w:multiLevelType w:val="hybridMultilevel"/>
    <w:tmpl w:val="D6CC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352F2"/>
    <w:multiLevelType w:val="hybridMultilevel"/>
    <w:tmpl w:val="8AB835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F6B7AAA"/>
    <w:multiLevelType w:val="hybridMultilevel"/>
    <w:tmpl w:val="2B5CC6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56164"/>
    <w:multiLevelType w:val="hybridMultilevel"/>
    <w:tmpl w:val="E90E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B094A"/>
    <w:multiLevelType w:val="hybridMultilevel"/>
    <w:tmpl w:val="F60A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72641"/>
    <w:multiLevelType w:val="hybridMultilevel"/>
    <w:tmpl w:val="654215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9"/>
  </w:num>
  <w:num w:numId="4">
    <w:abstractNumId w:val="0"/>
  </w:num>
  <w:num w:numId="5">
    <w:abstractNumId w:val="21"/>
  </w:num>
  <w:num w:numId="6">
    <w:abstractNumId w:val="14"/>
  </w:num>
  <w:num w:numId="7">
    <w:abstractNumId w:val="10"/>
  </w:num>
  <w:num w:numId="8">
    <w:abstractNumId w:val="18"/>
  </w:num>
  <w:num w:numId="9">
    <w:abstractNumId w:val="20"/>
  </w:num>
  <w:num w:numId="10">
    <w:abstractNumId w:val="9"/>
  </w:num>
  <w:num w:numId="11">
    <w:abstractNumId w:val="17"/>
  </w:num>
  <w:num w:numId="12">
    <w:abstractNumId w:val="15"/>
  </w:num>
  <w:num w:numId="13">
    <w:abstractNumId w:val="5"/>
  </w:num>
  <w:num w:numId="14">
    <w:abstractNumId w:val="12"/>
  </w:num>
  <w:num w:numId="15">
    <w:abstractNumId w:val="13"/>
  </w:num>
  <w:num w:numId="16">
    <w:abstractNumId w:val="4"/>
  </w:num>
  <w:num w:numId="17">
    <w:abstractNumId w:val="11"/>
  </w:num>
  <w:num w:numId="18">
    <w:abstractNumId w:val="2"/>
  </w:num>
  <w:num w:numId="19">
    <w:abstractNumId w:val="16"/>
  </w:num>
  <w:num w:numId="20">
    <w:abstractNumId w:val="3"/>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65D3B"/>
    <w:rsid w:val="000873CD"/>
    <w:rsid w:val="00095942"/>
    <w:rsid w:val="000E29AC"/>
    <w:rsid w:val="000E2D62"/>
    <w:rsid w:val="000E41EF"/>
    <w:rsid w:val="001136C6"/>
    <w:rsid w:val="001E2439"/>
    <w:rsid w:val="00253110"/>
    <w:rsid w:val="00257E1A"/>
    <w:rsid w:val="0029298C"/>
    <w:rsid w:val="002C0790"/>
    <w:rsid w:val="002C6DF5"/>
    <w:rsid w:val="003233BA"/>
    <w:rsid w:val="00331013"/>
    <w:rsid w:val="0033710B"/>
    <w:rsid w:val="00352106"/>
    <w:rsid w:val="003E3DD1"/>
    <w:rsid w:val="003F08D0"/>
    <w:rsid w:val="004552EC"/>
    <w:rsid w:val="0049689C"/>
    <w:rsid w:val="004B148F"/>
    <w:rsid w:val="004E264C"/>
    <w:rsid w:val="005066F2"/>
    <w:rsid w:val="00541990"/>
    <w:rsid w:val="00590A7A"/>
    <w:rsid w:val="005B6E93"/>
    <w:rsid w:val="005F2894"/>
    <w:rsid w:val="00612905"/>
    <w:rsid w:val="00720F07"/>
    <w:rsid w:val="007533A7"/>
    <w:rsid w:val="007D0477"/>
    <w:rsid w:val="007D42C9"/>
    <w:rsid w:val="007E221A"/>
    <w:rsid w:val="00802E07"/>
    <w:rsid w:val="00814B51"/>
    <w:rsid w:val="008200F6"/>
    <w:rsid w:val="00837C02"/>
    <w:rsid w:val="008B5056"/>
    <w:rsid w:val="008F3D1D"/>
    <w:rsid w:val="009126D2"/>
    <w:rsid w:val="00927641"/>
    <w:rsid w:val="00964115"/>
    <w:rsid w:val="009C63AB"/>
    <w:rsid w:val="009D1109"/>
    <w:rsid w:val="00A16FD8"/>
    <w:rsid w:val="00A51E74"/>
    <w:rsid w:val="00AC786A"/>
    <w:rsid w:val="00AD75E4"/>
    <w:rsid w:val="00B17D54"/>
    <w:rsid w:val="00B50524"/>
    <w:rsid w:val="00B873D9"/>
    <w:rsid w:val="00C0282E"/>
    <w:rsid w:val="00C41DFC"/>
    <w:rsid w:val="00CD0C6F"/>
    <w:rsid w:val="00DC52BD"/>
    <w:rsid w:val="00DF2D30"/>
    <w:rsid w:val="00EB4F96"/>
    <w:rsid w:val="00F07773"/>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B4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 w:type="character" w:customStyle="1" w:styleId="Heading3Char">
    <w:name w:val="Heading 3 Char"/>
    <w:basedOn w:val="DefaultParagraphFont"/>
    <w:link w:val="Heading3"/>
    <w:uiPriority w:val="9"/>
    <w:semiHidden/>
    <w:rsid w:val="00EB4F96"/>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91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28148">
      <w:bodyDiv w:val="1"/>
      <w:marLeft w:val="0"/>
      <w:marRight w:val="0"/>
      <w:marTop w:val="0"/>
      <w:marBottom w:val="0"/>
      <w:divBdr>
        <w:top w:val="none" w:sz="0" w:space="0" w:color="auto"/>
        <w:left w:val="none" w:sz="0" w:space="0" w:color="auto"/>
        <w:bottom w:val="none" w:sz="0" w:space="0" w:color="auto"/>
        <w:right w:val="none" w:sz="0" w:space="0" w:color="auto"/>
      </w:divBdr>
    </w:div>
    <w:div w:id="191455158">
      <w:bodyDiv w:val="1"/>
      <w:marLeft w:val="0"/>
      <w:marRight w:val="0"/>
      <w:marTop w:val="0"/>
      <w:marBottom w:val="0"/>
      <w:divBdr>
        <w:top w:val="none" w:sz="0" w:space="0" w:color="auto"/>
        <w:left w:val="none" w:sz="0" w:space="0" w:color="auto"/>
        <w:bottom w:val="none" w:sz="0" w:space="0" w:color="auto"/>
        <w:right w:val="none" w:sz="0" w:space="0" w:color="auto"/>
      </w:divBdr>
    </w:div>
    <w:div w:id="197938873">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49573481">
      <w:bodyDiv w:val="1"/>
      <w:marLeft w:val="0"/>
      <w:marRight w:val="0"/>
      <w:marTop w:val="0"/>
      <w:marBottom w:val="0"/>
      <w:divBdr>
        <w:top w:val="none" w:sz="0" w:space="0" w:color="auto"/>
        <w:left w:val="none" w:sz="0" w:space="0" w:color="auto"/>
        <w:bottom w:val="none" w:sz="0" w:space="0" w:color="auto"/>
        <w:right w:val="none" w:sz="0" w:space="0" w:color="auto"/>
      </w:divBdr>
    </w:div>
    <w:div w:id="378087858">
      <w:bodyDiv w:val="1"/>
      <w:marLeft w:val="0"/>
      <w:marRight w:val="0"/>
      <w:marTop w:val="0"/>
      <w:marBottom w:val="0"/>
      <w:divBdr>
        <w:top w:val="none" w:sz="0" w:space="0" w:color="auto"/>
        <w:left w:val="none" w:sz="0" w:space="0" w:color="auto"/>
        <w:bottom w:val="none" w:sz="0" w:space="0" w:color="auto"/>
        <w:right w:val="none" w:sz="0" w:space="0" w:color="auto"/>
      </w:divBdr>
    </w:div>
    <w:div w:id="442768296">
      <w:bodyDiv w:val="1"/>
      <w:marLeft w:val="0"/>
      <w:marRight w:val="0"/>
      <w:marTop w:val="0"/>
      <w:marBottom w:val="0"/>
      <w:divBdr>
        <w:top w:val="none" w:sz="0" w:space="0" w:color="auto"/>
        <w:left w:val="none" w:sz="0" w:space="0" w:color="auto"/>
        <w:bottom w:val="none" w:sz="0" w:space="0" w:color="auto"/>
        <w:right w:val="none" w:sz="0" w:space="0" w:color="auto"/>
      </w:divBdr>
    </w:div>
    <w:div w:id="526673715">
      <w:bodyDiv w:val="1"/>
      <w:marLeft w:val="0"/>
      <w:marRight w:val="0"/>
      <w:marTop w:val="0"/>
      <w:marBottom w:val="0"/>
      <w:divBdr>
        <w:top w:val="none" w:sz="0" w:space="0" w:color="auto"/>
        <w:left w:val="none" w:sz="0" w:space="0" w:color="auto"/>
        <w:bottom w:val="none" w:sz="0" w:space="0" w:color="auto"/>
        <w:right w:val="none" w:sz="0" w:space="0" w:color="auto"/>
      </w:divBdr>
    </w:div>
    <w:div w:id="540289515">
      <w:bodyDiv w:val="1"/>
      <w:marLeft w:val="0"/>
      <w:marRight w:val="0"/>
      <w:marTop w:val="0"/>
      <w:marBottom w:val="0"/>
      <w:divBdr>
        <w:top w:val="none" w:sz="0" w:space="0" w:color="auto"/>
        <w:left w:val="none" w:sz="0" w:space="0" w:color="auto"/>
        <w:bottom w:val="none" w:sz="0" w:space="0" w:color="auto"/>
        <w:right w:val="none" w:sz="0" w:space="0" w:color="auto"/>
      </w:divBdr>
    </w:div>
    <w:div w:id="605386422">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651911653">
      <w:bodyDiv w:val="1"/>
      <w:marLeft w:val="0"/>
      <w:marRight w:val="0"/>
      <w:marTop w:val="0"/>
      <w:marBottom w:val="0"/>
      <w:divBdr>
        <w:top w:val="none" w:sz="0" w:space="0" w:color="auto"/>
        <w:left w:val="none" w:sz="0" w:space="0" w:color="auto"/>
        <w:bottom w:val="none" w:sz="0" w:space="0" w:color="auto"/>
        <w:right w:val="none" w:sz="0" w:space="0" w:color="auto"/>
      </w:divBdr>
    </w:div>
    <w:div w:id="683282415">
      <w:bodyDiv w:val="1"/>
      <w:marLeft w:val="0"/>
      <w:marRight w:val="0"/>
      <w:marTop w:val="0"/>
      <w:marBottom w:val="0"/>
      <w:divBdr>
        <w:top w:val="none" w:sz="0" w:space="0" w:color="auto"/>
        <w:left w:val="none" w:sz="0" w:space="0" w:color="auto"/>
        <w:bottom w:val="none" w:sz="0" w:space="0" w:color="auto"/>
        <w:right w:val="none" w:sz="0" w:space="0" w:color="auto"/>
      </w:divBdr>
    </w:div>
    <w:div w:id="753744972">
      <w:bodyDiv w:val="1"/>
      <w:marLeft w:val="0"/>
      <w:marRight w:val="0"/>
      <w:marTop w:val="0"/>
      <w:marBottom w:val="0"/>
      <w:divBdr>
        <w:top w:val="none" w:sz="0" w:space="0" w:color="auto"/>
        <w:left w:val="none" w:sz="0" w:space="0" w:color="auto"/>
        <w:bottom w:val="none" w:sz="0" w:space="0" w:color="auto"/>
        <w:right w:val="none" w:sz="0" w:space="0" w:color="auto"/>
      </w:divBdr>
    </w:div>
    <w:div w:id="798570682">
      <w:bodyDiv w:val="1"/>
      <w:marLeft w:val="0"/>
      <w:marRight w:val="0"/>
      <w:marTop w:val="0"/>
      <w:marBottom w:val="0"/>
      <w:divBdr>
        <w:top w:val="none" w:sz="0" w:space="0" w:color="auto"/>
        <w:left w:val="none" w:sz="0" w:space="0" w:color="auto"/>
        <w:bottom w:val="none" w:sz="0" w:space="0" w:color="auto"/>
        <w:right w:val="none" w:sz="0" w:space="0" w:color="auto"/>
      </w:divBdr>
    </w:div>
    <w:div w:id="881745196">
      <w:bodyDiv w:val="1"/>
      <w:marLeft w:val="0"/>
      <w:marRight w:val="0"/>
      <w:marTop w:val="0"/>
      <w:marBottom w:val="0"/>
      <w:divBdr>
        <w:top w:val="none" w:sz="0" w:space="0" w:color="auto"/>
        <w:left w:val="none" w:sz="0" w:space="0" w:color="auto"/>
        <w:bottom w:val="none" w:sz="0" w:space="0" w:color="auto"/>
        <w:right w:val="none" w:sz="0" w:space="0" w:color="auto"/>
      </w:divBdr>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164396242">
      <w:bodyDiv w:val="1"/>
      <w:marLeft w:val="0"/>
      <w:marRight w:val="0"/>
      <w:marTop w:val="0"/>
      <w:marBottom w:val="0"/>
      <w:divBdr>
        <w:top w:val="none" w:sz="0" w:space="0" w:color="auto"/>
        <w:left w:val="none" w:sz="0" w:space="0" w:color="auto"/>
        <w:bottom w:val="none" w:sz="0" w:space="0" w:color="auto"/>
        <w:right w:val="none" w:sz="0" w:space="0" w:color="auto"/>
      </w:divBdr>
    </w:div>
    <w:div w:id="1177772801">
      <w:bodyDiv w:val="1"/>
      <w:marLeft w:val="0"/>
      <w:marRight w:val="0"/>
      <w:marTop w:val="0"/>
      <w:marBottom w:val="0"/>
      <w:divBdr>
        <w:top w:val="none" w:sz="0" w:space="0" w:color="auto"/>
        <w:left w:val="none" w:sz="0" w:space="0" w:color="auto"/>
        <w:bottom w:val="none" w:sz="0" w:space="0" w:color="auto"/>
        <w:right w:val="none" w:sz="0" w:space="0" w:color="auto"/>
      </w:divBdr>
    </w:div>
    <w:div w:id="1218740107">
      <w:bodyDiv w:val="1"/>
      <w:marLeft w:val="0"/>
      <w:marRight w:val="0"/>
      <w:marTop w:val="0"/>
      <w:marBottom w:val="0"/>
      <w:divBdr>
        <w:top w:val="none" w:sz="0" w:space="0" w:color="auto"/>
        <w:left w:val="none" w:sz="0" w:space="0" w:color="auto"/>
        <w:bottom w:val="none" w:sz="0" w:space="0" w:color="auto"/>
        <w:right w:val="none" w:sz="0" w:space="0" w:color="auto"/>
      </w:divBdr>
    </w:div>
    <w:div w:id="1250385959">
      <w:bodyDiv w:val="1"/>
      <w:marLeft w:val="0"/>
      <w:marRight w:val="0"/>
      <w:marTop w:val="0"/>
      <w:marBottom w:val="0"/>
      <w:divBdr>
        <w:top w:val="none" w:sz="0" w:space="0" w:color="auto"/>
        <w:left w:val="none" w:sz="0" w:space="0" w:color="auto"/>
        <w:bottom w:val="none" w:sz="0" w:space="0" w:color="auto"/>
        <w:right w:val="none" w:sz="0" w:space="0" w:color="auto"/>
      </w:divBdr>
    </w:div>
    <w:div w:id="132404858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2650523">
      <w:bodyDiv w:val="1"/>
      <w:marLeft w:val="0"/>
      <w:marRight w:val="0"/>
      <w:marTop w:val="0"/>
      <w:marBottom w:val="0"/>
      <w:divBdr>
        <w:top w:val="none" w:sz="0" w:space="0" w:color="auto"/>
        <w:left w:val="none" w:sz="0" w:space="0" w:color="auto"/>
        <w:bottom w:val="none" w:sz="0" w:space="0" w:color="auto"/>
        <w:right w:val="none" w:sz="0" w:space="0" w:color="auto"/>
      </w:divBdr>
    </w:div>
    <w:div w:id="1656453413">
      <w:bodyDiv w:val="1"/>
      <w:marLeft w:val="0"/>
      <w:marRight w:val="0"/>
      <w:marTop w:val="0"/>
      <w:marBottom w:val="0"/>
      <w:divBdr>
        <w:top w:val="none" w:sz="0" w:space="0" w:color="auto"/>
        <w:left w:val="none" w:sz="0" w:space="0" w:color="auto"/>
        <w:bottom w:val="none" w:sz="0" w:space="0" w:color="auto"/>
        <w:right w:val="none" w:sz="0" w:space="0" w:color="auto"/>
      </w:divBdr>
    </w:div>
    <w:div w:id="1809937341">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72765600">
      <w:bodyDiv w:val="1"/>
      <w:marLeft w:val="0"/>
      <w:marRight w:val="0"/>
      <w:marTop w:val="0"/>
      <w:marBottom w:val="0"/>
      <w:divBdr>
        <w:top w:val="none" w:sz="0" w:space="0" w:color="auto"/>
        <w:left w:val="none" w:sz="0" w:space="0" w:color="auto"/>
        <w:bottom w:val="none" w:sz="0" w:space="0" w:color="auto"/>
        <w:right w:val="none" w:sz="0" w:space="0" w:color="auto"/>
      </w:divBdr>
    </w:div>
    <w:div w:id="1931350906">
      <w:bodyDiv w:val="1"/>
      <w:marLeft w:val="0"/>
      <w:marRight w:val="0"/>
      <w:marTop w:val="0"/>
      <w:marBottom w:val="0"/>
      <w:divBdr>
        <w:top w:val="none" w:sz="0" w:space="0" w:color="auto"/>
        <w:left w:val="none" w:sz="0" w:space="0" w:color="auto"/>
        <w:bottom w:val="none" w:sz="0" w:space="0" w:color="auto"/>
        <w:right w:val="none" w:sz="0" w:space="0" w:color="auto"/>
      </w:divBdr>
    </w:div>
    <w:div w:id="1959486946">
      <w:bodyDiv w:val="1"/>
      <w:marLeft w:val="0"/>
      <w:marRight w:val="0"/>
      <w:marTop w:val="0"/>
      <w:marBottom w:val="0"/>
      <w:divBdr>
        <w:top w:val="none" w:sz="0" w:space="0" w:color="auto"/>
        <w:left w:val="none" w:sz="0" w:space="0" w:color="auto"/>
        <w:bottom w:val="none" w:sz="0" w:space="0" w:color="auto"/>
        <w:right w:val="none" w:sz="0" w:space="0" w:color="auto"/>
      </w:divBdr>
    </w:div>
    <w:div w:id="1961180781">
      <w:bodyDiv w:val="1"/>
      <w:marLeft w:val="0"/>
      <w:marRight w:val="0"/>
      <w:marTop w:val="0"/>
      <w:marBottom w:val="0"/>
      <w:divBdr>
        <w:top w:val="none" w:sz="0" w:space="0" w:color="auto"/>
        <w:left w:val="none" w:sz="0" w:space="0" w:color="auto"/>
        <w:bottom w:val="none" w:sz="0" w:space="0" w:color="auto"/>
        <w:right w:val="none" w:sz="0" w:space="0" w:color="auto"/>
      </w:divBdr>
    </w:div>
    <w:div w:id="20550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https://learning.rasmussen.edu/webapps/assignment/uploadAssignment?content_id=_5882931_1&amp;course_id=_65722_1&amp;group_id=&amp;mode=view"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learning.rasmussen.edu/webapps/assignment/uploadAssignment?content_id=_5882931_1&amp;course_id=_65722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Ang11</b:Tag>
    <b:SourceType>JournalArticle</b:SourceType>
    <b:Guid>{0FC6ABF3-F9B0-47A0-B454-893C5D052B52}</b:Guid>
    <b:Title>Root Causes of Data Quality Problems</b:Title>
    <b:Year>2011</b:Year>
    <b:Pages>1</b:Pages>
    <b:Author>
      <b:Author>
        <b:NameList>
          <b:Person>
            <b:Last>Guess</b:Last>
            <b:First>Angela</b:First>
          </b:Person>
        </b:NameList>
      </b:Author>
    </b:Author>
    <b:JournalName>Journal of Information Science and Engineering </b:JournalName>
    <b:RefOrder>5</b:RefOrder>
  </b:Source>
  <b:Source>
    <b:Tag>Spo20</b:Tag>
    <b:SourceType>InternetSite</b:SourceType>
    <b:Guid>{5B68BC01-3B63-4FE0-BAC2-1412B3AA4D69}</b:Guid>
    <b:Title>14 CAUSES OF DATA QUALITY PROBLEMS</b:Title>
    <b:Year>2020</b:Year>
    <b:Author>
      <b:Author>
        <b:Corporate>Spotless Data</b:Corporate>
      </b:Author>
    </b:Author>
    <b:InternetSiteTitle>Spotlessdata.com</b:InternetSiteTitle>
    <b:URL>https://spotlessdata.com/blog/14-causes-data-quality-problems-part-1</b:URL>
    <b:RefOrder>6</b:RefOrder>
  </b:Source>
  <b:Source>
    <b:Tag>Gre15</b:Tag>
    <b:SourceType>JournalArticle</b:SourceType>
    <b:Guid>{B3F2A0A6-AA6C-49D6-9FD6-F822B82EEBB3}</b:Guid>
    <b:Author>
      <b:Author>
        <b:NameList>
          <b:Person>
            <b:Last>Greene</b:Last>
            <b:First>Katherine</b:First>
            <b:Middle>Barrett and Richard</b:Middle>
          </b:Person>
        </b:NameList>
      </b:Author>
    </b:Author>
    <b:Title>Bad Data States are embracing the promise</b:Title>
    <b:Year>2015</b:Year>
    <b:JournalName> Governing</b:JournalName>
    <b:Pages>9</b:Pages>
    <b:RefOrder>7</b:RefOrder>
  </b:Source>
  <b:Source>
    <b:Tag>Lyn13</b:Tag>
    <b:SourceType>JournalArticle</b:SourceType>
    <b:Guid>{383C4095-31F7-40DD-B60D-AE48D4823658}</b:Guid>
    <b:Author>
      <b:Author>
        <b:NameList>
          <b:Person>
            <b:Last>Grime</b:Last>
            <b:First>Lynn</b:First>
            <b:Middle>Jankovsky &amp; Julie</b:Middle>
          </b:Person>
        </b:NameList>
      </b:Author>
    </b:Author>
    <b:Title>How Much Does Bad Data Cost Your Company?</b:Title>
    <b:JournalName>Journal of Corporate Accounting &amp; Finance </b:JournalName>
    <b:Year>2013</b:Year>
    <b:Pages>4</b:Pages>
    <b:RefOrder>8</b:RefOrder>
  </b:Source>
  <b:Source>
    <b:Tag>Syn14</b:Tag>
    <b:SourceType>InternetSite</b:SourceType>
    <b:Guid>{02D4EC8D-E878-4A35-8D56-8BBCA2AEB321}</b:Guid>
    <b:Title>The Three Root Causes of Poor Big Data Quality</b:Title>
    <b:Year>2014</b:Year>
    <b:Author>
      <b:Author>
        <b:NameList>
          <b:Person>
            <b:Last>Syniti</b:Last>
          </b:Person>
        </b:NameList>
      </b:Author>
    </b:Author>
    <b:InternetSiteTitle>syniti.com</b:InternetSiteTitle>
    <b:Month>3</b:Month>
    <b:Day>24</b:Day>
    <b:URL>https://resources.syniti.com/syniti-blog/the-three-root-causes-of-poor-big-data-quality</b:URL>
    <b:RefOrder>9</b:RefOrder>
  </b:Source>
  <b:Source>
    <b:Tag>Nie15</b:Tag>
    <b:SourceType>JournalArticle</b:SourceType>
    <b:Guid>{55B38896-6B83-4B1B-8DD6-EDA03525D225}</b:Guid>
    <b:Title>Rank-based strategies for cleaning inconsistent spatial databases</b:Title>
    <b:Year>2015</b:Year>
    <b:Author>
      <b:Author>
        <b:NameList>
          <b:Person>
            <b:Last>Brisaboaa</b:Last>
            <b:First>Nieves</b:First>
            <b:Middle>R.</b:Middle>
          </b:Person>
        </b:NameList>
      </b:Author>
    </b:Author>
    <b:JournalName>International Journal of Geographical Information Science</b:JournalName>
    <b:Pages>26</b:Pages>
    <b:RefOrder>10</b:RefOrder>
  </b:Source>
  <b:Source>
    <b:Tag>Joh94</b:Tag>
    <b:SourceType>JournalArticle</b:SourceType>
    <b:Guid>{F078DA01-7748-44EC-BA92-6494C9E0D509}</b:Guid>
    <b:Author>
      <b:Author>
        <b:NameList>
          <b:Person>
            <b:Last>Cragg</b:Last>
            <b:First>John</b:First>
            <b:Middle>g</b:Middle>
          </b:Person>
        </b:NameList>
      </b:Author>
    </b:Author>
    <b:Title>Making good inferences from bad data</b:Title>
    <b:JournalName>Canadian Journal of Economics</b:JournalName>
    <b:Year>1994</b:Year>
    <b:Pages>26</b:Pages>
    <b:RefOrder>11</b:RefOrder>
  </b:Source>
  <b:Source>
    <b:Tag>Lee06</b:Tag>
    <b:SourceType>JournalArticle</b:SourceType>
    <b:Guid>{4A033989-6C44-424F-B274-D51FE020F7CD}</b:Guid>
    <b:Author>
      <b:Author>
        <b:NameList>
          <b:Person>
            <b:Last>W.</b:Last>
            <b:First>Lee</b:First>
            <b:Middle>Y.</b:Middle>
          </b:Person>
        </b:NameList>
      </b:Author>
    </b:Author>
    <b:Title>Journey to Data Quality</b:Title>
    <b:JournalName>American Psychological Assoc</b:JournalName>
    <b:Year>2006</b:Year>
    <b:Pages>1</b:Pages>
    <b:RefOrder>12</b:RefOrder>
  </b:Source>
  <b:Source>
    <b:Tag>Car20</b:Tag>
    <b:SourceType>InternetSite</b:SourceType>
    <b:Guid>{37D6EB8F-100A-4036-9942-F33DAA1D6F00}</b:Guid>
    <b:Author>
      <b:Author>
        <b:Corporate>Carnegie Mellon</b:Corporate>
      </b:Author>
    </b:Author>
    <b:Title>Arthur Samuel's definition of Machine Learning</b:Title>
    <b:InternetSiteTitle>https://www.contrib.andrew.cmu.edu/</b:InternetSiteTitle>
    <b:Year>2020</b:Year>
    <b:URL>https://www.contrib.andrew.cmu.edu/</b:URL>
    <b:RefOrder>13</b:RefOrder>
  </b:Source>
  <b:Source>
    <b:Tag>Jam191</b:Tag>
    <b:SourceType>Book</b:SourceType>
    <b:Guid>{1EC66125-7AAF-4EC1-877D-3EF95972A2E2}</b:Guid>
    <b:Title>Hands-On Machine Learning with IBM Watson : Leverage IBM Watson to Implement Machine Learning Techniques and Algorithms Using Python</b:Title>
    <b:Year>2019</b:Year>
    <b:Author>
      <b:Author>
        <b:NameList>
          <b:Person>
            <b:Last>Miller</b:Last>
            <b:First>James</b:First>
            <b:Middle>D.</b:Middle>
          </b:Person>
        </b:NameList>
      </b:Author>
    </b:Author>
    <b:City>ebook</b:City>
    <b:Publisher> Packt Publishing.</b:Publisher>
    <b:RefOrder>14</b:RefOrder>
  </b:Source>
  <b:Source>
    <b:Tag>Poo19</b:Tag>
    <b:SourceType>JournalArticle</b:SourceType>
    <b:Guid>{C604F64C-D0B1-4A1C-A99F-D67627D46AB9}</b:Guid>
    <b:Title>Machine Learning Meets Quantitative Planning:</b:Title>
    <b:Year>2019</b:Year>
    <b:Author>
      <b:Author>
        <b:NameList>
          <b:Person>
            <b:Last>Jamshidi</b:Last>
            <b:First>Pooyan</b:First>
          </b:Person>
        </b:NameList>
      </b:Author>
    </b:Author>
    <b:JournalName>2019 IEEE/ACM 14th International Symposium on Software Engineering for Adaptive and Self-Managing Systems (SEAMS)</b:JournalName>
    <b:Pages>13</b:Pages>
    <b:RefOrder>15</b:RefOrder>
  </b:Source>
  <b:Source>
    <b:Tag>Pra20</b:Tag>
    <b:SourceType>JournalArticle</b:SourceType>
    <b:Guid>{1E9C64F3-8D1B-46BC-85BC-6BD3EDD8DF5F}</b:Guid>
    <b:Author>
      <b:Author>
        <b:NameList>
          <b:Person>
            <b:Last>Prathipa</b:Last>
            <b:First>J.,</b:First>
            <b:Middle>Akshay, S., Shah, Rohan</b:Middle>
          </b:Person>
        </b:NameList>
      </b:Author>
    </b:Author>
    <b:Title>Stock Market Analytics: Statistical and Machine Learning Techniques.</b:Title>
    <b:JournalName>International Journal of Psychosocial Rehabilitation</b:JournalName>
    <b:Year>2020</b:Year>
    <b:Pages>5</b:Pages>
    <b:RefOrder>16</b:RefOrder>
  </b:Source>
  <b:Source>
    <b:Tag>Thu19</b:Tag>
    <b:SourceType>JournalArticle</b:SourceType>
    <b:Guid>{2F2E6C25-D0EF-4896-8241-D671D56118B5}</b:Guid>
    <b:Author>
      <b:Author>
        <b:NameList>
          <b:Person>
            <b:Last>Nguyen</b:Last>
            <b:First>Thuan</b:First>
            <b:Middle>L.</b:Middle>
          </b:Person>
        </b:NameList>
      </b:Author>
    </b:Author>
    <b:Title>AI Deep Learning with Convolutional Neural Networks</b:Title>
    <b:JournalName>Journal of Strategic Innovation &amp; Sustainability</b:JournalName>
    <b:Year>2019</b:Year>
    <b:Pages>12</b:Pages>
    <b:RefOrder>17</b:RefOrder>
  </b:Source>
  <b:Source>
    <b:Tag>Kir12</b:Tag>
    <b:SourceType>Book</b:SourceType>
    <b:Guid>{32E02E84-E7E7-4A2C-A79B-CC0E5D769747}</b:Guid>
    <b:Title>Data Visualization  A Successful Design Process</b:Title>
    <b:Year>2012</b:Year>
    <b:Author>
      <b:Author>
        <b:NameList>
          <b:Person>
            <b:Last>Kirk</b:Last>
            <b:First>A.</b:First>
          </b:Person>
        </b:NameList>
      </b:Author>
    </b:Author>
    <b:City>USA</b:City>
    <b:Publisher>Packet</b:Publisher>
    <b:RefOrder>1</b:RefOrder>
  </b:Source>
  <b:Source>
    <b:Tag>Jas19</b:Tag>
    <b:SourceType>Book</b:SourceType>
    <b:Guid>{3CC5C6A1-1786-443B-A028-A275915F871E}</b:Guid>
    <b:Author>
      <b:Author>
        <b:NameList>
          <b:Person>
            <b:Last>Brownlee</b:Last>
            <b:First>Jason</b:First>
          </b:Person>
        </b:NameList>
      </b:Author>
    </b:Author>
    <b:Title>Machine Learning MAstery</b:Title>
    <b:Year>2019</b:Year>
    <b:Publisher>self</b:Publisher>
    <b:RefOrder>2</b:RefOrder>
  </b:Source>
  <b:Source>
    <b:Tag>Lan16</b:Tag>
    <b:SourceType>Book</b:SourceType>
    <b:Guid>{B4FD48BC-FC35-4D40-9E7F-BF52BAEDB97F}</b:Guid>
    <b:Author>
      <b:Author>
        <b:NameList>
          <b:Person>
            <b:Last>Langkafel</b:Last>
            <b:First>Peter</b:First>
          </b:Person>
        </b:NameList>
      </b:Author>
    </b:Author>
    <b:Title>Big Data in Medical Science and Healthcare Management : Diagnosis, Therapy, Side Effects</b:Title>
    <b:Year>2016</b:Year>
    <b:Publisher>de Gruyter</b:Publisher>
    <b:RefOrder>3</b:RefOrder>
  </b:Source>
  <b:Source>
    <b:Tag>TRA19</b:Tag>
    <b:SourceType>JournalArticle</b:SourceType>
    <b:Guid>{F553A545-140A-4C6D-9AF5-766E222B9D20}</b:Guid>
    <b:Author>
      <b:Author>
        <b:NameList>
          <b:Person>
            <b:Last>TRAN</b:Last>
            <b:First>Michael</b:First>
          </b:Person>
          <b:Person>
            <b:Last>GINIGE</b:Last>
          </b:Person>
        </b:NameList>
      </b:Author>
    </b:Author>
    <b:Title>Evaluation of Visualisation Techniques for Meaningful Representation of Clinical Classification Data Sets...Health Informatics Conference, Sydney Australia, 2018</b:Title>
    <b:Year>2019</b:Year>
    <b:JournalName> Studies in Health Technology &amp; Informatics</b:JournalName>
    <b:Pages>7</b:Pages>
    <b:RefOrder>4</b:RefOrder>
  </b:Source>
</b:Sources>
</file>

<file path=customXml/itemProps1.xml><?xml version="1.0" encoding="utf-8"?>
<ds:datastoreItem xmlns:ds="http://schemas.openxmlformats.org/officeDocument/2006/customXml" ds:itemID="{6239052B-4DF3-4853-A198-1C8FDAEC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2020-05-10T21:56:00Z</dcterms:created>
  <dcterms:modified xsi:type="dcterms:W3CDTF">2020-05-10T21:59:00Z</dcterms:modified>
</cp:coreProperties>
</file>