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E51BA" w14:textId="0F9E1665" w:rsidR="00BA4107" w:rsidRPr="00244862" w:rsidRDefault="00BA4107" w:rsidP="004755EE">
      <w:pPr>
        <w:spacing w:line="480" w:lineRule="auto"/>
        <w:rPr>
          <w:rFonts w:ascii="Times New Roman" w:hAnsi="Times New Roman"/>
          <w:sz w:val="24"/>
          <w:szCs w:val="24"/>
        </w:rPr>
      </w:pPr>
    </w:p>
    <w:p w14:paraId="3ECDEA1F" w14:textId="7C9B8166" w:rsidR="00271DAF" w:rsidRPr="00244862" w:rsidRDefault="00271DAF" w:rsidP="004755EE">
      <w:pPr>
        <w:spacing w:line="480" w:lineRule="auto"/>
        <w:rPr>
          <w:rFonts w:ascii="Times New Roman" w:hAnsi="Times New Roman"/>
          <w:sz w:val="24"/>
          <w:szCs w:val="24"/>
        </w:rPr>
      </w:pPr>
    </w:p>
    <w:p w14:paraId="302561CB" w14:textId="77777777" w:rsidR="004755EE" w:rsidRPr="00244862" w:rsidRDefault="004755EE" w:rsidP="004755EE">
      <w:pPr>
        <w:spacing w:line="480" w:lineRule="auto"/>
        <w:rPr>
          <w:rFonts w:ascii="Times New Roman" w:hAnsi="Times New Roman"/>
          <w:sz w:val="24"/>
          <w:szCs w:val="24"/>
        </w:rPr>
      </w:pPr>
    </w:p>
    <w:p w14:paraId="6FB811BC" w14:textId="038D3C0E" w:rsidR="00271DAF" w:rsidRPr="00244862" w:rsidRDefault="00271DAF" w:rsidP="004755EE">
      <w:pPr>
        <w:spacing w:line="480" w:lineRule="auto"/>
        <w:jc w:val="center"/>
        <w:rPr>
          <w:rFonts w:ascii="Times New Roman" w:hAnsi="Times New Roman"/>
          <w:sz w:val="24"/>
          <w:szCs w:val="24"/>
        </w:rPr>
      </w:pPr>
    </w:p>
    <w:p w14:paraId="5C45A825" w14:textId="7A8E67C8" w:rsidR="00271DAF" w:rsidRPr="00244862" w:rsidRDefault="00271DAF" w:rsidP="004755EE">
      <w:pPr>
        <w:spacing w:line="480" w:lineRule="auto"/>
        <w:jc w:val="center"/>
        <w:rPr>
          <w:rFonts w:ascii="Times New Roman" w:hAnsi="Times New Roman"/>
          <w:b/>
          <w:bCs/>
          <w:sz w:val="24"/>
          <w:szCs w:val="24"/>
        </w:rPr>
      </w:pPr>
      <w:r w:rsidRPr="00244862">
        <w:rPr>
          <w:rFonts w:ascii="Times New Roman" w:hAnsi="Times New Roman"/>
          <w:b/>
          <w:bCs/>
          <w:sz w:val="24"/>
          <w:szCs w:val="24"/>
        </w:rPr>
        <w:t xml:space="preserve">Course Project </w:t>
      </w:r>
      <w:r w:rsidR="00346C2B" w:rsidRPr="00244862">
        <w:rPr>
          <w:rFonts w:ascii="Times New Roman" w:hAnsi="Times New Roman"/>
          <w:b/>
          <w:bCs/>
          <w:sz w:val="24"/>
          <w:szCs w:val="24"/>
        </w:rPr>
        <w:t>–</w:t>
      </w:r>
      <w:r w:rsidRPr="00244862">
        <w:rPr>
          <w:rFonts w:ascii="Times New Roman" w:hAnsi="Times New Roman"/>
          <w:b/>
          <w:bCs/>
          <w:sz w:val="24"/>
          <w:szCs w:val="24"/>
        </w:rPr>
        <w:t xml:space="preserve"> </w:t>
      </w:r>
      <w:r w:rsidR="00346C2B" w:rsidRPr="00244862">
        <w:rPr>
          <w:rFonts w:ascii="Times New Roman" w:hAnsi="Times New Roman"/>
          <w:b/>
          <w:bCs/>
          <w:sz w:val="24"/>
          <w:szCs w:val="24"/>
        </w:rPr>
        <w:t>Project Scope Statement</w:t>
      </w:r>
    </w:p>
    <w:p w14:paraId="7B26A080" w14:textId="4ED8C6E6" w:rsidR="00271DAF" w:rsidRPr="00244862" w:rsidRDefault="00271DAF" w:rsidP="004755EE">
      <w:pPr>
        <w:spacing w:line="480" w:lineRule="auto"/>
        <w:jc w:val="center"/>
        <w:rPr>
          <w:rFonts w:ascii="Times New Roman" w:hAnsi="Times New Roman"/>
          <w:sz w:val="24"/>
          <w:szCs w:val="24"/>
        </w:rPr>
      </w:pPr>
      <w:r w:rsidRPr="00244862">
        <w:rPr>
          <w:rFonts w:ascii="Times New Roman" w:hAnsi="Times New Roman"/>
          <w:sz w:val="24"/>
          <w:szCs w:val="24"/>
        </w:rPr>
        <w:t>Shaun Pritchard</w:t>
      </w:r>
    </w:p>
    <w:p w14:paraId="6D5353FF" w14:textId="608B30EA" w:rsidR="00271DAF" w:rsidRPr="00244862" w:rsidRDefault="00271DAF" w:rsidP="004755EE">
      <w:pPr>
        <w:spacing w:line="480" w:lineRule="auto"/>
        <w:jc w:val="center"/>
        <w:rPr>
          <w:rFonts w:ascii="Times New Roman" w:hAnsi="Times New Roman"/>
          <w:sz w:val="24"/>
          <w:szCs w:val="24"/>
        </w:rPr>
      </w:pPr>
      <w:r w:rsidRPr="00244862">
        <w:rPr>
          <w:rFonts w:ascii="Times New Roman" w:hAnsi="Times New Roman"/>
          <w:sz w:val="24"/>
          <w:szCs w:val="24"/>
        </w:rPr>
        <w:t>B362/GEB3422</w:t>
      </w:r>
    </w:p>
    <w:p w14:paraId="1C6F9462" w14:textId="11BA78FA" w:rsidR="00271DAF" w:rsidRPr="00244862" w:rsidRDefault="00271DAF" w:rsidP="004755EE">
      <w:pPr>
        <w:spacing w:line="480" w:lineRule="auto"/>
        <w:jc w:val="center"/>
        <w:rPr>
          <w:rFonts w:ascii="Times New Roman" w:hAnsi="Times New Roman"/>
          <w:sz w:val="24"/>
          <w:szCs w:val="24"/>
        </w:rPr>
      </w:pPr>
      <w:r w:rsidRPr="00244862">
        <w:rPr>
          <w:rFonts w:ascii="Times New Roman" w:hAnsi="Times New Roman"/>
          <w:sz w:val="24"/>
          <w:szCs w:val="24"/>
        </w:rPr>
        <w:t>Rasmussen College</w:t>
      </w:r>
    </w:p>
    <w:p w14:paraId="3239A8E2" w14:textId="6910B8BF" w:rsidR="00271DAF" w:rsidRPr="00244862" w:rsidRDefault="00271DAF" w:rsidP="004755EE">
      <w:pPr>
        <w:spacing w:line="480" w:lineRule="auto"/>
        <w:rPr>
          <w:rFonts w:ascii="Times New Roman" w:hAnsi="Times New Roman"/>
          <w:sz w:val="24"/>
          <w:szCs w:val="24"/>
        </w:rPr>
      </w:pPr>
    </w:p>
    <w:p w14:paraId="418C5EA3" w14:textId="41177898" w:rsidR="00271DAF" w:rsidRPr="00244862" w:rsidRDefault="00271DAF" w:rsidP="004755EE">
      <w:pPr>
        <w:spacing w:line="480" w:lineRule="auto"/>
        <w:jc w:val="center"/>
        <w:rPr>
          <w:rFonts w:ascii="Times New Roman" w:hAnsi="Times New Roman"/>
          <w:sz w:val="24"/>
          <w:szCs w:val="24"/>
        </w:rPr>
      </w:pPr>
    </w:p>
    <w:p w14:paraId="3C7A2FD8" w14:textId="368A3607" w:rsidR="00271DAF" w:rsidRPr="00244862" w:rsidRDefault="00271DAF" w:rsidP="004755EE">
      <w:pPr>
        <w:spacing w:line="480" w:lineRule="auto"/>
        <w:jc w:val="center"/>
        <w:rPr>
          <w:rFonts w:ascii="Times New Roman" w:hAnsi="Times New Roman"/>
          <w:sz w:val="24"/>
          <w:szCs w:val="24"/>
        </w:rPr>
      </w:pPr>
    </w:p>
    <w:p w14:paraId="6F478C19" w14:textId="26D687F4" w:rsidR="00271DAF" w:rsidRPr="00244862" w:rsidRDefault="00271DAF" w:rsidP="004755EE">
      <w:pPr>
        <w:spacing w:line="480" w:lineRule="auto"/>
        <w:jc w:val="center"/>
        <w:rPr>
          <w:rFonts w:ascii="Times New Roman" w:hAnsi="Times New Roman"/>
          <w:sz w:val="24"/>
          <w:szCs w:val="24"/>
        </w:rPr>
      </w:pPr>
    </w:p>
    <w:p w14:paraId="0F2A72A3" w14:textId="6A7C8644" w:rsidR="00271DAF" w:rsidRPr="00244862" w:rsidRDefault="00271DAF" w:rsidP="004755EE">
      <w:pPr>
        <w:spacing w:line="480" w:lineRule="auto"/>
        <w:jc w:val="center"/>
        <w:rPr>
          <w:rFonts w:ascii="Times New Roman" w:hAnsi="Times New Roman"/>
          <w:sz w:val="24"/>
          <w:szCs w:val="24"/>
        </w:rPr>
      </w:pPr>
    </w:p>
    <w:p w14:paraId="4637E19A" w14:textId="68D6B74C" w:rsidR="00271DAF" w:rsidRPr="00244862" w:rsidRDefault="00271DAF" w:rsidP="004755EE">
      <w:pPr>
        <w:spacing w:line="480" w:lineRule="auto"/>
        <w:jc w:val="center"/>
        <w:rPr>
          <w:rFonts w:ascii="Times New Roman" w:hAnsi="Times New Roman"/>
          <w:sz w:val="24"/>
          <w:szCs w:val="24"/>
        </w:rPr>
      </w:pPr>
    </w:p>
    <w:p w14:paraId="1042BD19" w14:textId="6B5D1D6E" w:rsidR="00271DAF" w:rsidRPr="00244862" w:rsidRDefault="00271DAF" w:rsidP="004755EE">
      <w:pPr>
        <w:spacing w:line="480" w:lineRule="auto"/>
        <w:jc w:val="center"/>
        <w:rPr>
          <w:rFonts w:ascii="Times New Roman" w:hAnsi="Times New Roman"/>
          <w:sz w:val="24"/>
          <w:szCs w:val="24"/>
        </w:rPr>
      </w:pPr>
    </w:p>
    <w:p w14:paraId="752AD8C6" w14:textId="057B6076" w:rsidR="004755EE" w:rsidRPr="00244862" w:rsidRDefault="004755EE" w:rsidP="004755EE">
      <w:pPr>
        <w:spacing w:line="480" w:lineRule="auto"/>
        <w:jc w:val="center"/>
        <w:rPr>
          <w:rFonts w:ascii="Times New Roman" w:hAnsi="Times New Roman"/>
          <w:sz w:val="24"/>
          <w:szCs w:val="24"/>
        </w:rPr>
      </w:pPr>
      <w:r w:rsidRPr="00244862">
        <w:rPr>
          <w:rFonts w:ascii="Times New Roman" w:hAnsi="Times New Roman"/>
          <w:sz w:val="24"/>
          <w:szCs w:val="24"/>
        </w:rPr>
        <w:t xml:space="preserve">This research is submitted on the date August </w:t>
      </w:r>
      <w:r w:rsidR="00346C2B" w:rsidRPr="00244862">
        <w:rPr>
          <w:rFonts w:ascii="Times New Roman" w:hAnsi="Times New Roman"/>
          <w:sz w:val="24"/>
          <w:szCs w:val="24"/>
        </w:rPr>
        <w:t>22</w:t>
      </w:r>
      <w:r w:rsidRPr="00244862">
        <w:rPr>
          <w:rFonts w:ascii="Times New Roman" w:hAnsi="Times New Roman"/>
          <w:sz w:val="24"/>
          <w:szCs w:val="24"/>
        </w:rPr>
        <w:t>, 2020 Dr. Ashley Cobb Business Project Management Course.</w:t>
      </w:r>
    </w:p>
    <w:p w14:paraId="6878A601" w14:textId="77855A43" w:rsidR="00EE4F09" w:rsidRPr="00244862" w:rsidRDefault="00EE4F09" w:rsidP="004755EE">
      <w:pPr>
        <w:spacing w:line="480" w:lineRule="auto"/>
        <w:jc w:val="center"/>
        <w:rPr>
          <w:rFonts w:ascii="Times New Roman" w:hAnsi="Times New Roman"/>
          <w:sz w:val="24"/>
          <w:szCs w:val="24"/>
        </w:rPr>
      </w:pPr>
    </w:p>
    <w:p w14:paraId="51E4BDBE" w14:textId="4F4FF02C" w:rsidR="00EE4F09" w:rsidRPr="00244862" w:rsidRDefault="00EE4F09" w:rsidP="004755EE">
      <w:pPr>
        <w:spacing w:line="480" w:lineRule="auto"/>
        <w:jc w:val="center"/>
        <w:rPr>
          <w:rFonts w:ascii="Times New Roman" w:hAnsi="Times New Roman"/>
          <w:sz w:val="24"/>
          <w:szCs w:val="24"/>
        </w:rPr>
      </w:pPr>
    </w:p>
    <w:p w14:paraId="48BDB322" w14:textId="77777777" w:rsidR="00EE4F09" w:rsidRPr="00244862" w:rsidRDefault="00EE4F09" w:rsidP="004755EE">
      <w:pPr>
        <w:spacing w:line="480" w:lineRule="auto"/>
        <w:jc w:val="center"/>
        <w:rPr>
          <w:rFonts w:ascii="Times New Roman" w:hAnsi="Times New Roman"/>
          <w:sz w:val="24"/>
          <w:szCs w:val="24"/>
        </w:rPr>
      </w:pPr>
    </w:p>
    <w:p w14:paraId="7A086D82" w14:textId="77777777" w:rsidR="004755EE" w:rsidRPr="00244862" w:rsidRDefault="004755EE" w:rsidP="004755EE">
      <w:pPr>
        <w:spacing w:line="480" w:lineRule="auto"/>
        <w:jc w:val="center"/>
        <w:rPr>
          <w:rFonts w:ascii="Times New Roman" w:hAnsi="Times New Roman"/>
          <w:sz w:val="24"/>
          <w:szCs w:val="24"/>
        </w:rPr>
      </w:pPr>
    </w:p>
    <w:p w14:paraId="3DF1373D" w14:textId="3E908E7A" w:rsidR="004755EE" w:rsidRPr="00244862" w:rsidRDefault="004755EE" w:rsidP="004755EE">
      <w:pPr>
        <w:spacing w:line="480" w:lineRule="auto"/>
        <w:jc w:val="center"/>
        <w:rPr>
          <w:rFonts w:ascii="Times New Roman" w:hAnsi="Times New Roman"/>
          <w:b/>
          <w:bCs/>
          <w:sz w:val="24"/>
          <w:szCs w:val="24"/>
        </w:rPr>
      </w:pPr>
      <w:r w:rsidRPr="00244862">
        <w:rPr>
          <w:rFonts w:ascii="Times New Roman" w:hAnsi="Times New Roman"/>
          <w:b/>
          <w:bCs/>
          <w:sz w:val="24"/>
          <w:szCs w:val="24"/>
        </w:rPr>
        <w:lastRenderedPageBreak/>
        <w:t xml:space="preserve">Course Project - </w:t>
      </w:r>
      <w:r w:rsidR="00346C2B" w:rsidRPr="00244862">
        <w:rPr>
          <w:rFonts w:ascii="Times New Roman" w:hAnsi="Times New Roman"/>
          <w:b/>
          <w:bCs/>
          <w:sz w:val="24"/>
          <w:szCs w:val="24"/>
        </w:rPr>
        <w:t>Project Scope Statement</w:t>
      </w:r>
    </w:p>
    <w:p w14:paraId="1C41A1E7" w14:textId="77777777" w:rsidR="00346C2B" w:rsidRPr="00244862" w:rsidRDefault="00346C2B" w:rsidP="00346C2B">
      <w:pPr>
        <w:jc w:val="center"/>
        <w:rPr>
          <w:rFonts w:ascii="Times New Roman" w:hAnsi="Times New Roman"/>
          <w:b/>
          <w:sz w:val="24"/>
          <w:szCs w:val="24"/>
          <w:u w:val="single"/>
        </w:rPr>
      </w:pPr>
      <w:r w:rsidRPr="00244862">
        <w:rPr>
          <w:rFonts w:ascii="Times New Roman" w:hAnsi="Times New Roman"/>
          <w:b/>
          <w:sz w:val="24"/>
          <w:szCs w:val="24"/>
          <w:u w:val="single"/>
        </w:rPr>
        <w:t>PROJECT SCOPE STATEMENT</w:t>
      </w:r>
    </w:p>
    <w:p w14:paraId="1CECDF68" w14:textId="77777777" w:rsidR="00346C2B" w:rsidRPr="00244862" w:rsidRDefault="00346C2B" w:rsidP="00346C2B">
      <w:pPr>
        <w:jc w:val="center"/>
        <w:rPr>
          <w:rFonts w:ascii="Times New Roman" w:hAnsi="Times New Roman"/>
          <w:b/>
          <w:sz w:val="24"/>
          <w:szCs w:val="24"/>
          <w:u w:val="single"/>
        </w:rPr>
      </w:pPr>
    </w:p>
    <w:p w14:paraId="46434D02" w14:textId="0A2E6FBF" w:rsidR="00346C2B" w:rsidRPr="00244862" w:rsidRDefault="00346C2B" w:rsidP="00346C2B">
      <w:pPr>
        <w:rPr>
          <w:rFonts w:ascii="Times New Roman" w:hAnsi="Times New Roman"/>
          <w:sz w:val="24"/>
          <w:szCs w:val="24"/>
        </w:rPr>
      </w:pPr>
      <w:r w:rsidRPr="00244862">
        <w:rPr>
          <w:rFonts w:ascii="Times New Roman" w:hAnsi="Times New Roman"/>
          <w:sz w:val="24"/>
          <w:szCs w:val="24"/>
        </w:rPr>
        <w:t xml:space="preserve">Written </w:t>
      </w:r>
      <w:proofErr w:type="gramStart"/>
      <w:r w:rsidRPr="00244862">
        <w:rPr>
          <w:rFonts w:ascii="Times New Roman" w:hAnsi="Times New Roman"/>
          <w:sz w:val="24"/>
          <w:szCs w:val="24"/>
        </w:rPr>
        <w:t>by:</w:t>
      </w:r>
      <w:proofErr w:type="gramEnd"/>
      <w:r w:rsidRPr="00244862">
        <w:rPr>
          <w:rFonts w:ascii="Times New Roman" w:hAnsi="Times New Roman"/>
          <w:sz w:val="24"/>
          <w:szCs w:val="24"/>
        </w:rPr>
        <w:t xml:space="preserve"> Shaun Pritchard</w:t>
      </w:r>
    </w:p>
    <w:p w14:paraId="1EEE105C" w14:textId="022FEAF4" w:rsidR="00346C2B" w:rsidRPr="00244862" w:rsidRDefault="00346C2B" w:rsidP="00346C2B">
      <w:pPr>
        <w:rPr>
          <w:rFonts w:ascii="Times New Roman" w:hAnsi="Times New Roman"/>
          <w:sz w:val="24"/>
          <w:szCs w:val="24"/>
        </w:rPr>
      </w:pPr>
      <w:r w:rsidRPr="00244862">
        <w:rPr>
          <w:rFonts w:ascii="Times New Roman" w:hAnsi="Times New Roman"/>
          <w:sz w:val="24"/>
          <w:szCs w:val="24"/>
        </w:rPr>
        <w:t>Date: August 22,2020</w:t>
      </w:r>
    </w:p>
    <w:p w14:paraId="2DF6499A" w14:textId="3D391799" w:rsidR="00346C2B" w:rsidRPr="00244862" w:rsidRDefault="00346C2B" w:rsidP="00346C2B">
      <w:pPr>
        <w:rPr>
          <w:rFonts w:ascii="Times New Roman" w:hAnsi="Times New Roman"/>
          <w:sz w:val="24"/>
          <w:szCs w:val="24"/>
        </w:rPr>
      </w:pPr>
      <w:r w:rsidRPr="00244862">
        <w:rPr>
          <w:rFonts w:ascii="Times New Roman" w:hAnsi="Times New Roman"/>
          <w:sz w:val="24"/>
          <w:szCs w:val="24"/>
        </w:rPr>
        <w:t>Position Held: Project Manager</w:t>
      </w:r>
    </w:p>
    <w:p w14:paraId="5C726AEA" w14:textId="77777777" w:rsidR="00346C2B" w:rsidRPr="00244862" w:rsidRDefault="00346C2B" w:rsidP="00346C2B">
      <w:pPr>
        <w:jc w:val="center"/>
        <w:rPr>
          <w:rFonts w:ascii="Times New Roman" w:hAnsi="Times New Roman"/>
          <w:b/>
          <w:sz w:val="24"/>
          <w:szCs w:val="24"/>
          <w:u w:val="single"/>
        </w:rPr>
      </w:pPr>
    </w:p>
    <w:p w14:paraId="2C7C8846" w14:textId="77777777" w:rsidR="00346C2B" w:rsidRPr="00244862" w:rsidRDefault="00346C2B" w:rsidP="00346C2B">
      <w:pPr>
        <w:rPr>
          <w:rFonts w:ascii="Times New Roman" w:hAnsi="Times New Roman"/>
          <w:sz w:val="24"/>
          <w:szCs w:val="24"/>
        </w:rPr>
      </w:pPr>
    </w:p>
    <w:p w14:paraId="4084A32C" w14:textId="77777777" w:rsidR="00346C2B" w:rsidRPr="00244862" w:rsidRDefault="00346C2B" w:rsidP="00346C2B">
      <w:pPr>
        <w:rPr>
          <w:rFonts w:ascii="Times New Roman" w:hAnsi="Times New Roman"/>
          <w:sz w:val="24"/>
          <w:szCs w:val="24"/>
        </w:rPr>
      </w:pPr>
    </w:p>
    <w:p w14:paraId="3B749C3C" w14:textId="77777777" w:rsidR="00346C2B" w:rsidRPr="00244862" w:rsidRDefault="00346C2B" w:rsidP="00346C2B">
      <w:pPr>
        <w:rPr>
          <w:rFonts w:ascii="Times New Roman" w:hAnsi="Times New Roman"/>
          <w:b/>
          <w:sz w:val="24"/>
          <w:szCs w:val="24"/>
        </w:rPr>
      </w:pPr>
      <w:r w:rsidRPr="00244862">
        <w:rPr>
          <w:rFonts w:ascii="Times New Roman" w:hAnsi="Times New Roman"/>
          <w:b/>
          <w:sz w:val="24"/>
          <w:szCs w:val="24"/>
        </w:rPr>
        <w:t>PROJECT OBJECTIVE</w:t>
      </w:r>
    </w:p>
    <w:p w14:paraId="039A8E0E" w14:textId="77777777" w:rsidR="00346C2B" w:rsidRPr="00244862" w:rsidRDefault="00346C2B" w:rsidP="00346C2B">
      <w:pPr>
        <w:numPr>
          <w:ilvl w:val="0"/>
          <w:numId w:val="21"/>
        </w:numPr>
        <w:rPr>
          <w:rFonts w:ascii="Times New Roman" w:hAnsi="Times New Roman"/>
          <w:sz w:val="24"/>
          <w:szCs w:val="24"/>
        </w:rPr>
      </w:pPr>
      <w:r w:rsidRPr="00244862">
        <w:rPr>
          <w:rFonts w:ascii="Times New Roman" w:hAnsi="Times New Roman"/>
          <w:sz w:val="24"/>
          <w:szCs w:val="24"/>
        </w:rPr>
        <w:t>Document the overall objective of the project</w:t>
      </w:r>
    </w:p>
    <w:p w14:paraId="5B4863E9" w14:textId="77777777" w:rsidR="00346C2B" w:rsidRPr="00244862" w:rsidRDefault="00346C2B" w:rsidP="00346C2B">
      <w:pPr>
        <w:rPr>
          <w:rFonts w:ascii="Times New Roman" w:hAnsi="Times New Roman"/>
          <w:sz w:val="24"/>
          <w:szCs w:val="24"/>
        </w:rPr>
      </w:pPr>
    </w:p>
    <w:p w14:paraId="032DBDA9" w14:textId="77777777" w:rsidR="00346C2B" w:rsidRPr="00244862" w:rsidRDefault="00346C2B" w:rsidP="00346C2B">
      <w:pPr>
        <w:rPr>
          <w:rFonts w:ascii="Times New Roman" w:hAnsi="Times New Roman"/>
          <w:b/>
          <w:sz w:val="24"/>
          <w:szCs w:val="24"/>
        </w:rPr>
      </w:pPr>
      <w:r w:rsidRPr="00244862">
        <w:rPr>
          <w:rFonts w:ascii="Times New Roman" w:hAnsi="Times New Roman"/>
          <w:b/>
          <w:sz w:val="24"/>
          <w:szCs w:val="24"/>
        </w:rPr>
        <w:t>DELIVERABLES</w:t>
      </w:r>
    </w:p>
    <w:p w14:paraId="0CD1B1F9" w14:textId="77777777" w:rsidR="00346C2B" w:rsidRPr="00244862" w:rsidRDefault="00346C2B" w:rsidP="00346C2B">
      <w:pPr>
        <w:numPr>
          <w:ilvl w:val="0"/>
          <w:numId w:val="22"/>
        </w:numPr>
        <w:rPr>
          <w:rFonts w:ascii="Times New Roman" w:hAnsi="Times New Roman"/>
          <w:sz w:val="24"/>
          <w:szCs w:val="24"/>
        </w:rPr>
      </w:pPr>
      <w:r w:rsidRPr="00244862">
        <w:rPr>
          <w:rFonts w:ascii="Times New Roman" w:hAnsi="Times New Roman"/>
          <w:sz w:val="24"/>
          <w:szCs w:val="24"/>
        </w:rPr>
        <w:t>List the documented deliverables of the project</w:t>
      </w:r>
    </w:p>
    <w:p w14:paraId="63A54C10" w14:textId="77777777" w:rsidR="00346C2B" w:rsidRPr="00244862" w:rsidRDefault="00346C2B" w:rsidP="00346C2B">
      <w:pPr>
        <w:rPr>
          <w:rFonts w:ascii="Times New Roman" w:hAnsi="Times New Roman"/>
          <w:sz w:val="24"/>
          <w:szCs w:val="24"/>
        </w:rPr>
      </w:pPr>
    </w:p>
    <w:p w14:paraId="5763F1E5" w14:textId="77777777" w:rsidR="00346C2B" w:rsidRPr="00244862" w:rsidRDefault="00346C2B" w:rsidP="00346C2B">
      <w:pPr>
        <w:rPr>
          <w:rFonts w:ascii="Times New Roman" w:hAnsi="Times New Roman"/>
          <w:b/>
          <w:sz w:val="24"/>
          <w:szCs w:val="24"/>
        </w:rPr>
      </w:pPr>
      <w:r w:rsidRPr="00244862">
        <w:rPr>
          <w:rFonts w:ascii="Times New Roman" w:hAnsi="Times New Roman"/>
          <w:b/>
          <w:sz w:val="24"/>
          <w:szCs w:val="24"/>
        </w:rPr>
        <w:t>MILESTONES</w:t>
      </w:r>
    </w:p>
    <w:p w14:paraId="3043C4EB" w14:textId="77777777" w:rsidR="00346C2B" w:rsidRPr="00244862" w:rsidRDefault="00346C2B" w:rsidP="00346C2B">
      <w:pPr>
        <w:numPr>
          <w:ilvl w:val="0"/>
          <w:numId w:val="23"/>
        </w:numPr>
        <w:rPr>
          <w:rFonts w:ascii="Times New Roman" w:hAnsi="Times New Roman"/>
          <w:sz w:val="24"/>
          <w:szCs w:val="24"/>
        </w:rPr>
      </w:pPr>
      <w:r w:rsidRPr="00244862">
        <w:rPr>
          <w:rFonts w:ascii="Times New Roman" w:hAnsi="Times New Roman"/>
          <w:sz w:val="24"/>
          <w:szCs w:val="24"/>
        </w:rPr>
        <w:t>List all the milestones for the project (customer or internal)</w:t>
      </w:r>
    </w:p>
    <w:p w14:paraId="32E64656" w14:textId="77777777" w:rsidR="00346C2B" w:rsidRPr="00244862" w:rsidRDefault="00346C2B" w:rsidP="00346C2B">
      <w:pPr>
        <w:ind w:left="270" w:hanging="270"/>
        <w:rPr>
          <w:rFonts w:ascii="Times New Roman" w:hAnsi="Times New Roman"/>
          <w:sz w:val="24"/>
          <w:szCs w:val="24"/>
        </w:rPr>
      </w:pPr>
    </w:p>
    <w:p w14:paraId="47251859" w14:textId="77777777" w:rsidR="00346C2B" w:rsidRPr="00244862" w:rsidRDefault="00346C2B" w:rsidP="00346C2B">
      <w:pPr>
        <w:rPr>
          <w:rFonts w:ascii="Times New Roman" w:hAnsi="Times New Roman"/>
          <w:b/>
          <w:sz w:val="24"/>
          <w:szCs w:val="24"/>
        </w:rPr>
      </w:pPr>
      <w:r w:rsidRPr="00244862">
        <w:rPr>
          <w:rFonts w:ascii="Times New Roman" w:hAnsi="Times New Roman"/>
          <w:b/>
          <w:sz w:val="24"/>
          <w:szCs w:val="24"/>
        </w:rPr>
        <w:t>TECHNICAL REQUIREMENTS</w:t>
      </w:r>
    </w:p>
    <w:p w14:paraId="7523F6A1" w14:textId="77777777" w:rsidR="00346C2B" w:rsidRPr="00244862" w:rsidRDefault="00346C2B" w:rsidP="00346C2B">
      <w:pPr>
        <w:numPr>
          <w:ilvl w:val="0"/>
          <w:numId w:val="24"/>
        </w:numPr>
        <w:rPr>
          <w:rFonts w:ascii="Times New Roman" w:hAnsi="Times New Roman"/>
          <w:sz w:val="24"/>
          <w:szCs w:val="24"/>
        </w:rPr>
      </w:pPr>
      <w:r w:rsidRPr="00244862">
        <w:rPr>
          <w:rFonts w:ascii="Times New Roman" w:hAnsi="Times New Roman"/>
          <w:sz w:val="24"/>
          <w:szCs w:val="24"/>
        </w:rPr>
        <w:t>List any and all technical requirements of the project</w:t>
      </w:r>
    </w:p>
    <w:p w14:paraId="7FB978B1" w14:textId="77777777" w:rsidR="00346C2B" w:rsidRPr="00244862" w:rsidRDefault="00346C2B" w:rsidP="00346C2B">
      <w:pPr>
        <w:rPr>
          <w:rFonts w:ascii="Times New Roman" w:hAnsi="Times New Roman"/>
          <w:sz w:val="24"/>
          <w:szCs w:val="24"/>
        </w:rPr>
      </w:pPr>
    </w:p>
    <w:p w14:paraId="09582866" w14:textId="77777777" w:rsidR="00346C2B" w:rsidRPr="00244862" w:rsidRDefault="00346C2B" w:rsidP="00346C2B">
      <w:pPr>
        <w:rPr>
          <w:rFonts w:ascii="Times New Roman" w:hAnsi="Times New Roman"/>
          <w:b/>
          <w:sz w:val="24"/>
          <w:szCs w:val="24"/>
        </w:rPr>
      </w:pPr>
      <w:r w:rsidRPr="00244862">
        <w:rPr>
          <w:rFonts w:ascii="Times New Roman" w:hAnsi="Times New Roman"/>
          <w:b/>
          <w:sz w:val="24"/>
          <w:szCs w:val="24"/>
        </w:rPr>
        <w:t>LIMITS AND EXCLUSIONS</w:t>
      </w:r>
    </w:p>
    <w:p w14:paraId="16127B8B" w14:textId="77777777" w:rsidR="00346C2B" w:rsidRPr="00244862" w:rsidRDefault="00346C2B" w:rsidP="00346C2B">
      <w:pPr>
        <w:numPr>
          <w:ilvl w:val="0"/>
          <w:numId w:val="25"/>
        </w:numPr>
        <w:rPr>
          <w:rFonts w:ascii="Times New Roman" w:hAnsi="Times New Roman"/>
          <w:sz w:val="24"/>
          <w:szCs w:val="24"/>
        </w:rPr>
      </w:pPr>
      <w:r w:rsidRPr="00244862">
        <w:rPr>
          <w:rFonts w:ascii="Times New Roman" w:hAnsi="Times New Roman"/>
          <w:sz w:val="24"/>
          <w:szCs w:val="24"/>
        </w:rPr>
        <w:t>List any and all limits and or exclusions to the project</w:t>
      </w:r>
    </w:p>
    <w:p w14:paraId="5E1A3698" w14:textId="77777777" w:rsidR="00346C2B" w:rsidRPr="00244862" w:rsidRDefault="00346C2B" w:rsidP="00346C2B">
      <w:pPr>
        <w:ind w:left="270" w:hanging="270"/>
        <w:rPr>
          <w:rFonts w:ascii="Times New Roman" w:hAnsi="Times New Roman"/>
          <w:sz w:val="24"/>
          <w:szCs w:val="24"/>
        </w:rPr>
      </w:pPr>
    </w:p>
    <w:p w14:paraId="2EAD60C7" w14:textId="77777777" w:rsidR="00346C2B" w:rsidRPr="00244862" w:rsidRDefault="00346C2B" w:rsidP="00346C2B">
      <w:pPr>
        <w:rPr>
          <w:rFonts w:ascii="Times New Roman" w:hAnsi="Times New Roman"/>
          <w:b/>
          <w:sz w:val="24"/>
          <w:szCs w:val="24"/>
        </w:rPr>
      </w:pPr>
      <w:r w:rsidRPr="00244862">
        <w:rPr>
          <w:rFonts w:ascii="Times New Roman" w:hAnsi="Times New Roman"/>
          <w:b/>
          <w:sz w:val="24"/>
          <w:szCs w:val="24"/>
        </w:rPr>
        <w:t>CUSTOMER REVIEW</w:t>
      </w:r>
    </w:p>
    <w:p w14:paraId="4C6679ED" w14:textId="77777777" w:rsidR="00346C2B" w:rsidRPr="00244862" w:rsidRDefault="00346C2B" w:rsidP="00346C2B">
      <w:pPr>
        <w:numPr>
          <w:ilvl w:val="0"/>
          <w:numId w:val="26"/>
        </w:numPr>
        <w:rPr>
          <w:rFonts w:ascii="Times New Roman" w:hAnsi="Times New Roman"/>
          <w:sz w:val="24"/>
          <w:szCs w:val="24"/>
        </w:rPr>
      </w:pPr>
      <w:r w:rsidRPr="00244862">
        <w:rPr>
          <w:rFonts w:ascii="Times New Roman" w:hAnsi="Times New Roman"/>
          <w:sz w:val="24"/>
          <w:szCs w:val="24"/>
        </w:rPr>
        <w:t>Document any and all customer reviews for the project</w:t>
      </w:r>
    </w:p>
    <w:p w14:paraId="12604574" w14:textId="77777777" w:rsidR="00346C2B" w:rsidRPr="00244862" w:rsidRDefault="00346C2B" w:rsidP="00346C2B">
      <w:pPr>
        <w:rPr>
          <w:rFonts w:ascii="Times New Roman" w:hAnsi="Times New Roman"/>
          <w:sz w:val="24"/>
          <w:szCs w:val="24"/>
        </w:rPr>
      </w:pPr>
    </w:p>
    <w:p w14:paraId="0DDAAE05" w14:textId="1952BD00" w:rsidR="00346C2B" w:rsidRPr="00244862" w:rsidRDefault="00346C2B" w:rsidP="00346C2B">
      <w:pPr>
        <w:spacing w:line="480" w:lineRule="auto"/>
        <w:rPr>
          <w:rFonts w:ascii="Times New Roman" w:hAnsi="Times New Roman"/>
          <w:b/>
          <w:bCs/>
          <w:sz w:val="24"/>
          <w:szCs w:val="24"/>
        </w:rPr>
      </w:pPr>
    </w:p>
    <w:p w14:paraId="162971E8" w14:textId="77777777" w:rsidR="00346C2B" w:rsidRPr="00244862" w:rsidRDefault="00346C2B" w:rsidP="004755EE">
      <w:pPr>
        <w:spacing w:line="480" w:lineRule="auto"/>
        <w:jc w:val="center"/>
        <w:rPr>
          <w:rFonts w:ascii="Times New Roman" w:hAnsi="Times New Roman"/>
          <w:b/>
          <w:bCs/>
          <w:sz w:val="24"/>
          <w:szCs w:val="24"/>
        </w:rPr>
      </w:pPr>
    </w:p>
    <w:p w14:paraId="6FC043AD" w14:textId="3D01F5CA" w:rsidR="004755EE" w:rsidRPr="00244862" w:rsidRDefault="004755EE" w:rsidP="004755EE">
      <w:pPr>
        <w:spacing w:line="480" w:lineRule="auto"/>
        <w:rPr>
          <w:rFonts w:ascii="Times New Roman" w:hAnsi="Times New Roman"/>
          <w:sz w:val="24"/>
          <w:szCs w:val="24"/>
        </w:rPr>
      </w:pPr>
    </w:p>
    <w:p w14:paraId="0F3F2638" w14:textId="04A9F209" w:rsidR="00346C2B" w:rsidRPr="00244862" w:rsidRDefault="00346C2B" w:rsidP="004755EE">
      <w:pPr>
        <w:spacing w:line="480" w:lineRule="auto"/>
        <w:rPr>
          <w:rFonts w:ascii="Times New Roman" w:hAnsi="Times New Roman"/>
          <w:sz w:val="24"/>
          <w:szCs w:val="24"/>
        </w:rPr>
      </w:pPr>
    </w:p>
    <w:p w14:paraId="06B705E2" w14:textId="77777777" w:rsidR="00346C2B" w:rsidRPr="00244862" w:rsidRDefault="00346C2B" w:rsidP="004755EE">
      <w:pPr>
        <w:spacing w:line="480" w:lineRule="auto"/>
        <w:rPr>
          <w:rFonts w:ascii="Times New Roman" w:hAnsi="Times New Roman"/>
          <w:sz w:val="24"/>
          <w:szCs w:val="24"/>
        </w:rPr>
      </w:pPr>
    </w:p>
    <w:p w14:paraId="4DA6A7B1" w14:textId="0D7C22BF" w:rsidR="00271DAF" w:rsidRPr="00244862" w:rsidRDefault="00271DAF" w:rsidP="004755EE">
      <w:pPr>
        <w:spacing w:line="480" w:lineRule="auto"/>
        <w:rPr>
          <w:rFonts w:ascii="Times New Roman" w:hAnsi="Times New Roman"/>
          <w:sz w:val="24"/>
          <w:szCs w:val="24"/>
        </w:rPr>
      </w:pPr>
    </w:p>
    <w:p w14:paraId="6E4DAD03" w14:textId="34F32BB3" w:rsidR="00271DAF" w:rsidRPr="00244862" w:rsidRDefault="00271DAF" w:rsidP="004755EE">
      <w:pPr>
        <w:spacing w:line="480" w:lineRule="auto"/>
        <w:rPr>
          <w:rFonts w:ascii="Times New Roman" w:hAnsi="Times New Roman"/>
          <w:sz w:val="24"/>
          <w:szCs w:val="24"/>
        </w:rPr>
      </w:pPr>
    </w:p>
    <w:tbl>
      <w:tblPr>
        <w:tblW w:w="0" w:type="auto"/>
        <w:tblInd w:w="720" w:type="dxa"/>
        <w:tblCellMar>
          <w:left w:w="187" w:type="dxa"/>
          <w:right w:w="187" w:type="dxa"/>
        </w:tblCellMar>
        <w:tblLook w:val="0000" w:firstRow="0" w:lastRow="0" w:firstColumn="0" w:lastColumn="0" w:noHBand="0" w:noVBand="0"/>
      </w:tblPr>
      <w:tblGrid>
        <w:gridCol w:w="5040"/>
        <w:gridCol w:w="3845"/>
      </w:tblGrid>
      <w:tr w:rsidR="00271DAF" w:rsidRPr="00244862" w14:paraId="0E2A0C90" w14:textId="77777777" w:rsidTr="00482C78">
        <w:trPr>
          <w:trHeight w:val="720"/>
        </w:trPr>
        <w:tc>
          <w:tcPr>
            <w:tcW w:w="5040" w:type="dxa"/>
            <w:tcMar>
              <w:left w:w="0" w:type="dxa"/>
              <w:right w:w="0" w:type="dxa"/>
            </w:tcMar>
          </w:tcPr>
          <w:p w14:paraId="3DE3FBCA" w14:textId="77777777" w:rsidR="00271DAF" w:rsidRPr="00244862" w:rsidRDefault="00271DAF" w:rsidP="004755EE">
            <w:pPr>
              <w:spacing w:line="480" w:lineRule="auto"/>
              <w:rPr>
                <w:rFonts w:ascii="Times New Roman" w:hAnsi="Times New Roman"/>
                <w:sz w:val="24"/>
                <w:szCs w:val="24"/>
              </w:rPr>
            </w:pPr>
          </w:p>
        </w:tc>
        <w:tc>
          <w:tcPr>
            <w:tcW w:w="3845" w:type="dxa"/>
            <w:shd w:val="clear" w:color="auto" w:fill="595959" w:themeFill="text1" w:themeFillTint="A6"/>
            <w:vAlign w:val="center"/>
          </w:tcPr>
          <w:p w14:paraId="6E3F5197" w14:textId="77777777" w:rsidR="00271DAF" w:rsidRPr="00244862" w:rsidRDefault="00271DAF" w:rsidP="004755EE">
            <w:pPr>
              <w:pStyle w:val="CompanyName"/>
              <w:spacing w:line="480" w:lineRule="auto"/>
              <w:rPr>
                <w:rFonts w:ascii="Times New Roman" w:hAnsi="Times New Roman"/>
                <w:b/>
                <w:bCs/>
                <w:sz w:val="24"/>
                <w:szCs w:val="24"/>
              </w:rPr>
            </w:pPr>
            <w:r w:rsidRPr="00244862">
              <w:rPr>
                <w:rFonts w:ascii="Times New Roman" w:hAnsi="Times New Roman"/>
                <w:b/>
                <w:bCs/>
                <w:sz w:val="24"/>
                <w:szCs w:val="24"/>
              </w:rPr>
              <w:t>SacTactical</w:t>
            </w:r>
          </w:p>
        </w:tc>
      </w:tr>
    </w:tbl>
    <w:p w14:paraId="7E30A9C7" w14:textId="77777777" w:rsidR="00271DAF" w:rsidRPr="00244862" w:rsidRDefault="00271DAF" w:rsidP="004755EE">
      <w:pPr>
        <w:pStyle w:val="Title"/>
        <w:spacing w:line="480" w:lineRule="auto"/>
        <w:rPr>
          <w:rFonts w:ascii="Times New Roman" w:hAnsi="Times New Roman"/>
          <w:sz w:val="24"/>
          <w:szCs w:val="24"/>
        </w:rPr>
      </w:pPr>
      <w:r w:rsidRPr="00244862">
        <w:rPr>
          <w:rFonts w:ascii="Times New Roman" w:hAnsi="Times New Roman"/>
          <w:sz w:val="24"/>
          <w:szCs w:val="24"/>
        </w:rPr>
        <w:t>Memo</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51"/>
        <w:gridCol w:w="7604"/>
      </w:tblGrid>
      <w:tr w:rsidR="00271DAF" w:rsidRPr="00244862" w14:paraId="4C730E82" w14:textId="77777777" w:rsidTr="00482C78">
        <w:trPr>
          <w:cantSplit/>
          <w:trHeight w:val="432"/>
        </w:trPr>
        <w:tc>
          <w:tcPr>
            <w:tcW w:w="1163" w:type="dxa"/>
            <w:vAlign w:val="bottom"/>
          </w:tcPr>
          <w:p w14:paraId="2BEE43B6" w14:textId="77777777" w:rsidR="00271DAF" w:rsidRPr="00244862" w:rsidRDefault="00271DAF" w:rsidP="004755EE">
            <w:pPr>
              <w:pStyle w:val="Heading1"/>
              <w:spacing w:line="480" w:lineRule="auto"/>
              <w:rPr>
                <w:rFonts w:ascii="Times New Roman" w:hAnsi="Times New Roman"/>
                <w:sz w:val="24"/>
                <w:szCs w:val="24"/>
              </w:rPr>
            </w:pPr>
            <w:r w:rsidRPr="00244862">
              <w:rPr>
                <w:rFonts w:ascii="Times New Roman" w:hAnsi="Times New Roman"/>
                <w:sz w:val="24"/>
                <w:szCs w:val="24"/>
              </w:rPr>
              <w:t>To:</w:t>
            </w:r>
          </w:p>
        </w:tc>
        <w:tc>
          <w:tcPr>
            <w:tcW w:w="7747" w:type="dxa"/>
            <w:vAlign w:val="bottom"/>
          </w:tcPr>
          <w:p w14:paraId="6EA85FE0" w14:textId="77777777" w:rsidR="00271DAF" w:rsidRPr="00244862" w:rsidRDefault="00271DAF" w:rsidP="004755EE">
            <w:pPr>
              <w:spacing w:line="480" w:lineRule="auto"/>
              <w:rPr>
                <w:rFonts w:ascii="Times New Roman" w:hAnsi="Times New Roman"/>
                <w:sz w:val="24"/>
                <w:szCs w:val="24"/>
              </w:rPr>
            </w:pPr>
            <w:r w:rsidRPr="00244862">
              <w:rPr>
                <w:rFonts w:ascii="Times New Roman" w:hAnsi="Times New Roman"/>
                <w:sz w:val="24"/>
                <w:szCs w:val="24"/>
              </w:rPr>
              <w:t>Executive team</w:t>
            </w:r>
          </w:p>
        </w:tc>
      </w:tr>
      <w:tr w:rsidR="00271DAF" w:rsidRPr="00244862" w14:paraId="73E3B5FF" w14:textId="77777777" w:rsidTr="00482C78">
        <w:trPr>
          <w:cantSplit/>
          <w:trHeight w:val="432"/>
        </w:trPr>
        <w:tc>
          <w:tcPr>
            <w:tcW w:w="1163" w:type="dxa"/>
            <w:vAlign w:val="bottom"/>
          </w:tcPr>
          <w:p w14:paraId="75006E0F" w14:textId="77777777" w:rsidR="00271DAF" w:rsidRPr="00244862" w:rsidRDefault="00271DAF" w:rsidP="004755EE">
            <w:pPr>
              <w:pStyle w:val="Heading1"/>
              <w:spacing w:line="480" w:lineRule="auto"/>
              <w:rPr>
                <w:rFonts w:ascii="Times New Roman" w:hAnsi="Times New Roman"/>
                <w:sz w:val="24"/>
                <w:szCs w:val="24"/>
              </w:rPr>
            </w:pPr>
            <w:r w:rsidRPr="00244862">
              <w:rPr>
                <w:rFonts w:ascii="Times New Roman" w:hAnsi="Times New Roman"/>
                <w:sz w:val="24"/>
                <w:szCs w:val="24"/>
              </w:rPr>
              <w:t>From:</w:t>
            </w:r>
          </w:p>
        </w:tc>
        <w:tc>
          <w:tcPr>
            <w:tcW w:w="7747" w:type="dxa"/>
            <w:vAlign w:val="bottom"/>
          </w:tcPr>
          <w:p w14:paraId="2C8B37AD" w14:textId="77777777" w:rsidR="00271DAF" w:rsidRPr="00244862" w:rsidRDefault="00271DAF" w:rsidP="004755EE">
            <w:pPr>
              <w:spacing w:line="480" w:lineRule="auto"/>
              <w:rPr>
                <w:rFonts w:ascii="Times New Roman" w:hAnsi="Times New Roman"/>
                <w:sz w:val="24"/>
                <w:szCs w:val="24"/>
              </w:rPr>
            </w:pPr>
            <w:r w:rsidRPr="00244862">
              <w:rPr>
                <w:rFonts w:ascii="Times New Roman" w:hAnsi="Times New Roman"/>
                <w:sz w:val="24"/>
                <w:szCs w:val="24"/>
              </w:rPr>
              <w:t>Shaun Pritchard</w:t>
            </w:r>
          </w:p>
        </w:tc>
      </w:tr>
      <w:tr w:rsidR="00271DAF" w:rsidRPr="00244862" w14:paraId="6A866426" w14:textId="77777777" w:rsidTr="00482C78">
        <w:trPr>
          <w:cantSplit/>
          <w:trHeight w:val="432"/>
        </w:trPr>
        <w:tc>
          <w:tcPr>
            <w:tcW w:w="1163" w:type="dxa"/>
            <w:vAlign w:val="bottom"/>
          </w:tcPr>
          <w:p w14:paraId="01C9E2CA" w14:textId="77777777" w:rsidR="00271DAF" w:rsidRPr="00244862" w:rsidRDefault="00271DAF" w:rsidP="004755EE">
            <w:pPr>
              <w:pStyle w:val="Heading1"/>
              <w:spacing w:line="480" w:lineRule="auto"/>
              <w:rPr>
                <w:rFonts w:ascii="Times New Roman" w:hAnsi="Times New Roman"/>
                <w:sz w:val="24"/>
                <w:szCs w:val="24"/>
              </w:rPr>
            </w:pPr>
            <w:r w:rsidRPr="00244862">
              <w:rPr>
                <w:rFonts w:ascii="Times New Roman" w:hAnsi="Times New Roman"/>
                <w:sz w:val="24"/>
                <w:szCs w:val="24"/>
              </w:rPr>
              <w:t>cc:</w:t>
            </w:r>
          </w:p>
        </w:tc>
        <w:tc>
          <w:tcPr>
            <w:tcW w:w="7747" w:type="dxa"/>
            <w:vAlign w:val="bottom"/>
          </w:tcPr>
          <w:p w14:paraId="390E0945" w14:textId="77777777" w:rsidR="00271DAF" w:rsidRPr="00244862" w:rsidRDefault="00271DAF" w:rsidP="004755EE">
            <w:pPr>
              <w:spacing w:line="480" w:lineRule="auto"/>
              <w:rPr>
                <w:rFonts w:ascii="Times New Roman" w:hAnsi="Times New Roman"/>
                <w:sz w:val="24"/>
                <w:szCs w:val="24"/>
              </w:rPr>
            </w:pPr>
            <w:r w:rsidRPr="00244862">
              <w:rPr>
                <w:rFonts w:ascii="Times New Roman" w:hAnsi="Times New Roman"/>
                <w:sz w:val="24"/>
                <w:szCs w:val="24"/>
              </w:rPr>
              <w:t>Research and Development</w:t>
            </w:r>
          </w:p>
        </w:tc>
      </w:tr>
      <w:tr w:rsidR="00271DAF" w:rsidRPr="00244862" w14:paraId="35ED8583" w14:textId="77777777" w:rsidTr="00482C78">
        <w:trPr>
          <w:cantSplit/>
          <w:trHeight w:val="432"/>
        </w:trPr>
        <w:tc>
          <w:tcPr>
            <w:tcW w:w="1163" w:type="dxa"/>
            <w:vAlign w:val="bottom"/>
          </w:tcPr>
          <w:p w14:paraId="40BCEC9B" w14:textId="77777777" w:rsidR="00271DAF" w:rsidRPr="00244862" w:rsidRDefault="00271DAF" w:rsidP="004755EE">
            <w:pPr>
              <w:pStyle w:val="Heading1"/>
              <w:spacing w:line="480" w:lineRule="auto"/>
              <w:rPr>
                <w:rFonts w:ascii="Times New Roman" w:hAnsi="Times New Roman"/>
                <w:sz w:val="24"/>
                <w:szCs w:val="24"/>
              </w:rPr>
            </w:pPr>
            <w:r w:rsidRPr="00244862">
              <w:rPr>
                <w:rFonts w:ascii="Times New Roman" w:hAnsi="Times New Roman"/>
                <w:sz w:val="24"/>
                <w:szCs w:val="24"/>
              </w:rPr>
              <w:t>Date:</w:t>
            </w:r>
          </w:p>
        </w:tc>
        <w:sdt>
          <w:sdtPr>
            <w:rPr>
              <w:rFonts w:ascii="Times New Roman" w:hAnsi="Times New Roman"/>
              <w:sz w:val="24"/>
              <w:szCs w:val="24"/>
            </w:rPr>
            <w:alias w:val="Date"/>
            <w:tag w:val="Date"/>
            <w:id w:val="434908564"/>
            <w:placeholder>
              <w:docPart w:val="5E6EDC289FF54F6A9240797CD46C8829"/>
            </w:placeholder>
            <w:date w:fullDate="2020-08-16T00:00:00Z">
              <w:dateFormat w:val="MMMM d, yyyy"/>
              <w:lid w:val="en-US"/>
              <w:storeMappedDataAs w:val="dateTime"/>
              <w:calendar w:val="gregorian"/>
            </w:date>
          </w:sdtPr>
          <w:sdtEndPr/>
          <w:sdtContent>
            <w:tc>
              <w:tcPr>
                <w:tcW w:w="7747" w:type="dxa"/>
                <w:vAlign w:val="bottom"/>
              </w:tcPr>
              <w:p w14:paraId="2ACDD83E" w14:textId="77777777" w:rsidR="00271DAF" w:rsidRPr="00244862" w:rsidRDefault="00271DAF" w:rsidP="004755EE">
                <w:pPr>
                  <w:spacing w:line="480" w:lineRule="auto"/>
                  <w:rPr>
                    <w:rFonts w:ascii="Times New Roman" w:hAnsi="Times New Roman"/>
                    <w:sz w:val="24"/>
                    <w:szCs w:val="24"/>
                  </w:rPr>
                </w:pPr>
                <w:r w:rsidRPr="00244862">
                  <w:rPr>
                    <w:rFonts w:ascii="Times New Roman" w:hAnsi="Times New Roman"/>
                    <w:sz w:val="24"/>
                    <w:szCs w:val="24"/>
                  </w:rPr>
                  <w:t>August 16, 2020</w:t>
                </w:r>
              </w:p>
            </w:tc>
          </w:sdtContent>
        </w:sdt>
      </w:tr>
      <w:tr w:rsidR="00271DAF" w:rsidRPr="00244862" w14:paraId="54B56392" w14:textId="77777777" w:rsidTr="00482C78">
        <w:trPr>
          <w:cantSplit/>
          <w:trHeight w:val="432"/>
        </w:trPr>
        <w:tc>
          <w:tcPr>
            <w:tcW w:w="1163" w:type="dxa"/>
            <w:vAlign w:val="bottom"/>
          </w:tcPr>
          <w:p w14:paraId="7427B4E6" w14:textId="77777777" w:rsidR="00271DAF" w:rsidRPr="00244862" w:rsidRDefault="00271DAF" w:rsidP="004755EE">
            <w:pPr>
              <w:pStyle w:val="Heading1"/>
              <w:spacing w:line="480" w:lineRule="auto"/>
              <w:rPr>
                <w:rFonts w:ascii="Times New Roman" w:hAnsi="Times New Roman"/>
                <w:sz w:val="24"/>
                <w:szCs w:val="24"/>
              </w:rPr>
            </w:pPr>
            <w:r w:rsidRPr="00244862">
              <w:rPr>
                <w:rFonts w:ascii="Times New Roman" w:hAnsi="Times New Roman"/>
                <w:sz w:val="24"/>
                <w:szCs w:val="24"/>
              </w:rPr>
              <w:t>Re:</w:t>
            </w:r>
          </w:p>
        </w:tc>
        <w:tc>
          <w:tcPr>
            <w:tcW w:w="7747" w:type="dxa"/>
            <w:vAlign w:val="bottom"/>
          </w:tcPr>
          <w:p w14:paraId="3253D23E" w14:textId="77777777" w:rsidR="00271DAF" w:rsidRPr="00244862" w:rsidRDefault="00271DAF" w:rsidP="004755EE">
            <w:pPr>
              <w:spacing w:line="480" w:lineRule="auto"/>
              <w:rPr>
                <w:rFonts w:ascii="Times New Roman" w:hAnsi="Times New Roman"/>
                <w:sz w:val="24"/>
                <w:szCs w:val="24"/>
              </w:rPr>
            </w:pPr>
            <w:r w:rsidRPr="00244862">
              <w:rPr>
                <w:rFonts w:ascii="Times New Roman" w:hAnsi="Times New Roman"/>
                <w:sz w:val="24"/>
                <w:szCs w:val="24"/>
              </w:rPr>
              <w:t>Project update</w:t>
            </w:r>
          </w:p>
        </w:tc>
      </w:tr>
      <w:tr w:rsidR="00271DAF" w:rsidRPr="00244862" w14:paraId="33AAEE38" w14:textId="77777777" w:rsidTr="00482C78">
        <w:trPr>
          <w:cantSplit/>
          <w:trHeight w:val="432"/>
        </w:trPr>
        <w:tc>
          <w:tcPr>
            <w:tcW w:w="1163" w:type="dxa"/>
            <w:tcBorders>
              <w:bottom w:val="single" w:sz="4" w:space="0" w:color="auto"/>
            </w:tcBorders>
            <w:vAlign w:val="bottom"/>
          </w:tcPr>
          <w:p w14:paraId="4DB9CA14" w14:textId="77777777" w:rsidR="00271DAF" w:rsidRPr="00244862" w:rsidRDefault="00271DAF" w:rsidP="004755EE">
            <w:pPr>
              <w:spacing w:line="480" w:lineRule="auto"/>
              <w:rPr>
                <w:rFonts w:ascii="Times New Roman" w:hAnsi="Times New Roman"/>
                <w:sz w:val="24"/>
                <w:szCs w:val="24"/>
              </w:rPr>
            </w:pPr>
          </w:p>
        </w:tc>
        <w:tc>
          <w:tcPr>
            <w:tcW w:w="7747" w:type="dxa"/>
            <w:tcBorders>
              <w:bottom w:val="single" w:sz="4" w:space="0" w:color="auto"/>
            </w:tcBorders>
            <w:vAlign w:val="bottom"/>
          </w:tcPr>
          <w:p w14:paraId="6B8A4CA3" w14:textId="77777777" w:rsidR="00271DAF" w:rsidRPr="00244862" w:rsidRDefault="00271DAF" w:rsidP="004755EE">
            <w:pPr>
              <w:spacing w:line="480" w:lineRule="auto"/>
              <w:rPr>
                <w:rFonts w:ascii="Times New Roman" w:hAnsi="Times New Roman"/>
                <w:sz w:val="24"/>
                <w:szCs w:val="24"/>
              </w:rPr>
            </w:pPr>
          </w:p>
        </w:tc>
      </w:tr>
    </w:tbl>
    <w:p w14:paraId="3F81AE7D" w14:textId="77777777" w:rsidR="00271DAF" w:rsidRPr="00244862" w:rsidRDefault="00271DAF" w:rsidP="004755EE">
      <w:pPr>
        <w:pStyle w:val="BodyText"/>
        <w:spacing w:line="480" w:lineRule="auto"/>
        <w:rPr>
          <w:rFonts w:ascii="Times New Roman" w:hAnsi="Times New Roman"/>
          <w:bCs/>
          <w:sz w:val="24"/>
          <w:szCs w:val="24"/>
        </w:rPr>
      </w:pPr>
      <w:r w:rsidRPr="00244862">
        <w:rPr>
          <w:rFonts w:ascii="Times New Roman" w:hAnsi="Times New Roman"/>
          <w:b/>
          <w:sz w:val="24"/>
          <w:szCs w:val="24"/>
        </w:rPr>
        <w:t xml:space="preserve">Introduction: </w:t>
      </w:r>
      <w:r w:rsidRPr="00244862">
        <w:rPr>
          <w:rFonts w:ascii="Times New Roman" w:hAnsi="Times New Roman"/>
          <w:bCs/>
          <w:sz w:val="24"/>
          <w:szCs w:val="24"/>
        </w:rPr>
        <w:t xml:space="preserve">SacTactical has been recently been awarded a $1,500,000 contract for the development of a specialized operations unit backpack. This pack will be designed to spec as a Backpack with built-in refrigerated pouch and highly advanced radio modules. This product will be used by the US military Ground Forces as well as Special Operations forces for use in tactical environments. This means there is no room for failure on this project and we must all give 110% to get this product into production. </w:t>
      </w:r>
    </w:p>
    <w:p w14:paraId="248FA92F" w14:textId="63D2D9BD" w:rsidR="00271DAF" w:rsidRPr="00244862" w:rsidRDefault="00271DAF" w:rsidP="004755EE">
      <w:pPr>
        <w:pStyle w:val="BodyText"/>
        <w:spacing w:line="480" w:lineRule="auto"/>
        <w:rPr>
          <w:rFonts w:ascii="Times New Roman" w:hAnsi="Times New Roman"/>
          <w:bCs/>
          <w:sz w:val="24"/>
          <w:szCs w:val="24"/>
        </w:rPr>
      </w:pPr>
      <w:r w:rsidRPr="00244862">
        <w:rPr>
          <w:rFonts w:ascii="Times New Roman" w:hAnsi="Times New Roman"/>
          <w:bCs/>
          <w:sz w:val="24"/>
          <w:szCs w:val="24"/>
        </w:rPr>
        <w:t>We have 1 year to complete this contract and supply 200 units in total. 100 units will be assigned to Ground Forces and 100 units will be assigned to Special Operations distributed to ARO of 50 deliverables every 3 months. We are being hired to create a high-quality product that is delivered on time and under budget with the following constraints such as Milestones, deadlines, and possible future supplemental.</w:t>
      </w:r>
    </w:p>
    <w:p w14:paraId="1D351A84" w14:textId="19470A34" w:rsidR="004755EE" w:rsidRPr="00244862" w:rsidRDefault="00271DAF" w:rsidP="004755EE">
      <w:pPr>
        <w:pStyle w:val="BodyText"/>
        <w:spacing w:line="480" w:lineRule="auto"/>
        <w:rPr>
          <w:rFonts w:ascii="Times New Roman" w:hAnsi="Times New Roman"/>
          <w:b/>
          <w:sz w:val="24"/>
          <w:szCs w:val="24"/>
        </w:rPr>
      </w:pPr>
      <w:r w:rsidRPr="00244862">
        <w:rPr>
          <w:rFonts w:ascii="Times New Roman" w:hAnsi="Times New Roman"/>
          <w:b/>
          <w:sz w:val="24"/>
          <w:szCs w:val="24"/>
        </w:rPr>
        <w:lastRenderedPageBreak/>
        <w:t xml:space="preserve">Customer: </w:t>
      </w:r>
      <w:r w:rsidRPr="00244862">
        <w:rPr>
          <w:rFonts w:ascii="Times New Roman" w:hAnsi="Times New Roman"/>
          <w:color w:val="000000" w:themeColor="text1"/>
          <w:sz w:val="24"/>
          <w:szCs w:val="24"/>
          <w:shd w:val="clear" w:color="auto" w:fill="FFFFFF"/>
        </w:rPr>
        <w:t>U.S. Army, Ground Forces and Special Operations</w:t>
      </w:r>
    </w:p>
    <w:p w14:paraId="24B6A439" w14:textId="77777777" w:rsidR="00271DAF" w:rsidRPr="00244862" w:rsidRDefault="00271DAF" w:rsidP="004755EE">
      <w:pPr>
        <w:pStyle w:val="BodyText"/>
        <w:spacing w:line="480" w:lineRule="auto"/>
        <w:rPr>
          <w:rFonts w:ascii="Times New Roman" w:hAnsi="Times New Roman"/>
          <w:b/>
          <w:sz w:val="24"/>
          <w:szCs w:val="24"/>
        </w:rPr>
      </w:pPr>
      <w:r w:rsidRPr="00244862">
        <w:rPr>
          <w:rFonts w:ascii="Times New Roman" w:hAnsi="Times New Roman"/>
          <w:b/>
          <w:sz w:val="24"/>
          <w:szCs w:val="24"/>
        </w:rPr>
        <w:t>Initial program action items</w:t>
      </w:r>
    </w:p>
    <w:p w14:paraId="0DC6E511" w14:textId="3444CA01" w:rsidR="00271DAF" w:rsidRPr="00244862" w:rsidRDefault="00271DAF" w:rsidP="004755EE">
      <w:pPr>
        <w:pStyle w:val="BodyText"/>
        <w:spacing w:line="480" w:lineRule="auto"/>
        <w:rPr>
          <w:rFonts w:ascii="Times New Roman" w:hAnsi="Times New Roman"/>
          <w:sz w:val="24"/>
          <w:szCs w:val="24"/>
        </w:rPr>
      </w:pPr>
      <w:r w:rsidRPr="00244862">
        <w:rPr>
          <w:rFonts w:ascii="Times New Roman" w:hAnsi="Times New Roman"/>
          <w:sz w:val="24"/>
          <w:szCs w:val="24"/>
        </w:rPr>
        <w:t>Below are the following action items for this project</w:t>
      </w:r>
      <w:r w:rsidR="00EE4F09" w:rsidRPr="00244862">
        <w:rPr>
          <w:rFonts w:ascii="Times New Roman" w:hAnsi="Times New Roman"/>
          <w:sz w:val="24"/>
          <w:szCs w:val="24"/>
        </w:rPr>
        <w:t xml:space="preserve"> </w:t>
      </w:r>
      <w:sdt>
        <w:sdtPr>
          <w:rPr>
            <w:rFonts w:ascii="Times New Roman" w:hAnsi="Times New Roman"/>
            <w:i/>
            <w:iCs/>
            <w:sz w:val="24"/>
            <w:szCs w:val="24"/>
          </w:rPr>
          <w:id w:val="1520127200"/>
          <w:citation/>
        </w:sdtPr>
        <w:sdtEndPr/>
        <w:sdtContent>
          <w:r w:rsidR="00EE4F09" w:rsidRPr="00244862">
            <w:rPr>
              <w:rFonts w:ascii="Times New Roman" w:hAnsi="Times New Roman"/>
              <w:i/>
              <w:iCs/>
              <w:sz w:val="24"/>
              <w:szCs w:val="24"/>
            </w:rPr>
            <w:fldChar w:fldCharType="begin"/>
          </w:r>
          <w:r w:rsidR="00EE4F09" w:rsidRPr="00244862">
            <w:rPr>
              <w:rFonts w:ascii="Times New Roman" w:hAnsi="Times New Roman"/>
              <w:i/>
              <w:iCs/>
              <w:sz w:val="24"/>
              <w:szCs w:val="24"/>
            </w:rPr>
            <w:instrText xml:space="preserve"> CITATION Pro20 \l 1033 </w:instrText>
          </w:r>
          <w:r w:rsidR="00EE4F09" w:rsidRPr="00244862">
            <w:rPr>
              <w:rFonts w:ascii="Times New Roman" w:hAnsi="Times New Roman"/>
              <w:i/>
              <w:iCs/>
              <w:sz w:val="24"/>
              <w:szCs w:val="24"/>
            </w:rPr>
            <w:fldChar w:fldCharType="separate"/>
          </w:r>
          <w:r w:rsidR="00244862" w:rsidRPr="00244862">
            <w:rPr>
              <w:rFonts w:ascii="Times New Roman" w:hAnsi="Times New Roman"/>
              <w:noProof/>
              <w:sz w:val="24"/>
              <w:szCs w:val="24"/>
            </w:rPr>
            <w:t>(Project Smart, 2020)</w:t>
          </w:r>
          <w:r w:rsidR="00EE4F09" w:rsidRPr="00244862">
            <w:rPr>
              <w:rFonts w:ascii="Times New Roman" w:hAnsi="Times New Roman"/>
              <w:i/>
              <w:iCs/>
              <w:sz w:val="24"/>
              <w:szCs w:val="24"/>
            </w:rPr>
            <w:fldChar w:fldCharType="end"/>
          </w:r>
        </w:sdtContent>
      </w:sdt>
      <w:r w:rsidRPr="00244862">
        <w:rPr>
          <w:rFonts w:ascii="Times New Roman" w:hAnsi="Times New Roman"/>
          <w:sz w:val="24"/>
          <w:szCs w:val="24"/>
        </w:rPr>
        <w:t xml:space="preserve">: </w:t>
      </w:r>
    </w:p>
    <w:p w14:paraId="224E8628" w14:textId="77777777" w:rsidR="00271DAF" w:rsidRPr="00244862" w:rsidRDefault="00271DAF" w:rsidP="004755EE">
      <w:pPr>
        <w:pStyle w:val="BodyText"/>
        <w:numPr>
          <w:ilvl w:val="0"/>
          <w:numId w:val="13"/>
        </w:numPr>
        <w:spacing w:line="480" w:lineRule="auto"/>
        <w:rPr>
          <w:rFonts w:ascii="Times New Roman" w:hAnsi="Times New Roman"/>
          <w:sz w:val="24"/>
          <w:szCs w:val="24"/>
        </w:rPr>
      </w:pPr>
      <w:r w:rsidRPr="00244862">
        <w:rPr>
          <w:rFonts w:ascii="Times New Roman" w:hAnsi="Times New Roman"/>
          <w:sz w:val="24"/>
          <w:szCs w:val="24"/>
        </w:rPr>
        <w:t xml:space="preserve">Assemble proper resources into a use case and pre-kickoff for the project </w:t>
      </w:r>
    </w:p>
    <w:p w14:paraId="397D8339" w14:textId="77777777" w:rsidR="00271DAF" w:rsidRPr="00244862" w:rsidRDefault="00271DAF" w:rsidP="004755EE">
      <w:pPr>
        <w:pStyle w:val="BodyText"/>
        <w:numPr>
          <w:ilvl w:val="0"/>
          <w:numId w:val="13"/>
        </w:numPr>
        <w:spacing w:line="480" w:lineRule="auto"/>
        <w:rPr>
          <w:rFonts w:ascii="Times New Roman" w:hAnsi="Times New Roman"/>
          <w:sz w:val="24"/>
          <w:szCs w:val="24"/>
        </w:rPr>
      </w:pPr>
      <w:r w:rsidRPr="00244862">
        <w:rPr>
          <w:rFonts w:ascii="Times New Roman" w:hAnsi="Times New Roman"/>
          <w:sz w:val="24"/>
          <w:szCs w:val="24"/>
        </w:rPr>
        <w:t xml:space="preserve">Plan a kickoff with shareholders and team to verify scope, budget, and timeline </w:t>
      </w:r>
    </w:p>
    <w:p w14:paraId="1F20019E" w14:textId="77777777" w:rsidR="00271DAF" w:rsidRPr="00244862" w:rsidRDefault="00271DAF" w:rsidP="004755EE">
      <w:pPr>
        <w:pStyle w:val="BodyText"/>
        <w:numPr>
          <w:ilvl w:val="0"/>
          <w:numId w:val="13"/>
        </w:numPr>
        <w:spacing w:line="480" w:lineRule="auto"/>
        <w:rPr>
          <w:rFonts w:ascii="Times New Roman" w:hAnsi="Times New Roman"/>
          <w:sz w:val="24"/>
          <w:szCs w:val="24"/>
        </w:rPr>
      </w:pPr>
      <w:r w:rsidRPr="00244862">
        <w:rPr>
          <w:rFonts w:ascii="Times New Roman" w:hAnsi="Times New Roman"/>
          <w:sz w:val="24"/>
          <w:szCs w:val="24"/>
        </w:rPr>
        <w:t>Set up a project budget.</w:t>
      </w:r>
    </w:p>
    <w:p w14:paraId="29EAD10F" w14:textId="77777777" w:rsidR="00271DAF" w:rsidRPr="00244862" w:rsidRDefault="00271DAF" w:rsidP="004755EE">
      <w:pPr>
        <w:pStyle w:val="BodyText"/>
        <w:numPr>
          <w:ilvl w:val="0"/>
          <w:numId w:val="13"/>
        </w:numPr>
        <w:spacing w:line="480" w:lineRule="auto"/>
        <w:rPr>
          <w:rFonts w:ascii="Times New Roman" w:hAnsi="Times New Roman"/>
          <w:sz w:val="24"/>
          <w:szCs w:val="24"/>
        </w:rPr>
      </w:pPr>
      <w:r w:rsidRPr="00244862">
        <w:rPr>
          <w:rFonts w:ascii="Times New Roman" w:hAnsi="Times New Roman"/>
          <w:sz w:val="24"/>
          <w:szCs w:val="24"/>
        </w:rPr>
        <w:t>Develop project lifecycle plan</w:t>
      </w:r>
    </w:p>
    <w:p w14:paraId="3062EAF1" w14:textId="77777777" w:rsidR="00271DAF" w:rsidRPr="00244862" w:rsidRDefault="00271DAF" w:rsidP="004755EE">
      <w:pPr>
        <w:pStyle w:val="BodyText"/>
        <w:numPr>
          <w:ilvl w:val="0"/>
          <w:numId w:val="13"/>
        </w:numPr>
        <w:spacing w:line="480" w:lineRule="auto"/>
        <w:rPr>
          <w:rFonts w:ascii="Times New Roman" w:hAnsi="Times New Roman"/>
          <w:sz w:val="24"/>
          <w:szCs w:val="24"/>
        </w:rPr>
      </w:pPr>
      <w:r w:rsidRPr="00244862">
        <w:rPr>
          <w:rFonts w:ascii="Times New Roman" w:hAnsi="Times New Roman"/>
          <w:sz w:val="24"/>
          <w:szCs w:val="24"/>
        </w:rPr>
        <w:t xml:space="preserve">Set up project time tracking and billing </w:t>
      </w:r>
    </w:p>
    <w:p w14:paraId="5DDBE5C2" w14:textId="77777777" w:rsidR="00271DAF" w:rsidRPr="00244862" w:rsidRDefault="00271DAF" w:rsidP="004755EE">
      <w:pPr>
        <w:pStyle w:val="BodyText"/>
        <w:numPr>
          <w:ilvl w:val="0"/>
          <w:numId w:val="13"/>
        </w:numPr>
        <w:spacing w:line="480" w:lineRule="auto"/>
        <w:rPr>
          <w:rFonts w:ascii="Times New Roman" w:hAnsi="Times New Roman"/>
          <w:sz w:val="24"/>
          <w:szCs w:val="24"/>
        </w:rPr>
      </w:pPr>
      <w:r w:rsidRPr="00244862">
        <w:rPr>
          <w:rFonts w:ascii="Times New Roman" w:hAnsi="Times New Roman"/>
          <w:sz w:val="24"/>
          <w:szCs w:val="24"/>
        </w:rPr>
        <w:t xml:space="preserve">Set up block and UAT testing dates </w:t>
      </w:r>
    </w:p>
    <w:p w14:paraId="580A24E2" w14:textId="77777777" w:rsidR="00271DAF" w:rsidRPr="00244862" w:rsidRDefault="00271DAF" w:rsidP="004755EE">
      <w:pPr>
        <w:pStyle w:val="BodyText"/>
        <w:numPr>
          <w:ilvl w:val="0"/>
          <w:numId w:val="13"/>
        </w:numPr>
        <w:spacing w:line="480" w:lineRule="auto"/>
        <w:rPr>
          <w:rFonts w:ascii="Times New Roman" w:hAnsi="Times New Roman"/>
          <w:sz w:val="24"/>
          <w:szCs w:val="24"/>
        </w:rPr>
      </w:pPr>
      <w:r w:rsidRPr="00244862">
        <w:rPr>
          <w:rFonts w:ascii="Times New Roman" w:hAnsi="Times New Roman"/>
          <w:sz w:val="24"/>
          <w:szCs w:val="24"/>
        </w:rPr>
        <w:t>Set up project tracking and billing</w:t>
      </w:r>
    </w:p>
    <w:p w14:paraId="1835D10A" w14:textId="77777777" w:rsidR="00271DAF" w:rsidRPr="00244862" w:rsidRDefault="00271DAF" w:rsidP="004755EE">
      <w:pPr>
        <w:pStyle w:val="BodyText"/>
        <w:spacing w:line="480" w:lineRule="auto"/>
        <w:rPr>
          <w:rFonts w:ascii="Times New Roman" w:hAnsi="Times New Roman"/>
          <w:b/>
          <w:sz w:val="24"/>
          <w:szCs w:val="24"/>
        </w:rPr>
      </w:pPr>
    </w:p>
    <w:p w14:paraId="63A1256D" w14:textId="600DC013" w:rsidR="00271DAF" w:rsidRPr="00244862" w:rsidRDefault="00271DAF" w:rsidP="004755EE">
      <w:pPr>
        <w:pStyle w:val="BodyText"/>
        <w:spacing w:line="480" w:lineRule="auto"/>
        <w:rPr>
          <w:rFonts w:ascii="Times New Roman" w:hAnsi="Times New Roman"/>
          <w:sz w:val="24"/>
          <w:szCs w:val="24"/>
        </w:rPr>
      </w:pPr>
      <w:r w:rsidRPr="00244862">
        <w:rPr>
          <w:rFonts w:ascii="Times New Roman" w:hAnsi="Times New Roman"/>
          <w:b/>
          <w:sz w:val="24"/>
          <w:szCs w:val="24"/>
        </w:rPr>
        <w:t>Project Risks / Risk Mitigation strategies</w:t>
      </w:r>
      <w:sdt>
        <w:sdtPr>
          <w:rPr>
            <w:rFonts w:ascii="Times New Roman" w:hAnsi="Times New Roman"/>
            <w:b/>
            <w:i/>
            <w:iCs/>
            <w:sz w:val="24"/>
            <w:szCs w:val="24"/>
          </w:rPr>
          <w:id w:val="-518785195"/>
          <w:citation/>
        </w:sdtPr>
        <w:sdtEndPr/>
        <w:sdtContent>
          <w:r w:rsidR="00EE4F09" w:rsidRPr="00244862">
            <w:rPr>
              <w:rFonts w:ascii="Times New Roman" w:hAnsi="Times New Roman"/>
              <w:b/>
              <w:i/>
              <w:iCs/>
              <w:sz w:val="24"/>
              <w:szCs w:val="24"/>
            </w:rPr>
            <w:fldChar w:fldCharType="begin"/>
          </w:r>
          <w:r w:rsidR="00EE4F09" w:rsidRPr="00244862">
            <w:rPr>
              <w:rFonts w:ascii="Times New Roman" w:hAnsi="Times New Roman"/>
              <w:b/>
              <w:i/>
              <w:iCs/>
              <w:sz w:val="24"/>
              <w:szCs w:val="24"/>
            </w:rPr>
            <w:instrText xml:space="preserve"> CITATION Ope20 \l 1033 </w:instrText>
          </w:r>
          <w:r w:rsidR="00EE4F09" w:rsidRPr="00244862">
            <w:rPr>
              <w:rFonts w:ascii="Times New Roman" w:hAnsi="Times New Roman"/>
              <w:b/>
              <w:i/>
              <w:iCs/>
              <w:sz w:val="24"/>
              <w:szCs w:val="24"/>
            </w:rPr>
            <w:fldChar w:fldCharType="separate"/>
          </w:r>
          <w:r w:rsidR="00244862" w:rsidRPr="00244862">
            <w:rPr>
              <w:rFonts w:ascii="Times New Roman" w:hAnsi="Times New Roman"/>
              <w:b/>
              <w:i/>
              <w:iCs/>
              <w:noProof/>
              <w:sz w:val="24"/>
              <w:szCs w:val="24"/>
            </w:rPr>
            <w:t xml:space="preserve"> </w:t>
          </w:r>
          <w:r w:rsidR="00244862" w:rsidRPr="00244862">
            <w:rPr>
              <w:rFonts w:ascii="Times New Roman" w:hAnsi="Times New Roman"/>
              <w:noProof/>
              <w:sz w:val="24"/>
              <w:szCs w:val="24"/>
            </w:rPr>
            <w:t>(Open Text BC, 2020)</w:t>
          </w:r>
          <w:r w:rsidR="00EE4F09" w:rsidRPr="00244862">
            <w:rPr>
              <w:rFonts w:ascii="Times New Roman" w:hAnsi="Times New Roman"/>
              <w:b/>
              <w:i/>
              <w:iCs/>
              <w:sz w:val="24"/>
              <w:szCs w:val="24"/>
            </w:rPr>
            <w:fldChar w:fldCharType="end"/>
          </w:r>
        </w:sdtContent>
      </w:sdt>
      <w:r w:rsidRPr="00244862">
        <w:rPr>
          <w:rFonts w:ascii="Times New Roman" w:hAnsi="Times New Roman"/>
          <w:b/>
          <w:i/>
          <w:iCs/>
          <w:sz w:val="24"/>
          <w:szCs w:val="24"/>
        </w:rPr>
        <w:t>:</w:t>
      </w:r>
      <w:r w:rsidRPr="00244862">
        <w:rPr>
          <w:rFonts w:ascii="Times New Roman" w:hAnsi="Times New Roman"/>
          <w:sz w:val="24"/>
          <w:szCs w:val="24"/>
        </w:rPr>
        <w:t xml:space="preserve"> </w:t>
      </w:r>
    </w:p>
    <w:p w14:paraId="3825BAAA" w14:textId="77777777" w:rsidR="00271DAF" w:rsidRPr="00244862" w:rsidRDefault="00271DAF" w:rsidP="004755EE">
      <w:pPr>
        <w:pStyle w:val="BodyText"/>
        <w:numPr>
          <w:ilvl w:val="0"/>
          <w:numId w:val="19"/>
        </w:numPr>
        <w:spacing w:line="480" w:lineRule="auto"/>
        <w:rPr>
          <w:rFonts w:ascii="Times New Roman" w:hAnsi="Times New Roman"/>
          <w:sz w:val="24"/>
          <w:szCs w:val="24"/>
        </w:rPr>
      </w:pPr>
      <w:r w:rsidRPr="00244862">
        <w:rPr>
          <w:rFonts w:ascii="Times New Roman" w:hAnsi="Times New Roman"/>
          <w:sz w:val="24"/>
          <w:szCs w:val="24"/>
        </w:rPr>
        <w:t>Cost management</w:t>
      </w:r>
    </w:p>
    <w:p w14:paraId="5AA6FA8B" w14:textId="43CC086B" w:rsidR="00271DAF" w:rsidRPr="00244862" w:rsidRDefault="00271DAF" w:rsidP="004755EE">
      <w:pPr>
        <w:pStyle w:val="BodyText"/>
        <w:numPr>
          <w:ilvl w:val="1"/>
          <w:numId w:val="19"/>
        </w:numPr>
        <w:spacing w:line="480" w:lineRule="auto"/>
        <w:rPr>
          <w:rFonts w:ascii="Times New Roman" w:hAnsi="Times New Roman"/>
          <w:sz w:val="24"/>
          <w:szCs w:val="24"/>
        </w:rPr>
      </w:pPr>
      <w:r w:rsidRPr="00244862">
        <w:rPr>
          <w:rFonts w:ascii="Times New Roman" w:hAnsi="Times New Roman"/>
          <w:bCs/>
          <w:sz w:val="24"/>
          <w:szCs w:val="24"/>
        </w:rPr>
        <w:t xml:space="preserve">SacTactical </w:t>
      </w:r>
      <w:r w:rsidRPr="00244862">
        <w:rPr>
          <w:rFonts w:ascii="Times New Roman" w:hAnsi="Times New Roman"/>
          <w:sz w:val="24"/>
          <w:szCs w:val="24"/>
        </w:rPr>
        <w:t xml:space="preserve">has only been allocated $1,500,00 we need to set up a lifecycle that utilizes appropriate budget constraints while implementing the project. We should also allocate </w:t>
      </w:r>
      <w:r w:rsidRPr="00244862">
        <w:rPr>
          <w:rFonts w:ascii="Times New Roman" w:hAnsi="Times New Roman"/>
          <w:sz w:val="24"/>
          <w:szCs w:val="24"/>
        </w:rPr>
        <w:lastRenderedPageBreak/>
        <w:t>a resource fund of 10% of the initial contract amount for backup and emergency funding until we reach final ARO.</w:t>
      </w:r>
    </w:p>
    <w:p w14:paraId="52E684C1" w14:textId="77777777" w:rsidR="00271DAF" w:rsidRPr="00244862" w:rsidRDefault="00271DAF" w:rsidP="004755EE">
      <w:pPr>
        <w:pStyle w:val="BodyText"/>
        <w:numPr>
          <w:ilvl w:val="0"/>
          <w:numId w:val="19"/>
        </w:numPr>
        <w:spacing w:line="480" w:lineRule="auto"/>
        <w:rPr>
          <w:rFonts w:ascii="Times New Roman" w:hAnsi="Times New Roman"/>
          <w:sz w:val="24"/>
          <w:szCs w:val="24"/>
        </w:rPr>
      </w:pPr>
      <w:r w:rsidRPr="00244862">
        <w:rPr>
          <w:rFonts w:ascii="Times New Roman" w:hAnsi="Times New Roman"/>
          <w:sz w:val="24"/>
          <w:szCs w:val="24"/>
        </w:rPr>
        <w:t xml:space="preserve">Quality control </w:t>
      </w:r>
    </w:p>
    <w:p w14:paraId="71F335F2" w14:textId="03CBDE2B" w:rsidR="00271DAF" w:rsidRPr="00244862" w:rsidRDefault="00271DAF" w:rsidP="004755EE">
      <w:pPr>
        <w:pStyle w:val="BodyText"/>
        <w:numPr>
          <w:ilvl w:val="1"/>
          <w:numId w:val="19"/>
        </w:numPr>
        <w:spacing w:line="480" w:lineRule="auto"/>
        <w:rPr>
          <w:rFonts w:ascii="Times New Roman" w:hAnsi="Times New Roman"/>
          <w:sz w:val="24"/>
          <w:szCs w:val="24"/>
        </w:rPr>
      </w:pPr>
      <w:r w:rsidRPr="00244862">
        <w:rPr>
          <w:rFonts w:ascii="Times New Roman" w:hAnsi="Times New Roman"/>
          <w:sz w:val="24"/>
          <w:szCs w:val="24"/>
        </w:rPr>
        <w:t>This is one of the most important aspects we must adhere to. We are creating a product that can effectively cost lives of US soldiers. We must implement standards planned testing of the product on a continuous schedule before releasing product pages for UTA</w:t>
      </w:r>
    </w:p>
    <w:p w14:paraId="1A69693F" w14:textId="77777777" w:rsidR="00271DAF" w:rsidRPr="00244862" w:rsidRDefault="00271DAF" w:rsidP="004755EE">
      <w:pPr>
        <w:pStyle w:val="BodyText"/>
        <w:numPr>
          <w:ilvl w:val="0"/>
          <w:numId w:val="19"/>
        </w:numPr>
        <w:spacing w:line="480" w:lineRule="auto"/>
        <w:rPr>
          <w:rFonts w:ascii="Times New Roman" w:hAnsi="Times New Roman"/>
          <w:sz w:val="24"/>
          <w:szCs w:val="24"/>
        </w:rPr>
      </w:pPr>
      <w:r w:rsidRPr="00244862">
        <w:rPr>
          <w:rFonts w:ascii="Times New Roman" w:hAnsi="Times New Roman"/>
          <w:sz w:val="24"/>
          <w:szCs w:val="24"/>
        </w:rPr>
        <w:t xml:space="preserve">Scope Creep </w:t>
      </w:r>
    </w:p>
    <w:p w14:paraId="0D5823A7" w14:textId="7F404CDD" w:rsidR="00271DAF" w:rsidRPr="00244862" w:rsidRDefault="00271DAF" w:rsidP="004755EE">
      <w:pPr>
        <w:pStyle w:val="BodyText"/>
        <w:numPr>
          <w:ilvl w:val="1"/>
          <w:numId w:val="19"/>
        </w:numPr>
        <w:spacing w:line="480" w:lineRule="auto"/>
        <w:rPr>
          <w:rFonts w:ascii="Times New Roman" w:hAnsi="Times New Roman"/>
          <w:sz w:val="24"/>
          <w:szCs w:val="24"/>
        </w:rPr>
      </w:pPr>
      <w:r w:rsidRPr="00244862">
        <w:rPr>
          <w:rFonts w:ascii="Times New Roman" w:hAnsi="Times New Roman"/>
          <w:sz w:val="24"/>
          <w:szCs w:val="24"/>
        </w:rPr>
        <w:t>It is parallel that SacTacticle does not deviate from the exact specifications of the client unless otherwise specified and properly panned and budget by shareholders. This could be costly to not only the companies time but resources and budget.</w:t>
      </w:r>
    </w:p>
    <w:p w14:paraId="60D1C773" w14:textId="6ADD68B5" w:rsidR="004755EE" w:rsidRPr="00244862" w:rsidRDefault="004755EE" w:rsidP="004755EE">
      <w:pPr>
        <w:pStyle w:val="BodyText"/>
        <w:spacing w:line="480" w:lineRule="auto"/>
        <w:ind w:left="1440"/>
        <w:rPr>
          <w:rFonts w:ascii="Times New Roman" w:hAnsi="Times New Roman"/>
          <w:sz w:val="24"/>
          <w:szCs w:val="24"/>
        </w:rPr>
      </w:pPr>
    </w:p>
    <w:p w14:paraId="4B06D11A" w14:textId="5F90BB45" w:rsidR="004755EE" w:rsidRPr="00244862" w:rsidRDefault="004755EE" w:rsidP="004755EE">
      <w:pPr>
        <w:pStyle w:val="BodyText"/>
        <w:spacing w:line="480" w:lineRule="auto"/>
        <w:ind w:left="1440"/>
        <w:rPr>
          <w:rFonts w:ascii="Times New Roman" w:hAnsi="Times New Roman"/>
          <w:sz w:val="24"/>
          <w:szCs w:val="24"/>
        </w:rPr>
      </w:pPr>
    </w:p>
    <w:p w14:paraId="4E6D2453" w14:textId="77777777" w:rsidR="004755EE" w:rsidRPr="00244862" w:rsidRDefault="004755EE" w:rsidP="004755EE">
      <w:pPr>
        <w:pStyle w:val="BodyText"/>
        <w:spacing w:line="480" w:lineRule="auto"/>
        <w:ind w:left="1440"/>
        <w:rPr>
          <w:rFonts w:ascii="Times New Roman" w:hAnsi="Times New Roman"/>
          <w:sz w:val="24"/>
          <w:szCs w:val="24"/>
        </w:rPr>
      </w:pPr>
    </w:p>
    <w:p w14:paraId="095C6921" w14:textId="77777777" w:rsidR="00271DAF" w:rsidRPr="00244862" w:rsidRDefault="00271DAF" w:rsidP="004755EE">
      <w:pPr>
        <w:pStyle w:val="BodyText"/>
        <w:numPr>
          <w:ilvl w:val="0"/>
          <w:numId w:val="19"/>
        </w:numPr>
        <w:spacing w:line="480" w:lineRule="auto"/>
        <w:rPr>
          <w:rFonts w:ascii="Times New Roman" w:hAnsi="Times New Roman"/>
          <w:sz w:val="24"/>
          <w:szCs w:val="24"/>
        </w:rPr>
      </w:pPr>
      <w:r w:rsidRPr="00244862">
        <w:rPr>
          <w:rFonts w:ascii="Times New Roman" w:hAnsi="Times New Roman"/>
          <w:sz w:val="24"/>
          <w:szCs w:val="24"/>
        </w:rPr>
        <w:t xml:space="preserve">Communication </w:t>
      </w:r>
    </w:p>
    <w:p w14:paraId="3939D7F4" w14:textId="77777777" w:rsidR="00271DAF" w:rsidRPr="00244862" w:rsidRDefault="00271DAF" w:rsidP="004755EE">
      <w:pPr>
        <w:pStyle w:val="BodyText"/>
        <w:numPr>
          <w:ilvl w:val="1"/>
          <w:numId w:val="19"/>
        </w:numPr>
        <w:spacing w:line="480" w:lineRule="auto"/>
        <w:rPr>
          <w:rFonts w:ascii="Times New Roman" w:hAnsi="Times New Roman"/>
          <w:sz w:val="24"/>
          <w:szCs w:val="24"/>
        </w:rPr>
      </w:pPr>
      <w:r w:rsidRPr="00244862">
        <w:rPr>
          <w:rFonts w:ascii="Times New Roman" w:hAnsi="Times New Roman"/>
          <w:sz w:val="24"/>
          <w:szCs w:val="24"/>
        </w:rPr>
        <w:t>We need to mitigate complete asynchronistic communication with the client to be notified about any changes in design or implementation of the project. Not hearing these demands could cause risk to go overtime with project or possibly over budget.</w:t>
      </w:r>
    </w:p>
    <w:p w14:paraId="7B1E719F" w14:textId="77777777" w:rsidR="00271DAF" w:rsidRPr="00244862" w:rsidRDefault="00271DAF" w:rsidP="004755EE">
      <w:pPr>
        <w:pStyle w:val="BodyText"/>
        <w:numPr>
          <w:ilvl w:val="0"/>
          <w:numId w:val="19"/>
        </w:numPr>
        <w:spacing w:line="480" w:lineRule="auto"/>
        <w:rPr>
          <w:rFonts w:ascii="Times New Roman" w:hAnsi="Times New Roman"/>
          <w:sz w:val="24"/>
          <w:szCs w:val="24"/>
        </w:rPr>
      </w:pPr>
      <w:r w:rsidRPr="00244862">
        <w:rPr>
          <w:rFonts w:ascii="Times New Roman" w:hAnsi="Times New Roman"/>
          <w:sz w:val="24"/>
          <w:szCs w:val="24"/>
        </w:rPr>
        <w:lastRenderedPageBreak/>
        <w:t xml:space="preserve">Time management </w:t>
      </w:r>
    </w:p>
    <w:p w14:paraId="60388C7F" w14:textId="69E487F2" w:rsidR="00271DAF" w:rsidRPr="00244862" w:rsidRDefault="00271DAF" w:rsidP="004755EE">
      <w:pPr>
        <w:pStyle w:val="BodyText"/>
        <w:numPr>
          <w:ilvl w:val="1"/>
          <w:numId w:val="19"/>
        </w:numPr>
        <w:spacing w:line="480" w:lineRule="auto"/>
        <w:rPr>
          <w:rFonts w:ascii="Times New Roman" w:hAnsi="Times New Roman"/>
          <w:sz w:val="24"/>
          <w:szCs w:val="24"/>
        </w:rPr>
      </w:pPr>
      <w:r w:rsidRPr="00244862">
        <w:rPr>
          <w:rFonts w:ascii="Times New Roman" w:hAnsi="Times New Roman"/>
          <w:sz w:val="24"/>
          <w:szCs w:val="24"/>
        </w:rPr>
        <w:t>A schedule will be developed with a prompt timely focus. without these deadlines could be missed causing delays in production and deliverables to client</w:t>
      </w:r>
    </w:p>
    <w:p w14:paraId="7472C923" w14:textId="77777777" w:rsidR="00271DAF" w:rsidRPr="00244862" w:rsidRDefault="00271DAF" w:rsidP="004755EE">
      <w:pPr>
        <w:pStyle w:val="BodyText"/>
        <w:spacing w:line="480" w:lineRule="auto"/>
        <w:rPr>
          <w:rFonts w:ascii="Times New Roman" w:hAnsi="Times New Roman"/>
          <w:b/>
          <w:sz w:val="24"/>
          <w:szCs w:val="24"/>
        </w:rPr>
      </w:pPr>
      <w:r w:rsidRPr="00244862">
        <w:rPr>
          <w:rFonts w:ascii="Times New Roman" w:hAnsi="Times New Roman"/>
          <w:b/>
          <w:sz w:val="24"/>
          <w:szCs w:val="24"/>
        </w:rPr>
        <w:t xml:space="preserve">Memo Conclusion: </w:t>
      </w:r>
      <w:r w:rsidRPr="00244862">
        <w:rPr>
          <w:rFonts w:ascii="Times New Roman" w:hAnsi="Times New Roman"/>
          <w:bCs/>
          <w:sz w:val="24"/>
          <w:szCs w:val="24"/>
        </w:rPr>
        <w:t>This is the project we have been waiting for all year. With the proper careful planning implementation, communication, and resource management We will meet the client's demands. SacTactical needs every employee to put on their game faces. This is the real deal, and we need every employee on the same page ready to follow the recommended schedule, keep all lines of communication open, and ready to get the job done on time and with minimal complications. We have established open lines of communication with our client at the US Army to establish a functional design and implementation for the product.</w:t>
      </w:r>
    </w:p>
    <w:p w14:paraId="57003451" w14:textId="5679DFC7" w:rsidR="00271DAF" w:rsidRPr="00244862" w:rsidRDefault="00271DAF" w:rsidP="004755EE">
      <w:pPr>
        <w:spacing w:line="480" w:lineRule="auto"/>
        <w:rPr>
          <w:rFonts w:ascii="Times New Roman" w:hAnsi="Times New Roman"/>
          <w:sz w:val="24"/>
          <w:szCs w:val="24"/>
        </w:rPr>
      </w:pPr>
    </w:p>
    <w:p w14:paraId="1C8AB4E7" w14:textId="104AD312" w:rsidR="00EE4F09" w:rsidRPr="00244862" w:rsidRDefault="00EE4F09" w:rsidP="004755EE">
      <w:pPr>
        <w:spacing w:line="480" w:lineRule="auto"/>
        <w:rPr>
          <w:rFonts w:ascii="Times New Roman" w:hAnsi="Times New Roman"/>
          <w:sz w:val="24"/>
          <w:szCs w:val="24"/>
        </w:rPr>
      </w:pPr>
    </w:p>
    <w:p w14:paraId="21900227" w14:textId="2CAF56E1" w:rsidR="00EE4F09" w:rsidRPr="00244862" w:rsidRDefault="00EE4F09" w:rsidP="004755EE">
      <w:pPr>
        <w:spacing w:line="480" w:lineRule="auto"/>
        <w:rPr>
          <w:rFonts w:ascii="Times New Roman" w:hAnsi="Times New Roman"/>
          <w:sz w:val="24"/>
          <w:szCs w:val="24"/>
        </w:rPr>
      </w:pPr>
    </w:p>
    <w:p w14:paraId="5DA4BEDE" w14:textId="143B2F48" w:rsidR="00EE4F09" w:rsidRPr="00244862" w:rsidRDefault="00EE4F09" w:rsidP="004755EE">
      <w:pPr>
        <w:spacing w:line="480" w:lineRule="auto"/>
        <w:rPr>
          <w:rFonts w:ascii="Times New Roman" w:hAnsi="Times New Roman"/>
          <w:sz w:val="24"/>
          <w:szCs w:val="24"/>
        </w:rPr>
      </w:pPr>
    </w:p>
    <w:p w14:paraId="3D918E76" w14:textId="14130C47" w:rsidR="00EE4F09" w:rsidRPr="00244862" w:rsidRDefault="00EE4F09" w:rsidP="004755EE">
      <w:pPr>
        <w:spacing w:line="480" w:lineRule="auto"/>
        <w:rPr>
          <w:rFonts w:ascii="Times New Roman" w:hAnsi="Times New Roman"/>
          <w:sz w:val="24"/>
          <w:szCs w:val="24"/>
        </w:rPr>
      </w:pPr>
    </w:p>
    <w:p w14:paraId="4A642B41" w14:textId="101D87E8" w:rsidR="00EE4F09" w:rsidRDefault="00EE4F09" w:rsidP="004755EE">
      <w:pPr>
        <w:spacing w:line="480" w:lineRule="auto"/>
        <w:rPr>
          <w:rFonts w:ascii="Times New Roman" w:hAnsi="Times New Roman"/>
          <w:sz w:val="24"/>
          <w:szCs w:val="24"/>
        </w:rPr>
      </w:pPr>
    </w:p>
    <w:p w14:paraId="57F39ACF" w14:textId="3786D4A3" w:rsidR="00244862" w:rsidRDefault="00244862" w:rsidP="004755EE">
      <w:pPr>
        <w:spacing w:line="480" w:lineRule="auto"/>
        <w:rPr>
          <w:rFonts w:ascii="Times New Roman" w:hAnsi="Times New Roman"/>
          <w:sz w:val="24"/>
          <w:szCs w:val="24"/>
        </w:rPr>
      </w:pPr>
    </w:p>
    <w:p w14:paraId="78A75EC5" w14:textId="47EB99A3" w:rsidR="00244862" w:rsidRDefault="00244862" w:rsidP="004755EE">
      <w:pPr>
        <w:spacing w:line="480" w:lineRule="auto"/>
        <w:rPr>
          <w:rFonts w:ascii="Times New Roman" w:hAnsi="Times New Roman"/>
          <w:sz w:val="24"/>
          <w:szCs w:val="24"/>
        </w:rPr>
      </w:pPr>
    </w:p>
    <w:p w14:paraId="3471D59C" w14:textId="77777777" w:rsidR="00244862" w:rsidRPr="00244862" w:rsidRDefault="00244862" w:rsidP="004755EE">
      <w:pPr>
        <w:spacing w:line="480" w:lineRule="auto"/>
        <w:rPr>
          <w:rFonts w:ascii="Times New Roman" w:hAnsi="Times New Roman"/>
          <w:sz w:val="24"/>
          <w:szCs w:val="24"/>
        </w:rPr>
      </w:pPr>
    </w:p>
    <w:sdt>
      <w:sdtPr>
        <w:rPr>
          <w:rFonts w:ascii="Times New Roman" w:hAnsi="Times New Roman"/>
          <w:b w:val="0"/>
          <w:sz w:val="24"/>
          <w:szCs w:val="24"/>
        </w:rPr>
        <w:id w:val="28922538"/>
        <w:docPartObj>
          <w:docPartGallery w:val="Bibliographies"/>
          <w:docPartUnique/>
        </w:docPartObj>
      </w:sdtPr>
      <w:sdtEndPr/>
      <w:sdtContent>
        <w:p w14:paraId="436B81B3" w14:textId="1E9979A6" w:rsidR="00EE4F09" w:rsidRPr="00244862" w:rsidRDefault="00EE4F09" w:rsidP="00EE4F09">
          <w:pPr>
            <w:pStyle w:val="Heading1"/>
            <w:jc w:val="center"/>
            <w:rPr>
              <w:rFonts w:ascii="Times New Roman" w:hAnsi="Times New Roman"/>
              <w:sz w:val="24"/>
              <w:szCs w:val="24"/>
            </w:rPr>
          </w:pPr>
          <w:r w:rsidRPr="00244862">
            <w:rPr>
              <w:rFonts w:ascii="Times New Roman" w:hAnsi="Times New Roman"/>
              <w:sz w:val="24"/>
              <w:szCs w:val="24"/>
            </w:rPr>
            <w:t>References</w:t>
          </w:r>
        </w:p>
        <w:sdt>
          <w:sdtPr>
            <w:rPr>
              <w:rFonts w:ascii="Times New Roman" w:hAnsi="Times New Roman"/>
              <w:sz w:val="24"/>
              <w:szCs w:val="24"/>
            </w:rPr>
            <w:id w:val="-573587230"/>
            <w:bibliography/>
          </w:sdtPr>
          <w:sdtEndPr/>
          <w:sdtContent>
            <w:p w14:paraId="31B93A05" w14:textId="77777777" w:rsidR="00244862" w:rsidRPr="00244862" w:rsidRDefault="00EE4F09" w:rsidP="00244862">
              <w:pPr>
                <w:pStyle w:val="Bibliography"/>
                <w:ind w:left="720" w:hanging="720"/>
                <w:rPr>
                  <w:rFonts w:ascii="Times New Roman" w:hAnsi="Times New Roman"/>
                  <w:noProof/>
                  <w:sz w:val="24"/>
                  <w:szCs w:val="24"/>
                </w:rPr>
              </w:pPr>
              <w:r w:rsidRPr="00244862">
                <w:rPr>
                  <w:rFonts w:ascii="Times New Roman" w:hAnsi="Times New Roman"/>
                  <w:sz w:val="24"/>
                  <w:szCs w:val="24"/>
                </w:rPr>
                <w:fldChar w:fldCharType="begin"/>
              </w:r>
              <w:r w:rsidRPr="00244862">
                <w:rPr>
                  <w:rFonts w:ascii="Times New Roman" w:hAnsi="Times New Roman"/>
                  <w:sz w:val="24"/>
                  <w:szCs w:val="24"/>
                </w:rPr>
                <w:instrText xml:space="preserve"> BIBLIOGRAPHY </w:instrText>
              </w:r>
              <w:r w:rsidRPr="00244862">
                <w:rPr>
                  <w:rFonts w:ascii="Times New Roman" w:hAnsi="Times New Roman"/>
                  <w:sz w:val="24"/>
                  <w:szCs w:val="24"/>
                </w:rPr>
                <w:fldChar w:fldCharType="separate"/>
              </w:r>
              <w:r w:rsidR="00244862" w:rsidRPr="00244862">
                <w:rPr>
                  <w:rFonts w:ascii="Times New Roman" w:hAnsi="Times New Roman"/>
                  <w:noProof/>
                  <w:sz w:val="24"/>
                  <w:szCs w:val="24"/>
                </w:rPr>
                <w:t xml:space="preserve">Open Text BC. (2020). overview-of-project-planning-project-management. In O. T. BC, </w:t>
              </w:r>
              <w:r w:rsidR="00244862" w:rsidRPr="00244862">
                <w:rPr>
                  <w:rFonts w:ascii="Times New Roman" w:hAnsi="Times New Roman"/>
                  <w:i/>
                  <w:iCs/>
                  <w:noProof/>
                  <w:sz w:val="24"/>
                  <w:szCs w:val="24"/>
                </w:rPr>
                <w:t>Project Management</w:t>
              </w:r>
              <w:r w:rsidR="00244862" w:rsidRPr="00244862">
                <w:rPr>
                  <w:rFonts w:ascii="Times New Roman" w:hAnsi="Times New Roman"/>
                  <w:noProof/>
                  <w:sz w:val="24"/>
                  <w:szCs w:val="24"/>
                </w:rPr>
                <w:t xml:space="preserve"> (p. 300). USA: https://opentextbc.ca/projectmanagement/chapter/chapter-8-overview-of-project-planning-project-management/. Retrieved from https://opentextbc.ca/projectmanagement/chapter/chapter-8-overview-of-project-planning-project-management/</w:t>
              </w:r>
            </w:p>
            <w:p w14:paraId="29F3A9DC" w14:textId="77777777" w:rsidR="00244862" w:rsidRPr="00244862" w:rsidRDefault="00244862" w:rsidP="00244862">
              <w:pPr>
                <w:pStyle w:val="Bibliography"/>
                <w:ind w:left="720" w:hanging="720"/>
                <w:rPr>
                  <w:rFonts w:ascii="Times New Roman" w:hAnsi="Times New Roman"/>
                  <w:noProof/>
                  <w:sz w:val="24"/>
                  <w:szCs w:val="24"/>
                </w:rPr>
              </w:pPr>
              <w:r w:rsidRPr="00244862">
                <w:rPr>
                  <w:rFonts w:ascii="Times New Roman" w:hAnsi="Times New Roman"/>
                  <w:noProof/>
                  <w:sz w:val="24"/>
                  <w:szCs w:val="24"/>
                </w:rPr>
                <w:t xml:space="preserve">Project Smart. (2020). </w:t>
              </w:r>
              <w:r w:rsidRPr="00244862">
                <w:rPr>
                  <w:rFonts w:ascii="Times New Roman" w:hAnsi="Times New Roman"/>
                  <w:i/>
                  <w:iCs/>
                  <w:noProof/>
                  <w:sz w:val="24"/>
                  <w:szCs w:val="24"/>
                </w:rPr>
                <w:t>10 RULES OF HIGHLY SUCCESSFUL PROJECT MANAGEMENT</w:t>
              </w:r>
              <w:r w:rsidRPr="00244862">
                <w:rPr>
                  <w:rFonts w:ascii="Times New Roman" w:hAnsi="Times New Roman"/>
                  <w:noProof/>
                  <w:sz w:val="24"/>
                  <w:szCs w:val="24"/>
                </w:rPr>
                <w:t>. Retrieved from https://www.projectsmart.co.uk: https://www.projectsmart.co.uk/10-rules-of-highly-successful-project-management.php</w:t>
              </w:r>
            </w:p>
            <w:p w14:paraId="0E5B88BF" w14:textId="4FA596DD" w:rsidR="00EE4F09" w:rsidRPr="00244862" w:rsidRDefault="00EE4F09" w:rsidP="00244862">
              <w:pPr>
                <w:jc w:val="center"/>
                <w:rPr>
                  <w:rFonts w:ascii="Times New Roman" w:hAnsi="Times New Roman"/>
                  <w:sz w:val="24"/>
                  <w:szCs w:val="24"/>
                </w:rPr>
              </w:pPr>
              <w:r w:rsidRPr="00244862">
                <w:rPr>
                  <w:rFonts w:ascii="Times New Roman" w:hAnsi="Times New Roman"/>
                  <w:b/>
                  <w:bCs/>
                  <w:noProof/>
                  <w:sz w:val="24"/>
                  <w:szCs w:val="24"/>
                </w:rPr>
                <w:fldChar w:fldCharType="end"/>
              </w:r>
            </w:p>
          </w:sdtContent>
        </w:sdt>
      </w:sdtContent>
    </w:sdt>
    <w:p w14:paraId="3F5E0396" w14:textId="77777777" w:rsidR="00EE4F09" w:rsidRPr="00244862" w:rsidRDefault="00EE4F09" w:rsidP="004755EE">
      <w:pPr>
        <w:spacing w:line="480" w:lineRule="auto"/>
        <w:rPr>
          <w:rFonts w:ascii="Times New Roman" w:hAnsi="Times New Roman"/>
          <w:sz w:val="24"/>
          <w:szCs w:val="24"/>
        </w:rPr>
      </w:pPr>
    </w:p>
    <w:sectPr w:rsidR="00EE4F09" w:rsidRPr="00244862" w:rsidSect="00271DAF">
      <w:headerReference w:type="default" r:id="rId9"/>
      <w:footerReference w:type="even" r:id="rId10"/>
      <w:footerReference w:type="default" r:id="rId11"/>
      <w:headerReference w:type="first" r:id="rId12"/>
      <w:pgSz w:w="12240" w:h="15840" w:code="1"/>
      <w:pgMar w:top="965" w:right="1800" w:bottom="1440" w:left="965" w:header="720" w:footer="96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F053EF" w14:textId="77777777" w:rsidR="008D4C96" w:rsidRDefault="008D4C96">
      <w:r>
        <w:separator/>
      </w:r>
    </w:p>
  </w:endnote>
  <w:endnote w:type="continuationSeparator" w:id="0">
    <w:p w14:paraId="40751C7F" w14:textId="77777777" w:rsidR="008D4C96" w:rsidRDefault="008D4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E86C16" w14:textId="77777777" w:rsidR="00E0003B" w:rsidRDefault="00AC264F">
    <w:pPr>
      <w:pStyle w:val="Footer"/>
      <w:framePr w:wrap="around" w:vAnchor="text" w:hAnchor="margin" w:xAlign="center" w:y="1"/>
      <w:rPr>
        <w:rStyle w:val="PageNumber"/>
      </w:rPr>
    </w:pPr>
    <w:r>
      <w:rPr>
        <w:rStyle w:val="PageNumber"/>
      </w:rPr>
      <w:fldChar w:fldCharType="begin"/>
    </w:r>
    <w:r w:rsidR="00E0003B">
      <w:rPr>
        <w:rStyle w:val="PageNumber"/>
      </w:rPr>
      <w:instrText xml:space="preserve">PAGE  </w:instrText>
    </w:r>
    <w:r>
      <w:rPr>
        <w:rStyle w:val="PageNumber"/>
      </w:rPr>
      <w:fldChar w:fldCharType="separate"/>
    </w:r>
    <w:r w:rsidR="00E0003B">
      <w:rPr>
        <w:rStyle w:val="PageNumber"/>
        <w:noProof/>
      </w:rPr>
      <w:t>1</w:t>
    </w:r>
    <w:r>
      <w:rPr>
        <w:rStyle w:val="PageNumber"/>
      </w:rPr>
      <w:fldChar w:fldCharType="end"/>
    </w:r>
  </w:p>
  <w:p w14:paraId="658772EA" w14:textId="77777777" w:rsidR="00E0003B" w:rsidRDefault="00E0003B">
    <w:pPr>
      <w:pStyle w:val="Footer"/>
    </w:pPr>
  </w:p>
  <w:p w14:paraId="18505CA4" w14:textId="77777777" w:rsidR="00E0003B" w:rsidRDefault="00E0003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D64E3" w14:textId="77777777" w:rsidR="00E0003B" w:rsidRPr="0088185F" w:rsidRDefault="00AC264F" w:rsidP="0088185F">
    <w:pPr>
      <w:pStyle w:val="Footer"/>
    </w:pPr>
    <w:r w:rsidRPr="0088185F">
      <w:rPr>
        <w:rStyle w:val="PageNumber"/>
      </w:rPr>
      <w:fldChar w:fldCharType="begin"/>
    </w:r>
    <w:r w:rsidR="00E0003B" w:rsidRPr="0088185F">
      <w:rPr>
        <w:rStyle w:val="PageNumber"/>
      </w:rPr>
      <w:instrText xml:space="preserve"> PAGE </w:instrText>
    </w:r>
    <w:r w:rsidRPr="0088185F">
      <w:rPr>
        <w:rStyle w:val="PageNumber"/>
      </w:rPr>
      <w:fldChar w:fldCharType="separate"/>
    </w:r>
    <w:r w:rsidR="0088185F">
      <w:rPr>
        <w:rStyle w:val="PageNumber"/>
        <w:noProof/>
      </w:rPr>
      <w:t>2</w:t>
    </w:r>
    <w:r w:rsidRPr="0088185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841592" w14:textId="77777777" w:rsidR="008D4C96" w:rsidRDefault="008D4C96">
      <w:r>
        <w:separator/>
      </w:r>
    </w:p>
  </w:footnote>
  <w:footnote w:type="continuationSeparator" w:id="0">
    <w:p w14:paraId="066EEC71" w14:textId="77777777" w:rsidR="008D4C96" w:rsidRDefault="008D4C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01405" w14:textId="3E0C279D" w:rsidR="00271DAF" w:rsidRPr="00271DAF" w:rsidRDefault="00271DAF" w:rsidP="00271DAF">
    <w:pPr>
      <w:pStyle w:val="Header"/>
      <w:rPr>
        <w:rFonts w:ascii="Times New Roman" w:hAnsi="Times New Roman"/>
        <w:noProof/>
        <w:sz w:val="24"/>
        <w:szCs w:val="24"/>
      </w:rPr>
    </w:pPr>
    <w:r w:rsidRPr="00271DAF">
      <w:rPr>
        <w:rFonts w:ascii="Times New Roman" w:hAnsi="Times New Roman"/>
        <w:sz w:val="24"/>
        <w:szCs w:val="24"/>
      </w:rPr>
      <w:t xml:space="preserve">COURSE PROJECT </w:t>
    </w:r>
    <w:r w:rsidRPr="00271DAF">
      <w:rPr>
        <w:rFonts w:ascii="Times New Roman" w:hAnsi="Times New Roman"/>
        <w:sz w:val="24"/>
        <w:szCs w:val="24"/>
      </w:rPr>
      <w:tab/>
    </w:r>
    <w:r w:rsidRPr="00271DAF">
      <w:rPr>
        <w:rFonts w:ascii="Times New Roman" w:hAnsi="Times New Roman"/>
        <w:sz w:val="24"/>
        <w:szCs w:val="24"/>
      </w:rPr>
      <w:tab/>
      <w:t xml:space="preserve">            </w:t>
    </w:r>
    <w:sdt>
      <w:sdtPr>
        <w:rPr>
          <w:rFonts w:ascii="Times New Roman" w:hAnsi="Times New Roman"/>
          <w:sz w:val="24"/>
          <w:szCs w:val="24"/>
        </w:rPr>
        <w:id w:val="-1939131489"/>
        <w:docPartObj>
          <w:docPartGallery w:val="Page Numbers (Top of Page)"/>
          <w:docPartUnique/>
        </w:docPartObj>
      </w:sdtPr>
      <w:sdtEndPr>
        <w:rPr>
          <w:noProof/>
        </w:rPr>
      </w:sdtEndPr>
      <w:sdtContent>
        <w:r w:rsidRPr="00271DAF">
          <w:rPr>
            <w:rFonts w:ascii="Times New Roman" w:hAnsi="Times New Roman"/>
            <w:sz w:val="24"/>
            <w:szCs w:val="24"/>
          </w:rPr>
          <w:fldChar w:fldCharType="begin"/>
        </w:r>
        <w:r w:rsidRPr="00271DAF">
          <w:rPr>
            <w:rFonts w:ascii="Times New Roman" w:hAnsi="Times New Roman"/>
            <w:sz w:val="24"/>
            <w:szCs w:val="24"/>
          </w:rPr>
          <w:instrText xml:space="preserve"> PAGE   \* MERGEFORMAT </w:instrText>
        </w:r>
        <w:r w:rsidRPr="00271DAF">
          <w:rPr>
            <w:rFonts w:ascii="Times New Roman" w:hAnsi="Times New Roman"/>
            <w:sz w:val="24"/>
            <w:szCs w:val="24"/>
          </w:rPr>
          <w:fldChar w:fldCharType="separate"/>
        </w:r>
        <w:r w:rsidRPr="00271DAF">
          <w:rPr>
            <w:rFonts w:ascii="Times New Roman" w:hAnsi="Times New Roman"/>
            <w:noProof/>
            <w:sz w:val="24"/>
            <w:szCs w:val="24"/>
          </w:rPr>
          <w:t>2</w:t>
        </w:r>
        <w:r w:rsidRPr="00271DAF">
          <w:rPr>
            <w:rFonts w:ascii="Times New Roman" w:hAnsi="Times New Roman"/>
            <w:noProof/>
            <w:sz w:val="24"/>
            <w:szCs w:val="24"/>
          </w:rPr>
          <w:fldChar w:fldCharType="end"/>
        </w:r>
      </w:sdtContent>
    </w:sdt>
  </w:p>
  <w:p w14:paraId="4A7AA5CD" w14:textId="77777777" w:rsidR="00271DAF" w:rsidRPr="00271DAF" w:rsidRDefault="00271DAF">
    <w:pPr>
      <w:pStyle w:val="Header"/>
      <w:rPr>
        <w:rFonts w:ascii="Times New Roman" w:hAnsi="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sz w:val="24"/>
        <w:szCs w:val="24"/>
      </w:rPr>
      <w:id w:val="754165596"/>
      <w:docPartObj>
        <w:docPartGallery w:val="Page Numbers (Top of Page)"/>
        <w:docPartUnique/>
      </w:docPartObj>
    </w:sdtPr>
    <w:sdtEndPr>
      <w:rPr>
        <w:noProof/>
      </w:rPr>
    </w:sdtEndPr>
    <w:sdtContent>
      <w:p w14:paraId="39243000" w14:textId="78CA161E" w:rsidR="00271DAF" w:rsidRPr="00271DAF" w:rsidRDefault="00271DAF" w:rsidP="00271DAF">
        <w:pPr>
          <w:pStyle w:val="Header"/>
          <w:jc w:val="left"/>
          <w:rPr>
            <w:rFonts w:ascii="Times New Roman" w:hAnsi="Times New Roman"/>
            <w:noProof/>
            <w:sz w:val="24"/>
            <w:szCs w:val="24"/>
          </w:rPr>
        </w:pPr>
        <w:r>
          <w:rPr>
            <w:rFonts w:ascii="Times New Roman" w:hAnsi="Times New Roman"/>
            <w:noProof/>
            <w:sz w:val="24"/>
            <w:szCs w:val="24"/>
          </w:rPr>
          <w:t xml:space="preserve">COURSE PROJECT           </w:t>
        </w:r>
        <w:r w:rsidRPr="00271DAF">
          <w:rPr>
            <w:rFonts w:ascii="Times New Roman" w:hAnsi="Times New Roman"/>
            <w:noProof/>
            <w:sz w:val="24"/>
            <w:szCs w:val="24"/>
          </w:rPr>
          <w:t xml:space="preserve">                                                                                                             </w:t>
        </w:r>
        <w:r w:rsidRPr="00271DAF">
          <w:rPr>
            <w:rFonts w:ascii="Times New Roman" w:hAnsi="Times New Roman"/>
            <w:sz w:val="24"/>
            <w:szCs w:val="24"/>
          </w:rPr>
          <w:fldChar w:fldCharType="begin"/>
        </w:r>
        <w:r w:rsidRPr="00271DAF">
          <w:rPr>
            <w:rFonts w:ascii="Times New Roman" w:hAnsi="Times New Roman"/>
            <w:sz w:val="24"/>
            <w:szCs w:val="24"/>
          </w:rPr>
          <w:instrText xml:space="preserve"> PAGE   \* MERGEFORMAT </w:instrText>
        </w:r>
        <w:r w:rsidRPr="00271DAF">
          <w:rPr>
            <w:rFonts w:ascii="Times New Roman" w:hAnsi="Times New Roman"/>
            <w:sz w:val="24"/>
            <w:szCs w:val="24"/>
          </w:rPr>
          <w:fldChar w:fldCharType="separate"/>
        </w:r>
        <w:r w:rsidRPr="00271DAF">
          <w:rPr>
            <w:rFonts w:ascii="Times New Roman" w:hAnsi="Times New Roman"/>
            <w:noProof/>
            <w:sz w:val="24"/>
            <w:szCs w:val="24"/>
          </w:rPr>
          <w:t>2</w:t>
        </w:r>
        <w:r w:rsidRPr="00271DAF">
          <w:rPr>
            <w:rFonts w:ascii="Times New Roman" w:hAnsi="Times New Roman"/>
            <w:noProof/>
            <w:sz w:val="24"/>
            <w:szCs w:val="24"/>
          </w:rPr>
          <w:fldChar w:fldCharType="end"/>
        </w:r>
      </w:p>
    </w:sdtContent>
  </w:sdt>
  <w:p w14:paraId="0DC8214F" w14:textId="77777777" w:rsidR="00271DAF" w:rsidRPr="00271DAF" w:rsidRDefault="00271DAF">
    <w:pPr>
      <w:pStyle w:val="Header"/>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FA163C"/>
    <w:multiLevelType w:val="hybridMultilevel"/>
    <w:tmpl w:val="6CA8FFC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4DE65C7"/>
    <w:multiLevelType w:val="hybridMultilevel"/>
    <w:tmpl w:val="B58C50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3C3EC4"/>
    <w:multiLevelType w:val="hybridMultilevel"/>
    <w:tmpl w:val="601216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67B31AF"/>
    <w:multiLevelType w:val="hybridMultilevel"/>
    <w:tmpl w:val="965260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A6012D8"/>
    <w:multiLevelType w:val="multilevel"/>
    <w:tmpl w:val="45AC2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4C14D8"/>
    <w:multiLevelType w:val="hybridMultilevel"/>
    <w:tmpl w:val="8C38DF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DF50152"/>
    <w:multiLevelType w:val="hybridMultilevel"/>
    <w:tmpl w:val="A66E38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AF066E6"/>
    <w:multiLevelType w:val="hybridMultilevel"/>
    <w:tmpl w:val="28D62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6271CD"/>
    <w:multiLevelType w:val="hybridMultilevel"/>
    <w:tmpl w:val="3DCE63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1CA7686"/>
    <w:multiLevelType w:val="hybridMultilevel"/>
    <w:tmpl w:val="A8E03DB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2B07D68"/>
    <w:multiLevelType w:val="hybridMultilevel"/>
    <w:tmpl w:val="965A7B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CB5C22"/>
    <w:multiLevelType w:val="hybridMultilevel"/>
    <w:tmpl w:val="A976C57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AF11125"/>
    <w:multiLevelType w:val="hybridMultilevel"/>
    <w:tmpl w:val="D03410B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BA93154"/>
    <w:multiLevelType w:val="hybridMultilevel"/>
    <w:tmpl w:val="5506176E"/>
    <w:lvl w:ilvl="0" w:tplc="0409000F">
      <w:start w:val="1"/>
      <w:numFmt w:val="decimal"/>
      <w:lvlText w:val="%1."/>
      <w:lvlJc w:val="left"/>
      <w:pPr>
        <w:tabs>
          <w:tab w:val="num" w:pos="1555"/>
        </w:tabs>
        <w:ind w:left="1555" w:hanging="360"/>
      </w:pPr>
    </w:lvl>
    <w:lvl w:ilvl="1" w:tplc="04090019" w:tentative="1">
      <w:start w:val="1"/>
      <w:numFmt w:val="lowerLetter"/>
      <w:lvlText w:val="%2."/>
      <w:lvlJc w:val="left"/>
      <w:pPr>
        <w:tabs>
          <w:tab w:val="num" w:pos="2275"/>
        </w:tabs>
        <w:ind w:left="2275" w:hanging="360"/>
      </w:pPr>
    </w:lvl>
    <w:lvl w:ilvl="2" w:tplc="0409001B" w:tentative="1">
      <w:start w:val="1"/>
      <w:numFmt w:val="lowerRoman"/>
      <w:lvlText w:val="%3."/>
      <w:lvlJc w:val="right"/>
      <w:pPr>
        <w:tabs>
          <w:tab w:val="num" w:pos="2995"/>
        </w:tabs>
        <w:ind w:left="2995" w:hanging="180"/>
      </w:pPr>
    </w:lvl>
    <w:lvl w:ilvl="3" w:tplc="0409000F" w:tentative="1">
      <w:start w:val="1"/>
      <w:numFmt w:val="decimal"/>
      <w:lvlText w:val="%4."/>
      <w:lvlJc w:val="left"/>
      <w:pPr>
        <w:tabs>
          <w:tab w:val="num" w:pos="3715"/>
        </w:tabs>
        <w:ind w:left="3715" w:hanging="360"/>
      </w:pPr>
    </w:lvl>
    <w:lvl w:ilvl="4" w:tplc="04090019" w:tentative="1">
      <w:start w:val="1"/>
      <w:numFmt w:val="lowerLetter"/>
      <w:lvlText w:val="%5."/>
      <w:lvlJc w:val="left"/>
      <w:pPr>
        <w:tabs>
          <w:tab w:val="num" w:pos="4435"/>
        </w:tabs>
        <w:ind w:left="4435" w:hanging="360"/>
      </w:pPr>
    </w:lvl>
    <w:lvl w:ilvl="5" w:tplc="0409001B" w:tentative="1">
      <w:start w:val="1"/>
      <w:numFmt w:val="lowerRoman"/>
      <w:lvlText w:val="%6."/>
      <w:lvlJc w:val="right"/>
      <w:pPr>
        <w:tabs>
          <w:tab w:val="num" w:pos="5155"/>
        </w:tabs>
        <w:ind w:left="5155" w:hanging="180"/>
      </w:pPr>
    </w:lvl>
    <w:lvl w:ilvl="6" w:tplc="0409000F" w:tentative="1">
      <w:start w:val="1"/>
      <w:numFmt w:val="decimal"/>
      <w:lvlText w:val="%7."/>
      <w:lvlJc w:val="left"/>
      <w:pPr>
        <w:tabs>
          <w:tab w:val="num" w:pos="5875"/>
        </w:tabs>
        <w:ind w:left="5875" w:hanging="360"/>
      </w:pPr>
    </w:lvl>
    <w:lvl w:ilvl="7" w:tplc="04090019" w:tentative="1">
      <w:start w:val="1"/>
      <w:numFmt w:val="lowerLetter"/>
      <w:lvlText w:val="%8."/>
      <w:lvlJc w:val="left"/>
      <w:pPr>
        <w:tabs>
          <w:tab w:val="num" w:pos="6595"/>
        </w:tabs>
        <w:ind w:left="6595" w:hanging="360"/>
      </w:pPr>
    </w:lvl>
    <w:lvl w:ilvl="8" w:tplc="0409001B" w:tentative="1">
      <w:start w:val="1"/>
      <w:numFmt w:val="lowerRoman"/>
      <w:lvlText w:val="%9."/>
      <w:lvlJc w:val="right"/>
      <w:pPr>
        <w:tabs>
          <w:tab w:val="num" w:pos="7315"/>
        </w:tabs>
        <w:ind w:left="7315" w:hanging="180"/>
      </w:pPr>
    </w:lvl>
  </w:abstractNum>
  <w:abstractNum w:abstractNumId="24" w15:restartNumberingAfterBreak="0">
    <w:nsid w:val="5DF137F6"/>
    <w:multiLevelType w:val="hybridMultilevel"/>
    <w:tmpl w:val="CEB6B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325FA7"/>
    <w:multiLevelType w:val="hybridMultilevel"/>
    <w:tmpl w:val="BD5E54F6"/>
    <w:lvl w:ilvl="0" w:tplc="04090001">
      <w:start w:val="1"/>
      <w:numFmt w:val="bullet"/>
      <w:lvlText w:val=""/>
      <w:lvlJc w:val="left"/>
      <w:pPr>
        <w:tabs>
          <w:tab w:val="num" w:pos="1555"/>
        </w:tabs>
        <w:ind w:left="1555" w:hanging="360"/>
      </w:pPr>
      <w:rPr>
        <w:rFonts w:ascii="Symbol" w:hAnsi="Symbol" w:hint="default"/>
      </w:rPr>
    </w:lvl>
    <w:lvl w:ilvl="1" w:tplc="04090003" w:tentative="1">
      <w:start w:val="1"/>
      <w:numFmt w:val="bullet"/>
      <w:lvlText w:val="o"/>
      <w:lvlJc w:val="left"/>
      <w:pPr>
        <w:tabs>
          <w:tab w:val="num" w:pos="2275"/>
        </w:tabs>
        <w:ind w:left="2275" w:hanging="360"/>
      </w:pPr>
      <w:rPr>
        <w:rFonts w:ascii="Courier New" w:hAnsi="Courier New" w:hint="default"/>
      </w:rPr>
    </w:lvl>
    <w:lvl w:ilvl="2" w:tplc="04090005" w:tentative="1">
      <w:start w:val="1"/>
      <w:numFmt w:val="bullet"/>
      <w:lvlText w:val=""/>
      <w:lvlJc w:val="left"/>
      <w:pPr>
        <w:tabs>
          <w:tab w:val="num" w:pos="2995"/>
        </w:tabs>
        <w:ind w:left="2995" w:hanging="360"/>
      </w:pPr>
      <w:rPr>
        <w:rFonts w:ascii="Wingdings" w:hAnsi="Wingdings" w:hint="default"/>
      </w:rPr>
    </w:lvl>
    <w:lvl w:ilvl="3" w:tplc="04090001" w:tentative="1">
      <w:start w:val="1"/>
      <w:numFmt w:val="bullet"/>
      <w:lvlText w:val=""/>
      <w:lvlJc w:val="left"/>
      <w:pPr>
        <w:tabs>
          <w:tab w:val="num" w:pos="3715"/>
        </w:tabs>
        <w:ind w:left="3715" w:hanging="360"/>
      </w:pPr>
      <w:rPr>
        <w:rFonts w:ascii="Symbol" w:hAnsi="Symbol" w:hint="default"/>
      </w:rPr>
    </w:lvl>
    <w:lvl w:ilvl="4" w:tplc="04090003" w:tentative="1">
      <w:start w:val="1"/>
      <w:numFmt w:val="bullet"/>
      <w:lvlText w:val="o"/>
      <w:lvlJc w:val="left"/>
      <w:pPr>
        <w:tabs>
          <w:tab w:val="num" w:pos="4435"/>
        </w:tabs>
        <w:ind w:left="4435" w:hanging="360"/>
      </w:pPr>
      <w:rPr>
        <w:rFonts w:ascii="Courier New" w:hAnsi="Courier New" w:hint="default"/>
      </w:rPr>
    </w:lvl>
    <w:lvl w:ilvl="5" w:tplc="04090005" w:tentative="1">
      <w:start w:val="1"/>
      <w:numFmt w:val="bullet"/>
      <w:lvlText w:val=""/>
      <w:lvlJc w:val="left"/>
      <w:pPr>
        <w:tabs>
          <w:tab w:val="num" w:pos="5155"/>
        </w:tabs>
        <w:ind w:left="5155" w:hanging="360"/>
      </w:pPr>
      <w:rPr>
        <w:rFonts w:ascii="Wingdings" w:hAnsi="Wingdings" w:hint="default"/>
      </w:rPr>
    </w:lvl>
    <w:lvl w:ilvl="6" w:tplc="04090001" w:tentative="1">
      <w:start w:val="1"/>
      <w:numFmt w:val="bullet"/>
      <w:lvlText w:val=""/>
      <w:lvlJc w:val="left"/>
      <w:pPr>
        <w:tabs>
          <w:tab w:val="num" w:pos="5875"/>
        </w:tabs>
        <w:ind w:left="5875" w:hanging="360"/>
      </w:pPr>
      <w:rPr>
        <w:rFonts w:ascii="Symbol" w:hAnsi="Symbol" w:hint="default"/>
      </w:rPr>
    </w:lvl>
    <w:lvl w:ilvl="7" w:tplc="04090003" w:tentative="1">
      <w:start w:val="1"/>
      <w:numFmt w:val="bullet"/>
      <w:lvlText w:val="o"/>
      <w:lvlJc w:val="left"/>
      <w:pPr>
        <w:tabs>
          <w:tab w:val="num" w:pos="6595"/>
        </w:tabs>
        <w:ind w:left="6595" w:hanging="360"/>
      </w:pPr>
      <w:rPr>
        <w:rFonts w:ascii="Courier New" w:hAnsi="Courier New" w:hint="default"/>
      </w:rPr>
    </w:lvl>
    <w:lvl w:ilvl="8" w:tplc="04090005" w:tentative="1">
      <w:start w:val="1"/>
      <w:numFmt w:val="bullet"/>
      <w:lvlText w:val=""/>
      <w:lvlJc w:val="left"/>
      <w:pPr>
        <w:tabs>
          <w:tab w:val="num" w:pos="7315"/>
        </w:tabs>
        <w:ind w:left="7315" w:hanging="360"/>
      </w:pPr>
      <w:rPr>
        <w:rFonts w:ascii="Wingdings" w:hAnsi="Wingdings" w:hint="default"/>
      </w:rPr>
    </w:lvl>
  </w:abstractNum>
  <w:num w:numId="1">
    <w:abstractNumId w:val="25"/>
  </w:num>
  <w:num w:numId="2">
    <w:abstractNumId w:val="2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6"/>
  </w:num>
  <w:num w:numId="14">
    <w:abstractNumId w:val="15"/>
  </w:num>
  <w:num w:numId="15">
    <w:abstractNumId w:val="21"/>
  </w:num>
  <w:num w:numId="16">
    <w:abstractNumId w:val="24"/>
  </w:num>
  <w:num w:numId="17">
    <w:abstractNumId w:val="17"/>
  </w:num>
  <w:num w:numId="18">
    <w:abstractNumId w:val="20"/>
  </w:num>
  <w:num w:numId="19">
    <w:abstractNumId w:val="11"/>
  </w:num>
  <w:num w:numId="20">
    <w:abstractNumId w:val="14"/>
  </w:num>
  <w:num w:numId="21">
    <w:abstractNumId w:val="12"/>
  </w:num>
  <w:num w:numId="22">
    <w:abstractNumId w:val="13"/>
  </w:num>
  <w:num w:numId="23">
    <w:abstractNumId w:val="22"/>
  </w:num>
  <w:num w:numId="24">
    <w:abstractNumId w:val="19"/>
  </w:num>
  <w:num w:numId="25">
    <w:abstractNumId w:val="10"/>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5CE2"/>
    <w:rsid w:val="000A6DDE"/>
    <w:rsid w:val="001275FB"/>
    <w:rsid w:val="00182164"/>
    <w:rsid w:val="001B401B"/>
    <w:rsid w:val="00244862"/>
    <w:rsid w:val="00271DAF"/>
    <w:rsid w:val="002E023F"/>
    <w:rsid w:val="00346C2B"/>
    <w:rsid w:val="004755EE"/>
    <w:rsid w:val="00485CE2"/>
    <w:rsid w:val="004A6DCE"/>
    <w:rsid w:val="004F2030"/>
    <w:rsid w:val="006614F9"/>
    <w:rsid w:val="00710E9D"/>
    <w:rsid w:val="0071202B"/>
    <w:rsid w:val="0088185F"/>
    <w:rsid w:val="008D4C96"/>
    <w:rsid w:val="00A00780"/>
    <w:rsid w:val="00AC264F"/>
    <w:rsid w:val="00AD53B7"/>
    <w:rsid w:val="00B61BB4"/>
    <w:rsid w:val="00BA4107"/>
    <w:rsid w:val="00BE60EB"/>
    <w:rsid w:val="00D21306"/>
    <w:rsid w:val="00D80AF0"/>
    <w:rsid w:val="00DA7819"/>
    <w:rsid w:val="00E0003B"/>
    <w:rsid w:val="00E442BF"/>
    <w:rsid w:val="00EE4F09"/>
    <w:rsid w:val="00EF1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C6B180"/>
  <w15:docId w15:val="{60D3BA3D-3CC6-49ED-AFC3-C70B2C99F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85F"/>
    <w:rPr>
      <w:rFonts w:asciiTheme="minorHAnsi" w:hAnsiTheme="minorHAnsi"/>
      <w:spacing w:val="-5"/>
      <w:sz w:val="22"/>
    </w:rPr>
  </w:style>
  <w:style w:type="paragraph" w:styleId="Heading1">
    <w:name w:val="heading 1"/>
    <w:basedOn w:val="Normal"/>
    <w:next w:val="Normal"/>
    <w:link w:val="Heading1Char"/>
    <w:uiPriority w:val="9"/>
    <w:qFormat/>
    <w:rsid w:val="004A6DCE"/>
    <w:pPr>
      <w:keepNext/>
      <w:keepLines/>
      <w:outlineLvl w:val="0"/>
    </w:pPr>
    <w:rPr>
      <w:rFonts w:asciiTheme="majorHAnsi" w:hAnsiTheme="majorHAnsi"/>
      <w:b/>
    </w:rPr>
  </w:style>
  <w:style w:type="paragraph" w:styleId="Heading2">
    <w:name w:val="heading 2"/>
    <w:basedOn w:val="Normal"/>
    <w:next w:val="BodyText"/>
    <w:semiHidden/>
    <w:unhideWhenUsed/>
    <w:rsid w:val="00E442BF"/>
    <w:pPr>
      <w:keepNext/>
      <w:keepLines/>
      <w:spacing w:line="200" w:lineRule="atLeast"/>
      <w:outlineLvl w:val="1"/>
    </w:pPr>
    <w:rPr>
      <w:rFonts w:ascii="Arial Black" w:hAnsi="Arial Black"/>
      <w:spacing w:val="-10"/>
      <w:kern w:val="28"/>
    </w:rPr>
  </w:style>
  <w:style w:type="paragraph" w:styleId="Heading3">
    <w:name w:val="heading 3"/>
    <w:basedOn w:val="Normal"/>
    <w:next w:val="BodyText"/>
    <w:semiHidden/>
    <w:unhideWhenUsed/>
    <w:qFormat/>
    <w:rsid w:val="00E442BF"/>
    <w:pPr>
      <w:keepNext/>
      <w:keepLines/>
      <w:spacing w:line="180" w:lineRule="atLeast"/>
      <w:ind w:left="1195"/>
      <w:outlineLvl w:val="2"/>
    </w:pPr>
    <w:rPr>
      <w:rFonts w:ascii="Arial Black" w:hAnsi="Arial Black"/>
      <w:kern w:val="28"/>
    </w:rPr>
  </w:style>
  <w:style w:type="paragraph" w:styleId="Heading4">
    <w:name w:val="heading 4"/>
    <w:basedOn w:val="Normal"/>
    <w:next w:val="BodyText"/>
    <w:semiHidden/>
    <w:unhideWhenUsed/>
    <w:qFormat/>
    <w:rsid w:val="00E442BF"/>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semiHidden/>
    <w:unhideWhenUsed/>
    <w:qFormat/>
    <w:rsid w:val="00E442BF"/>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8185F"/>
    <w:pPr>
      <w:spacing w:before="220" w:line="180" w:lineRule="atLeast"/>
      <w:ind w:left="720"/>
      <w:jc w:val="both"/>
    </w:pPr>
  </w:style>
  <w:style w:type="paragraph" w:styleId="Closing">
    <w:name w:val="Closing"/>
    <w:basedOn w:val="Normal"/>
    <w:semiHidden/>
    <w:rsid w:val="00E442BF"/>
    <w:pPr>
      <w:keepNext/>
      <w:spacing w:line="220" w:lineRule="atLeast"/>
    </w:pPr>
  </w:style>
  <w:style w:type="paragraph" w:customStyle="1" w:styleId="CompanyName">
    <w:name w:val="Company Name"/>
    <w:basedOn w:val="Normal"/>
    <w:qFormat/>
    <w:rsid w:val="00E0003B"/>
    <w:pPr>
      <w:keepLines/>
      <w:spacing w:line="320" w:lineRule="exact"/>
      <w:jc w:val="center"/>
    </w:pPr>
    <w:rPr>
      <w:rFonts w:asciiTheme="majorHAnsi" w:hAnsiTheme="majorHAnsi"/>
      <w:color w:val="FFFFFF" w:themeColor="background1"/>
      <w:spacing w:val="-15"/>
      <w:sz w:val="32"/>
    </w:rPr>
  </w:style>
  <w:style w:type="table" w:styleId="TableGrid">
    <w:name w:val="Table Grid"/>
    <w:basedOn w:val="TableNormal"/>
    <w:uiPriority w:val="59"/>
    <w:rsid w:val="004A6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losure">
    <w:name w:val="Enclosure"/>
    <w:basedOn w:val="BodyText"/>
    <w:next w:val="Normal"/>
    <w:semiHidden/>
    <w:unhideWhenUsed/>
    <w:rsid w:val="00E442BF"/>
    <w:pPr>
      <w:keepLines/>
      <w:jc w:val="left"/>
    </w:pPr>
  </w:style>
  <w:style w:type="paragraph" w:customStyle="1" w:styleId="HeaderBase">
    <w:name w:val="Header Base"/>
    <w:basedOn w:val="BodyText"/>
    <w:semiHidden/>
    <w:unhideWhenUsed/>
    <w:rsid w:val="00E442BF"/>
    <w:pPr>
      <w:keepLines/>
      <w:tabs>
        <w:tab w:val="center" w:pos="4320"/>
        <w:tab w:val="right" w:pos="8640"/>
      </w:tabs>
    </w:pPr>
  </w:style>
  <w:style w:type="paragraph" w:styleId="Footer">
    <w:name w:val="footer"/>
    <w:basedOn w:val="Normal"/>
    <w:unhideWhenUsed/>
    <w:rsid w:val="0088185F"/>
    <w:pPr>
      <w:jc w:val="center"/>
    </w:pPr>
    <w:rPr>
      <w:sz w:val="18"/>
    </w:rPr>
  </w:style>
  <w:style w:type="paragraph" w:styleId="Header">
    <w:name w:val="header"/>
    <w:basedOn w:val="HeaderBase"/>
    <w:link w:val="HeaderChar"/>
    <w:uiPriority w:val="99"/>
    <w:rsid w:val="00E442BF"/>
    <w:pPr>
      <w:spacing w:after="600"/>
    </w:pPr>
  </w:style>
  <w:style w:type="paragraph" w:customStyle="1" w:styleId="HeadingBase">
    <w:name w:val="Heading Base"/>
    <w:basedOn w:val="BodyText"/>
    <w:next w:val="BodyText"/>
    <w:semiHidden/>
    <w:unhideWhenUsed/>
    <w:rsid w:val="00E442BF"/>
    <w:pPr>
      <w:keepNext/>
      <w:keepLines/>
      <w:jc w:val="left"/>
    </w:pPr>
    <w:rPr>
      <w:rFonts w:ascii="Arial Black" w:hAnsi="Arial Black"/>
      <w:spacing w:val="-10"/>
      <w:kern w:val="28"/>
    </w:rPr>
  </w:style>
  <w:style w:type="paragraph" w:styleId="MessageHeader">
    <w:name w:val="Message Header"/>
    <w:basedOn w:val="BodyText"/>
    <w:semiHidden/>
    <w:rsid w:val="00E442BF"/>
    <w:pPr>
      <w:keepLines/>
      <w:spacing w:after="120"/>
      <w:ind w:left="1555" w:hanging="720"/>
      <w:jc w:val="left"/>
    </w:pPr>
  </w:style>
  <w:style w:type="paragraph" w:customStyle="1" w:styleId="MessageHeaderFirst">
    <w:name w:val="Message Header First"/>
    <w:basedOn w:val="MessageHeader"/>
    <w:next w:val="MessageHeader"/>
    <w:semiHidden/>
    <w:unhideWhenUsed/>
    <w:rsid w:val="00E442BF"/>
  </w:style>
  <w:style w:type="character" w:customStyle="1" w:styleId="MessageHeaderLabel">
    <w:name w:val="Message Header Label"/>
    <w:semiHidden/>
    <w:unhideWhenUsed/>
    <w:rsid w:val="00E442BF"/>
    <w:rPr>
      <w:rFonts w:ascii="Arial Black" w:hAnsi="Arial Black"/>
      <w:spacing w:val="-10"/>
      <w:sz w:val="18"/>
    </w:rPr>
  </w:style>
  <w:style w:type="paragraph" w:customStyle="1" w:styleId="MessageHeaderLast">
    <w:name w:val="Message Header Last"/>
    <w:basedOn w:val="MessageHeader"/>
    <w:next w:val="BodyText"/>
    <w:semiHidden/>
    <w:unhideWhenUsed/>
    <w:rsid w:val="00E442BF"/>
    <w:pPr>
      <w:pBdr>
        <w:bottom w:val="single" w:sz="6" w:space="15" w:color="auto"/>
      </w:pBdr>
      <w:spacing w:after="320"/>
    </w:pPr>
  </w:style>
  <w:style w:type="paragraph" w:styleId="NormalIndent">
    <w:name w:val="Normal Indent"/>
    <w:basedOn w:val="Normal"/>
    <w:semiHidden/>
    <w:rsid w:val="00E442BF"/>
    <w:pPr>
      <w:ind w:left="1555"/>
    </w:pPr>
  </w:style>
  <w:style w:type="character" w:styleId="PageNumber">
    <w:name w:val="page number"/>
    <w:semiHidden/>
    <w:rsid w:val="00E442BF"/>
    <w:rPr>
      <w:sz w:val="18"/>
    </w:rPr>
  </w:style>
  <w:style w:type="paragraph" w:customStyle="1" w:styleId="ReturnAddress">
    <w:name w:val="Return Address"/>
    <w:basedOn w:val="Normal"/>
    <w:semiHidden/>
    <w:unhideWhenUsed/>
    <w:rsid w:val="00E442BF"/>
    <w:pPr>
      <w:keepLines/>
      <w:spacing w:line="200" w:lineRule="atLeast"/>
    </w:pPr>
    <w:rPr>
      <w:spacing w:val="-2"/>
      <w:sz w:val="16"/>
    </w:rPr>
  </w:style>
  <w:style w:type="paragraph" w:styleId="Signature">
    <w:name w:val="Signature"/>
    <w:basedOn w:val="BodyText"/>
    <w:semiHidden/>
    <w:unhideWhenUsed/>
    <w:rsid w:val="00E442BF"/>
    <w:pPr>
      <w:keepNext/>
      <w:keepLines/>
      <w:spacing w:before="660"/>
    </w:pPr>
  </w:style>
  <w:style w:type="paragraph" w:customStyle="1" w:styleId="SignatureJobTitle">
    <w:name w:val="Signature Job Title"/>
    <w:basedOn w:val="Signature"/>
    <w:next w:val="Normal"/>
    <w:semiHidden/>
    <w:unhideWhenUsed/>
    <w:rsid w:val="00E442BF"/>
    <w:pPr>
      <w:spacing w:before="0"/>
      <w:jc w:val="left"/>
    </w:pPr>
  </w:style>
  <w:style w:type="paragraph" w:customStyle="1" w:styleId="SignatureName">
    <w:name w:val="Signature Name"/>
    <w:basedOn w:val="Signature"/>
    <w:next w:val="SignatureJobTitle"/>
    <w:semiHidden/>
    <w:unhideWhenUsed/>
    <w:rsid w:val="00E442BF"/>
    <w:pPr>
      <w:spacing w:before="720"/>
      <w:jc w:val="left"/>
    </w:pPr>
  </w:style>
  <w:style w:type="paragraph" w:styleId="BalloonText">
    <w:name w:val="Balloon Text"/>
    <w:basedOn w:val="Normal"/>
    <w:link w:val="BalloonTextChar"/>
    <w:uiPriority w:val="99"/>
    <w:semiHidden/>
    <w:unhideWhenUsed/>
    <w:rsid w:val="004F2030"/>
    <w:rPr>
      <w:rFonts w:ascii="Tahoma" w:hAnsi="Tahoma" w:cs="Tahoma"/>
      <w:sz w:val="16"/>
      <w:szCs w:val="16"/>
    </w:rPr>
  </w:style>
  <w:style w:type="paragraph" w:styleId="List">
    <w:name w:val="List"/>
    <w:basedOn w:val="Normal"/>
    <w:semiHidden/>
    <w:rsid w:val="00E442BF"/>
    <w:pPr>
      <w:ind w:left="1195" w:hanging="360"/>
    </w:pPr>
  </w:style>
  <w:style w:type="paragraph" w:styleId="List2">
    <w:name w:val="List 2"/>
    <w:basedOn w:val="Normal"/>
    <w:semiHidden/>
    <w:rsid w:val="00E442BF"/>
    <w:pPr>
      <w:ind w:left="1555" w:hanging="360"/>
    </w:pPr>
  </w:style>
  <w:style w:type="paragraph" w:styleId="List3">
    <w:name w:val="List 3"/>
    <w:basedOn w:val="Normal"/>
    <w:semiHidden/>
    <w:rsid w:val="00E442BF"/>
    <w:pPr>
      <w:ind w:left="1915" w:hanging="360"/>
    </w:pPr>
  </w:style>
  <w:style w:type="paragraph" w:styleId="List4">
    <w:name w:val="List 4"/>
    <w:basedOn w:val="Normal"/>
    <w:semiHidden/>
    <w:rsid w:val="00E442BF"/>
    <w:pPr>
      <w:ind w:left="2275" w:hanging="360"/>
    </w:pPr>
  </w:style>
  <w:style w:type="paragraph" w:styleId="List5">
    <w:name w:val="List 5"/>
    <w:basedOn w:val="Normal"/>
    <w:semiHidden/>
    <w:rsid w:val="00E442BF"/>
    <w:pPr>
      <w:ind w:left="2635" w:hanging="360"/>
    </w:pPr>
  </w:style>
  <w:style w:type="paragraph" w:styleId="ListBullet">
    <w:name w:val="List Bullet"/>
    <w:basedOn w:val="Normal"/>
    <w:autoRedefine/>
    <w:semiHidden/>
    <w:rsid w:val="00E442BF"/>
    <w:pPr>
      <w:numPr>
        <w:numId w:val="3"/>
      </w:numPr>
      <w:ind w:left="1195"/>
    </w:pPr>
  </w:style>
  <w:style w:type="paragraph" w:styleId="ListBullet2">
    <w:name w:val="List Bullet 2"/>
    <w:basedOn w:val="Normal"/>
    <w:autoRedefine/>
    <w:semiHidden/>
    <w:rsid w:val="00E442BF"/>
    <w:pPr>
      <w:numPr>
        <w:numId w:val="4"/>
      </w:numPr>
      <w:ind w:left="1555"/>
    </w:pPr>
  </w:style>
  <w:style w:type="paragraph" w:styleId="ListBullet3">
    <w:name w:val="List Bullet 3"/>
    <w:basedOn w:val="Normal"/>
    <w:autoRedefine/>
    <w:semiHidden/>
    <w:rsid w:val="00E442BF"/>
    <w:pPr>
      <w:numPr>
        <w:numId w:val="5"/>
      </w:numPr>
      <w:ind w:left="1915"/>
    </w:pPr>
  </w:style>
  <w:style w:type="paragraph" w:styleId="ListBullet4">
    <w:name w:val="List Bullet 4"/>
    <w:basedOn w:val="Normal"/>
    <w:autoRedefine/>
    <w:semiHidden/>
    <w:rsid w:val="00E442BF"/>
    <w:pPr>
      <w:numPr>
        <w:numId w:val="6"/>
      </w:numPr>
      <w:ind w:left="2275"/>
    </w:pPr>
  </w:style>
  <w:style w:type="paragraph" w:styleId="ListBullet5">
    <w:name w:val="List Bullet 5"/>
    <w:basedOn w:val="Normal"/>
    <w:autoRedefine/>
    <w:semiHidden/>
    <w:rsid w:val="00E442BF"/>
    <w:pPr>
      <w:numPr>
        <w:numId w:val="7"/>
      </w:numPr>
      <w:ind w:left="2635"/>
    </w:pPr>
  </w:style>
  <w:style w:type="paragraph" w:styleId="ListContinue">
    <w:name w:val="List Continue"/>
    <w:basedOn w:val="Normal"/>
    <w:semiHidden/>
    <w:rsid w:val="00E442BF"/>
    <w:pPr>
      <w:spacing w:after="120"/>
      <w:ind w:left="1195"/>
    </w:pPr>
  </w:style>
  <w:style w:type="paragraph" w:styleId="ListContinue2">
    <w:name w:val="List Continue 2"/>
    <w:basedOn w:val="Normal"/>
    <w:semiHidden/>
    <w:rsid w:val="00E442BF"/>
    <w:pPr>
      <w:spacing w:after="120"/>
      <w:ind w:left="1555"/>
    </w:pPr>
  </w:style>
  <w:style w:type="paragraph" w:styleId="ListContinue3">
    <w:name w:val="List Continue 3"/>
    <w:basedOn w:val="Normal"/>
    <w:semiHidden/>
    <w:rsid w:val="00E442BF"/>
    <w:pPr>
      <w:spacing w:after="120"/>
      <w:ind w:left="1915"/>
    </w:pPr>
  </w:style>
  <w:style w:type="paragraph" w:styleId="ListContinue4">
    <w:name w:val="List Continue 4"/>
    <w:basedOn w:val="Normal"/>
    <w:semiHidden/>
    <w:rsid w:val="00E442BF"/>
    <w:pPr>
      <w:spacing w:after="120"/>
      <w:ind w:left="2275"/>
    </w:pPr>
  </w:style>
  <w:style w:type="paragraph" w:styleId="ListContinue5">
    <w:name w:val="List Continue 5"/>
    <w:basedOn w:val="Normal"/>
    <w:semiHidden/>
    <w:rsid w:val="00E442BF"/>
    <w:pPr>
      <w:spacing w:after="120"/>
      <w:ind w:left="2635"/>
    </w:pPr>
  </w:style>
  <w:style w:type="paragraph" w:styleId="ListNumber">
    <w:name w:val="List Number"/>
    <w:basedOn w:val="Normal"/>
    <w:semiHidden/>
    <w:rsid w:val="00E442BF"/>
    <w:pPr>
      <w:numPr>
        <w:numId w:val="8"/>
      </w:numPr>
      <w:ind w:left="1195"/>
    </w:pPr>
  </w:style>
  <w:style w:type="paragraph" w:styleId="ListNumber2">
    <w:name w:val="List Number 2"/>
    <w:basedOn w:val="Normal"/>
    <w:semiHidden/>
    <w:rsid w:val="00E442BF"/>
    <w:pPr>
      <w:numPr>
        <w:numId w:val="9"/>
      </w:numPr>
      <w:ind w:left="1555"/>
    </w:pPr>
  </w:style>
  <w:style w:type="paragraph" w:styleId="ListNumber3">
    <w:name w:val="List Number 3"/>
    <w:basedOn w:val="Normal"/>
    <w:semiHidden/>
    <w:rsid w:val="00E442BF"/>
    <w:pPr>
      <w:numPr>
        <w:numId w:val="10"/>
      </w:numPr>
      <w:ind w:left="1915"/>
    </w:pPr>
  </w:style>
  <w:style w:type="paragraph" w:styleId="ListNumber4">
    <w:name w:val="List Number 4"/>
    <w:basedOn w:val="Normal"/>
    <w:semiHidden/>
    <w:rsid w:val="00E442BF"/>
    <w:pPr>
      <w:numPr>
        <w:numId w:val="11"/>
      </w:numPr>
      <w:ind w:left="2275"/>
    </w:pPr>
  </w:style>
  <w:style w:type="paragraph" w:styleId="ListNumber5">
    <w:name w:val="List Number 5"/>
    <w:basedOn w:val="Normal"/>
    <w:semiHidden/>
    <w:rsid w:val="00E442BF"/>
    <w:pPr>
      <w:numPr>
        <w:numId w:val="12"/>
      </w:numPr>
      <w:ind w:left="2635"/>
    </w:pPr>
  </w:style>
  <w:style w:type="character" w:customStyle="1" w:styleId="BalloonTextChar">
    <w:name w:val="Balloon Text Char"/>
    <w:basedOn w:val="DefaultParagraphFont"/>
    <w:link w:val="BalloonText"/>
    <w:uiPriority w:val="99"/>
    <w:semiHidden/>
    <w:rsid w:val="004F2030"/>
    <w:rPr>
      <w:rFonts w:ascii="Tahoma" w:hAnsi="Tahoma" w:cs="Tahoma"/>
      <w:spacing w:val="-5"/>
      <w:sz w:val="16"/>
      <w:szCs w:val="16"/>
    </w:rPr>
  </w:style>
  <w:style w:type="paragraph" w:styleId="Title">
    <w:name w:val="Title"/>
    <w:basedOn w:val="Normal"/>
    <w:next w:val="Normal"/>
    <w:link w:val="TitleChar"/>
    <w:uiPriority w:val="10"/>
    <w:qFormat/>
    <w:rsid w:val="004A6DCE"/>
    <w:pPr>
      <w:keepNext/>
      <w:keepLines/>
      <w:spacing w:before="400" w:after="120" w:line="240" w:lineRule="atLeast"/>
    </w:pPr>
    <w:rPr>
      <w:rFonts w:asciiTheme="majorHAnsi" w:hAnsiTheme="majorHAnsi"/>
      <w:b/>
      <w:kern w:val="28"/>
      <w:sz w:val="108"/>
    </w:rPr>
  </w:style>
  <w:style w:type="character" w:customStyle="1" w:styleId="TitleChar">
    <w:name w:val="Title Char"/>
    <w:basedOn w:val="DefaultParagraphFont"/>
    <w:link w:val="Title"/>
    <w:uiPriority w:val="10"/>
    <w:rsid w:val="004A6DCE"/>
    <w:rPr>
      <w:rFonts w:asciiTheme="majorHAnsi" w:hAnsiTheme="majorHAnsi"/>
      <w:b/>
      <w:spacing w:val="-5"/>
      <w:kern w:val="28"/>
      <w:sz w:val="108"/>
    </w:rPr>
  </w:style>
  <w:style w:type="character" w:styleId="PlaceholderText">
    <w:name w:val="Placeholder Text"/>
    <w:basedOn w:val="DefaultParagraphFont"/>
    <w:uiPriority w:val="99"/>
    <w:semiHidden/>
    <w:rsid w:val="00E0003B"/>
    <w:rPr>
      <w:color w:val="808080"/>
    </w:rPr>
  </w:style>
  <w:style w:type="character" w:customStyle="1" w:styleId="BodyTextChar">
    <w:name w:val="Body Text Char"/>
    <w:basedOn w:val="DefaultParagraphFont"/>
    <w:link w:val="BodyText"/>
    <w:rsid w:val="0088185F"/>
    <w:rPr>
      <w:rFonts w:asciiTheme="minorHAnsi" w:hAnsiTheme="minorHAnsi"/>
      <w:spacing w:val="-5"/>
      <w:sz w:val="22"/>
    </w:rPr>
  </w:style>
  <w:style w:type="paragraph" w:styleId="ListParagraph">
    <w:name w:val="List Paragraph"/>
    <w:basedOn w:val="Normal"/>
    <w:uiPriority w:val="34"/>
    <w:qFormat/>
    <w:rsid w:val="00AD53B7"/>
    <w:pPr>
      <w:ind w:left="720"/>
      <w:contextualSpacing/>
    </w:pPr>
  </w:style>
  <w:style w:type="character" w:customStyle="1" w:styleId="HeaderChar">
    <w:name w:val="Header Char"/>
    <w:basedOn w:val="DefaultParagraphFont"/>
    <w:link w:val="Header"/>
    <w:uiPriority w:val="99"/>
    <w:rsid w:val="00271DAF"/>
    <w:rPr>
      <w:rFonts w:asciiTheme="minorHAnsi" w:hAnsiTheme="minorHAnsi"/>
      <w:spacing w:val="-5"/>
      <w:sz w:val="22"/>
    </w:rPr>
  </w:style>
  <w:style w:type="paragraph" w:customStyle="1" w:styleId="root">
    <w:name w:val="root"/>
    <w:basedOn w:val="Normal"/>
    <w:rsid w:val="00271DAF"/>
    <w:pPr>
      <w:spacing w:before="100" w:beforeAutospacing="1" w:after="100" w:afterAutospacing="1"/>
    </w:pPr>
    <w:rPr>
      <w:rFonts w:ascii="Times New Roman" w:hAnsi="Times New Roman"/>
      <w:spacing w:val="0"/>
      <w:sz w:val="24"/>
      <w:szCs w:val="24"/>
    </w:rPr>
  </w:style>
  <w:style w:type="character" w:styleId="Hyperlink">
    <w:name w:val="Hyperlink"/>
    <w:basedOn w:val="DefaultParagraphFont"/>
    <w:uiPriority w:val="99"/>
    <w:semiHidden/>
    <w:unhideWhenUsed/>
    <w:rsid w:val="00271DAF"/>
    <w:rPr>
      <w:color w:val="0000FF"/>
      <w:u w:val="single"/>
    </w:rPr>
  </w:style>
  <w:style w:type="character" w:customStyle="1" w:styleId="Heading1Char">
    <w:name w:val="Heading 1 Char"/>
    <w:basedOn w:val="DefaultParagraphFont"/>
    <w:link w:val="Heading1"/>
    <w:uiPriority w:val="9"/>
    <w:rsid w:val="00EE4F09"/>
    <w:rPr>
      <w:rFonts w:asciiTheme="majorHAnsi" w:hAnsiTheme="majorHAnsi"/>
      <w:b/>
      <w:spacing w:val="-5"/>
      <w:sz w:val="22"/>
    </w:rPr>
  </w:style>
  <w:style w:type="paragraph" w:styleId="Bibliography">
    <w:name w:val="Bibliography"/>
    <w:basedOn w:val="Normal"/>
    <w:next w:val="Normal"/>
    <w:uiPriority w:val="37"/>
    <w:unhideWhenUsed/>
    <w:rsid w:val="00EE4F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41941">
      <w:bodyDiv w:val="1"/>
      <w:marLeft w:val="0"/>
      <w:marRight w:val="0"/>
      <w:marTop w:val="0"/>
      <w:marBottom w:val="0"/>
      <w:divBdr>
        <w:top w:val="none" w:sz="0" w:space="0" w:color="auto"/>
        <w:left w:val="none" w:sz="0" w:space="0" w:color="auto"/>
        <w:bottom w:val="none" w:sz="0" w:space="0" w:color="auto"/>
        <w:right w:val="none" w:sz="0" w:space="0" w:color="auto"/>
      </w:divBdr>
    </w:div>
    <w:div w:id="570314047">
      <w:bodyDiv w:val="1"/>
      <w:marLeft w:val="0"/>
      <w:marRight w:val="0"/>
      <w:marTop w:val="0"/>
      <w:marBottom w:val="0"/>
      <w:divBdr>
        <w:top w:val="none" w:sz="0" w:space="0" w:color="auto"/>
        <w:left w:val="none" w:sz="0" w:space="0" w:color="auto"/>
        <w:bottom w:val="none" w:sz="0" w:space="0" w:color="auto"/>
        <w:right w:val="none" w:sz="0" w:space="0" w:color="auto"/>
      </w:divBdr>
    </w:div>
    <w:div w:id="1392541216">
      <w:bodyDiv w:val="1"/>
      <w:marLeft w:val="0"/>
      <w:marRight w:val="0"/>
      <w:marTop w:val="0"/>
      <w:marBottom w:val="0"/>
      <w:divBdr>
        <w:top w:val="none" w:sz="0" w:space="0" w:color="auto"/>
        <w:left w:val="none" w:sz="0" w:space="0" w:color="auto"/>
        <w:bottom w:val="none" w:sz="0" w:space="0" w:color="auto"/>
        <w:right w:val="none" w:sz="0" w:space="0" w:color="auto"/>
      </w:divBdr>
    </w:div>
    <w:div w:id="1740060294">
      <w:bodyDiv w:val="1"/>
      <w:marLeft w:val="0"/>
      <w:marRight w:val="0"/>
      <w:marTop w:val="0"/>
      <w:marBottom w:val="0"/>
      <w:divBdr>
        <w:top w:val="none" w:sz="0" w:space="0" w:color="auto"/>
        <w:left w:val="none" w:sz="0" w:space="0" w:color="auto"/>
        <w:bottom w:val="none" w:sz="0" w:space="0" w:color="auto"/>
        <w:right w:val="none" w:sz="0" w:space="0" w:color="auto"/>
      </w:divBdr>
    </w:div>
    <w:div w:id="1754819838">
      <w:bodyDiv w:val="1"/>
      <w:marLeft w:val="0"/>
      <w:marRight w:val="0"/>
      <w:marTop w:val="0"/>
      <w:marBottom w:val="0"/>
      <w:divBdr>
        <w:top w:val="none" w:sz="0" w:space="0" w:color="auto"/>
        <w:left w:val="none" w:sz="0" w:space="0" w:color="auto"/>
        <w:bottom w:val="none" w:sz="0" w:space="0" w:color="auto"/>
        <w:right w:val="none" w:sz="0" w:space="0" w:color="auto"/>
      </w:divBdr>
    </w:div>
    <w:div w:id="2036225562">
      <w:bodyDiv w:val="1"/>
      <w:marLeft w:val="0"/>
      <w:marRight w:val="0"/>
      <w:marTop w:val="0"/>
      <w:marBottom w:val="0"/>
      <w:divBdr>
        <w:top w:val="none" w:sz="0" w:space="0" w:color="auto"/>
        <w:left w:val="none" w:sz="0" w:space="0" w:color="auto"/>
        <w:bottom w:val="none" w:sz="0" w:space="0" w:color="auto"/>
        <w:right w:val="none" w:sz="0" w:space="0" w:color="auto"/>
      </w:divBdr>
    </w:div>
    <w:div w:id="204698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nne\AppData\Roaming\Microsoft\Templates\Memo%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E6EDC289FF54F6A9240797CD46C8829"/>
        <w:category>
          <w:name w:val="General"/>
          <w:gallery w:val="placeholder"/>
        </w:category>
        <w:types>
          <w:type w:val="bbPlcHdr"/>
        </w:types>
        <w:behaviors>
          <w:behavior w:val="content"/>
        </w:behaviors>
        <w:guid w:val="{C3CCECF6-D567-40C2-AA47-63B50FFF8660}"/>
      </w:docPartPr>
      <w:docPartBody>
        <w:p w:rsidR="004E437D" w:rsidRDefault="0038637C" w:rsidP="0038637C">
          <w:pPr>
            <w:pStyle w:val="5E6EDC289FF54F6A9240797CD46C8829"/>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0AD8"/>
    <w:rsid w:val="0038637C"/>
    <w:rsid w:val="004E437D"/>
    <w:rsid w:val="008E3A56"/>
    <w:rsid w:val="00AB0AD8"/>
    <w:rsid w:val="00AC66C3"/>
    <w:rsid w:val="00D22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57135D71D84FAA92BCA256432C4510">
    <w:name w:val="2F57135D71D84FAA92BCA256432C4510"/>
  </w:style>
  <w:style w:type="paragraph" w:customStyle="1" w:styleId="59966BDA99FC458CBF1D0A0250FCCFD3">
    <w:name w:val="59966BDA99FC458CBF1D0A0250FCCFD3"/>
  </w:style>
  <w:style w:type="paragraph" w:customStyle="1" w:styleId="B009DFFAE9934C4D85E34B74FA7DF820">
    <w:name w:val="B009DFFAE9934C4D85E34B74FA7DF820"/>
  </w:style>
  <w:style w:type="paragraph" w:customStyle="1" w:styleId="58115679ABF7406A82C2263A96999D32">
    <w:name w:val="58115679ABF7406A82C2263A96999D32"/>
  </w:style>
  <w:style w:type="paragraph" w:customStyle="1" w:styleId="DCAB83AA5C5C4B449DC58AA56E50D6AD">
    <w:name w:val="DCAB83AA5C5C4B449DC58AA56E50D6AD"/>
  </w:style>
  <w:style w:type="paragraph" w:customStyle="1" w:styleId="B36A238DDBD84EBFBA75A0A60ABD96C0">
    <w:name w:val="B36A238DDBD84EBFBA75A0A60ABD96C0"/>
  </w:style>
  <w:style w:type="paragraph" w:customStyle="1" w:styleId="853724C0287B45CE95AD8BAE548A0273">
    <w:name w:val="853724C0287B45CE95AD8BAE548A0273"/>
  </w:style>
  <w:style w:type="paragraph" w:customStyle="1" w:styleId="5E6EDC289FF54F6A9240797CD46C8829">
    <w:name w:val="5E6EDC289FF54F6A9240797CD46C8829"/>
    <w:rsid w:val="0038637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Pro20</b:Tag>
    <b:SourceType>InternetSite</b:SourceType>
    <b:Guid>{B8631545-147A-40C5-8DAE-EAB0F25EAE52}</b:Guid>
    <b:Title>10 RULES OF HIGHLY SUCCESSFUL PROJECT MANAGEMENT</b:Title>
    <b:Year>2020</b:Year>
    <b:Author>
      <b:Author>
        <b:Corporate>Project Smart</b:Corporate>
      </b:Author>
    </b:Author>
    <b:InternetSiteTitle>https://www.projectsmart.co.uk</b:InternetSiteTitle>
    <b:URL>https://www.projectsmart.co.uk/10-rules-of-highly-successful-project-management.php</b:URL>
    <b:RefOrder>1</b:RefOrder>
  </b:Source>
  <b:Source>
    <b:Tag>Ope20</b:Tag>
    <b:SourceType>BookSection</b:SourceType>
    <b:Guid>{5025BE8A-BC63-4AF6-9483-F3E85EF9F4E6}</b:Guid>
    <b:Title>overview-of-project-planning-project-management</b:Title>
    <b:Year>2020</b:Year>
    <b:URL>https://opentextbc.ca/projectmanagement/chapter/chapter-8-overview-of-project-planning-project-management/</b:URL>
    <b:Author>
      <b:Author>
        <b:Corporate>Open Text BC</b:Corporate>
      </b:Author>
      <b:BookAuthor>
        <b:NameList>
          <b:Person>
            <b:Last>BC</b:Last>
            <b:First>Open</b:First>
            <b:Middle>Text</b:Middle>
          </b:Person>
        </b:NameList>
      </b:BookAuthor>
    </b:Author>
    <b:BookTitle>Project Management</b:BookTitle>
    <b:Pages>300</b:Pages>
    <b:City>USA</b:City>
    <b:Publisher>https://opentextbc.ca/projectmanagement/chapter/chapter-8-overview-of-project-planning-project-management/</b:Publisher>
    <b:RefOrder>2</b:RefOrder>
  </b:Source>
</b:Sources>
</file>

<file path=customXml/itemProps1.xml><?xml version="1.0" encoding="utf-8"?>
<ds:datastoreItem xmlns:ds="http://schemas.openxmlformats.org/officeDocument/2006/customXml" ds:itemID="{82F78E39-EDF4-4463-886C-A227B1A91182}">
  <ds:schemaRefs>
    <ds:schemaRef ds:uri="http://schemas.microsoft.com/sharepoint/v3/contenttype/forms"/>
  </ds:schemaRefs>
</ds:datastoreItem>
</file>

<file path=customXml/itemProps2.xml><?xml version="1.0" encoding="utf-8"?>
<ds:datastoreItem xmlns:ds="http://schemas.openxmlformats.org/officeDocument/2006/customXml" ds:itemID="{13BEA278-2DA9-46EC-B44C-980325D50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 (Professional design).dotx</Template>
  <TotalTime>2</TotalTime>
  <Pages>1</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Memo (Professional design)</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(Professional design)</dc:title>
  <dc:creator>lynne</dc:creator>
  <cp:lastModifiedBy>Pritchard, Shaun</cp:lastModifiedBy>
  <cp:revision>4</cp:revision>
  <cp:lastPrinted>2020-09-10T19:22:00Z</cp:lastPrinted>
  <dcterms:created xsi:type="dcterms:W3CDTF">2020-08-22T21:15:00Z</dcterms:created>
  <dcterms:modified xsi:type="dcterms:W3CDTF">2020-09-10T19:22:00Z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