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1295" w:rsidRDefault="00331295" w:rsidP="0033129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Because it will help get rid of most bugs, if you do any refactoring you can easily test if things break when rerunning your tests.</w:t>
      </w:r>
    </w:p>
    <w:p w:rsidR="00B966FC" w:rsidRPr="00331295" w:rsidRDefault="00331295" w:rsidP="0033129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 am not too familiar with running tasks in parallel but it’s definitely something I now want to learn.  I know </w:t>
      </w:r>
      <w:proofErr w:type="spellStart"/>
      <w:r>
        <w:rPr>
          <w:lang w:val="en-US"/>
        </w:rPr>
        <w:t>pthreads</w:t>
      </w:r>
      <w:proofErr w:type="spellEnd"/>
      <w:r>
        <w:rPr>
          <w:lang w:val="en-US"/>
        </w:rPr>
        <w:t xml:space="preserve"> exist but I have never used it.  Creating queues is another way but you would have to wait for your job to process if there already is a queue. Queues could be handled on a different server.  Using CURL could be another way to kick off a script residing on a different server.</w:t>
      </w:r>
      <w:bookmarkStart w:id="0" w:name="_GoBack"/>
      <w:bookmarkEnd w:id="0"/>
    </w:p>
    <w:sectPr w:rsidR="00B966FC" w:rsidRPr="00331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511445"/>
    <w:multiLevelType w:val="hybridMultilevel"/>
    <w:tmpl w:val="83CEE5A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1295"/>
    <w:rsid w:val="0000639A"/>
    <w:rsid w:val="00331295"/>
    <w:rsid w:val="00507E8E"/>
    <w:rsid w:val="00DE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29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2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</dc:creator>
  <cp:lastModifiedBy>Shaun</cp:lastModifiedBy>
  <cp:revision>1</cp:revision>
  <dcterms:created xsi:type="dcterms:W3CDTF">2018-09-17T04:47:00Z</dcterms:created>
  <dcterms:modified xsi:type="dcterms:W3CDTF">2018-09-17T04:58:00Z</dcterms:modified>
</cp:coreProperties>
</file>