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3B16C" w14:textId="31669775" w:rsidR="003C2176" w:rsidRPr="003C2176" w:rsidRDefault="003C2176" w:rsidP="003C2176">
      <w:pPr>
        <w:jc w:val="center"/>
        <w:rPr>
          <w:b/>
          <w:sz w:val="24"/>
          <w:szCs w:val="24"/>
        </w:rPr>
      </w:pPr>
      <w:r w:rsidRPr="003C2176">
        <w:rPr>
          <w:b/>
          <w:sz w:val="24"/>
          <w:szCs w:val="24"/>
        </w:rPr>
        <w:t>Teaching Statement</w:t>
      </w:r>
    </w:p>
    <w:p w14:paraId="0E7C6B2A" w14:textId="384804B5" w:rsidR="00CA2223" w:rsidRPr="00CA2223" w:rsidRDefault="00394ECA" w:rsidP="00062092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My </w:t>
      </w:r>
      <w:r w:rsidR="00CA2223">
        <w:rPr>
          <w:sz w:val="24"/>
          <w:szCs w:val="24"/>
        </w:rPr>
        <w:t xml:space="preserve">most </w:t>
      </w:r>
      <w:r w:rsidR="009B1E02">
        <w:rPr>
          <w:sz w:val="24"/>
          <w:szCs w:val="24"/>
        </w:rPr>
        <w:t>enjoyable years</w:t>
      </w:r>
      <w:r>
        <w:rPr>
          <w:sz w:val="24"/>
          <w:szCs w:val="24"/>
        </w:rPr>
        <w:t xml:space="preserve"> are </w:t>
      </w:r>
      <w:r w:rsidR="00CA2223">
        <w:rPr>
          <w:sz w:val="24"/>
          <w:szCs w:val="24"/>
        </w:rPr>
        <w:t>learning and teaching computer science</w:t>
      </w:r>
      <w:r>
        <w:rPr>
          <w:sz w:val="24"/>
          <w:szCs w:val="24"/>
        </w:rPr>
        <w:t xml:space="preserve"> in my graduate school</w:t>
      </w:r>
      <w:r w:rsidR="009B1E02">
        <w:rPr>
          <w:sz w:val="24"/>
          <w:szCs w:val="24"/>
        </w:rPr>
        <w:t xml:space="preserve">. </w:t>
      </w:r>
      <w:r w:rsidR="00DF0065">
        <w:rPr>
          <w:sz w:val="24"/>
          <w:szCs w:val="24"/>
        </w:rPr>
        <w:t xml:space="preserve">When I am learning, I feel happy and my mind becomes sharp. </w:t>
      </w:r>
      <w:r w:rsidR="009261C5">
        <w:rPr>
          <w:sz w:val="24"/>
          <w:szCs w:val="24"/>
        </w:rPr>
        <w:t>Students’ insight</w:t>
      </w:r>
      <w:r w:rsidR="009B1E02">
        <w:rPr>
          <w:sz w:val="24"/>
          <w:szCs w:val="24"/>
        </w:rPr>
        <w:t>ful</w:t>
      </w:r>
      <w:r w:rsidR="009261C5">
        <w:rPr>
          <w:sz w:val="24"/>
          <w:szCs w:val="24"/>
        </w:rPr>
        <w:t xml:space="preserve"> questions often give me different perspectives to understand the topics. </w:t>
      </w:r>
      <w:r w:rsidR="00D50B10">
        <w:rPr>
          <w:sz w:val="24"/>
          <w:szCs w:val="24"/>
        </w:rPr>
        <w:t xml:space="preserve"> </w:t>
      </w:r>
      <w:r w:rsidR="00913843">
        <w:rPr>
          <w:sz w:val="24"/>
          <w:szCs w:val="24"/>
        </w:rPr>
        <w:t xml:space="preserve">What I really believe in is student-centered teaching </w:t>
      </w:r>
      <w:r w:rsidR="000461E1">
        <w:rPr>
          <w:sz w:val="24"/>
          <w:szCs w:val="24"/>
        </w:rPr>
        <w:t>philosophy</w:t>
      </w:r>
      <w:r w:rsidR="00836C73">
        <w:rPr>
          <w:sz w:val="24"/>
          <w:szCs w:val="24"/>
        </w:rPr>
        <w:t>.</w:t>
      </w:r>
      <w:r w:rsidR="000620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1E02">
        <w:rPr>
          <w:sz w:val="24"/>
          <w:szCs w:val="24"/>
        </w:rPr>
        <w:t xml:space="preserve">Teaching is two-way communication between </w:t>
      </w:r>
      <w:r w:rsidR="0009412C">
        <w:rPr>
          <w:sz w:val="24"/>
          <w:szCs w:val="24"/>
        </w:rPr>
        <w:t>instructor</w:t>
      </w:r>
      <w:r w:rsidR="009B1E02">
        <w:rPr>
          <w:sz w:val="24"/>
          <w:szCs w:val="24"/>
        </w:rPr>
        <w:t xml:space="preserve"> and students. </w:t>
      </w:r>
      <w:r w:rsidR="00913843">
        <w:rPr>
          <w:sz w:val="24"/>
          <w:szCs w:val="24"/>
        </w:rPr>
        <w:t xml:space="preserve">Teaching a class is like guiding students in a wonderful trip of best scene. </w:t>
      </w:r>
      <w:r w:rsidR="000461E1">
        <w:rPr>
          <w:sz w:val="24"/>
          <w:szCs w:val="24"/>
        </w:rPr>
        <w:t xml:space="preserve"> An excellent tour guide is always know where to go and what to do, and what tourists are looking for.  </w:t>
      </w:r>
      <w:r w:rsidR="0009412C">
        <w:rPr>
          <w:sz w:val="24"/>
          <w:szCs w:val="24"/>
        </w:rPr>
        <w:t xml:space="preserve">To teach a class, my </w:t>
      </w:r>
      <w:r w:rsidR="009B1E02">
        <w:rPr>
          <w:sz w:val="24"/>
          <w:szCs w:val="24"/>
        </w:rPr>
        <w:t>first step is to understand the students, their existing knowledge</w:t>
      </w:r>
      <w:r w:rsidR="0009412C">
        <w:rPr>
          <w:sz w:val="24"/>
          <w:szCs w:val="24"/>
        </w:rPr>
        <w:t xml:space="preserve">, learning styles </w:t>
      </w:r>
      <w:r w:rsidR="009B1E02">
        <w:rPr>
          <w:sz w:val="24"/>
          <w:szCs w:val="24"/>
        </w:rPr>
        <w:t xml:space="preserve">and their goal to taking this course.  </w:t>
      </w:r>
      <w:r w:rsidR="0009412C">
        <w:rPr>
          <w:sz w:val="24"/>
          <w:szCs w:val="24"/>
        </w:rPr>
        <w:t xml:space="preserve">It is key to get this information early, through consultation with experienced instructors, </w:t>
      </w:r>
      <w:r w:rsidR="00000E52">
        <w:rPr>
          <w:sz w:val="24"/>
          <w:szCs w:val="24"/>
        </w:rPr>
        <w:t xml:space="preserve">or </w:t>
      </w:r>
      <w:r w:rsidR="0009412C">
        <w:rPr>
          <w:sz w:val="24"/>
          <w:szCs w:val="24"/>
        </w:rPr>
        <w:t>set up</w:t>
      </w:r>
      <w:r w:rsidR="009B1E02">
        <w:rPr>
          <w:sz w:val="24"/>
          <w:szCs w:val="24"/>
        </w:rPr>
        <w:t xml:space="preserve"> survey and question</w:t>
      </w:r>
      <w:r w:rsidR="0009412C">
        <w:rPr>
          <w:sz w:val="24"/>
          <w:szCs w:val="24"/>
        </w:rPr>
        <w:t>naires with students</w:t>
      </w:r>
      <w:r w:rsidR="009B1E02">
        <w:rPr>
          <w:sz w:val="24"/>
          <w:szCs w:val="24"/>
        </w:rPr>
        <w:t>. The syllabus will be designed consider</w:t>
      </w:r>
      <w:r w:rsidR="0009412C">
        <w:rPr>
          <w:sz w:val="24"/>
          <w:szCs w:val="24"/>
        </w:rPr>
        <w:t>ing</w:t>
      </w:r>
      <w:r w:rsidR="009B1E02">
        <w:rPr>
          <w:sz w:val="24"/>
          <w:szCs w:val="24"/>
        </w:rPr>
        <w:t xml:space="preserve"> their existing knowledge, interests and learning styles. During lecture, I </w:t>
      </w:r>
      <w:r w:rsidR="0009412C">
        <w:rPr>
          <w:sz w:val="24"/>
          <w:szCs w:val="24"/>
        </w:rPr>
        <w:t>invite</w:t>
      </w:r>
      <w:r w:rsidR="009B1E02">
        <w:rPr>
          <w:sz w:val="24"/>
          <w:szCs w:val="24"/>
        </w:rPr>
        <w:t xml:space="preserve"> question after deliver of each module. I believe doing so not only engage students to think, but also get feedback from students. I also ask students question along one lecture to get them think about the content.  Then delivery of lecture content will center around answering the questions. </w:t>
      </w:r>
      <w:r w:rsidR="00000E52">
        <w:rPr>
          <w:sz w:val="24"/>
          <w:szCs w:val="24"/>
        </w:rPr>
        <w:t xml:space="preserve">it is </w:t>
      </w:r>
      <w:r w:rsidR="000461E1">
        <w:rPr>
          <w:sz w:val="24"/>
          <w:szCs w:val="24"/>
        </w:rPr>
        <w:t xml:space="preserve">also important </w:t>
      </w:r>
      <w:r w:rsidR="00000E52">
        <w:rPr>
          <w:sz w:val="24"/>
          <w:szCs w:val="24"/>
        </w:rPr>
        <w:t xml:space="preserve">to motivate students and provide roadmap </w:t>
      </w:r>
      <w:r w:rsidR="000461E1">
        <w:rPr>
          <w:sz w:val="24"/>
          <w:szCs w:val="24"/>
        </w:rPr>
        <w:t>from the beginning of the journey to the end</w:t>
      </w:r>
      <w:r w:rsidR="00000E52">
        <w:rPr>
          <w:sz w:val="24"/>
          <w:szCs w:val="24"/>
        </w:rPr>
        <w:t xml:space="preserve">. Let them aware of the </w:t>
      </w:r>
      <w:r w:rsidR="009B1E02">
        <w:rPr>
          <w:sz w:val="24"/>
          <w:szCs w:val="24"/>
        </w:rPr>
        <w:t xml:space="preserve">importance of the course (for example, it is foundation course that has application in many other courses, or it is introduction course, or it is a class that angle more advanced study in a certain area of computer science).  During entire course, I believe it is key to know how students are doing </w:t>
      </w:r>
      <w:r w:rsidR="004977EC">
        <w:rPr>
          <w:sz w:val="24"/>
          <w:szCs w:val="24"/>
        </w:rPr>
        <w:t xml:space="preserve">at each step </w:t>
      </w:r>
      <w:r w:rsidR="00F023D5">
        <w:rPr>
          <w:sz w:val="24"/>
          <w:szCs w:val="24"/>
        </w:rPr>
        <w:t xml:space="preserve">and prepare to adapt the teaching. </w:t>
      </w:r>
    </w:p>
    <w:p w14:paraId="1BF77389" w14:textId="13D338A9" w:rsidR="00E424B0" w:rsidRDefault="009B1E02" w:rsidP="004977EC">
      <w:pPr>
        <w:spacing w:before="100" w:beforeAutospacing="1" w:after="100" w:afterAutospacing="1"/>
        <w:jc w:val="both"/>
        <w:rPr>
          <w:sz w:val="24"/>
          <w:szCs w:val="24"/>
        </w:rPr>
      </w:pPr>
      <w:r w:rsidRPr="009B1E02">
        <w:rPr>
          <w:sz w:val="24"/>
          <w:szCs w:val="24"/>
        </w:rPr>
        <w:t>I gained my first teaching experience when I served as a teaching assistant (TA) in the</w:t>
      </w:r>
      <w:r w:rsidR="000461E1">
        <w:rPr>
          <w:sz w:val="24"/>
          <w:szCs w:val="24"/>
        </w:rPr>
        <w:t xml:space="preserve"> Department of</w:t>
      </w:r>
      <w:r w:rsidRPr="009B1E02">
        <w:rPr>
          <w:sz w:val="24"/>
          <w:szCs w:val="24"/>
        </w:rPr>
        <w:t xml:space="preserve"> Computer at </w:t>
      </w:r>
      <w:r>
        <w:rPr>
          <w:sz w:val="24"/>
          <w:szCs w:val="24"/>
        </w:rPr>
        <w:t>University of Georgia.</w:t>
      </w:r>
      <w:r w:rsidR="00CA2223">
        <w:rPr>
          <w:sz w:val="24"/>
          <w:szCs w:val="24"/>
        </w:rPr>
        <w:t xml:space="preserve"> I was a t</w:t>
      </w:r>
      <w:r w:rsidR="00A539F8">
        <w:rPr>
          <w:sz w:val="24"/>
          <w:szCs w:val="24"/>
        </w:rPr>
        <w:t>eaching assistant for I</w:t>
      </w:r>
      <w:r w:rsidR="002B06DC">
        <w:rPr>
          <w:sz w:val="24"/>
          <w:szCs w:val="24"/>
        </w:rPr>
        <w:t xml:space="preserve">ntroduction to </w:t>
      </w:r>
      <w:r w:rsidR="00DF1FE9">
        <w:rPr>
          <w:sz w:val="24"/>
          <w:szCs w:val="24"/>
        </w:rPr>
        <w:t>C</w:t>
      </w:r>
      <w:r w:rsidR="002B06DC">
        <w:rPr>
          <w:sz w:val="24"/>
          <w:szCs w:val="24"/>
        </w:rPr>
        <w:t xml:space="preserve">omputing and </w:t>
      </w:r>
      <w:r w:rsidR="00DF1FE9">
        <w:rPr>
          <w:sz w:val="24"/>
          <w:szCs w:val="24"/>
        </w:rPr>
        <w:t>P</w:t>
      </w:r>
      <w:r w:rsidR="002B06DC">
        <w:rPr>
          <w:sz w:val="24"/>
          <w:szCs w:val="24"/>
        </w:rPr>
        <w:t>rogramming</w:t>
      </w:r>
      <w:r w:rsidR="000461E1">
        <w:rPr>
          <w:sz w:val="24"/>
          <w:szCs w:val="24"/>
        </w:rPr>
        <w:t xml:space="preserve"> for three years</w:t>
      </w:r>
      <w:r w:rsidR="00CA2223">
        <w:rPr>
          <w:sz w:val="24"/>
          <w:szCs w:val="24"/>
        </w:rPr>
        <w:t xml:space="preserve">.  Before the course start, </w:t>
      </w:r>
      <w:r w:rsidR="002B06DC">
        <w:rPr>
          <w:sz w:val="24"/>
          <w:szCs w:val="24"/>
        </w:rPr>
        <w:t>I me</w:t>
      </w:r>
      <w:r w:rsidR="006F3E5F">
        <w:rPr>
          <w:sz w:val="24"/>
          <w:szCs w:val="24"/>
        </w:rPr>
        <w:t>t</w:t>
      </w:r>
      <w:r w:rsidR="002B06DC">
        <w:rPr>
          <w:sz w:val="24"/>
          <w:szCs w:val="24"/>
        </w:rPr>
        <w:t xml:space="preserve"> with professor to </w:t>
      </w:r>
      <w:r w:rsidR="00A539F8">
        <w:rPr>
          <w:sz w:val="24"/>
          <w:szCs w:val="24"/>
        </w:rPr>
        <w:t xml:space="preserve">understand </w:t>
      </w:r>
      <w:r w:rsidR="006F3E5F">
        <w:rPr>
          <w:sz w:val="24"/>
          <w:szCs w:val="24"/>
        </w:rPr>
        <w:t>the</w:t>
      </w:r>
      <w:r w:rsidR="00A539F8">
        <w:rPr>
          <w:sz w:val="24"/>
          <w:szCs w:val="24"/>
        </w:rPr>
        <w:t xml:space="preserve"> course design </w:t>
      </w:r>
      <w:r w:rsidR="006F3E5F">
        <w:rPr>
          <w:sz w:val="24"/>
          <w:szCs w:val="24"/>
        </w:rPr>
        <w:t>including</w:t>
      </w:r>
      <w:r w:rsidR="00A539F8">
        <w:rPr>
          <w:sz w:val="24"/>
          <w:szCs w:val="24"/>
        </w:rPr>
        <w:t xml:space="preserve"> lectures</w:t>
      </w:r>
      <w:r w:rsidR="002B06DC">
        <w:rPr>
          <w:sz w:val="24"/>
          <w:szCs w:val="24"/>
        </w:rPr>
        <w:t>, lab</w:t>
      </w:r>
      <w:r w:rsidR="00A539F8">
        <w:rPr>
          <w:sz w:val="24"/>
          <w:szCs w:val="24"/>
        </w:rPr>
        <w:t>s</w:t>
      </w:r>
      <w:r w:rsidR="002B06DC">
        <w:rPr>
          <w:sz w:val="24"/>
          <w:szCs w:val="24"/>
        </w:rPr>
        <w:t xml:space="preserve">, </w:t>
      </w:r>
      <w:r w:rsidR="00A539F8">
        <w:rPr>
          <w:sz w:val="24"/>
          <w:szCs w:val="24"/>
        </w:rPr>
        <w:t xml:space="preserve">and </w:t>
      </w:r>
      <w:r w:rsidR="002B06DC">
        <w:rPr>
          <w:sz w:val="24"/>
          <w:szCs w:val="24"/>
        </w:rPr>
        <w:t xml:space="preserve">projects. </w:t>
      </w:r>
      <w:r w:rsidR="00A539F8">
        <w:rPr>
          <w:sz w:val="24"/>
          <w:szCs w:val="24"/>
        </w:rPr>
        <w:t xml:space="preserve">I tried to put myself into professor’s shoes and imagine it was me to design the course and teach it myself.  </w:t>
      </w:r>
      <w:r w:rsidR="00B01166">
        <w:rPr>
          <w:sz w:val="24"/>
          <w:szCs w:val="24"/>
        </w:rPr>
        <w:t>T</w:t>
      </w:r>
      <w:r w:rsidR="00A539F8">
        <w:rPr>
          <w:sz w:val="24"/>
          <w:szCs w:val="24"/>
        </w:rPr>
        <w:t>his course was introductory course</w:t>
      </w:r>
      <w:r w:rsidR="003A4F5B">
        <w:rPr>
          <w:sz w:val="24"/>
          <w:szCs w:val="24"/>
        </w:rPr>
        <w:t xml:space="preserve"> for students whose major might not be computer science.  Therefore</w:t>
      </w:r>
      <w:r w:rsidR="006F3E5F">
        <w:rPr>
          <w:sz w:val="24"/>
          <w:szCs w:val="24"/>
        </w:rPr>
        <w:t xml:space="preserve">, </w:t>
      </w:r>
      <w:r w:rsidR="00A539F8">
        <w:rPr>
          <w:sz w:val="24"/>
          <w:szCs w:val="24"/>
        </w:rPr>
        <w:t xml:space="preserve">an </w:t>
      </w:r>
      <w:r w:rsidR="002B06DC">
        <w:rPr>
          <w:sz w:val="24"/>
          <w:szCs w:val="24"/>
        </w:rPr>
        <w:t>interdisciplinary approach</w:t>
      </w:r>
      <w:r w:rsidR="006F3E5F">
        <w:rPr>
          <w:sz w:val="24"/>
          <w:szCs w:val="24"/>
        </w:rPr>
        <w:t xml:space="preserve"> is taken to teach the course. S</w:t>
      </w:r>
      <w:r w:rsidR="00A539F8">
        <w:rPr>
          <w:sz w:val="24"/>
          <w:szCs w:val="24"/>
        </w:rPr>
        <w:t>pecifically</w:t>
      </w:r>
      <w:r w:rsidR="006F3E5F">
        <w:rPr>
          <w:sz w:val="24"/>
          <w:szCs w:val="24"/>
        </w:rPr>
        <w:t xml:space="preserve">, </w:t>
      </w:r>
      <w:r w:rsidR="00A539F8">
        <w:rPr>
          <w:sz w:val="24"/>
          <w:szCs w:val="24"/>
        </w:rPr>
        <w:t xml:space="preserve">the labs and projects </w:t>
      </w:r>
      <w:r w:rsidR="006F3E5F">
        <w:rPr>
          <w:sz w:val="24"/>
          <w:szCs w:val="24"/>
        </w:rPr>
        <w:t>drew</w:t>
      </w:r>
      <w:r w:rsidR="00A539F8">
        <w:rPr>
          <w:sz w:val="24"/>
          <w:szCs w:val="24"/>
        </w:rPr>
        <w:t xml:space="preserve"> many practical problems </w:t>
      </w:r>
      <w:r w:rsidR="004977EC">
        <w:rPr>
          <w:sz w:val="24"/>
          <w:szCs w:val="24"/>
        </w:rPr>
        <w:t>from wide range of</w:t>
      </w:r>
      <w:r w:rsidR="00A539F8">
        <w:rPr>
          <w:sz w:val="24"/>
          <w:szCs w:val="24"/>
        </w:rPr>
        <w:t xml:space="preserve"> subjects, such as personal finance, biology, </w:t>
      </w:r>
      <w:r w:rsidR="003A4F5B">
        <w:rPr>
          <w:sz w:val="24"/>
          <w:szCs w:val="24"/>
        </w:rPr>
        <w:t>math, physics, economics and so on</w:t>
      </w:r>
      <w:r w:rsidR="00A539F8">
        <w:rPr>
          <w:sz w:val="24"/>
          <w:szCs w:val="24"/>
        </w:rPr>
        <w:t xml:space="preserve">. </w:t>
      </w:r>
      <w:r w:rsidR="003A4F5B">
        <w:rPr>
          <w:sz w:val="24"/>
          <w:szCs w:val="24"/>
        </w:rPr>
        <w:t xml:space="preserve"> </w:t>
      </w:r>
      <w:r w:rsidR="00A539F8">
        <w:rPr>
          <w:sz w:val="24"/>
          <w:szCs w:val="24"/>
        </w:rPr>
        <w:t xml:space="preserve"> During labs and office hours, </w:t>
      </w:r>
      <w:r w:rsidR="003A4F5B">
        <w:rPr>
          <w:sz w:val="24"/>
          <w:szCs w:val="24"/>
        </w:rPr>
        <w:t xml:space="preserve">I </w:t>
      </w:r>
      <w:r w:rsidR="000461E1">
        <w:rPr>
          <w:sz w:val="24"/>
          <w:szCs w:val="24"/>
        </w:rPr>
        <w:t xml:space="preserve">show </w:t>
      </w:r>
      <w:r w:rsidR="003A4F5B">
        <w:rPr>
          <w:sz w:val="24"/>
          <w:szCs w:val="24"/>
        </w:rPr>
        <w:t xml:space="preserve">students that computer programming is a tool that can help us solve many problems. </w:t>
      </w:r>
      <w:r w:rsidR="00E71AC4">
        <w:rPr>
          <w:sz w:val="24"/>
          <w:szCs w:val="24"/>
        </w:rPr>
        <w:t xml:space="preserve">In addition to guide students through labs and help students with questions about finishing the projects, I often briefly started with some background about formulating lab/project problem from real life. </w:t>
      </w:r>
      <w:r w:rsidR="006F3E5F">
        <w:rPr>
          <w:sz w:val="24"/>
          <w:szCs w:val="24"/>
        </w:rPr>
        <w:t>Once introduced to thinking and formulating problem in computing way, m</w:t>
      </w:r>
      <w:r w:rsidR="00E71AC4">
        <w:rPr>
          <w:sz w:val="24"/>
          <w:szCs w:val="24"/>
        </w:rPr>
        <w:t xml:space="preserve">ost students got very excited </w:t>
      </w:r>
      <w:r w:rsidR="004977EC">
        <w:rPr>
          <w:sz w:val="24"/>
          <w:szCs w:val="24"/>
        </w:rPr>
        <w:t>knowing</w:t>
      </w:r>
      <w:r w:rsidR="006F3E5F">
        <w:rPr>
          <w:sz w:val="24"/>
          <w:szCs w:val="24"/>
        </w:rPr>
        <w:t xml:space="preserve"> that</w:t>
      </w:r>
      <w:r w:rsidR="00E71AC4">
        <w:rPr>
          <w:sz w:val="24"/>
          <w:szCs w:val="24"/>
        </w:rPr>
        <w:t xml:space="preserve"> they </w:t>
      </w:r>
      <w:r w:rsidR="006F3E5F">
        <w:rPr>
          <w:sz w:val="24"/>
          <w:szCs w:val="24"/>
        </w:rPr>
        <w:t>could</w:t>
      </w:r>
      <w:r w:rsidR="00E71AC4">
        <w:rPr>
          <w:sz w:val="24"/>
          <w:szCs w:val="24"/>
        </w:rPr>
        <w:t xml:space="preserve"> solve many other problems</w:t>
      </w:r>
      <w:r w:rsidR="000461E1">
        <w:rPr>
          <w:sz w:val="24"/>
          <w:szCs w:val="24"/>
        </w:rPr>
        <w:t xml:space="preserve"> </w:t>
      </w:r>
      <w:r w:rsidR="00B01166">
        <w:rPr>
          <w:sz w:val="24"/>
          <w:szCs w:val="24"/>
        </w:rPr>
        <w:t>in</w:t>
      </w:r>
      <w:r w:rsidR="000461E1">
        <w:rPr>
          <w:sz w:val="24"/>
          <w:szCs w:val="24"/>
        </w:rPr>
        <w:t xml:space="preserve"> their majors</w:t>
      </w:r>
      <w:r w:rsidR="00E71AC4">
        <w:rPr>
          <w:sz w:val="24"/>
          <w:szCs w:val="24"/>
        </w:rPr>
        <w:t xml:space="preserve">.  They also </w:t>
      </w:r>
      <w:r w:rsidR="006F3E5F">
        <w:rPr>
          <w:sz w:val="24"/>
          <w:szCs w:val="24"/>
        </w:rPr>
        <w:t>developed</w:t>
      </w:r>
      <w:r w:rsidR="00E71AC4">
        <w:rPr>
          <w:sz w:val="24"/>
          <w:szCs w:val="24"/>
        </w:rPr>
        <w:t xml:space="preserve"> intuition about computers and programming languages</w:t>
      </w:r>
      <w:r w:rsidR="006F3E5F">
        <w:rPr>
          <w:sz w:val="24"/>
          <w:szCs w:val="24"/>
        </w:rPr>
        <w:t xml:space="preserve"> with analogies to human language and get more natural feeling learning the course material. </w:t>
      </w:r>
    </w:p>
    <w:p w14:paraId="7603957A" w14:textId="3EF313D5" w:rsidR="00CE5A4B" w:rsidRDefault="0023600B" w:rsidP="004977EC">
      <w:pPr>
        <w:spacing w:before="100" w:beforeAutospacing="1" w:after="100" w:afterAutospacing="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Another course </w:t>
      </w:r>
      <w:r w:rsidR="00935929">
        <w:rPr>
          <w:sz w:val="24"/>
          <w:szCs w:val="24"/>
        </w:rPr>
        <w:t xml:space="preserve">I have </w:t>
      </w:r>
      <w:r w:rsidR="000461E1">
        <w:rPr>
          <w:sz w:val="24"/>
          <w:szCs w:val="24"/>
        </w:rPr>
        <w:t xml:space="preserve">assisted to teach for two years is </w:t>
      </w:r>
      <w:r>
        <w:rPr>
          <w:sz w:val="24"/>
          <w:szCs w:val="24"/>
        </w:rPr>
        <w:t>a</w:t>
      </w:r>
      <w:r w:rsidR="00292645">
        <w:rPr>
          <w:sz w:val="24"/>
          <w:szCs w:val="24"/>
        </w:rPr>
        <w:t>lgorithms</w:t>
      </w:r>
      <w:r>
        <w:rPr>
          <w:sz w:val="24"/>
          <w:szCs w:val="24"/>
        </w:rPr>
        <w:t xml:space="preserve">. </w:t>
      </w:r>
      <w:r w:rsidR="001575CF">
        <w:rPr>
          <w:sz w:val="24"/>
          <w:szCs w:val="24"/>
        </w:rPr>
        <w:t xml:space="preserve">I showed </w:t>
      </w:r>
      <w:r w:rsidR="00523A3C">
        <w:rPr>
          <w:sz w:val="24"/>
          <w:szCs w:val="24"/>
        </w:rPr>
        <w:t>Algorithm</w:t>
      </w:r>
      <w:r w:rsidR="00A84E13">
        <w:rPr>
          <w:sz w:val="24"/>
          <w:szCs w:val="24"/>
        </w:rPr>
        <w:t>s</w:t>
      </w:r>
      <w:r w:rsidR="001575CF">
        <w:rPr>
          <w:sz w:val="24"/>
          <w:szCs w:val="24"/>
        </w:rPr>
        <w:t xml:space="preserve"> to students that</w:t>
      </w:r>
      <w:r w:rsidR="00523A3C">
        <w:rPr>
          <w:sz w:val="24"/>
          <w:szCs w:val="24"/>
        </w:rPr>
        <w:t xml:space="preserve"> can be everywhere, from </w:t>
      </w:r>
      <w:r>
        <w:rPr>
          <w:sz w:val="24"/>
          <w:szCs w:val="24"/>
        </w:rPr>
        <w:t>operating systems</w:t>
      </w:r>
      <w:r w:rsidR="00523A3C">
        <w:rPr>
          <w:sz w:val="24"/>
          <w:szCs w:val="24"/>
        </w:rPr>
        <w:t xml:space="preserve">, network, database design, AI </w:t>
      </w:r>
      <w:r>
        <w:rPr>
          <w:sz w:val="24"/>
          <w:szCs w:val="24"/>
        </w:rPr>
        <w:t>to</w:t>
      </w:r>
      <w:r w:rsidR="00523A3C">
        <w:rPr>
          <w:sz w:val="24"/>
          <w:szCs w:val="24"/>
        </w:rPr>
        <w:t xml:space="preserve"> </w:t>
      </w:r>
      <w:r w:rsidR="00523A3C">
        <w:rPr>
          <w:sz w:val="24"/>
          <w:szCs w:val="24"/>
        </w:rPr>
        <w:lastRenderedPageBreak/>
        <w:t xml:space="preserve">machine learning.  </w:t>
      </w:r>
      <w:r w:rsidR="001575CF">
        <w:rPr>
          <w:sz w:val="24"/>
          <w:szCs w:val="24"/>
        </w:rPr>
        <w:t>As a tourist guide of the algorithms, beside</w:t>
      </w:r>
      <w:r w:rsidR="00062092">
        <w:rPr>
          <w:sz w:val="24"/>
          <w:szCs w:val="24"/>
        </w:rPr>
        <w:t xml:space="preserve"> </w:t>
      </w:r>
      <w:r w:rsidR="001575CF">
        <w:rPr>
          <w:sz w:val="24"/>
          <w:szCs w:val="24"/>
        </w:rPr>
        <w:t>carefully prepared</w:t>
      </w:r>
      <w:r w:rsidR="00523A3C">
        <w:rPr>
          <w:sz w:val="24"/>
          <w:szCs w:val="24"/>
        </w:rPr>
        <w:t xml:space="preserve"> the common algorithms and their applications</w:t>
      </w:r>
      <w:r>
        <w:rPr>
          <w:sz w:val="24"/>
          <w:szCs w:val="24"/>
        </w:rPr>
        <w:t xml:space="preserve"> to help them to see the road map</w:t>
      </w:r>
      <w:r w:rsidR="001575CF">
        <w:rPr>
          <w:sz w:val="24"/>
          <w:szCs w:val="24"/>
        </w:rPr>
        <w:t>, f</w:t>
      </w:r>
      <w:r w:rsidR="00AA6AB2">
        <w:rPr>
          <w:sz w:val="24"/>
          <w:szCs w:val="24"/>
        </w:rPr>
        <w:t xml:space="preserve">or students that have </w:t>
      </w:r>
      <w:r w:rsidR="00523A3C">
        <w:rPr>
          <w:sz w:val="24"/>
          <w:szCs w:val="24"/>
        </w:rPr>
        <w:t xml:space="preserve">strong </w:t>
      </w:r>
      <w:r w:rsidR="00AA6AB2">
        <w:rPr>
          <w:sz w:val="24"/>
          <w:szCs w:val="24"/>
        </w:rPr>
        <w:t>interests and prior experiences, I expand</w:t>
      </w:r>
      <w:r w:rsidR="009E5A01">
        <w:rPr>
          <w:sz w:val="24"/>
          <w:szCs w:val="24"/>
        </w:rPr>
        <w:t>ed</w:t>
      </w:r>
      <w:r w:rsidR="00AA6AB2">
        <w:rPr>
          <w:sz w:val="24"/>
          <w:szCs w:val="24"/>
        </w:rPr>
        <w:t xml:space="preserve"> their understanding with more related application </w:t>
      </w:r>
      <w:r w:rsidR="009E5A01">
        <w:rPr>
          <w:sz w:val="24"/>
          <w:szCs w:val="24"/>
        </w:rPr>
        <w:t xml:space="preserve">of </w:t>
      </w:r>
      <w:r w:rsidR="00523A3C">
        <w:rPr>
          <w:sz w:val="24"/>
          <w:szCs w:val="24"/>
        </w:rPr>
        <w:t xml:space="preserve">each </w:t>
      </w:r>
      <w:r w:rsidR="00AA6AB2">
        <w:rPr>
          <w:sz w:val="24"/>
          <w:szCs w:val="24"/>
        </w:rPr>
        <w:t>algorithm</w:t>
      </w:r>
      <w:r w:rsidR="001575CF">
        <w:rPr>
          <w:sz w:val="24"/>
          <w:szCs w:val="24"/>
        </w:rPr>
        <w:t>.  W</w:t>
      </w:r>
      <w:r w:rsidR="00523A3C">
        <w:rPr>
          <w:sz w:val="24"/>
          <w:szCs w:val="24"/>
        </w:rPr>
        <w:t>hen a student appl</w:t>
      </w:r>
      <w:r w:rsidR="00EE7E1D">
        <w:rPr>
          <w:sz w:val="24"/>
          <w:szCs w:val="24"/>
        </w:rPr>
        <w:t>ies</w:t>
      </w:r>
      <w:r w:rsidR="00523A3C">
        <w:rPr>
          <w:sz w:val="24"/>
          <w:szCs w:val="24"/>
        </w:rPr>
        <w:t xml:space="preserve"> the same</w:t>
      </w:r>
      <w:r w:rsidR="00AA6AB2">
        <w:rPr>
          <w:sz w:val="24"/>
          <w:szCs w:val="24"/>
        </w:rPr>
        <w:t xml:space="preserve"> algorithm to different but same category of problems</w:t>
      </w:r>
      <w:r w:rsidR="00523A3C">
        <w:rPr>
          <w:sz w:val="24"/>
          <w:szCs w:val="24"/>
        </w:rPr>
        <w:t>, he would get better mastery of the algorithm.</w:t>
      </w:r>
      <w:r w:rsidR="00AA6AB2">
        <w:rPr>
          <w:sz w:val="24"/>
          <w:szCs w:val="24"/>
        </w:rPr>
        <w:t xml:space="preserve">  </w:t>
      </w:r>
      <w:r w:rsidR="00CE5A4B">
        <w:rPr>
          <w:sz w:val="24"/>
          <w:szCs w:val="24"/>
        </w:rPr>
        <w:t xml:space="preserve"> </w:t>
      </w:r>
      <w:r w:rsidR="00AA6AB2">
        <w:rPr>
          <w:sz w:val="24"/>
          <w:szCs w:val="24"/>
        </w:rPr>
        <w:t>For</w:t>
      </w:r>
      <w:r w:rsidR="00292645">
        <w:rPr>
          <w:sz w:val="24"/>
          <w:szCs w:val="24"/>
        </w:rPr>
        <w:t xml:space="preserve"> </w:t>
      </w:r>
      <w:r w:rsidR="00CC6FAC">
        <w:rPr>
          <w:sz w:val="24"/>
          <w:szCs w:val="24"/>
        </w:rPr>
        <w:t>students</w:t>
      </w:r>
      <w:r w:rsidR="00CC6FAC" w:rsidRPr="00CC6FAC">
        <w:rPr>
          <w:sz w:val="24"/>
          <w:szCs w:val="24"/>
        </w:rPr>
        <w:t xml:space="preserve"> </w:t>
      </w:r>
      <w:r w:rsidR="00AA6AB2">
        <w:rPr>
          <w:sz w:val="24"/>
          <w:szCs w:val="24"/>
        </w:rPr>
        <w:t xml:space="preserve">that consider </w:t>
      </w:r>
      <w:r w:rsidR="00CC6FAC" w:rsidRPr="00CC6FAC">
        <w:rPr>
          <w:sz w:val="24"/>
          <w:szCs w:val="24"/>
        </w:rPr>
        <w:t>algorithms</w:t>
      </w:r>
      <w:r w:rsidR="00CC6FAC">
        <w:rPr>
          <w:sz w:val="24"/>
          <w:szCs w:val="24"/>
        </w:rPr>
        <w:t xml:space="preserve"> </w:t>
      </w:r>
      <w:r w:rsidR="00292645">
        <w:rPr>
          <w:sz w:val="24"/>
          <w:szCs w:val="24"/>
        </w:rPr>
        <w:t xml:space="preserve">course </w:t>
      </w:r>
      <w:r w:rsidR="00CC6FAC" w:rsidRPr="00CC6FAC">
        <w:rPr>
          <w:sz w:val="24"/>
          <w:szCs w:val="24"/>
        </w:rPr>
        <w:t>too mathematical</w:t>
      </w:r>
      <w:r w:rsidR="00CC6FAC">
        <w:rPr>
          <w:sz w:val="24"/>
          <w:szCs w:val="24"/>
        </w:rPr>
        <w:t xml:space="preserve"> </w:t>
      </w:r>
      <w:r w:rsidR="00AA6AB2">
        <w:rPr>
          <w:sz w:val="24"/>
          <w:szCs w:val="24"/>
        </w:rPr>
        <w:t xml:space="preserve">and hard to understand, I present them with </w:t>
      </w:r>
      <w:r w:rsidR="00CC6FAC">
        <w:rPr>
          <w:sz w:val="24"/>
          <w:szCs w:val="24"/>
        </w:rPr>
        <w:t>simplified problem</w:t>
      </w:r>
      <w:r w:rsidR="00AA6AB2">
        <w:rPr>
          <w:sz w:val="24"/>
          <w:szCs w:val="24"/>
        </w:rPr>
        <w:t xml:space="preserve"> and </w:t>
      </w:r>
      <w:r w:rsidR="00CC6FAC">
        <w:rPr>
          <w:sz w:val="24"/>
          <w:szCs w:val="24"/>
        </w:rPr>
        <w:t xml:space="preserve">simplified </w:t>
      </w:r>
      <w:r>
        <w:rPr>
          <w:sz w:val="24"/>
          <w:szCs w:val="24"/>
        </w:rPr>
        <w:t xml:space="preserve">visualized </w:t>
      </w:r>
      <w:r w:rsidR="00CC6FAC">
        <w:rPr>
          <w:sz w:val="24"/>
          <w:szCs w:val="24"/>
        </w:rPr>
        <w:t xml:space="preserve">procedures that’s representative of the basic form of algorithm. </w:t>
      </w:r>
      <w:r w:rsidR="00AA6AB2">
        <w:rPr>
          <w:sz w:val="24"/>
          <w:szCs w:val="24"/>
        </w:rPr>
        <w:t>When</w:t>
      </w:r>
      <w:r w:rsidR="00CC6FAC">
        <w:rPr>
          <w:sz w:val="24"/>
          <w:szCs w:val="24"/>
        </w:rPr>
        <w:t xml:space="preserve"> </w:t>
      </w:r>
      <w:r w:rsidR="00AA6AB2">
        <w:rPr>
          <w:sz w:val="24"/>
          <w:szCs w:val="24"/>
        </w:rPr>
        <w:t>their</w:t>
      </w:r>
      <w:r w:rsidR="00CC6FAC">
        <w:rPr>
          <w:sz w:val="24"/>
          <w:szCs w:val="24"/>
        </w:rPr>
        <w:t xml:space="preserve"> feedback</w:t>
      </w:r>
      <w:r w:rsidR="00AA6AB2">
        <w:rPr>
          <w:sz w:val="24"/>
          <w:szCs w:val="24"/>
        </w:rPr>
        <w:t xml:space="preserve"> was</w:t>
      </w:r>
      <w:r w:rsidR="00CC6FAC">
        <w:rPr>
          <w:sz w:val="24"/>
          <w:szCs w:val="24"/>
        </w:rPr>
        <w:t xml:space="preserve"> receptive, </w:t>
      </w:r>
      <w:r w:rsidR="00AA6AB2">
        <w:rPr>
          <w:sz w:val="24"/>
          <w:szCs w:val="24"/>
        </w:rPr>
        <w:t>I started to show them how to improve</w:t>
      </w:r>
      <w:r w:rsidR="00CC6FAC">
        <w:rPr>
          <w:sz w:val="24"/>
          <w:szCs w:val="24"/>
        </w:rPr>
        <w:t xml:space="preserve"> </w:t>
      </w:r>
      <w:r w:rsidR="00AA6AB2">
        <w:rPr>
          <w:sz w:val="24"/>
          <w:szCs w:val="24"/>
        </w:rPr>
        <w:t xml:space="preserve">the </w:t>
      </w:r>
      <w:r w:rsidR="00CC6FAC">
        <w:rPr>
          <w:sz w:val="24"/>
          <w:szCs w:val="24"/>
        </w:rPr>
        <w:t>algorithm</w:t>
      </w:r>
      <w:r w:rsidR="00292645">
        <w:rPr>
          <w:sz w:val="24"/>
          <w:szCs w:val="24"/>
        </w:rPr>
        <w:t xml:space="preserve">, </w:t>
      </w:r>
      <w:r w:rsidR="00AA6AB2">
        <w:rPr>
          <w:sz w:val="24"/>
          <w:szCs w:val="24"/>
        </w:rPr>
        <w:t xml:space="preserve">for example, </w:t>
      </w:r>
      <w:r w:rsidR="00292645">
        <w:rPr>
          <w:sz w:val="24"/>
          <w:szCs w:val="24"/>
        </w:rPr>
        <w:t>adding consideration for corner cases</w:t>
      </w:r>
      <w:r w:rsidR="00AA6AB2">
        <w:rPr>
          <w:sz w:val="24"/>
          <w:szCs w:val="24"/>
        </w:rPr>
        <w:t xml:space="preserve"> and find ways to optimize </w:t>
      </w:r>
      <w:r w:rsidR="00523A3C">
        <w:rPr>
          <w:sz w:val="24"/>
          <w:szCs w:val="24"/>
        </w:rPr>
        <w:t>its time and space complexity.</w:t>
      </w:r>
    </w:p>
    <w:p w14:paraId="62CE3805" w14:textId="3A5DD622" w:rsidR="004901D4" w:rsidRDefault="001575CF" w:rsidP="004977E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During my years of work at</w:t>
      </w:r>
      <w:r w:rsidR="0084791B" w:rsidRPr="000C5C43">
        <w:rPr>
          <w:sz w:val="24"/>
          <w:szCs w:val="24"/>
        </w:rPr>
        <w:t xml:space="preserve"> AT&amp;T Labs,</w:t>
      </w:r>
      <w:r>
        <w:rPr>
          <w:sz w:val="24"/>
          <w:szCs w:val="24"/>
        </w:rPr>
        <w:t xml:space="preserve"> I have grown from apprentice to a master,</w:t>
      </w:r>
      <w:r w:rsidR="004901D4">
        <w:rPr>
          <w:sz w:val="24"/>
          <w:szCs w:val="24"/>
        </w:rPr>
        <w:t xml:space="preserve"> I have designed and provided a series of training</w:t>
      </w:r>
      <w:r>
        <w:rPr>
          <w:sz w:val="24"/>
          <w:szCs w:val="24"/>
        </w:rPr>
        <w:t xml:space="preserve"> on current</w:t>
      </w:r>
      <w:r w:rsidR="004901D4">
        <w:rPr>
          <w:sz w:val="24"/>
          <w:szCs w:val="24"/>
        </w:rPr>
        <w:t xml:space="preserve"> topics</w:t>
      </w:r>
      <w:r>
        <w:rPr>
          <w:sz w:val="24"/>
          <w:szCs w:val="24"/>
        </w:rPr>
        <w:t xml:space="preserve"> such as data analytics and network optimization.</w:t>
      </w:r>
    </w:p>
    <w:p w14:paraId="621C63FC" w14:textId="52D08BCD" w:rsidR="004901D4" w:rsidRDefault="004901D4" w:rsidP="004977EC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Large scale data processing and analysis with Apache Hadoop and Spark</w:t>
      </w:r>
      <w:r w:rsidR="00F67790">
        <w:rPr>
          <w:sz w:val="24"/>
          <w:szCs w:val="24"/>
        </w:rPr>
        <w:t>, live demos are provided drawing work projects of mobility network data batch analysis</w:t>
      </w:r>
    </w:p>
    <w:p w14:paraId="3E2CD8BA" w14:textId="4EB58A70" w:rsidR="004901D4" w:rsidRDefault="004901D4" w:rsidP="004977EC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Real time </w:t>
      </w:r>
      <w:r w:rsidR="00F67790">
        <w:rPr>
          <w:sz w:val="24"/>
          <w:szCs w:val="24"/>
        </w:rPr>
        <w:t xml:space="preserve">mobility network analytics </w:t>
      </w:r>
      <w:r>
        <w:rPr>
          <w:sz w:val="24"/>
          <w:szCs w:val="24"/>
        </w:rPr>
        <w:t xml:space="preserve">with </w:t>
      </w:r>
      <w:r w:rsidR="00F67790">
        <w:rPr>
          <w:sz w:val="24"/>
          <w:szCs w:val="24"/>
        </w:rPr>
        <w:t xml:space="preserve">apache </w:t>
      </w:r>
      <w:r>
        <w:rPr>
          <w:sz w:val="24"/>
          <w:szCs w:val="24"/>
        </w:rPr>
        <w:t>Kafka</w:t>
      </w:r>
    </w:p>
    <w:p w14:paraId="6CEDD1E3" w14:textId="3280E2A2" w:rsidR="004901D4" w:rsidRPr="004901D4" w:rsidRDefault="00F67790" w:rsidP="004977EC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Applying d</w:t>
      </w:r>
      <w:r w:rsidR="004901D4">
        <w:rPr>
          <w:sz w:val="24"/>
          <w:szCs w:val="24"/>
        </w:rPr>
        <w:t xml:space="preserve">ata science </w:t>
      </w:r>
      <w:r>
        <w:rPr>
          <w:sz w:val="24"/>
          <w:szCs w:val="24"/>
        </w:rPr>
        <w:t xml:space="preserve">to network optimization and analysis </w:t>
      </w:r>
      <w:r w:rsidR="004901D4">
        <w:rPr>
          <w:sz w:val="24"/>
          <w:szCs w:val="24"/>
        </w:rPr>
        <w:t>with Anaconda python</w:t>
      </w:r>
      <w:r>
        <w:rPr>
          <w:sz w:val="24"/>
          <w:szCs w:val="24"/>
        </w:rPr>
        <w:t xml:space="preserve">. </w:t>
      </w:r>
      <w:r w:rsidR="004901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Live </w:t>
      </w:r>
      <w:r w:rsidR="004901D4">
        <w:rPr>
          <w:sz w:val="24"/>
          <w:szCs w:val="24"/>
        </w:rPr>
        <w:t>demo</w:t>
      </w:r>
      <w:r>
        <w:rPr>
          <w:sz w:val="24"/>
          <w:szCs w:val="24"/>
        </w:rPr>
        <w:t xml:space="preserve">s have been drawn from work projects that use </w:t>
      </w:r>
      <w:proofErr w:type="spellStart"/>
      <w:r w:rsidR="004901D4">
        <w:rPr>
          <w:sz w:val="24"/>
          <w:szCs w:val="24"/>
        </w:rPr>
        <w:t>jupyter</w:t>
      </w:r>
      <w:proofErr w:type="spellEnd"/>
      <w:r w:rsidR="004901D4">
        <w:rPr>
          <w:sz w:val="24"/>
          <w:szCs w:val="24"/>
        </w:rPr>
        <w:t xml:space="preserve"> notebook, </w:t>
      </w:r>
      <w:r>
        <w:rPr>
          <w:sz w:val="24"/>
          <w:szCs w:val="24"/>
        </w:rPr>
        <w:t xml:space="preserve">pandas, matplotlib, seaborn, </w:t>
      </w:r>
      <w:proofErr w:type="spellStart"/>
      <w:r>
        <w:rPr>
          <w:sz w:val="24"/>
          <w:szCs w:val="24"/>
        </w:rPr>
        <w:t>scikit</w:t>
      </w:r>
      <w:proofErr w:type="spellEnd"/>
      <w:r>
        <w:rPr>
          <w:sz w:val="24"/>
          <w:szCs w:val="24"/>
        </w:rPr>
        <w:t xml:space="preserve">-learn, </w:t>
      </w:r>
      <w:proofErr w:type="spellStart"/>
      <w:r>
        <w:rPr>
          <w:sz w:val="24"/>
          <w:szCs w:val="24"/>
        </w:rPr>
        <w:t>keras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tensorflow</w:t>
      </w:r>
      <w:proofErr w:type="spellEnd"/>
    </w:p>
    <w:p w14:paraId="49BD4CEF" w14:textId="66625A53" w:rsidR="00000E52" w:rsidRDefault="00F67790" w:rsidP="004977EC">
      <w:pPr>
        <w:spacing w:before="100" w:beforeAutospacing="1" w:after="100" w:afterAutospacing="1"/>
        <w:jc w:val="both"/>
        <w:rPr>
          <w:sz w:val="24"/>
          <w:szCs w:val="24"/>
        </w:rPr>
      </w:pPr>
      <w:r>
        <w:rPr>
          <w:sz w:val="24"/>
          <w:szCs w:val="24"/>
        </w:rPr>
        <w:t>In addition, I have also mentored many new and junior employees at AT&amp;T Labs</w:t>
      </w:r>
      <w:r w:rsidR="003C4061">
        <w:rPr>
          <w:sz w:val="24"/>
          <w:szCs w:val="24"/>
        </w:rPr>
        <w:t xml:space="preserve">, </w:t>
      </w:r>
      <w:r w:rsidR="00B274F9">
        <w:rPr>
          <w:sz w:val="24"/>
          <w:szCs w:val="24"/>
        </w:rPr>
        <w:t xml:space="preserve">sharing my </w:t>
      </w:r>
      <w:r w:rsidR="00202F40">
        <w:rPr>
          <w:sz w:val="24"/>
          <w:szCs w:val="24"/>
        </w:rPr>
        <w:t xml:space="preserve">R&amp;D </w:t>
      </w:r>
      <w:r w:rsidR="00B274F9">
        <w:rPr>
          <w:sz w:val="24"/>
          <w:szCs w:val="24"/>
        </w:rPr>
        <w:t xml:space="preserve">experience </w:t>
      </w:r>
      <w:r w:rsidR="00202F40">
        <w:rPr>
          <w:sz w:val="24"/>
          <w:szCs w:val="24"/>
        </w:rPr>
        <w:t xml:space="preserve">and helping them work as a </w:t>
      </w:r>
      <w:r w:rsidR="00B274F9">
        <w:rPr>
          <w:sz w:val="24"/>
          <w:szCs w:val="24"/>
        </w:rPr>
        <w:t xml:space="preserve">team </w:t>
      </w:r>
      <w:r w:rsidR="00202F40">
        <w:rPr>
          <w:sz w:val="24"/>
          <w:szCs w:val="24"/>
        </w:rPr>
        <w:t xml:space="preserve">in </w:t>
      </w:r>
      <w:r w:rsidR="00000E52">
        <w:rPr>
          <w:sz w:val="24"/>
          <w:szCs w:val="24"/>
        </w:rPr>
        <w:t xml:space="preserve">projects.  </w:t>
      </w:r>
      <w:r w:rsidR="001575CF">
        <w:rPr>
          <w:sz w:val="24"/>
          <w:szCs w:val="24"/>
        </w:rPr>
        <w:t xml:space="preserve"> </w:t>
      </w:r>
      <w:r w:rsidR="00202F40">
        <w:rPr>
          <w:sz w:val="24"/>
          <w:szCs w:val="24"/>
        </w:rPr>
        <w:t>Going back to academia from industry, I would love to bring</w:t>
      </w:r>
      <w:r w:rsidR="001575CF">
        <w:rPr>
          <w:sz w:val="24"/>
          <w:szCs w:val="24"/>
        </w:rPr>
        <w:t xml:space="preserve"> industrial experience to college students to benefits </w:t>
      </w:r>
      <w:r w:rsidR="00202F40">
        <w:rPr>
          <w:sz w:val="24"/>
          <w:szCs w:val="24"/>
        </w:rPr>
        <w:t>their career development</w:t>
      </w:r>
      <w:r w:rsidR="001575CF">
        <w:rPr>
          <w:sz w:val="24"/>
          <w:szCs w:val="24"/>
        </w:rPr>
        <w:t>.</w:t>
      </w:r>
    </w:p>
    <w:p w14:paraId="10D79725" w14:textId="66301F35" w:rsidR="004901D4" w:rsidRDefault="00000E52" w:rsidP="004977EC">
      <w:pPr>
        <w:spacing w:before="100" w:beforeAutospacing="1" w:after="100" w:afterAutospacing="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summary, I believe my passion in computer science learning, teaching and industrial research and development experience set up foundation to </w:t>
      </w:r>
      <w:r w:rsidR="00836C73">
        <w:rPr>
          <w:sz w:val="24"/>
          <w:szCs w:val="24"/>
        </w:rPr>
        <w:t xml:space="preserve">act as an excellent </w:t>
      </w:r>
      <w:r w:rsidR="003C4061">
        <w:rPr>
          <w:sz w:val="24"/>
          <w:szCs w:val="24"/>
        </w:rPr>
        <w:t>advisor</w:t>
      </w:r>
      <w:r w:rsidR="00836C73">
        <w:rPr>
          <w:sz w:val="24"/>
          <w:szCs w:val="24"/>
        </w:rPr>
        <w:t xml:space="preserve"> for students to learn computer science and an excellent mentor </w:t>
      </w:r>
      <w:r w:rsidR="003C4061">
        <w:rPr>
          <w:sz w:val="24"/>
          <w:szCs w:val="24"/>
        </w:rPr>
        <w:t>for</w:t>
      </w:r>
      <w:r w:rsidR="00836C73">
        <w:rPr>
          <w:sz w:val="24"/>
          <w:szCs w:val="24"/>
        </w:rPr>
        <w:t xml:space="preserve"> their </w:t>
      </w:r>
      <w:r>
        <w:rPr>
          <w:sz w:val="24"/>
          <w:szCs w:val="24"/>
        </w:rPr>
        <w:t xml:space="preserve">future career development. </w:t>
      </w:r>
    </w:p>
    <w:p w14:paraId="266FDE68" w14:textId="114CE1DB" w:rsidR="00000E52" w:rsidRDefault="00000E52" w:rsidP="004977EC">
      <w:pPr>
        <w:spacing w:before="100" w:beforeAutospacing="1" w:after="100" w:afterAutospacing="1"/>
        <w:rPr>
          <w:sz w:val="24"/>
          <w:szCs w:val="24"/>
        </w:rPr>
      </w:pPr>
    </w:p>
    <w:p w14:paraId="68912FBE" w14:textId="14F33D0E" w:rsidR="005D0509" w:rsidRDefault="005D0509">
      <w:pPr>
        <w:rPr>
          <w:sz w:val="24"/>
          <w:szCs w:val="24"/>
        </w:rPr>
      </w:pPr>
    </w:p>
    <w:p w14:paraId="527A0479" w14:textId="653F5CFF" w:rsidR="0023600B" w:rsidRDefault="0023600B">
      <w:pPr>
        <w:rPr>
          <w:sz w:val="24"/>
          <w:szCs w:val="24"/>
        </w:rPr>
      </w:pPr>
    </w:p>
    <w:p w14:paraId="4ADF804C" w14:textId="7B49BF65" w:rsidR="006F55EE" w:rsidRDefault="006F55EE">
      <w:pPr>
        <w:rPr>
          <w:sz w:val="24"/>
          <w:szCs w:val="24"/>
        </w:rPr>
      </w:pPr>
    </w:p>
    <w:p w14:paraId="57407316" w14:textId="5E8BF453" w:rsidR="006F55EE" w:rsidRDefault="006F55EE">
      <w:pPr>
        <w:rPr>
          <w:sz w:val="24"/>
          <w:szCs w:val="24"/>
        </w:rPr>
      </w:pPr>
    </w:p>
    <w:p w14:paraId="3A28EC1E" w14:textId="4EF71E2E" w:rsidR="006F55EE" w:rsidRDefault="006F55EE">
      <w:pPr>
        <w:rPr>
          <w:sz w:val="24"/>
          <w:szCs w:val="24"/>
        </w:rPr>
      </w:pPr>
    </w:p>
    <w:p w14:paraId="794D9809" w14:textId="77777777" w:rsidR="006F55EE" w:rsidRDefault="006F55EE">
      <w:pPr>
        <w:rPr>
          <w:sz w:val="24"/>
          <w:szCs w:val="24"/>
        </w:rPr>
      </w:pPr>
    </w:p>
    <w:p w14:paraId="498A64E3" w14:textId="1E978E7E" w:rsidR="00AA5CC2" w:rsidRPr="000C5C43" w:rsidRDefault="00AA5CC2" w:rsidP="00A4332F">
      <w:pPr>
        <w:rPr>
          <w:sz w:val="24"/>
          <w:szCs w:val="24"/>
        </w:rPr>
      </w:pPr>
      <w:bookmarkStart w:id="0" w:name="_GoBack"/>
      <w:bookmarkEnd w:id="0"/>
    </w:p>
    <w:sectPr w:rsidR="00AA5CC2" w:rsidRPr="000C5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1677C"/>
    <w:multiLevelType w:val="hybridMultilevel"/>
    <w:tmpl w:val="317CD1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2D42F3C"/>
    <w:multiLevelType w:val="hybridMultilevel"/>
    <w:tmpl w:val="7ED08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5451D"/>
    <w:multiLevelType w:val="hybridMultilevel"/>
    <w:tmpl w:val="65549D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4F3C13"/>
    <w:multiLevelType w:val="hybridMultilevel"/>
    <w:tmpl w:val="27D2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D41"/>
    <w:rsid w:val="00000E52"/>
    <w:rsid w:val="000461E1"/>
    <w:rsid w:val="00062092"/>
    <w:rsid w:val="0008325A"/>
    <w:rsid w:val="0009412C"/>
    <w:rsid w:val="000947C4"/>
    <w:rsid w:val="000C5C43"/>
    <w:rsid w:val="000D662F"/>
    <w:rsid w:val="00104A40"/>
    <w:rsid w:val="00114403"/>
    <w:rsid w:val="001456C5"/>
    <w:rsid w:val="001575CF"/>
    <w:rsid w:val="00182B17"/>
    <w:rsid w:val="001B130A"/>
    <w:rsid w:val="001C5549"/>
    <w:rsid w:val="00202F40"/>
    <w:rsid w:val="00224BE8"/>
    <w:rsid w:val="0023600B"/>
    <w:rsid w:val="00255F74"/>
    <w:rsid w:val="0028443D"/>
    <w:rsid w:val="00292645"/>
    <w:rsid w:val="002B06DC"/>
    <w:rsid w:val="002B5AC0"/>
    <w:rsid w:val="00362603"/>
    <w:rsid w:val="00394ECA"/>
    <w:rsid w:val="003A4F5B"/>
    <w:rsid w:val="003C2176"/>
    <w:rsid w:val="003C4061"/>
    <w:rsid w:val="004901D4"/>
    <w:rsid w:val="004977EC"/>
    <w:rsid w:val="004F1596"/>
    <w:rsid w:val="005234C0"/>
    <w:rsid w:val="00523A3C"/>
    <w:rsid w:val="00531EDF"/>
    <w:rsid w:val="005421E4"/>
    <w:rsid w:val="005517D5"/>
    <w:rsid w:val="005543AC"/>
    <w:rsid w:val="005A7920"/>
    <w:rsid w:val="005D0509"/>
    <w:rsid w:val="005D3BDD"/>
    <w:rsid w:val="00616E37"/>
    <w:rsid w:val="00655DDE"/>
    <w:rsid w:val="00671683"/>
    <w:rsid w:val="006F3E5F"/>
    <w:rsid w:val="006F55EE"/>
    <w:rsid w:val="006F71D6"/>
    <w:rsid w:val="00702135"/>
    <w:rsid w:val="007030C7"/>
    <w:rsid w:val="0070324F"/>
    <w:rsid w:val="0073777D"/>
    <w:rsid w:val="00767C32"/>
    <w:rsid w:val="00804752"/>
    <w:rsid w:val="00812247"/>
    <w:rsid w:val="00836C73"/>
    <w:rsid w:val="008378BF"/>
    <w:rsid w:val="0084791B"/>
    <w:rsid w:val="008A0CD3"/>
    <w:rsid w:val="008F7F64"/>
    <w:rsid w:val="00913843"/>
    <w:rsid w:val="009261C5"/>
    <w:rsid w:val="00935929"/>
    <w:rsid w:val="00940C2A"/>
    <w:rsid w:val="0099086D"/>
    <w:rsid w:val="009B1E02"/>
    <w:rsid w:val="009E5A01"/>
    <w:rsid w:val="00A4332F"/>
    <w:rsid w:val="00A539F8"/>
    <w:rsid w:val="00A61673"/>
    <w:rsid w:val="00A84E13"/>
    <w:rsid w:val="00AA5CC2"/>
    <w:rsid w:val="00AA6AB2"/>
    <w:rsid w:val="00AD35DF"/>
    <w:rsid w:val="00AD6385"/>
    <w:rsid w:val="00B01166"/>
    <w:rsid w:val="00B274F9"/>
    <w:rsid w:val="00B34948"/>
    <w:rsid w:val="00B54E2F"/>
    <w:rsid w:val="00B72551"/>
    <w:rsid w:val="00B756A7"/>
    <w:rsid w:val="00C21949"/>
    <w:rsid w:val="00CA2223"/>
    <w:rsid w:val="00CC6996"/>
    <w:rsid w:val="00CC6FAC"/>
    <w:rsid w:val="00CE5A4B"/>
    <w:rsid w:val="00D2134C"/>
    <w:rsid w:val="00D50B10"/>
    <w:rsid w:val="00DD5352"/>
    <w:rsid w:val="00DD794F"/>
    <w:rsid w:val="00DF0065"/>
    <w:rsid w:val="00DF1FE9"/>
    <w:rsid w:val="00E238F7"/>
    <w:rsid w:val="00E33D41"/>
    <w:rsid w:val="00E424B0"/>
    <w:rsid w:val="00E71AC4"/>
    <w:rsid w:val="00E80D94"/>
    <w:rsid w:val="00E81127"/>
    <w:rsid w:val="00EB7B80"/>
    <w:rsid w:val="00EC6098"/>
    <w:rsid w:val="00EE7E1D"/>
    <w:rsid w:val="00F023D5"/>
    <w:rsid w:val="00F51380"/>
    <w:rsid w:val="00F67790"/>
    <w:rsid w:val="00F778C8"/>
    <w:rsid w:val="00FD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D6EBE"/>
  <w15:chartTrackingRefBased/>
  <w15:docId w15:val="{84AA1673-01CE-4825-BA04-1DFA41A6B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0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6A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756A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777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77D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EB7B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0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D6E43D5-4E26-4598-8CFB-818A10541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yi</dc:creator>
  <cp:keywords/>
  <dc:description/>
  <cp:lastModifiedBy>YI, XIAOCHUAN</cp:lastModifiedBy>
  <cp:revision>8</cp:revision>
  <dcterms:created xsi:type="dcterms:W3CDTF">2018-10-25T23:34:00Z</dcterms:created>
  <dcterms:modified xsi:type="dcterms:W3CDTF">2018-10-27T03:16:00Z</dcterms:modified>
</cp:coreProperties>
</file>