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93D" w:rsidRDefault="00EA2C6F" w:rsidP="00EA2C6F">
      <w:pPr>
        <w:jc w:val="center"/>
        <w:rPr>
          <w:rFonts w:ascii="Arial" w:hAnsi="Arial" w:cs="Arial"/>
          <w:b/>
          <w:color w:val="4472C4" w:themeColor="accent5"/>
          <w:sz w:val="32"/>
          <w:szCs w:val="32"/>
        </w:rPr>
      </w:pPr>
      <w:r>
        <w:rPr>
          <w:rFonts w:ascii="Arial" w:hAnsi="Arial" w:cs="Arial"/>
          <w:b/>
          <w:color w:val="4472C4" w:themeColor="accent5"/>
          <w:sz w:val="32"/>
          <w:szCs w:val="32"/>
        </w:rPr>
        <w:t>Activity Diagram</w:t>
      </w:r>
    </w:p>
    <w:p w:rsidR="00EA2C6F" w:rsidRPr="00EA2C6F" w:rsidRDefault="00EA2C6F" w:rsidP="00EA2C6F">
      <w:pPr>
        <w:jc w:val="center"/>
        <w:rPr>
          <w:rFonts w:ascii="Arial" w:hAnsi="Arial" w:cs="Arial"/>
          <w:b/>
          <w:color w:val="4472C4" w:themeColor="accent5"/>
          <w:sz w:val="32"/>
          <w:szCs w:val="32"/>
        </w:rPr>
      </w:pPr>
    </w:p>
    <w:p w:rsidR="00EA2C6F" w:rsidRDefault="00EA2C6F">
      <w:r w:rsidRPr="00EA2C6F">
        <w:rPr>
          <w:noProof/>
        </w:rPr>
        <w:drawing>
          <wp:inline distT="0" distB="0" distL="0" distR="0">
            <wp:extent cx="5686425" cy="6048375"/>
            <wp:effectExtent l="0" t="0" r="9525" b="9525"/>
            <wp:docPr id="1" name="Picture 1" descr="D:\BCOMP\COMP1643 Information and Content Management\CourseWork\Final\Activity Diagr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COMP\COMP1643 Information and Content Management\CourseWork\Final\Activity Diagram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C6F" w:rsidRDefault="00EA2C6F" w:rsidP="00EA2C6F">
      <w:pPr>
        <w:jc w:val="center"/>
        <w:rPr>
          <w:rFonts w:ascii="Arial" w:hAnsi="Arial" w:cs="Arial"/>
          <w:b/>
        </w:rPr>
      </w:pPr>
      <w:r w:rsidRPr="00EA2C6F">
        <w:rPr>
          <w:rFonts w:ascii="Arial" w:hAnsi="Arial" w:cs="Arial"/>
          <w:b/>
        </w:rPr>
        <w:t>Figure:</w:t>
      </w:r>
      <w:r>
        <w:rPr>
          <w:rFonts w:ascii="Arial" w:hAnsi="Arial" w:cs="Arial"/>
          <w:b/>
        </w:rPr>
        <w:t xml:space="preserve"> Activity Diagram for News &amp; Events of Monash University </w:t>
      </w:r>
    </w:p>
    <w:p w:rsidR="00EA2C6F" w:rsidRDefault="00EA2C6F" w:rsidP="00EA2C6F">
      <w:pPr>
        <w:jc w:val="center"/>
        <w:rPr>
          <w:rFonts w:ascii="Arial" w:hAnsi="Arial" w:cs="Arial"/>
          <w:b/>
        </w:rPr>
      </w:pPr>
    </w:p>
    <w:p w:rsidR="00EA2C6F" w:rsidRDefault="00EA2C6F" w:rsidP="00EA2C6F">
      <w:pPr>
        <w:jc w:val="center"/>
        <w:rPr>
          <w:rFonts w:ascii="Arial" w:hAnsi="Arial" w:cs="Arial"/>
          <w:b/>
        </w:rPr>
      </w:pPr>
    </w:p>
    <w:p w:rsidR="00EA2C6F" w:rsidRDefault="00EA2C6F" w:rsidP="00EA2C6F">
      <w:pPr>
        <w:jc w:val="center"/>
        <w:rPr>
          <w:rFonts w:ascii="Arial" w:hAnsi="Arial" w:cs="Arial"/>
          <w:b/>
        </w:rPr>
      </w:pPr>
    </w:p>
    <w:p w:rsidR="00EA2C6F" w:rsidRDefault="00EA2C6F" w:rsidP="00EA2C6F">
      <w:pPr>
        <w:jc w:val="center"/>
        <w:rPr>
          <w:rFonts w:ascii="Arial" w:hAnsi="Arial" w:cs="Arial"/>
          <w:b/>
        </w:rPr>
      </w:pPr>
    </w:p>
    <w:p w:rsidR="00EA2C6F" w:rsidRDefault="00EA2C6F" w:rsidP="00EA2C6F">
      <w:pPr>
        <w:jc w:val="center"/>
        <w:rPr>
          <w:rFonts w:ascii="Arial" w:hAnsi="Arial" w:cs="Arial"/>
          <w:b/>
        </w:rPr>
      </w:pPr>
    </w:p>
    <w:p w:rsidR="00EA2C6F" w:rsidRDefault="00EA2C6F" w:rsidP="00EA2C6F">
      <w:pPr>
        <w:jc w:val="center"/>
        <w:rPr>
          <w:rFonts w:ascii="Arial" w:hAnsi="Arial" w:cs="Arial"/>
          <w:b/>
        </w:rPr>
      </w:pPr>
    </w:p>
    <w:p w:rsidR="00EA2C6F" w:rsidRDefault="00EA2C6F" w:rsidP="00EA2C6F">
      <w:pPr>
        <w:jc w:val="center"/>
        <w:rPr>
          <w:rFonts w:ascii="Arial" w:hAnsi="Arial" w:cs="Arial"/>
          <w:b/>
        </w:rPr>
      </w:pPr>
    </w:p>
    <w:p w:rsidR="00EA2C6F" w:rsidRDefault="00EA2C6F" w:rsidP="00EA2C6F">
      <w:pPr>
        <w:jc w:val="center"/>
        <w:rPr>
          <w:rFonts w:ascii="Arial" w:hAnsi="Arial" w:cs="Arial"/>
          <w:b/>
        </w:rPr>
      </w:pPr>
      <w:r w:rsidRPr="00EA2C6F">
        <w:rPr>
          <w:rFonts w:ascii="Arial" w:hAnsi="Arial" w:cs="Arial"/>
          <w:b/>
          <w:noProof/>
        </w:rPr>
        <w:drawing>
          <wp:inline distT="0" distB="0" distL="0" distR="0">
            <wp:extent cx="5581650" cy="4667250"/>
            <wp:effectExtent l="0" t="0" r="0" b="0"/>
            <wp:docPr id="2" name="Picture 2" descr="D:\BCOMP\COMP1643 Information and Content Management\CourseWork\Final\Activity Diagr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COMP\COMP1643 Information and Content Management\CourseWork\Final\Activity Diagram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C6F" w:rsidRDefault="00EA2C6F" w:rsidP="00EA2C6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Figure: Activity Diagram for Study of Monash University</w:t>
      </w:r>
    </w:p>
    <w:p w:rsidR="00EA2C6F" w:rsidRDefault="00EA2C6F" w:rsidP="00EA2C6F">
      <w:pPr>
        <w:jc w:val="center"/>
        <w:rPr>
          <w:rFonts w:ascii="Arial" w:hAnsi="Arial" w:cs="Arial"/>
          <w:b/>
        </w:rPr>
      </w:pPr>
    </w:p>
    <w:p w:rsidR="00EA2C6F" w:rsidRDefault="00EA2C6F" w:rsidP="00EA2C6F">
      <w:pPr>
        <w:jc w:val="center"/>
        <w:rPr>
          <w:rFonts w:ascii="Arial" w:hAnsi="Arial" w:cs="Arial"/>
          <w:b/>
        </w:rPr>
      </w:pPr>
    </w:p>
    <w:p w:rsidR="00EA2C6F" w:rsidRDefault="00EA2C6F" w:rsidP="00EA2C6F">
      <w:pPr>
        <w:jc w:val="center"/>
        <w:rPr>
          <w:rFonts w:ascii="Arial" w:hAnsi="Arial" w:cs="Arial"/>
          <w:b/>
        </w:rPr>
      </w:pPr>
    </w:p>
    <w:p w:rsidR="00EA2C6F" w:rsidRDefault="00EA2C6F" w:rsidP="00EA2C6F">
      <w:pPr>
        <w:jc w:val="center"/>
        <w:rPr>
          <w:rFonts w:ascii="Arial" w:hAnsi="Arial" w:cs="Arial"/>
          <w:b/>
        </w:rPr>
      </w:pPr>
    </w:p>
    <w:p w:rsidR="00EA2C6F" w:rsidRDefault="00EA2C6F" w:rsidP="00EA2C6F">
      <w:pPr>
        <w:jc w:val="center"/>
        <w:rPr>
          <w:rFonts w:ascii="Arial" w:hAnsi="Arial" w:cs="Arial"/>
          <w:b/>
        </w:rPr>
      </w:pPr>
    </w:p>
    <w:p w:rsidR="00EA2C6F" w:rsidRDefault="00EA2C6F" w:rsidP="00EA2C6F">
      <w:pPr>
        <w:jc w:val="center"/>
        <w:rPr>
          <w:rFonts w:ascii="Arial" w:hAnsi="Arial" w:cs="Arial"/>
          <w:b/>
        </w:rPr>
      </w:pPr>
    </w:p>
    <w:p w:rsidR="00EA2C6F" w:rsidRDefault="00EA2C6F" w:rsidP="00EA2C6F">
      <w:pPr>
        <w:jc w:val="center"/>
        <w:rPr>
          <w:rFonts w:ascii="Arial" w:hAnsi="Arial" w:cs="Arial"/>
          <w:b/>
        </w:rPr>
      </w:pPr>
    </w:p>
    <w:p w:rsidR="00EA2C6F" w:rsidRDefault="00EA2C6F" w:rsidP="00EA2C6F">
      <w:pPr>
        <w:jc w:val="center"/>
        <w:rPr>
          <w:rFonts w:ascii="Arial" w:hAnsi="Arial" w:cs="Arial"/>
          <w:b/>
        </w:rPr>
      </w:pPr>
    </w:p>
    <w:p w:rsidR="00EA2C6F" w:rsidRDefault="00EA2C6F" w:rsidP="00EA2C6F">
      <w:pPr>
        <w:jc w:val="center"/>
        <w:rPr>
          <w:rFonts w:ascii="Arial" w:hAnsi="Arial" w:cs="Arial"/>
          <w:b/>
        </w:rPr>
      </w:pPr>
    </w:p>
    <w:p w:rsidR="00EA2C6F" w:rsidRDefault="00EA2C6F" w:rsidP="00EA2C6F">
      <w:pPr>
        <w:jc w:val="center"/>
        <w:rPr>
          <w:rFonts w:ascii="Arial" w:hAnsi="Arial" w:cs="Arial"/>
          <w:b/>
        </w:rPr>
      </w:pPr>
      <w:r w:rsidRPr="00EA2C6F">
        <w:rPr>
          <w:rFonts w:ascii="Arial" w:hAnsi="Arial" w:cs="Arial"/>
          <w:b/>
          <w:noProof/>
        </w:rPr>
        <w:drawing>
          <wp:inline distT="0" distB="0" distL="0" distR="0">
            <wp:extent cx="5581650" cy="4981575"/>
            <wp:effectExtent l="0" t="0" r="0" b="9525"/>
            <wp:docPr id="3" name="Picture 3" descr="D:\BCOMP\COMP1643 Information and Content Management\CourseWork\Final\Activity Diagram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COMP\COMP1643 Information and Content Management\CourseWork\Final\Activity Diagram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C6F" w:rsidRDefault="00EA2C6F" w:rsidP="00EA2C6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Figure: Activity Diagram for Enquiries of Monash University</w:t>
      </w:r>
    </w:p>
    <w:p w:rsidR="00EA2C6F" w:rsidRPr="00EA2C6F" w:rsidRDefault="00EA2C6F" w:rsidP="00EA2C6F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sectPr w:rsidR="00EA2C6F" w:rsidRPr="00EA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93D"/>
    <w:rsid w:val="000E493D"/>
    <w:rsid w:val="00EA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3294"/>
  <w15:chartTrackingRefBased/>
  <w15:docId w15:val="{B238E2F4-9324-4A30-92A7-AC703135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2</cp:revision>
  <dcterms:created xsi:type="dcterms:W3CDTF">2020-11-05T09:10:00Z</dcterms:created>
  <dcterms:modified xsi:type="dcterms:W3CDTF">2020-11-05T09:16:00Z</dcterms:modified>
</cp:coreProperties>
</file>