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0EB" w:rsidRDefault="000900EB" w:rsidP="000900EB">
      <w:pPr>
        <w:rPr>
          <w:b/>
          <w:sz w:val="28"/>
          <w:szCs w:val="28"/>
        </w:rPr>
      </w:pPr>
      <w:r>
        <w:rPr>
          <w:b/>
          <w:sz w:val="28"/>
          <w:szCs w:val="28"/>
        </w:rPr>
        <w:t>Monash University Website</w:t>
      </w:r>
    </w:p>
    <w:p w:rsidR="000900EB" w:rsidRPr="00BF5E76" w:rsidRDefault="000900EB" w:rsidP="000900EB">
      <w:pPr>
        <w:rPr>
          <w:sz w:val="28"/>
          <w:szCs w:val="28"/>
        </w:rPr>
      </w:pPr>
      <w:r>
        <w:rPr>
          <w:b/>
          <w:sz w:val="28"/>
          <w:szCs w:val="28"/>
        </w:rPr>
        <w:t>Date:</w:t>
      </w:r>
      <w:r w:rsidRPr="002145D4">
        <w:rPr>
          <w:sz w:val="28"/>
          <w:szCs w:val="28"/>
        </w:rPr>
        <w:t xml:space="preserve"> 8</w:t>
      </w:r>
      <w:r w:rsidRPr="002145D4">
        <w:rPr>
          <w:sz w:val="28"/>
          <w:szCs w:val="28"/>
          <w:vertAlign w:val="superscript"/>
        </w:rPr>
        <w:t>th</w:t>
      </w:r>
      <w:r w:rsidRPr="002145D4">
        <w:rPr>
          <w:sz w:val="28"/>
          <w:szCs w:val="28"/>
        </w:rPr>
        <w:t xml:space="preserve"> October 2020</w:t>
      </w:r>
    </w:p>
    <w:tbl>
      <w:tblPr>
        <w:tblStyle w:val="TableGrid"/>
        <w:tblW w:w="0" w:type="auto"/>
        <w:tblLook w:val="04A0" w:firstRow="1" w:lastRow="0" w:firstColumn="1" w:lastColumn="0" w:noHBand="0" w:noVBand="1"/>
      </w:tblPr>
      <w:tblGrid>
        <w:gridCol w:w="865"/>
        <w:gridCol w:w="2100"/>
        <w:gridCol w:w="3150"/>
        <w:gridCol w:w="3235"/>
      </w:tblGrid>
      <w:tr w:rsidR="000900EB" w:rsidTr="00031854">
        <w:tc>
          <w:tcPr>
            <w:tcW w:w="2965" w:type="dxa"/>
            <w:gridSpan w:val="2"/>
          </w:tcPr>
          <w:p w:rsidR="000900EB" w:rsidRPr="009F126C" w:rsidRDefault="000900EB" w:rsidP="00031854">
            <w:pPr>
              <w:jc w:val="center"/>
              <w:rPr>
                <w:b/>
                <w:sz w:val="28"/>
                <w:szCs w:val="28"/>
              </w:rPr>
            </w:pPr>
            <w:r>
              <w:rPr>
                <w:b/>
                <w:sz w:val="28"/>
                <w:szCs w:val="28"/>
              </w:rPr>
              <w:t>Test Plan</w:t>
            </w:r>
          </w:p>
        </w:tc>
        <w:tc>
          <w:tcPr>
            <w:tcW w:w="6385" w:type="dxa"/>
            <w:gridSpan w:val="2"/>
          </w:tcPr>
          <w:p w:rsidR="000900EB" w:rsidRPr="009F126C" w:rsidRDefault="000900EB" w:rsidP="00031854">
            <w:pPr>
              <w:jc w:val="center"/>
              <w:rPr>
                <w:b/>
                <w:sz w:val="28"/>
                <w:szCs w:val="28"/>
              </w:rPr>
            </w:pPr>
            <w:r>
              <w:rPr>
                <w:b/>
                <w:sz w:val="28"/>
                <w:szCs w:val="28"/>
              </w:rPr>
              <w:t>Designed By:</w:t>
            </w:r>
            <w:r w:rsidRPr="00A2231A">
              <w:rPr>
                <w:sz w:val="28"/>
                <w:szCs w:val="28"/>
              </w:rPr>
              <w:t xml:space="preserve"> </w:t>
            </w:r>
            <w:proofErr w:type="spellStart"/>
            <w:r w:rsidRPr="00A2231A">
              <w:rPr>
                <w:sz w:val="28"/>
                <w:szCs w:val="28"/>
              </w:rPr>
              <w:t>Shajjadul</w:t>
            </w:r>
            <w:proofErr w:type="spellEnd"/>
            <w:r w:rsidRPr="00A2231A">
              <w:rPr>
                <w:sz w:val="28"/>
                <w:szCs w:val="28"/>
              </w:rPr>
              <w:t xml:space="preserve"> Islam </w:t>
            </w:r>
            <w:proofErr w:type="spellStart"/>
            <w:r w:rsidRPr="00A2231A">
              <w:rPr>
                <w:sz w:val="28"/>
                <w:szCs w:val="28"/>
              </w:rPr>
              <w:t>Shaurav</w:t>
            </w:r>
            <w:proofErr w:type="spellEnd"/>
          </w:p>
        </w:tc>
      </w:tr>
      <w:tr w:rsidR="000900EB" w:rsidTr="00031854">
        <w:tc>
          <w:tcPr>
            <w:tcW w:w="865" w:type="dxa"/>
          </w:tcPr>
          <w:p w:rsidR="000900EB" w:rsidRPr="009F126C" w:rsidRDefault="000900EB" w:rsidP="00031854">
            <w:pPr>
              <w:jc w:val="center"/>
              <w:rPr>
                <w:b/>
                <w:sz w:val="28"/>
                <w:szCs w:val="28"/>
              </w:rPr>
            </w:pPr>
            <w:r w:rsidRPr="009F126C">
              <w:rPr>
                <w:b/>
                <w:sz w:val="28"/>
                <w:szCs w:val="28"/>
              </w:rPr>
              <w:t>Serial No.</w:t>
            </w:r>
          </w:p>
        </w:tc>
        <w:tc>
          <w:tcPr>
            <w:tcW w:w="2100" w:type="dxa"/>
          </w:tcPr>
          <w:p w:rsidR="000900EB" w:rsidRPr="009F126C" w:rsidRDefault="000900EB" w:rsidP="00031854">
            <w:pPr>
              <w:jc w:val="center"/>
              <w:rPr>
                <w:b/>
                <w:sz w:val="28"/>
                <w:szCs w:val="28"/>
              </w:rPr>
            </w:pPr>
            <w:r w:rsidRPr="009F126C">
              <w:rPr>
                <w:b/>
                <w:sz w:val="28"/>
                <w:szCs w:val="28"/>
              </w:rPr>
              <w:t>Test Name</w:t>
            </w:r>
          </w:p>
        </w:tc>
        <w:tc>
          <w:tcPr>
            <w:tcW w:w="3150" w:type="dxa"/>
          </w:tcPr>
          <w:p w:rsidR="000900EB" w:rsidRPr="009F126C" w:rsidRDefault="000900EB" w:rsidP="00031854">
            <w:pPr>
              <w:jc w:val="center"/>
              <w:rPr>
                <w:b/>
                <w:sz w:val="28"/>
                <w:szCs w:val="28"/>
              </w:rPr>
            </w:pPr>
            <w:r w:rsidRPr="009F126C">
              <w:rPr>
                <w:b/>
                <w:sz w:val="28"/>
                <w:szCs w:val="28"/>
              </w:rPr>
              <w:t>Criteria</w:t>
            </w:r>
          </w:p>
        </w:tc>
        <w:tc>
          <w:tcPr>
            <w:tcW w:w="3235" w:type="dxa"/>
          </w:tcPr>
          <w:p w:rsidR="000900EB" w:rsidRPr="009F126C" w:rsidRDefault="000900EB" w:rsidP="00031854">
            <w:pPr>
              <w:jc w:val="center"/>
              <w:rPr>
                <w:b/>
                <w:sz w:val="28"/>
                <w:szCs w:val="28"/>
              </w:rPr>
            </w:pPr>
            <w:r w:rsidRPr="009F126C">
              <w:rPr>
                <w:b/>
                <w:sz w:val="28"/>
                <w:szCs w:val="28"/>
              </w:rPr>
              <w:t>Expected Output</w:t>
            </w:r>
          </w:p>
        </w:tc>
      </w:tr>
      <w:tr w:rsidR="000900EB" w:rsidTr="00031854">
        <w:trPr>
          <w:trHeight w:val="87"/>
        </w:trPr>
        <w:tc>
          <w:tcPr>
            <w:tcW w:w="865" w:type="dxa"/>
            <w:vMerge w:val="restart"/>
          </w:tcPr>
          <w:p w:rsidR="000900EB" w:rsidRDefault="000900EB" w:rsidP="00031854">
            <w:pPr>
              <w:jc w:val="center"/>
              <w:rPr>
                <w:sz w:val="28"/>
                <w:szCs w:val="28"/>
              </w:rPr>
            </w:pPr>
            <w:r>
              <w:rPr>
                <w:sz w:val="28"/>
                <w:szCs w:val="28"/>
              </w:rPr>
              <w:t>1</w:t>
            </w:r>
          </w:p>
        </w:tc>
        <w:tc>
          <w:tcPr>
            <w:tcW w:w="2100" w:type="dxa"/>
            <w:vMerge w:val="restart"/>
          </w:tcPr>
          <w:p w:rsidR="000900EB" w:rsidRDefault="000900EB" w:rsidP="00031854">
            <w:pPr>
              <w:rPr>
                <w:sz w:val="28"/>
                <w:szCs w:val="28"/>
              </w:rPr>
            </w:pPr>
            <w:r w:rsidRPr="009F126C">
              <w:rPr>
                <w:sz w:val="28"/>
                <w:szCs w:val="28"/>
              </w:rPr>
              <w:t xml:space="preserve">Unit </w:t>
            </w:r>
            <w:r>
              <w:rPr>
                <w:sz w:val="28"/>
                <w:szCs w:val="28"/>
              </w:rPr>
              <w:t>T</w:t>
            </w:r>
            <w:r w:rsidRPr="009F126C">
              <w:rPr>
                <w:sz w:val="28"/>
                <w:szCs w:val="28"/>
              </w:rPr>
              <w:t>est</w:t>
            </w:r>
            <w:r>
              <w:rPr>
                <w:sz w:val="28"/>
                <w:szCs w:val="28"/>
              </w:rPr>
              <w:t>ing</w:t>
            </w:r>
          </w:p>
        </w:tc>
        <w:tc>
          <w:tcPr>
            <w:tcW w:w="3150" w:type="dxa"/>
          </w:tcPr>
          <w:p w:rsidR="000900EB" w:rsidRDefault="000900EB" w:rsidP="00031854">
            <w:pPr>
              <w:rPr>
                <w:sz w:val="28"/>
                <w:szCs w:val="28"/>
              </w:rPr>
            </w:pPr>
            <w:r>
              <w:rPr>
                <w:sz w:val="28"/>
                <w:szCs w:val="28"/>
              </w:rPr>
              <w:t>Create news</w:t>
            </w:r>
          </w:p>
        </w:tc>
        <w:tc>
          <w:tcPr>
            <w:tcW w:w="3235" w:type="dxa"/>
            <w:vMerge w:val="restart"/>
          </w:tcPr>
          <w:p w:rsidR="000900EB" w:rsidRDefault="000900EB" w:rsidP="00031854">
            <w:pPr>
              <w:rPr>
                <w:sz w:val="28"/>
                <w:szCs w:val="28"/>
              </w:rPr>
            </w:pPr>
            <w:r>
              <w:rPr>
                <w:sz w:val="28"/>
                <w:szCs w:val="28"/>
              </w:rPr>
              <w:t>Each section works properly</w:t>
            </w:r>
          </w:p>
        </w:tc>
      </w:tr>
      <w:tr w:rsidR="000900EB" w:rsidTr="00031854">
        <w:trPr>
          <w:trHeight w:val="87"/>
        </w:trPr>
        <w:tc>
          <w:tcPr>
            <w:tcW w:w="865" w:type="dxa"/>
            <w:vMerge/>
          </w:tcPr>
          <w:p w:rsidR="000900EB" w:rsidRDefault="000900EB" w:rsidP="00031854">
            <w:pPr>
              <w:jc w:val="center"/>
              <w:rPr>
                <w:sz w:val="28"/>
                <w:szCs w:val="28"/>
              </w:rPr>
            </w:pPr>
          </w:p>
        </w:tc>
        <w:tc>
          <w:tcPr>
            <w:tcW w:w="2100" w:type="dxa"/>
            <w:vMerge/>
          </w:tcPr>
          <w:p w:rsidR="000900EB" w:rsidRPr="009F126C" w:rsidRDefault="000900EB" w:rsidP="00031854">
            <w:pPr>
              <w:rPr>
                <w:sz w:val="28"/>
                <w:szCs w:val="28"/>
              </w:rPr>
            </w:pPr>
          </w:p>
        </w:tc>
        <w:tc>
          <w:tcPr>
            <w:tcW w:w="3150" w:type="dxa"/>
          </w:tcPr>
          <w:p w:rsidR="000900EB" w:rsidRDefault="006B4510" w:rsidP="00031854">
            <w:pPr>
              <w:rPr>
                <w:sz w:val="28"/>
                <w:szCs w:val="28"/>
              </w:rPr>
            </w:pPr>
            <w:r>
              <w:rPr>
                <w:sz w:val="28"/>
                <w:szCs w:val="28"/>
              </w:rPr>
              <w:t>Create Event</w:t>
            </w:r>
          </w:p>
        </w:tc>
        <w:tc>
          <w:tcPr>
            <w:tcW w:w="3235" w:type="dxa"/>
            <w:vMerge/>
          </w:tcPr>
          <w:p w:rsidR="000900EB" w:rsidRDefault="000900EB" w:rsidP="00031854">
            <w:pPr>
              <w:rPr>
                <w:sz w:val="28"/>
                <w:szCs w:val="28"/>
              </w:rPr>
            </w:pPr>
          </w:p>
        </w:tc>
      </w:tr>
      <w:tr w:rsidR="000900EB" w:rsidTr="00031854">
        <w:trPr>
          <w:trHeight w:val="86"/>
        </w:trPr>
        <w:tc>
          <w:tcPr>
            <w:tcW w:w="865" w:type="dxa"/>
            <w:vMerge/>
          </w:tcPr>
          <w:p w:rsidR="000900EB" w:rsidRDefault="000900EB" w:rsidP="00031854">
            <w:pPr>
              <w:jc w:val="center"/>
              <w:rPr>
                <w:sz w:val="28"/>
                <w:szCs w:val="28"/>
              </w:rPr>
            </w:pPr>
          </w:p>
        </w:tc>
        <w:tc>
          <w:tcPr>
            <w:tcW w:w="2100" w:type="dxa"/>
            <w:vMerge/>
          </w:tcPr>
          <w:p w:rsidR="000900EB" w:rsidRPr="009F126C" w:rsidRDefault="000900EB" w:rsidP="00031854">
            <w:pPr>
              <w:rPr>
                <w:sz w:val="28"/>
                <w:szCs w:val="28"/>
              </w:rPr>
            </w:pPr>
          </w:p>
        </w:tc>
        <w:tc>
          <w:tcPr>
            <w:tcW w:w="3150" w:type="dxa"/>
          </w:tcPr>
          <w:p w:rsidR="000900EB" w:rsidRDefault="00D37020" w:rsidP="00031854">
            <w:pPr>
              <w:rPr>
                <w:sz w:val="28"/>
                <w:szCs w:val="28"/>
              </w:rPr>
            </w:pPr>
            <w:r>
              <w:rPr>
                <w:sz w:val="28"/>
                <w:szCs w:val="28"/>
              </w:rPr>
              <w:t>Send</w:t>
            </w:r>
            <w:r w:rsidR="000900EB">
              <w:rPr>
                <w:sz w:val="28"/>
                <w:szCs w:val="28"/>
              </w:rPr>
              <w:t xml:space="preserve"> success stories</w:t>
            </w:r>
          </w:p>
        </w:tc>
        <w:tc>
          <w:tcPr>
            <w:tcW w:w="3235" w:type="dxa"/>
            <w:vMerge/>
          </w:tcPr>
          <w:p w:rsidR="000900EB" w:rsidRDefault="000900EB" w:rsidP="00031854">
            <w:pPr>
              <w:rPr>
                <w:sz w:val="28"/>
                <w:szCs w:val="28"/>
              </w:rPr>
            </w:pPr>
          </w:p>
        </w:tc>
      </w:tr>
      <w:tr w:rsidR="006B4510" w:rsidTr="006B4510">
        <w:trPr>
          <w:trHeight w:val="345"/>
        </w:trPr>
        <w:tc>
          <w:tcPr>
            <w:tcW w:w="865" w:type="dxa"/>
            <w:vMerge w:val="restart"/>
          </w:tcPr>
          <w:p w:rsidR="006B4510" w:rsidRDefault="006B4510" w:rsidP="00031854">
            <w:pPr>
              <w:jc w:val="center"/>
              <w:rPr>
                <w:sz w:val="28"/>
                <w:szCs w:val="28"/>
              </w:rPr>
            </w:pPr>
            <w:r>
              <w:rPr>
                <w:sz w:val="28"/>
                <w:szCs w:val="28"/>
              </w:rPr>
              <w:t>2</w:t>
            </w:r>
          </w:p>
        </w:tc>
        <w:tc>
          <w:tcPr>
            <w:tcW w:w="2100" w:type="dxa"/>
            <w:vMerge w:val="restart"/>
          </w:tcPr>
          <w:p w:rsidR="006B4510" w:rsidRDefault="006B4510" w:rsidP="00031854">
            <w:pPr>
              <w:rPr>
                <w:sz w:val="28"/>
                <w:szCs w:val="28"/>
              </w:rPr>
            </w:pPr>
            <w:r w:rsidRPr="009F126C">
              <w:rPr>
                <w:sz w:val="28"/>
                <w:szCs w:val="28"/>
              </w:rPr>
              <w:t xml:space="preserve">Integration </w:t>
            </w:r>
            <w:r>
              <w:rPr>
                <w:sz w:val="28"/>
                <w:szCs w:val="28"/>
              </w:rPr>
              <w:t>T</w:t>
            </w:r>
            <w:r w:rsidRPr="009F126C">
              <w:rPr>
                <w:sz w:val="28"/>
                <w:szCs w:val="28"/>
              </w:rPr>
              <w:t>est</w:t>
            </w:r>
            <w:r>
              <w:rPr>
                <w:sz w:val="28"/>
                <w:szCs w:val="28"/>
              </w:rPr>
              <w:t>ing</w:t>
            </w:r>
          </w:p>
        </w:tc>
        <w:tc>
          <w:tcPr>
            <w:tcW w:w="3150" w:type="dxa"/>
          </w:tcPr>
          <w:p w:rsidR="006B4510" w:rsidRDefault="006B4510" w:rsidP="00031854">
            <w:pPr>
              <w:rPr>
                <w:sz w:val="28"/>
                <w:szCs w:val="28"/>
              </w:rPr>
            </w:pPr>
            <w:r>
              <w:rPr>
                <w:sz w:val="28"/>
                <w:szCs w:val="28"/>
              </w:rPr>
              <w:t>Send enquiries to the admin</w:t>
            </w:r>
          </w:p>
        </w:tc>
        <w:tc>
          <w:tcPr>
            <w:tcW w:w="3235" w:type="dxa"/>
          </w:tcPr>
          <w:p w:rsidR="006B4510" w:rsidRDefault="006B4510" w:rsidP="00031854">
            <w:pPr>
              <w:rPr>
                <w:sz w:val="28"/>
                <w:szCs w:val="28"/>
              </w:rPr>
            </w:pPr>
            <w:r>
              <w:rPr>
                <w:sz w:val="28"/>
                <w:szCs w:val="28"/>
              </w:rPr>
              <w:t>Admin can receive and answer questions</w:t>
            </w:r>
          </w:p>
        </w:tc>
      </w:tr>
      <w:tr w:rsidR="006B4510" w:rsidTr="00031854">
        <w:trPr>
          <w:trHeight w:val="345"/>
        </w:trPr>
        <w:tc>
          <w:tcPr>
            <w:tcW w:w="865" w:type="dxa"/>
            <w:vMerge/>
          </w:tcPr>
          <w:p w:rsidR="006B4510" w:rsidRDefault="006B4510" w:rsidP="00031854">
            <w:pPr>
              <w:jc w:val="center"/>
              <w:rPr>
                <w:sz w:val="28"/>
                <w:szCs w:val="28"/>
              </w:rPr>
            </w:pPr>
          </w:p>
        </w:tc>
        <w:tc>
          <w:tcPr>
            <w:tcW w:w="2100" w:type="dxa"/>
            <w:vMerge/>
          </w:tcPr>
          <w:p w:rsidR="006B4510" w:rsidRPr="009F126C" w:rsidRDefault="006B4510" w:rsidP="00031854">
            <w:pPr>
              <w:rPr>
                <w:sz w:val="28"/>
                <w:szCs w:val="28"/>
              </w:rPr>
            </w:pPr>
          </w:p>
        </w:tc>
        <w:tc>
          <w:tcPr>
            <w:tcW w:w="3150" w:type="dxa"/>
          </w:tcPr>
          <w:p w:rsidR="006B4510" w:rsidRDefault="006B4510" w:rsidP="00031854">
            <w:pPr>
              <w:rPr>
                <w:sz w:val="28"/>
                <w:szCs w:val="28"/>
              </w:rPr>
            </w:pPr>
            <w:r>
              <w:rPr>
                <w:sz w:val="28"/>
                <w:szCs w:val="28"/>
              </w:rPr>
              <w:t>Display Confirmation Messages</w:t>
            </w:r>
          </w:p>
        </w:tc>
        <w:tc>
          <w:tcPr>
            <w:tcW w:w="3235" w:type="dxa"/>
          </w:tcPr>
          <w:p w:rsidR="006B4510" w:rsidRDefault="006B4510" w:rsidP="00031854">
            <w:pPr>
              <w:rPr>
                <w:sz w:val="28"/>
                <w:szCs w:val="28"/>
              </w:rPr>
            </w:pPr>
            <w:r>
              <w:rPr>
                <w:sz w:val="28"/>
                <w:szCs w:val="28"/>
              </w:rPr>
              <w:t>Messages are displayed</w:t>
            </w:r>
          </w:p>
        </w:tc>
      </w:tr>
      <w:tr w:rsidR="006B4510" w:rsidTr="006B4510">
        <w:trPr>
          <w:trHeight w:val="737"/>
        </w:trPr>
        <w:tc>
          <w:tcPr>
            <w:tcW w:w="865" w:type="dxa"/>
            <w:vMerge w:val="restart"/>
          </w:tcPr>
          <w:p w:rsidR="006B4510" w:rsidRDefault="006B4510" w:rsidP="00031854">
            <w:pPr>
              <w:jc w:val="center"/>
              <w:rPr>
                <w:sz w:val="28"/>
                <w:szCs w:val="28"/>
              </w:rPr>
            </w:pPr>
            <w:r>
              <w:rPr>
                <w:sz w:val="28"/>
                <w:szCs w:val="28"/>
              </w:rPr>
              <w:t>3</w:t>
            </w:r>
          </w:p>
        </w:tc>
        <w:tc>
          <w:tcPr>
            <w:tcW w:w="2100" w:type="dxa"/>
            <w:vMerge w:val="restart"/>
          </w:tcPr>
          <w:p w:rsidR="006B4510" w:rsidRDefault="006B4510" w:rsidP="00031854">
            <w:pPr>
              <w:rPr>
                <w:sz w:val="28"/>
                <w:szCs w:val="28"/>
              </w:rPr>
            </w:pPr>
            <w:r w:rsidRPr="009F126C">
              <w:rPr>
                <w:sz w:val="28"/>
                <w:szCs w:val="28"/>
              </w:rPr>
              <w:t xml:space="preserve">Functional </w:t>
            </w:r>
            <w:r>
              <w:rPr>
                <w:sz w:val="28"/>
                <w:szCs w:val="28"/>
              </w:rPr>
              <w:t>T</w:t>
            </w:r>
            <w:r w:rsidRPr="009F126C">
              <w:rPr>
                <w:sz w:val="28"/>
                <w:szCs w:val="28"/>
              </w:rPr>
              <w:t>est</w:t>
            </w:r>
            <w:r>
              <w:rPr>
                <w:sz w:val="28"/>
                <w:szCs w:val="28"/>
              </w:rPr>
              <w:t>ing</w:t>
            </w:r>
          </w:p>
        </w:tc>
        <w:tc>
          <w:tcPr>
            <w:tcW w:w="3150" w:type="dxa"/>
          </w:tcPr>
          <w:p w:rsidR="006B4510" w:rsidRDefault="00B36BBD" w:rsidP="00031854">
            <w:pPr>
              <w:rPr>
                <w:sz w:val="28"/>
                <w:szCs w:val="28"/>
              </w:rPr>
            </w:pPr>
            <w:r>
              <w:rPr>
                <w:sz w:val="28"/>
                <w:szCs w:val="28"/>
              </w:rPr>
              <w:t>Links between pages</w:t>
            </w:r>
          </w:p>
        </w:tc>
        <w:tc>
          <w:tcPr>
            <w:tcW w:w="3235" w:type="dxa"/>
          </w:tcPr>
          <w:p w:rsidR="006B4510" w:rsidRDefault="00B36BBD" w:rsidP="00031854">
            <w:pPr>
              <w:rPr>
                <w:sz w:val="28"/>
                <w:szCs w:val="28"/>
              </w:rPr>
            </w:pPr>
            <w:r>
              <w:rPr>
                <w:sz w:val="28"/>
                <w:szCs w:val="28"/>
              </w:rPr>
              <w:t>W</w:t>
            </w:r>
            <w:r w:rsidR="006B4510">
              <w:rPr>
                <w:sz w:val="28"/>
                <w:szCs w:val="28"/>
              </w:rPr>
              <w:t>orks properly</w:t>
            </w:r>
          </w:p>
        </w:tc>
      </w:tr>
      <w:tr w:rsidR="00D37020" w:rsidTr="006B4510">
        <w:trPr>
          <w:trHeight w:val="737"/>
        </w:trPr>
        <w:tc>
          <w:tcPr>
            <w:tcW w:w="865" w:type="dxa"/>
            <w:vMerge/>
          </w:tcPr>
          <w:p w:rsidR="00D37020" w:rsidRDefault="00D37020" w:rsidP="00031854">
            <w:pPr>
              <w:jc w:val="center"/>
              <w:rPr>
                <w:sz w:val="28"/>
                <w:szCs w:val="28"/>
              </w:rPr>
            </w:pPr>
          </w:p>
        </w:tc>
        <w:tc>
          <w:tcPr>
            <w:tcW w:w="2100" w:type="dxa"/>
            <w:vMerge/>
          </w:tcPr>
          <w:p w:rsidR="00D37020" w:rsidRPr="009F126C" w:rsidRDefault="00D37020" w:rsidP="00031854">
            <w:pPr>
              <w:rPr>
                <w:sz w:val="28"/>
                <w:szCs w:val="28"/>
              </w:rPr>
            </w:pPr>
          </w:p>
        </w:tc>
        <w:tc>
          <w:tcPr>
            <w:tcW w:w="3150" w:type="dxa"/>
          </w:tcPr>
          <w:p w:rsidR="00D37020" w:rsidRDefault="00D37020" w:rsidP="00031854">
            <w:pPr>
              <w:rPr>
                <w:sz w:val="28"/>
                <w:szCs w:val="28"/>
              </w:rPr>
            </w:pPr>
            <w:r>
              <w:rPr>
                <w:sz w:val="28"/>
                <w:szCs w:val="28"/>
              </w:rPr>
              <w:t>Automatically generated system reply</w:t>
            </w:r>
          </w:p>
        </w:tc>
        <w:tc>
          <w:tcPr>
            <w:tcW w:w="3235" w:type="dxa"/>
          </w:tcPr>
          <w:p w:rsidR="00D37020" w:rsidRDefault="00D37020" w:rsidP="00031854">
            <w:pPr>
              <w:rPr>
                <w:sz w:val="28"/>
                <w:szCs w:val="28"/>
              </w:rPr>
            </w:pPr>
            <w:r>
              <w:rPr>
                <w:sz w:val="28"/>
                <w:szCs w:val="28"/>
              </w:rPr>
              <w:t>System replies properly</w:t>
            </w:r>
          </w:p>
        </w:tc>
      </w:tr>
      <w:tr w:rsidR="000900EB" w:rsidTr="00031854">
        <w:trPr>
          <w:trHeight w:val="115"/>
        </w:trPr>
        <w:tc>
          <w:tcPr>
            <w:tcW w:w="865" w:type="dxa"/>
            <w:vMerge/>
          </w:tcPr>
          <w:p w:rsidR="000900EB" w:rsidRDefault="000900EB" w:rsidP="00031854">
            <w:pPr>
              <w:jc w:val="center"/>
              <w:rPr>
                <w:sz w:val="28"/>
                <w:szCs w:val="28"/>
              </w:rPr>
            </w:pPr>
          </w:p>
        </w:tc>
        <w:tc>
          <w:tcPr>
            <w:tcW w:w="2100" w:type="dxa"/>
            <w:vMerge/>
          </w:tcPr>
          <w:p w:rsidR="000900EB" w:rsidRPr="009F126C" w:rsidRDefault="000900EB" w:rsidP="00031854">
            <w:pPr>
              <w:rPr>
                <w:sz w:val="28"/>
                <w:szCs w:val="28"/>
              </w:rPr>
            </w:pPr>
          </w:p>
        </w:tc>
        <w:tc>
          <w:tcPr>
            <w:tcW w:w="3150" w:type="dxa"/>
          </w:tcPr>
          <w:p w:rsidR="000900EB" w:rsidRDefault="000900EB" w:rsidP="00031854">
            <w:pPr>
              <w:rPr>
                <w:sz w:val="28"/>
                <w:szCs w:val="28"/>
              </w:rPr>
            </w:pPr>
            <w:r>
              <w:rPr>
                <w:sz w:val="28"/>
                <w:szCs w:val="28"/>
              </w:rPr>
              <w:t>Data validation</w:t>
            </w:r>
          </w:p>
        </w:tc>
        <w:tc>
          <w:tcPr>
            <w:tcW w:w="3235" w:type="dxa"/>
          </w:tcPr>
          <w:p w:rsidR="000900EB" w:rsidRDefault="000900EB" w:rsidP="00031854">
            <w:pPr>
              <w:rPr>
                <w:sz w:val="28"/>
                <w:szCs w:val="28"/>
              </w:rPr>
            </w:pPr>
            <w:r>
              <w:rPr>
                <w:sz w:val="28"/>
                <w:szCs w:val="28"/>
              </w:rPr>
              <w:t>Data can be validated</w:t>
            </w:r>
          </w:p>
        </w:tc>
      </w:tr>
      <w:tr w:rsidR="000900EB" w:rsidTr="00031854">
        <w:trPr>
          <w:trHeight w:val="173"/>
        </w:trPr>
        <w:tc>
          <w:tcPr>
            <w:tcW w:w="865" w:type="dxa"/>
            <w:vMerge w:val="restart"/>
          </w:tcPr>
          <w:p w:rsidR="000900EB" w:rsidRDefault="000900EB" w:rsidP="00031854">
            <w:pPr>
              <w:jc w:val="center"/>
              <w:rPr>
                <w:sz w:val="28"/>
                <w:szCs w:val="28"/>
              </w:rPr>
            </w:pPr>
            <w:r>
              <w:rPr>
                <w:sz w:val="28"/>
                <w:szCs w:val="28"/>
              </w:rPr>
              <w:t>4</w:t>
            </w:r>
          </w:p>
        </w:tc>
        <w:tc>
          <w:tcPr>
            <w:tcW w:w="2100" w:type="dxa"/>
            <w:vMerge w:val="restart"/>
          </w:tcPr>
          <w:p w:rsidR="000900EB" w:rsidRDefault="000900EB" w:rsidP="00031854">
            <w:pPr>
              <w:rPr>
                <w:sz w:val="28"/>
                <w:szCs w:val="28"/>
              </w:rPr>
            </w:pPr>
            <w:r w:rsidRPr="009F126C">
              <w:rPr>
                <w:sz w:val="28"/>
                <w:szCs w:val="28"/>
              </w:rPr>
              <w:t xml:space="preserve">Usability </w:t>
            </w:r>
            <w:r>
              <w:rPr>
                <w:sz w:val="28"/>
                <w:szCs w:val="28"/>
              </w:rPr>
              <w:t>T</w:t>
            </w:r>
            <w:r w:rsidRPr="009F126C">
              <w:rPr>
                <w:sz w:val="28"/>
                <w:szCs w:val="28"/>
              </w:rPr>
              <w:t>est</w:t>
            </w:r>
            <w:r>
              <w:rPr>
                <w:sz w:val="28"/>
                <w:szCs w:val="28"/>
              </w:rPr>
              <w:t>ing</w:t>
            </w:r>
          </w:p>
        </w:tc>
        <w:tc>
          <w:tcPr>
            <w:tcW w:w="3150" w:type="dxa"/>
          </w:tcPr>
          <w:p w:rsidR="000900EB" w:rsidRDefault="000900EB" w:rsidP="00031854">
            <w:pPr>
              <w:rPr>
                <w:sz w:val="28"/>
                <w:szCs w:val="28"/>
              </w:rPr>
            </w:pPr>
            <w:r>
              <w:rPr>
                <w:sz w:val="28"/>
                <w:szCs w:val="28"/>
              </w:rPr>
              <w:t>Navigation bar</w:t>
            </w:r>
          </w:p>
        </w:tc>
        <w:tc>
          <w:tcPr>
            <w:tcW w:w="3235" w:type="dxa"/>
          </w:tcPr>
          <w:p w:rsidR="000900EB" w:rsidRDefault="000900EB" w:rsidP="00031854">
            <w:pPr>
              <w:rPr>
                <w:sz w:val="28"/>
                <w:szCs w:val="28"/>
              </w:rPr>
            </w:pPr>
            <w:r>
              <w:rPr>
                <w:sz w:val="28"/>
                <w:szCs w:val="28"/>
              </w:rPr>
              <w:t>Easy to navigate</w:t>
            </w:r>
          </w:p>
        </w:tc>
      </w:tr>
      <w:tr w:rsidR="00105415" w:rsidTr="00031854">
        <w:trPr>
          <w:trHeight w:val="173"/>
        </w:trPr>
        <w:tc>
          <w:tcPr>
            <w:tcW w:w="865" w:type="dxa"/>
            <w:vMerge/>
          </w:tcPr>
          <w:p w:rsidR="00105415" w:rsidRDefault="00105415" w:rsidP="00031854">
            <w:pPr>
              <w:jc w:val="center"/>
              <w:rPr>
                <w:sz w:val="28"/>
                <w:szCs w:val="28"/>
              </w:rPr>
            </w:pPr>
          </w:p>
        </w:tc>
        <w:tc>
          <w:tcPr>
            <w:tcW w:w="2100" w:type="dxa"/>
            <w:vMerge/>
          </w:tcPr>
          <w:p w:rsidR="00105415" w:rsidRPr="009F126C" w:rsidRDefault="00105415" w:rsidP="00031854">
            <w:pPr>
              <w:rPr>
                <w:sz w:val="28"/>
                <w:szCs w:val="28"/>
              </w:rPr>
            </w:pPr>
          </w:p>
        </w:tc>
        <w:tc>
          <w:tcPr>
            <w:tcW w:w="3150" w:type="dxa"/>
          </w:tcPr>
          <w:p w:rsidR="00105415" w:rsidRDefault="00105415" w:rsidP="00031854">
            <w:pPr>
              <w:rPr>
                <w:sz w:val="28"/>
                <w:szCs w:val="28"/>
              </w:rPr>
            </w:pPr>
            <w:r>
              <w:rPr>
                <w:sz w:val="28"/>
                <w:szCs w:val="28"/>
              </w:rPr>
              <w:t>Content</w:t>
            </w:r>
          </w:p>
        </w:tc>
        <w:tc>
          <w:tcPr>
            <w:tcW w:w="3235" w:type="dxa"/>
          </w:tcPr>
          <w:p w:rsidR="00105415" w:rsidRDefault="00105415" w:rsidP="00031854">
            <w:pPr>
              <w:rPr>
                <w:sz w:val="28"/>
                <w:szCs w:val="28"/>
              </w:rPr>
            </w:pPr>
            <w:r>
              <w:rPr>
                <w:sz w:val="28"/>
                <w:szCs w:val="28"/>
              </w:rPr>
              <w:t>Content should be legible</w:t>
            </w:r>
          </w:p>
        </w:tc>
      </w:tr>
      <w:tr w:rsidR="000900EB" w:rsidTr="00031854">
        <w:trPr>
          <w:trHeight w:val="172"/>
        </w:trPr>
        <w:tc>
          <w:tcPr>
            <w:tcW w:w="865" w:type="dxa"/>
            <w:vMerge/>
          </w:tcPr>
          <w:p w:rsidR="000900EB" w:rsidRDefault="000900EB" w:rsidP="00031854">
            <w:pPr>
              <w:jc w:val="center"/>
              <w:rPr>
                <w:sz w:val="28"/>
                <w:szCs w:val="28"/>
              </w:rPr>
            </w:pPr>
          </w:p>
        </w:tc>
        <w:tc>
          <w:tcPr>
            <w:tcW w:w="2100" w:type="dxa"/>
            <w:vMerge/>
          </w:tcPr>
          <w:p w:rsidR="000900EB" w:rsidRPr="009F126C" w:rsidRDefault="000900EB" w:rsidP="00031854">
            <w:pPr>
              <w:rPr>
                <w:sz w:val="28"/>
                <w:szCs w:val="28"/>
              </w:rPr>
            </w:pPr>
          </w:p>
        </w:tc>
        <w:tc>
          <w:tcPr>
            <w:tcW w:w="3150" w:type="dxa"/>
          </w:tcPr>
          <w:p w:rsidR="000900EB" w:rsidRDefault="000900EB" w:rsidP="00031854">
            <w:pPr>
              <w:rPr>
                <w:sz w:val="28"/>
                <w:szCs w:val="28"/>
              </w:rPr>
            </w:pPr>
            <w:r>
              <w:rPr>
                <w:sz w:val="28"/>
                <w:szCs w:val="28"/>
              </w:rPr>
              <w:t>Filter</w:t>
            </w:r>
          </w:p>
        </w:tc>
        <w:tc>
          <w:tcPr>
            <w:tcW w:w="3235" w:type="dxa"/>
          </w:tcPr>
          <w:p w:rsidR="000900EB" w:rsidRDefault="000862F0" w:rsidP="00031854">
            <w:pPr>
              <w:rPr>
                <w:sz w:val="28"/>
                <w:szCs w:val="28"/>
              </w:rPr>
            </w:pPr>
            <w:r>
              <w:rPr>
                <w:sz w:val="28"/>
                <w:szCs w:val="28"/>
              </w:rPr>
              <w:t>Events can be</w:t>
            </w:r>
            <w:r w:rsidR="000900EB">
              <w:rPr>
                <w:sz w:val="28"/>
                <w:szCs w:val="28"/>
              </w:rPr>
              <w:t xml:space="preserve"> filtered</w:t>
            </w:r>
          </w:p>
        </w:tc>
      </w:tr>
      <w:tr w:rsidR="000900EB" w:rsidTr="00031854">
        <w:trPr>
          <w:trHeight w:val="115"/>
        </w:trPr>
        <w:tc>
          <w:tcPr>
            <w:tcW w:w="865" w:type="dxa"/>
            <w:vMerge w:val="restart"/>
          </w:tcPr>
          <w:p w:rsidR="000900EB" w:rsidRDefault="000900EB" w:rsidP="00031854">
            <w:pPr>
              <w:jc w:val="center"/>
              <w:rPr>
                <w:sz w:val="28"/>
                <w:szCs w:val="28"/>
              </w:rPr>
            </w:pPr>
            <w:r>
              <w:rPr>
                <w:sz w:val="28"/>
                <w:szCs w:val="28"/>
              </w:rPr>
              <w:t>5</w:t>
            </w:r>
          </w:p>
        </w:tc>
        <w:tc>
          <w:tcPr>
            <w:tcW w:w="2100" w:type="dxa"/>
            <w:vMerge w:val="restart"/>
          </w:tcPr>
          <w:p w:rsidR="000900EB" w:rsidRDefault="000900EB" w:rsidP="00031854">
            <w:pPr>
              <w:rPr>
                <w:sz w:val="28"/>
                <w:szCs w:val="28"/>
              </w:rPr>
            </w:pPr>
            <w:r w:rsidRPr="009F126C">
              <w:rPr>
                <w:sz w:val="28"/>
                <w:szCs w:val="28"/>
              </w:rPr>
              <w:t xml:space="preserve">Security </w:t>
            </w:r>
            <w:r>
              <w:rPr>
                <w:sz w:val="28"/>
                <w:szCs w:val="28"/>
              </w:rPr>
              <w:t>T</w:t>
            </w:r>
            <w:r w:rsidRPr="009F126C">
              <w:rPr>
                <w:sz w:val="28"/>
                <w:szCs w:val="28"/>
              </w:rPr>
              <w:t>est</w:t>
            </w:r>
            <w:r>
              <w:rPr>
                <w:sz w:val="28"/>
                <w:szCs w:val="28"/>
              </w:rPr>
              <w:t>ing</w:t>
            </w:r>
          </w:p>
        </w:tc>
        <w:tc>
          <w:tcPr>
            <w:tcW w:w="3150" w:type="dxa"/>
          </w:tcPr>
          <w:p w:rsidR="000900EB" w:rsidRDefault="000900EB" w:rsidP="00031854">
            <w:pPr>
              <w:rPr>
                <w:sz w:val="28"/>
                <w:szCs w:val="28"/>
              </w:rPr>
            </w:pPr>
            <w:r w:rsidRPr="009F126C">
              <w:rPr>
                <w:sz w:val="28"/>
                <w:szCs w:val="28"/>
              </w:rPr>
              <w:t xml:space="preserve">SQL </w:t>
            </w:r>
            <w:r>
              <w:rPr>
                <w:sz w:val="28"/>
                <w:szCs w:val="28"/>
              </w:rPr>
              <w:t>i</w:t>
            </w:r>
            <w:r w:rsidRPr="009F126C">
              <w:rPr>
                <w:sz w:val="28"/>
                <w:szCs w:val="28"/>
              </w:rPr>
              <w:t>njection</w:t>
            </w:r>
          </w:p>
        </w:tc>
        <w:tc>
          <w:tcPr>
            <w:tcW w:w="3235" w:type="dxa"/>
            <w:vMerge w:val="restart"/>
          </w:tcPr>
          <w:p w:rsidR="000900EB" w:rsidRDefault="000900EB" w:rsidP="00031854">
            <w:pPr>
              <w:rPr>
                <w:sz w:val="28"/>
                <w:szCs w:val="28"/>
              </w:rPr>
            </w:pPr>
            <w:r>
              <w:rPr>
                <w:sz w:val="28"/>
                <w:szCs w:val="28"/>
              </w:rPr>
              <w:t>Security threats are thwarted</w:t>
            </w:r>
          </w:p>
        </w:tc>
      </w:tr>
      <w:tr w:rsidR="000900EB" w:rsidTr="00031854">
        <w:trPr>
          <w:trHeight w:val="115"/>
        </w:trPr>
        <w:tc>
          <w:tcPr>
            <w:tcW w:w="865" w:type="dxa"/>
            <w:vMerge/>
          </w:tcPr>
          <w:p w:rsidR="000900EB" w:rsidRDefault="000900EB" w:rsidP="00031854">
            <w:pPr>
              <w:jc w:val="center"/>
              <w:rPr>
                <w:sz w:val="28"/>
                <w:szCs w:val="28"/>
              </w:rPr>
            </w:pPr>
          </w:p>
        </w:tc>
        <w:tc>
          <w:tcPr>
            <w:tcW w:w="2100" w:type="dxa"/>
            <w:vMerge/>
          </w:tcPr>
          <w:p w:rsidR="000900EB" w:rsidRPr="009F126C" w:rsidRDefault="000900EB" w:rsidP="00031854">
            <w:pPr>
              <w:rPr>
                <w:sz w:val="28"/>
                <w:szCs w:val="28"/>
              </w:rPr>
            </w:pPr>
          </w:p>
        </w:tc>
        <w:tc>
          <w:tcPr>
            <w:tcW w:w="3150" w:type="dxa"/>
          </w:tcPr>
          <w:p w:rsidR="000900EB" w:rsidRDefault="000900EB" w:rsidP="00031854">
            <w:pPr>
              <w:rPr>
                <w:sz w:val="28"/>
                <w:szCs w:val="28"/>
              </w:rPr>
            </w:pPr>
            <w:r w:rsidRPr="009F126C">
              <w:rPr>
                <w:sz w:val="28"/>
                <w:szCs w:val="28"/>
              </w:rPr>
              <w:t>XSS</w:t>
            </w:r>
          </w:p>
        </w:tc>
        <w:tc>
          <w:tcPr>
            <w:tcW w:w="3235" w:type="dxa"/>
            <w:vMerge/>
          </w:tcPr>
          <w:p w:rsidR="000900EB" w:rsidRDefault="000900EB" w:rsidP="00031854">
            <w:pPr>
              <w:rPr>
                <w:sz w:val="28"/>
                <w:szCs w:val="28"/>
              </w:rPr>
            </w:pPr>
          </w:p>
        </w:tc>
      </w:tr>
      <w:tr w:rsidR="000900EB" w:rsidTr="00031854">
        <w:trPr>
          <w:trHeight w:val="115"/>
        </w:trPr>
        <w:tc>
          <w:tcPr>
            <w:tcW w:w="865" w:type="dxa"/>
            <w:vMerge/>
          </w:tcPr>
          <w:p w:rsidR="000900EB" w:rsidRDefault="000900EB" w:rsidP="00031854">
            <w:pPr>
              <w:jc w:val="center"/>
              <w:rPr>
                <w:sz w:val="28"/>
                <w:szCs w:val="28"/>
              </w:rPr>
            </w:pPr>
          </w:p>
        </w:tc>
        <w:tc>
          <w:tcPr>
            <w:tcW w:w="2100" w:type="dxa"/>
            <w:vMerge/>
          </w:tcPr>
          <w:p w:rsidR="000900EB" w:rsidRPr="009F126C" w:rsidRDefault="000900EB" w:rsidP="00031854">
            <w:pPr>
              <w:rPr>
                <w:sz w:val="28"/>
                <w:szCs w:val="28"/>
              </w:rPr>
            </w:pPr>
          </w:p>
        </w:tc>
        <w:tc>
          <w:tcPr>
            <w:tcW w:w="3150" w:type="dxa"/>
          </w:tcPr>
          <w:p w:rsidR="000900EB" w:rsidRDefault="000900EB" w:rsidP="00031854">
            <w:pPr>
              <w:rPr>
                <w:sz w:val="28"/>
                <w:szCs w:val="28"/>
              </w:rPr>
            </w:pPr>
            <w:r w:rsidRPr="009F126C">
              <w:rPr>
                <w:sz w:val="28"/>
                <w:szCs w:val="28"/>
              </w:rPr>
              <w:t>CSRF</w:t>
            </w:r>
          </w:p>
        </w:tc>
        <w:tc>
          <w:tcPr>
            <w:tcW w:w="3235" w:type="dxa"/>
            <w:vMerge/>
          </w:tcPr>
          <w:p w:rsidR="000900EB" w:rsidRDefault="000900EB" w:rsidP="00031854">
            <w:pPr>
              <w:rPr>
                <w:sz w:val="28"/>
                <w:szCs w:val="28"/>
              </w:rPr>
            </w:pPr>
          </w:p>
        </w:tc>
      </w:tr>
      <w:tr w:rsidR="000900EB" w:rsidTr="00031854">
        <w:trPr>
          <w:trHeight w:val="230"/>
        </w:trPr>
        <w:tc>
          <w:tcPr>
            <w:tcW w:w="865" w:type="dxa"/>
            <w:vMerge w:val="restart"/>
          </w:tcPr>
          <w:p w:rsidR="000900EB" w:rsidRDefault="000900EB" w:rsidP="00031854">
            <w:pPr>
              <w:jc w:val="center"/>
              <w:rPr>
                <w:sz w:val="28"/>
                <w:szCs w:val="28"/>
              </w:rPr>
            </w:pPr>
            <w:r>
              <w:rPr>
                <w:sz w:val="28"/>
                <w:szCs w:val="28"/>
              </w:rPr>
              <w:t>6</w:t>
            </w:r>
          </w:p>
        </w:tc>
        <w:tc>
          <w:tcPr>
            <w:tcW w:w="2100" w:type="dxa"/>
            <w:vMerge w:val="restart"/>
          </w:tcPr>
          <w:p w:rsidR="000900EB" w:rsidRDefault="000900EB" w:rsidP="00031854">
            <w:pPr>
              <w:rPr>
                <w:sz w:val="28"/>
                <w:szCs w:val="28"/>
              </w:rPr>
            </w:pPr>
            <w:r>
              <w:rPr>
                <w:sz w:val="28"/>
                <w:szCs w:val="28"/>
              </w:rPr>
              <w:t>B</w:t>
            </w:r>
            <w:r w:rsidRPr="009F126C">
              <w:rPr>
                <w:sz w:val="28"/>
                <w:szCs w:val="28"/>
              </w:rPr>
              <w:t xml:space="preserve">rowser </w:t>
            </w:r>
            <w:r>
              <w:rPr>
                <w:sz w:val="28"/>
                <w:szCs w:val="28"/>
              </w:rPr>
              <w:t>C</w:t>
            </w:r>
            <w:r w:rsidRPr="009F126C">
              <w:rPr>
                <w:sz w:val="28"/>
                <w:szCs w:val="28"/>
              </w:rPr>
              <w:t xml:space="preserve">ompatibility </w:t>
            </w:r>
            <w:r>
              <w:rPr>
                <w:sz w:val="28"/>
                <w:szCs w:val="28"/>
              </w:rPr>
              <w:t>T</w:t>
            </w:r>
            <w:r w:rsidRPr="009F126C">
              <w:rPr>
                <w:sz w:val="28"/>
                <w:szCs w:val="28"/>
              </w:rPr>
              <w:t>est</w:t>
            </w:r>
            <w:r>
              <w:rPr>
                <w:sz w:val="28"/>
                <w:szCs w:val="28"/>
              </w:rPr>
              <w:t>ing</w:t>
            </w:r>
          </w:p>
        </w:tc>
        <w:tc>
          <w:tcPr>
            <w:tcW w:w="3150" w:type="dxa"/>
          </w:tcPr>
          <w:p w:rsidR="000900EB" w:rsidRDefault="000900EB" w:rsidP="00031854">
            <w:pPr>
              <w:rPr>
                <w:sz w:val="28"/>
                <w:szCs w:val="28"/>
              </w:rPr>
            </w:pPr>
            <w:r>
              <w:rPr>
                <w:sz w:val="28"/>
                <w:szCs w:val="28"/>
              </w:rPr>
              <w:t>Google Chrome</w:t>
            </w:r>
          </w:p>
        </w:tc>
        <w:tc>
          <w:tcPr>
            <w:tcW w:w="3235" w:type="dxa"/>
            <w:vMerge w:val="restart"/>
          </w:tcPr>
          <w:p w:rsidR="000900EB" w:rsidRDefault="000900EB" w:rsidP="00031854">
            <w:pPr>
              <w:rPr>
                <w:sz w:val="28"/>
                <w:szCs w:val="28"/>
              </w:rPr>
            </w:pPr>
            <w:r>
              <w:rPr>
                <w:sz w:val="28"/>
                <w:szCs w:val="28"/>
              </w:rPr>
              <w:t>Web application works properly on different browsers</w:t>
            </w:r>
          </w:p>
        </w:tc>
      </w:tr>
      <w:tr w:rsidR="000900EB" w:rsidTr="00031854">
        <w:trPr>
          <w:trHeight w:val="230"/>
        </w:trPr>
        <w:tc>
          <w:tcPr>
            <w:tcW w:w="865" w:type="dxa"/>
            <w:vMerge/>
          </w:tcPr>
          <w:p w:rsidR="000900EB" w:rsidRDefault="000900EB" w:rsidP="00031854">
            <w:pPr>
              <w:jc w:val="center"/>
              <w:rPr>
                <w:sz w:val="28"/>
                <w:szCs w:val="28"/>
              </w:rPr>
            </w:pPr>
          </w:p>
        </w:tc>
        <w:tc>
          <w:tcPr>
            <w:tcW w:w="2100" w:type="dxa"/>
            <w:vMerge/>
          </w:tcPr>
          <w:p w:rsidR="000900EB" w:rsidRDefault="000900EB" w:rsidP="00031854">
            <w:pPr>
              <w:rPr>
                <w:sz w:val="28"/>
                <w:szCs w:val="28"/>
              </w:rPr>
            </w:pPr>
          </w:p>
        </w:tc>
        <w:tc>
          <w:tcPr>
            <w:tcW w:w="3150" w:type="dxa"/>
          </w:tcPr>
          <w:p w:rsidR="000900EB" w:rsidRDefault="000900EB" w:rsidP="00031854">
            <w:pPr>
              <w:rPr>
                <w:sz w:val="28"/>
                <w:szCs w:val="28"/>
              </w:rPr>
            </w:pPr>
            <w:r>
              <w:rPr>
                <w:sz w:val="28"/>
                <w:szCs w:val="28"/>
              </w:rPr>
              <w:t>Mozilla Firefox</w:t>
            </w:r>
          </w:p>
        </w:tc>
        <w:tc>
          <w:tcPr>
            <w:tcW w:w="3235" w:type="dxa"/>
            <w:vMerge/>
          </w:tcPr>
          <w:p w:rsidR="000900EB" w:rsidRDefault="000900EB" w:rsidP="00031854">
            <w:pPr>
              <w:rPr>
                <w:sz w:val="28"/>
                <w:szCs w:val="28"/>
              </w:rPr>
            </w:pPr>
          </w:p>
        </w:tc>
      </w:tr>
      <w:tr w:rsidR="000900EB" w:rsidTr="00031854">
        <w:trPr>
          <w:trHeight w:val="230"/>
        </w:trPr>
        <w:tc>
          <w:tcPr>
            <w:tcW w:w="865" w:type="dxa"/>
            <w:vMerge/>
          </w:tcPr>
          <w:p w:rsidR="000900EB" w:rsidRDefault="000900EB" w:rsidP="00031854">
            <w:pPr>
              <w:jc w:val="center"/>
              <w:rPr>
                <w:sz w:val="28"/>
                <w:szCs w:val="28"/>
              </w:rPr>
            </w:pPr>
          </w:p>
        </w:tc>
        <w:tc>
          <w:tcPr>
            <w:tcW w:w="2100" w:type="dxa"/>
            <w:vMerge/>
          </w:tcPr>
          <w:p w:rsidR="000900EB" w:rsidRDefault="000900EB" w:rsidP="00031854">
            <w:pPr>
              <w:rPr>
                <w:sz w:val="28"/>
                <w:szCs w:val="28"/>
              </w:rPr>
            </w:pPr>
          </w:p>
        </w:tc>
        <w:tc>
          <w:tcPr>
            <w:tcW w:w="3150" w:type="dxa"/>
          </w:tcPr>
          <w:p w:rsidR="000900EB" w:rsidRDefault="000900EB" w:rsidP="00031854">
            <w:pPr>
              <w:rPr>
                <w:sz w:val="28"/>
                <w:szCs w:val="28"/>
              </w:rPr>
            </w:pPr>
            <w:r>
              <w:rPr>
                <w:sz w:val="28"/>
                <w:szCs w:val="28"/>
              </w:rPr>
              <w:t>Internet Explorer</w:t>
            </w:r>
          </w:p>
        </w:tc>
        <w:tc>
          <w:tcPr>
            <w:tcW w:w="3235" w:type="dxa"/>
            <w:vMerge/>
          </w:tcPr>
          <w:p w:rsidR="000900EB" w:rsidRDefault="000900EB" w:rsidP="00031854">
            <w:pPr>
              <w:rPr>
                <w:sz w:val="28"/>
                <w:szCs w:val="28"/>
              </w:rPr>
            </w:pPr>
          </w:p>
        </w:tc>
      </w:tr>
      <w:tr w:rsidR="000900EB" w:rsidTr="00031854">
        <w:trPr>
          <w:trHeight w:val="230"/>
        </w:trPr>
        <w:tc>
          <w:tcPr>
            <w:tcW w:w="865" w:type="dxa"/>
            <w:vMerge w:val="restart"/>
          </w:tcPr>
          <w:p w:rsidR="000900EB" w:rsidRDefault="000900EB" w:rsidP="00031854">
            <w:pPr>
              <w:jc w:val="center"/>
              <w:rPr>
                <w:sz w:val="28"/>
                <w:szCs w:val="28"/>
              </w:rPr>
            </w:pPr>
            <w:r>
              <w:rPr>
                <w:sz w:val="28"/>
                <w:szCs w:val="28"/>
              </w:rPr>
              <w:t>7</w:t>
            </w:r>
          </w:p>
        </w:tc>
        <w:tc>
          <w:tcPr>
            <w:tcW w:w="2100" w:type="dxa"/>
            <w:vMerge w:val="restart"/>
          </w:tcPr>
          <w:p w:rsidR="000900EB" w:rsidRDefault="000900EB" w:rsidP="00031854">
            <w:pPr>
              <w:rPr>
                <w:sz w:val="28"/>
                <w:szCs w:val="28"/>
              </w:rPr>
            </w:pPr>
            <w:r w:rsidRPr="009F126C">
              <w:rPr>
                <w:sz w:val="28"/>
                <w:szCs w:val="28"/>
              </w:rPr>
              <w:t>Responsiveness Testing</w:t>
            </w:r>
          </w:p>
        </w:tc>
        <w:tc>
          <w:tcPr>
            <w:tcW w:w="3150" w:type="dxa"/>
          </w:tcPr>
          <w:p w:rsidR="000900EB" w:rsidRDefault="000900EB" w:rsidP="00031854">
            <w:pPr>
              <w:rPr>
                <w:sz w:val="28"/>
                <w:szCs w:val="28"/>
              </w:rPr>
            </w:pPr>
            <w:r>
              <w:rPr>
                <w:sz w:val="28"/>
                <w:szCs w:val="28"/>
              </w:rPr>
              <w:t>Computer</w:t>
            </w:r>
          </w:p>
        </w:tc>
        <w:tc>
          <w:tcPr>
            <w:tcW w:w="3235" w:type="dxa"/>
            <w:vMerge w:val="restart"/>
          </w:tcPr>
          <w:p w:rsidR="000900EB" w:rsidRDefault="000900EB" w:rsidP="00031854">
            <w:pPr>
              <w:rPr>
                <w:sz w:val="28"/>
                <w:szCs w:val="28"/>
              </w:rPr>
            </w:pPr>
            <w:r>
              <w:rPr>
                <w:sz w:val="28"/>
                <w:szCs w:val="28"/>
              </w:rPr>
              <w:t>Web application is fully responsive for different devices</w:t>
            </w:r>
          </w:p>
        </w:tc>
      </w:tr>
      <w:tr w:rsidR="000900EB" w:rsidTr="00031854">
        <w:trPr>
          <w:trHeight w:val="230"/>
        </w:trPr>
        <w:tc>
          <w:tcPr>
            <w:tcW w:w="865" w:type="dxa"/>
            <w:vMerge/>
          </w:tcPr>
          <w:p w:rsidR="000900EB" w:rsidRDefault="000900EB" w:rsidP="00031854">
            <w:pPr>
              <w:jc w:val="center"/>
              <w:rPr>
                <w:sz w:val="28"/>
                <w:szCs w:val="28"/>
              </w:rPr>
            </w:pPr>
          </w:p>
        </w:tc>
        <w:tc>
          <w:tcPr>
            <w:tcW w:w="2100" w:type="dxa"/>
            <w:vMerge/>
          </w:tcPr>
          <w:p w:rsidR="000900EB" w:rsidRPr="009F126C" w:rsidRDefault="000900EB" w:rsidP="00031854">
            <w:pPr>
              <w:rPr>
                <w:sz w:val="28"/>
                <w:szCs w:val="28"/>
              </w:rPr>
            </w:pPr>
          </w:p>
        </w:tc>
        <w:tc>
          <w:tcPr>
            <w:tcW w:w="3150" w:type="dxa"/>
          </w:tcPr>
          <w:p w:rsidR="000900EB" w:rsidRDefault="000900EB" w:rsidP="00031854">
            <w:pPr>
              <w:rPr>
                <w:sz w:val="28"/>
                <w:szCs w:val="28"/>
              </w:rPr>
            </w:pPr>
            <w:r>
              <w:rPr>
                <w:sz w:val="28"/>
                <w:szCs w:val="28"/>
              </w:rPr>
              <w:t>Tablet</w:t>
            </w:r>
          </w:p>
        </w:tc>
        <w:tc>
          <w:tcPr>
            <w:tcW w:w="3235" w:type="dxa"/>
            <w:vMerge/>
          </w:tcPr>
          <w:p w:rsidR="000900EB" w:rsidRDefault="000900EB" w:rsidP="00031854">
            <w:pPr>
              <w:rPr>
                <w:sz w:val="28"/>
                <w:szCs w:val="28"/>
              </w:rPr>
            </w:pPr>
          </w:p>
        </w:tc>
      </w:tr>
      <w:tr w:rsidR="000900EB" w:rsidTr="00031854">
        <w:trPr>
          <w:trHeight w:val="230"/>
        </w:trPr>
        <w:tc>
          <w:tcPr>
            <w:tcW w:w="865" w:type="dxa"/>
            <w:vMerge/>
          </w:tcPr>
          <w:p w:rsidR="000900EB" w:rsidRDefault="000900EB" w:rsidP="00031854">
            <w:pPr>
              <w:jc w:val="center"/>
              <w:rPr>
                <w:sz w:val="28"/>
                <w:szCs w:val="28"/>
              </w:rPr>
            </w:pPr>
          </w:p>
        </w:tc>
        <w:tc>
          <w:tcPr>
            <w:tcW w:w="2100" w:type="dxa"/>
            <w:vMerge/>
          </w:tcPr>
          <w:p w:rsidR="000900EB" w:rsidRPr="009F126C" w:rsidRDefault="000900EB" w:rsidP="00031854">
            <w:pPr>
              <w:rPr>
                <w:sz w:val="28"/>
                <w:szCs w:val="28"/>
              </w:rPr>
            </w:pPr>
          </w:p>
        </w:tc>
        <w:tc>
          <w:tcPr>
            <w:tcW w:w="3150" w:type="dxa"/>
          </w:tcPr>
          <w:p w:rsidR="000900EB" w:rsidRDefault="000900EB" w:rsidP="00031854">
            <w:pPr>
              <w:rPr>
                <w:sz w:val="28"/>
                <w:szCs w:val="28"/>
              </w:rPr>
            </w:pPr>
            <w:r>
              <w:rPr>
                <w:sz w:val="28"/>
                <w:szCs w:val="28"/>
              </w:rPr>
              <w:t>Mobile</w:t>
            </w:r>
          </w:p>
        </w:tc>
        <w:tc>
          <w:tcPr>
            <w:tcW w:w="3235" w:type="dxa"/>
            <w:vMerge/>
          </w:tcPr>
          <w:p w:rsidR="000900EB" w:rsidRDefault="000900EB" w:rsidP="00031854">
            <w:pPr>
              <w:rPr>
                <w:sz w:val="28"/>
                <w:szCs w:val="28"/>
              </w:rPr>
            </w:pPr>
          </w:p>
        </w:tc>
      </w:tr>
    </w:tbl>
    <w:p w:rsidR="009B5F73" w:rsidRDefault="009B5F73"/>
    <w:p w:rsidR="00535CA8" w:rsidRDefault="00535CA8"/>
    <w:p w:rsidR="00535CA8" w:rsidRDefault="00535CA8"/>
    <w:p w:rsidR="00535CA8" w:rsidRDefault="00535CA8"/>
    <w:p w:rsidR="00535CA8" w:rsidRDefault="00535CA8"/>
    <w:p w:rsidR="00054703" w:rsidRDefault="00054703"/>
    <w:p w:rsidR="00535CA8" w:rsidRPr="00FB6C86" w:rsidRDefault="00FB6C86">
      <w:pPr>
        <w:rPr>
          <w:b/>
          <w:sz w:val="28"/>
          <w:szCs w:val="28"/>
        </w:rPr>
      </w:pPr>
      <w:r w:rsidRPr="00FB6C86">
        <w:rPr>
          <w:b/>
          <w:sz w:val="28"/>
          <w:szCs w:val="28"/>
        </w:rPr>
        <w:t>Unit Testing</w:t>
      </w:r>
    </w:p>
    <w:p w:rsidR="00FB6C86" w:rsidRDefault="000862F0">
      <w:pPr>
        <w:rPr>
          <w:sz w:val="28"/>
          <w:szCs w:val="28"/>
        </w:rPr>
      </w:pPr>
      <w:r>
        <w:rPr>
          <w:sz w:val="28"/>
          <w:szCs w:val="28"/>
        </w:rPr>
        <w:t xml:space="preserve">In unit testing I will create </w:t>
      </w:r>
      <w:r w:rsidR="00054703">
        <w:rPr>
          <w:sz w:val="28"/>
          <w:szCs w:val="28"/>
        </w:rPr>
        <w:t xml:space="preserve">news, events and </w:t>
      </w:r>
      <w:r w:rsidR="001C04C7">
        <w:rPr>
          <w:sz w:val="28"/>
          <w:szCs w:val="28"/>
        </w:rPr>
        <w:t>try to send success stories. Data will be collected by using different forms. After the submission data will be inserted to the list.</w:t>
      </w:r>
      <w:r w:rsidR="00CA517E">
        <w:rPr>
          <w:sz w:val="28"/>
          <w:szCs w:val="28"/>
        </w:rPr>
        <w:t xml:space="preserve"> News, Events and success stories will be displayed on the website.</w:t>
      </w:r>
    </w:p>
    <w:p w:rsidR="001C04C7" w:rsidRDefault="001C04C7">
      <w:pPr>
        <w:rPr>
          <w:sz w:val="28"/>
          <w:szCs w:val="28"/>
        </w:rPr>
      </w:pPr>
    </w:p>
    <w:p w:rsidR="001C04C7" w:rsidRPr="001C04C7" w:rsidRDefault="001C04C7">
      <w:pPr>
        <w:rPr>
          <w:b/>
          <w:sz w:val="28"/>
          <w:szCs w:val="28"/>
        </w:rPr>
      </w:pPr>
      <w:r w:rsidRPr="001C04C7">
        <w:rPr>
          <w:b/>
          <w:sz w:val="28"/>
          <w:szCs w:val="28"/>
        </w:rPr>
        <w:t>Integration Testing</w:t>
      </w:r>
    </w:p>
    <w:p w:rsidR="001C04C7" w:rsidRDefault="00CA517E">
      <w:pPr>
        <w:rPr>
          <w:sz w:val="28"/>
          <w:szCs w:val="28"/>
        </w:rPr>
      </w:pPr>
      <w:r>
        <w:rPr>
          <w:sz w:val="28"/>
          <w:szCs w:val="28"/>
        </w:rPr>
        <w:t>In integration testing I will send enquiries as international students. Enquiries should be saved into a list. Besides that, I will test if confirmation messages are displayed after successful submission of data.</w:t>
      </w:r>
    </w:p>
    <w:p w:rsidR="00CA517E" w:rsidRDefault="00CA517E">
      <w:pPr>
        <w:rPr>
          <w:sz w:val="28"/>
          <w:szCs w:val="28"/>
        </w:rPr>
      </w:pPr>
    </w:p>
    <w:p w:rsidR="00CA517E" w:rsidRPr="00CA517E" w:rsidRDefault="00CA517E">
      <w:pPr>
        <w:rPr>
          <w:b/>
          <w:sz w:val="28"/>
          <w:szCs w:val="28"/>
        </w:rPr>
      </w:pPr>
      <w:r w:rsidRPr="00CA517E">
        <w:rPr>
          <w:b/>
          <w:sz w:val="28"/>
          <w:szCs w:val="28"/>
        </w:rPr>
        <w:t>Functional Testing</w:t>
      </w:r>
    </w:p>
    <w:p w:rsidR="00CA517E" w:rsidRDefault="00CA517E">
      <w:pPr>
        <w:rPr>
          <w:sz w:val="28"/>
          <w:szCs w:val="28"/>
        </w:rPr>
      </w:pPr>
      <w:r>
        <w:rPr>
          <w:sz w:val="28"/>
          <w:szCs w:val="28"/>
        </w:rPr>
        <w:t xml:space="preserve">In this testing the link between pages will be tested. I will make sure that all the links are working properly and there are no broken links. Data validation are another part of this testing. The purpose of data validation is to make sure that </w:t>
      </w:r>
      <w:r w:rsidR="009D1D38">
        <w:rPr>
          <w:sz w:val="28"/>
          <w:szCs w:val="28"/>
        </w:rPr>
        <w:t>proper data are collected.</w:t>
      </w:r>
    </w:p>
    <w:p w:rsidR="009D1D38" w:rsidRDefault="009D1D38">
      <w:pPr>
        <w:rPr>
          <w:sz w:val="28"/>
          <w:szCs w:val="28"/>
        </w:rPr>
      </w:pPr>
    </w:p>
    <w:p w:rsidR="009D1D38" w:rsidRPr="00105415" w:rsidRDefault="00105415">
      <w:pPr>
        <w:rPr>
          <w:b/>
          <w:sz w:val="28"/>
          <w:szCs w:val="28"/>
        </w:rPr>
      </w:pPr>
      <w:r w:rsidRPr="00105415">
        <w:rPr>
          <w:b/>
          <w:sz w:val="28"/>
          <w:szCs w:val="28"/>
        </w:rPr>
        <w:t>Usability testing</w:t>
      </w:r>
    </w:p>
    <w:p w:rsidR="00105415" w:rsidRDefault="00105415" w:rsidP="00105415">
      <w:pPr>
        <w:shd w:val="clear" w:color="auto" w:fill="FFFFFF"/>
        <w:spacing w:before="100" w:beforeAutospacing="1" w:after="100" w:afterAutospacing="1" w:line="240" w:lineRule="auto"/>
        <w:rPr>
          <w:rFonts w:eastAsia="Times New Roman" w:cstheme="minorHAnsi"/>
          <w:color w:val="222222"/>
          <w:sz w:val="28"/>
          <w:szCs w:val="28"/>
        </w:rPr>
      </w:pPr>
      <w:r w:rsidRPr="00EA4379">
        <w:rPr>
          <w:rFonts w:cstheme="minorHAnsi"/>
          <w:sz w:val="28"/>
          <w:szCs w:val="28"/>
        </w:rPr>
        <w:t xml:space="preserve">Navigation </w:t>
      </w:r>
      <w:r w:rsidR="00EA4379">
        <w:rPr>
          <w:rFonts w:cstheme="minorHAnsi"/>
          <w:sz w:val="28"/>
          <w:szCs w:val="28"/>
        </w:rPr>
        <w:t xml:space="preserve">bar, website contents, </w:t>
      </w:r>
      <w:r w:rsidRPr="00EA4379">
        <w:rPr>
          <w:rFonts w:cstheme="minorHAnsi"/>
          <w:sz w:val="28"/>
          <w:szCs w:val="28"/>
        </w:rPr>
        <w:t xml:space="preserve">events filter will be tested in this testing. </w:t>
      </w:r>
      <w:r w:rsidRPr="00EA4379">
        <w:rPr>
          <w:rFonts w:eastAsia="Times New Roman" w:cstheme="minorHAnsi"/>
          <w:color w:val="222222"/>
          <w:sz w:val="28"/>
          <w:szCs w:val="28"/>
        </w:rPr>
        <w:t xml:space="preserve">Menus, buttons or Links to different pages on website should be easily visible and consistent. </w:t>
      </w:r>
      <w:r w:rsidR="00EA4379">
        <w:rPr>
          <w:rFonts w:eastAsia="Times New Roman" w:cstheme="minorHAnsi"/>
          <w:color w:val="222222"/>
          <w:sz w:val="28"/>
          <w:szCs w:val="28"/>
        </w:rPr>
        <w:t>Website contents should be legible without any kind of spelling or grammatical errors. Events can be filtered by date.</w:t>
      </w:r>
    </w:p>
    <w:p w:rsidR="00EA4379" w:rsidRDefault="00EA4379" w:rsidP="00105415">
      <w:pPr>
        <w:shd w:val="clear" w:color="auto" w:fill="FFFFFF"/>
        <w:spacing w:before="100" w:beforeAutospacing="1" w:after="100" w:afterAutospacing="1" w:line="240" w:lineRule="auto"/>
        <w:rPr>
          <w:rFonts w:eastAsia="Times New Roman" w:cstheme="minorHAnsi"/>
          <w:color w:val="222222"/>
          <w:sz w:val="28"/>
          <w:szCs w:val="28"/>
        </w:rPr>
      </w:pPr>
    </w:p>
    <w:p w:rsidR="00EA4379" w:rsidRPr="00EA4379" w:rsidRDefault="00EA4379" w:rsidP="00105415">
      <w:pPr>
        <w:shd w:val="clear" w:color="auto" w:fill="FFFFFF"/>
        <w:spacing w:before="100" w:beforeAutospacing="1" w:after="100" w:afterAutospacing="1" w:line="240" w:lineRule="auto"/>
        <w:rPr>
          <w:rFonts w:eastAsia="Times New Roman" w:cstheme="minorHAnsi"/>
          <w:b/>
          <w:color w:val="222222"/>
          <w:sz w:val="28"/>
          <w:szCs w:val="28"/>
        </w:rPr>
      </w:pPr>
      <w:r w:rsidRPr="00EA4379">
        <w:rPr>
          <w:rFonts w:eastAsia="Times New Roman" w:cstheme="minorHAnsi"/>
          <w:b/>
          <w:color w:val="222222"/>
          <w:sz w:val="28"/>
          <w:szCs w:val="28"/>
        </w:rPr>
        <w:t>Security testing</w:t>
      </w:r>
    </w:p>
    <w:p w:rsidR="00105415" w:rsidRDefault="00EA4379">
      <w:pPr>
        <w:rPr>
          <w:sz w:val="28"/>
          <w:szCs w:val="28"/>
        </w:rPr>
      </w:pPr>
      <w:r>
        <w:rPr>
          <w:sz w:val="28"/>
          <w:szCs w:val="28"/>
        </w:rPr>
        <w:t>SQL Injection, CSRF, XSS etc. security testing will be carried out. After these testing most of the security threats should be cleared.</w:t>
      </w:r>
    </w:p>
    <w:p w:rsidR="00EA4379" w:rsidRDefault="00EA4379">
      <w:pPr>
        <w:rPr>
          <w:sz w:val="28"/>
          <w:szCs w:val="28"/>
        </w:rPr>
      </w:pPr>
    </w:p>
    <w:p w:rsidR="00EA4379" w:rsidRPr="00EA4379" w:rsidRDefault="00EA4379">
      <w:pPr>
        <w:rPr>
          <w:b/>
          <w:sz w:val="28"/>
          <w:szCs w:val="28"/>
        </w:rPr>
      </w:pPr>
      <w:r w:rsidRPr="00EA4379">
        <w:rPr>
          <w:b/>
          <w:sz w:val="28"/>
          <w:szCs w:val="28"/>
        </w:rPr>
        <w:lastRenderedPageBreak/>
        <w:t>Browser Compatibility Testing</w:t>
      </w:r>
    </w:p>
    <w:p w:rsidR="00EA4379" w:rsidRDefault="0041105F">
      <w:pPr>
        <w:rPr>
          <w:sz w:val="28"/>
          <w:szCs w:val="28"/>
        </w:rPr>
      </w:pPr>
      <w:r>
        <w:rPr>
          <w:sz w:val="28"/>
          <w:szCs w:val="28"/>
        </w:rPr>
        <w:t>Website will be run into different browser to complete browser compatibility test.</w:t>
      </w:r>
      <w:r w:rsidR="006B5E00">
        <w:rPr>
          <w:sz w:val="28"/>
          <w:szCs w:val="28"/>
        </w:rPr>
        <w:t xml:space="preserve"> Website should work the same in different browsers.</w:t>
      </w:r>
    </w:p>
    <w:p w:rsidR="006B5E00" w:rsidRDefault="006B5E00">
      <w:pPr>
        <w:rPr>
          <w:sz w:val="28"/>
          <w:szCs w:val="28"/>
        </w:rPr>
      </w:pPr>
    </w:p>
    <w:p w:rsidR="006B5E00" w:rsidRPr="006B5E00" w:rsidRDefault="006B5E00">
      <w:pPr>
        <w:rPr>
          <w:b/>
          <w:sz w:val="28"/>
          <w:szCs w:val="28"/>
        </w:rPr>
      </w:pPr>
      <w:r w:rsidRPr="006B5E00">
        <w:rPr>
          <w:b/>
          <w:sz w:val="28"/>
          <w:szCs w:val="28"/>
        </w:rPr>
        <w:t>Responsiveness testing</w:t>
      </w:r>
    </w:p>
    <w:p w:rsidR="00535CA8" w:rsidRPr="00FB6C86" w:rsidRDefault="004D2C38">
      <w:pPr>
        <w:rPr>
          <w:sz w:val="28"/>
          <w:szCs w:val="28"/>
        </w:rPr>
      </w:pPr>
      <w:r>
        <w:rPr>
          <w:sz w:val="28"/>
          <w:szCs w:val="28"/>
        </w:rPr>
        <w:t>Website will be tested in different devices like computer, mobile, tablet to complete responsiveness testing. Website should work fine in different devices.</w:t>
      </w:r>
      <w:bookmarkStart w:id="0" w:name="_GoBack"/>
      <w:bookmarkEnd w:id="0"/>
    </w:p>
    <w:sectPr w:rsidR="00535CA8" w:rsidRPr="00FB6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1195F"/>
    <w:multiLevelType w:val="multilevel"/>
    <w:tmpl w:val="E8C2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831"/>
    <w:rsid w:val="00054703"/>
    <w:rsid w:val="000862F0"/>
    <w:rsid w:val="000900EB"/>
    <w:rsid w:val="00105415"/>
    <w:rsid w:val="001C04C7"/>
    <w:rsid w:val="0041105F"/>
    <w:rsid w:val="00450831"/>
    <w:rsid w:val="004D2C38"/>
    <w:rsid w:val="00534B62"/>
    <w:rsid w:val="00535CA8"/>
    <w:rsid w:val="006B22EE"/>
    <w:rsid w:val="006B4510"/>
    <w:rsid w:val="006B5E00"/>
    <w:rsid w:val="009B5F73"/>
    <w:rsid w:val="009C25CD"/>
    <w:rsid w:val="009D1D38"/>
    <w:rsid w:val="00B36BBD"/>
    <w:rsid w:val="00BF5E76"/>
    <w:rsid w:val="00C33D39"/>
    <w:rsid w:val="00CA517E"/>
    <w:rsid w:val="00D37020"/>
    <w:rsid w:val="00EA4379"/>
    <w:rsid w:val="00FB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4EBD"/>
  <w15:chartTrackingRefBased/>
  <w15:docId w15:val="{8F24C94D-ADFF-4E3C-BC82-D1416573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0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1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2020-10-08T16:33:00Z</dcterms:created>
  <dcterms:modified xsi:type="dcterms:W3CDTF">2020-10-30T19:22:00Z</dcterms:modified>
</cp:coreProperties>
</file>