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0B755" w14:textId="77777777" w:rsidR="00B63AAB" w:rsidRDefault="00B63AAB" w:rsidP="00B63AAB">
      <w:pPr>
        <w:pStyle w:val="1"/>
        <w:spacing w:after="40"/>
        <w:jc w:val="center"/>
      </w:pPr>
      <w:r w:rsidRPr="00653556">
        <w:t>Интеллектуальные системы</w:t>
      </w:r>
      <w:r>
        <w:t>. Практическое занятие № 4</w:t>
      </w:r>
    </w:p>
    <w:p w14:paraId="43C62726" w14:textId="77777777" w:rsidR="00B63AAB" w:rsidRDefault="00B63AAB" w:rsidP="00B63AAB">
      <w:r>
        <w:t>Тема: Защита проекта</w:t>
      </w:r>
    </w:p>
    <w:p w14:paraId="23D8AC9B" w14:textId="77777777" w:rsidR="00B63AAB" w:rsidRDefault="00B63AAB" w:rsidP="00B63AAB">
      <w:pPr>
        <w:spacing w:after="40"/>
      </w:pPr>
      <w:r>
        <w:t xml:space="preserve">Работа состоит из отчета (титульный лист, содержание, разделы), </w:t>
      </w:r>
      <w:r w:rsidR="0016734B">
        <w:t>работающего прототипа,</w:t>
      </w:r>
      <w:r>
        <w:t xml:space="preserve"> презентации и защиты проекта.</w:t>
      </w:r>
    </w:p>
    <w:p w14:paraId="4A627AF1" w14:textId="77777777" w:rsidR="00B63AAB" w:rsidRDefault="00B63AAB" w:rsidP="00B63AAB">
      <w:pPr>
        <w:spacing w:after="40"/>
      </w:pPr>
      <w:r>
        <w:t xml:space="preserve">Критерии оценки (разделы отчета </w:t>
      </w:r>
      <w:r w:rsidR="0016734B">
        <w:t>и презентации)</w:t>
      </w:r>
      <w:r>
        <w:t>:</w:t>
      </w:r>
    </w:p>
    <w:p w14:paraId="3F135813" w14:textId="77777777" w:rsidR="00B63AAB" w:rsidRDefault="00B63AAB" w:rsidP="00B63AAB">
      <w:pPr>
        <w:pStyle w:val="a3"/>
        <w:numPr>
          <w:ilvl w:val="0"/>
          <w:numId w:val="2"/>
        </w:numPr>
        <w:spacing w:after="40"/>
      </w:pPr>
      <w:r>
        <w:t>Название системы;</w:t>
      </w:r>
    </w:p>
    <w:p w14:paraId="6426B9A6" w14:textId="77777777" w:rsidR="00B63AAB" w:rsidRDefault="00B63AAB" w:rsidP="00B63AAB">
      <w:pPr>
        <w:pStyle w:val="a3"/>
        <w:numPr>
          <w:ilvl w:val="0"/>
          <w:numId w:val="2"/>
        </w:numPr>
        <w:spacing w:after="40"/>
      </w:pPr>
      <w:r>
        <w:t>Цели системы;</w:t>
      </w:r>
    </w:p>
    <w:p w14:paraId="3CAD12F6" w14:textId="77777777" w:rsidR="00B63AAB" w:rsidRDefault="00B63AAB" w:rsidP="00B63AAB">
      <w:pPr>
        <w:pStyle w:val="a3"/>
        <w:numPr>
          <w:ilvl w:val="0"/>
          <w:numId w:val="2"/>
        </w:numPr>
        <w:spacing w:after="40"/>
      </w:pPr>
      <w:r>
        <w:t>Целевая аудитория;</w:t>
      </w:r>
    </w:p>
    <w:p w14:paraId="56BD324B" w14:textId="77777777" w:rsidR="00B63AAB" w:rsidRDefault="00B63AAB" w:rsidP="00B63AAB">
      <w:pPr>
        <w:pStyle w:val="a3"/>
        <w:numPr>
          <w:ilvl w:val="0"/>
          <w:numId w:val="2"/>
        </w:numPr>
        <w:spacing w:after="40"/>
      </w:pPr>
      <w:r>
        <w:t>Предметная область;</w:t>
      </w:r>
    </w:p>
    <w:p w14:paraId="333F59AA" w14:textId="77777777" w:rsidR="00B63AAB" w:rsidRDefault="00B63AAB" w:rsidP="00B63AAB">
      <w:pPr>
        <w:pStyle w:val="a3"/>
        <w:numPr>
          <w:ilvl w:val="0"/>
          <w:numId w:val="2"/>
        </w:numPr>
        <w:spacing w:after="40"/>
      </w:pPr>
      <w:r>
        <w:t>Основные функции;</w:t>
      </w:r>
    </w:p>
    <w:p w14:paraId="205F903F" w14:textId="77777777" w:rsidR="00B63AAB" w:rsidRDefault="00B63AAB" w:rsidP="00B63AAB">
      <w:pPr>
        <w:pStyle w:val="a3"/>
        <w:numPr>
          <w:ilvl w:val="0"/>
          <w:numId w:val="2"/>
        </w:numPr>
        <w:spacing w:after="40"/>
      </w:pPr>
      <w:r>
        <w:t>Дерево решений;</w:t>
      </w:r>
    </w:p>
    <w:p w14:paraId="0D2D914A" w14:textId="77777777" w:rsidR="00B63AAB" w:rsidRDefault="00B63AAB" w:rsidP="00B63AAB">
      <w:pPr>
        <w:pStyle w:val="a3"/>
        <w:numPr>
          <w:ilvl w:val="0"/>
          <w:numId w:val="2"/>
        </w:numPr>
        <w:spacing w:after="40"/>
      </w:pPr>
      <w:r>
        <w:t>Ограничения системы;</w:t>
      </w:r>
    </w:p>
    <w:p w14:paraId="282B738A" w14:textId="77777777" w:rsidR="00B63AAB" w:rsidRDefault="00B63AAB" w:rsidP="00B63AAB">
      <w:pPr>
        <w:pStyle w:val="a3"/>
        <w:numPr>
          <w:ilvl w:val="0"/>
          <w:numId w:val="2"/>
        </w:numPr>
        <w:spacing w:after="40"/>
      </w:pPr>
      <w:r>
        <w:t>Критерии успеха;</w:t>
      </w:r>
    </w:p>
    <w:p w14:paraId="25FC3CB1" w14:textId="77777777" w:rsidR="00B63AAB" w:rsidRDefault="00B63AAB" w:rsidP="00B63AAB">
      <w:pPr>
        <w:pStyle w:val="a3"/>
        <w:numPr>
          <w:ilvl w:val="0"/>
          <w:numId w:val="2"/>
        </w:numPr>
        <w:spacing w:after="40"/>
      </w:pPr>
      <w:r>
        <w:t>База знаний;</w:t>
      </w:r>
    </w:p>
    <w:p w14:paraId="58B117AF" w14:textId="77777777" w:rsidR="00B63AAB" w:rsidRDefault="00B63AAB" w:rsidP="00B63AAB">
      <w:pPr>
        <w:pStyle w:val="a3"/>
        <w:numPr>
          <w:ilvl w:val="0"/>
          <w:numId w:val="2"/>
        </w:numPr>
        <w:spacing w:after="40"/>
      </w:pPr>
      <w:r>
        <w:t>Архитектура системы;</w:t>
      </w:r>
    </w:p>
    <w:p w14:paraId="1CE6760F" w14:textId="23678B94" w:rsidR="00B63AAB" w:rsidRDefault="0016734B" w:rsidP="00B63AAB">
      <w:pPr>
        <w:pStyle w:val="a3"/>
        <w:numPr>
          <w:ilvl w:val="0"/>
          <w:numId w:val="2"/>
        </w:numPr>
        <w:spacing w:after="40"/>
      </w:pPr>
      <w:r>
        <w:t>Скрины результатов работы</w:t>
      </w:r>
      <w:r w:rsidR="00B63AAB">
        <w:t xml:space="preserve"> прототип</w:t>
      </w:r>
      <w:r>
        <w:t>а</w:t>
      </w:r>
      <w:r w:rsidR="00B63AAB">
        <w:t>.</w:t>
      </w:r>
    </w:p>
    <w:p w14:paraId="566263D6" w14:textId="77777777" w:rsidR="00B60266" w:rsidRDefault="00B60266" w:rsidP="00B60266">
      <w:pPr>
        <w:spacing w:after="40"/>
      </w:pPr>
    </w:p>
    <w:sectPr w:rsidR="00B60266" w:rsidSect="00B63AAB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218AD"/>
    <w:multiLevelType w:val="hybridMultilevel"/>
    <w:tmpl w:val="0FDE09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7C054A"/>
    <w:multiLevelType w:val="hybridMultilevel"/>
    <w:tmpl w:val="3280D5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4DF9"/>
    <w:rsid w:val="0016734B"/>
    <w:rsid w:val="0091547C"/>
    <w:rsid w:val="00A42E4D"/>
    <w:rsid w:val="00B60266"/>
    <w:rsid w:val="00B63AAB"/>
    <w:rsid w:val="00C34DF9"/>
    <w:rsid w:val="00C536C0"/>
    <w:rsid w:val="00E40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6E8E1"/>
  <w15:chartTrackingRefBased/>
  <w15:docId w15:val="{982F19EE-3E81-43EC-86C7-741941EFB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3A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63AA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63AA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3AA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63AA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List Paragraph"/>
    <w:basedOn w:val="a"/>
    <w:uiPriority w:val="34"/>
    <w:qFormat/>
    <w:rsid w:val="00B63AAB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B63AA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Urist</dc:creator>
  <cp:keywords/>
  <dc:description/>
  <cp:lastModifiedBy>Марья Колодкина</cp:lastModifiedBy>
  <cp:revision>6</cp:revision>
  <dcterms:created xsi:type="dcterms:W3CDTF">2025-12-12T04:42:00Z</dcterms:created>
  <dcterms:modified xsi:type="dcterms:W3CDTF">2026-02-13T03:57:00Z</dcterms:modified>
</cp:coreProperties>
</file>