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0C4E1" w14:textId="77777777" w:rsidR="003A0833" w:rsidRDefault="003A0833" w:rsidP="00A945C2">
      <w:pPr>
        <w:jc w:val="both"/>
        <w:rPr>
          <w:rFonts w:ascii="Times New Roman" w:hAnsi="Times New Roman" w:cs="Times New Roman"/>
          <w:sz w:val="32"/>
          <w:szCs w:val="32"/>
          <w:lang w:val="en-US"/>
        </w:rPr>
      </w:pPr>
    </w:p>
    <w:p w14:paraId="2B90F8AD" w14:textId="2FF44F14" w:rsidR="003A0833" w:rsidRPr="003A0833" w:rsidRDefault="003A0833" w:rsidP="00BD2B68">
      <w:pPr>
        <w:jc w:val="center"/>
        <w:rPr>
          <w:rFonts w:ascii="Times New Roman" w:hAnsi="Times New Roman" w:cs="Times New Roman"/>
          <w:sz w:val="36"/>
          <w:szCs w:val="36"/>
          <w:lang w:val="en-US"/>
        </w:rPr>
      </w:pPr>
      <w:r w:rsidRPr="003A0833">
        <w:rPr>
          <w:rFonts w:ascii="Times New Roman" w:hAnsi="Times New Roman" w:cs="Times New Roman"/>
          <w:sz w:val="36"/>
          <w:szCs w:val="36"/>
          <w:lang w:val="en-US"/>
        </w:rPr>
        <w:t>Article 1 – What is the Internet and How does it Work?</w:t>
      </w:r>
    </w:p>
    <w:p w14:paraId="6E5120CB" w14:textId="77777777" w:rsidR="003A0833" w:rsidRDefault="003A0833" w:rsidP="00A945C2">
      <w:pPr>
        <w:jc w:val="both"/>
        <w:rPr>
          <w:rFonts w:ascii="Times New Roman" w:hAnsi="Times New Roman" w:cs="Times New Roman"/>
          <w:sz w:val="32"/>
          <w:szCs w:val="32"/>
          <w:lang w:val="en-US"/>
        </w:rPr>
      </w:pPr>
    </w:p>
    <w:p w14:paraId="3B9895F9" w14:textId="0DDCB5DC" w:rsidR="00510B1E"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Internet is a </w:t>
      </w:r>
      <w:r w:rsidR="002226B4">
        <w:rPr>
          <w:rFonts w:ascii="Times New Roman" w:hAnsi="Times New Roman" w:cs="Times New Roman"/>
          <w:sz w:val="26"/>
          <w:szCs w:val="26"/>
          <w:lang w:val="en-US"/>
        </w:rPr>
        <w:t>large</w:t>
      </w:r>
      <w:r>
        <w:rPr>
          <w:rFonts w:ascii="Times New Roman" w:hAnsi="Times New Roman" w:cs="Times New Roman"/>
          <w:sz w:val="26"/>
          <w:szCs w:val="26"/>
          <w:lang w:val="en-US"/>
        </w:rPr>
        <w:t xml:space="preserve"> “network of networks” that interconnects millions of people across the globe. From watching videos of your favorite YouTuber to sending an email to your professor, all is done via the Internet.</w:t>
      </w:r>
    </w:p>
    <w:p w14:paraId="37CBCD34" w14:textId="77777777" w:rsidR="003F2347" w:rsidRDefault="003F2347" w:rsidP="00A945C2">
      <w:pPr>
        <w:jc w:val="both"/>
        <w:rPr>
          <w:rFonts w:ascii="Times New Roman" w:hAnsi="Times New Roman" w:cs="Times New Roman"/>
          <w:sz w:val="26"/>
          <w:szCs w:val="26"/>
          <w:lang w:val="en-US"/>
        </w:rPr>
      </w:pPr>
    </w:p>
    <w:p w14:paraId="1B2E21C9" w14:textId="18C031AC" w:rsidR="00510B1E" w:rsidRPr="00510B1E"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Foundation: </w:t>
      </w:r>
      <w:r w:rsidR="00510B1E" w:rsidRPr="00510B1E">
        <w:rPr>
          <w:rFonts w:ascii="Times New Roman" w:hAnsi="Times New Roman" w:cs="Times New Roman"/>
          <w:b/>
          <w:bCs/>
          <w:sz w:val="26"/>
          <w:szCs w:val="26"/>
          <w:lang w:val="en-US"/>
        </w:rPr>
        <w:t>The Physical Layer</w:t>
      </w:r>
    </w:p>
    <w:p w14:paraId="234A6EAD" w14:textId="77777777" w:rsidR="002226B4" w:rsidRDefault="00510B1E" w:rsidP="00A945C2">
      <w:p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In essence, the Internet is a vast mesh of wires and cables that carry data between devices:</w:t>
      </w:r>
    </w:p>
    <w:p w14:paraId="27DC5186" w14:textId="34D172B2" w:rsidR="00510B1E" w:rsidRPr="002226B4" w:rsidRDefault="00510B1E" w:rsidP="00A945C2">
      <w:pPr>
        <w:pStyle w:val="ListParagraph"/>
        <w:numPr>
          <w:ilvl w:val="0"/>
          <w:numId w:val="2"/>
        </w:numPr>
        <w:jc w:val="both"/>
        <w:rPr>
          <w:rFonts w:ascii="Times New Roman" w:hAnsi="Times New Roman" w:cs="Times New Roman"/>
          <w:sz w:val="26"/>
          <w:szCs w:val="26"/>
          <w:lang w:val="en-US"/>
        </w:rPr>
      </w:pPr>
      <w:r w:rsidRPr="002226B4">
        <w:rPr>
          <w:rFonts w:ascii="Times New Roman" w:hAnsi="Times New Roman" w:cs="Times New Roman"/>
          <w:sz w:val="26"/>
          <w:szCs w:val="26"/>
          <w:lang w:val="en-US"/>
        </w:rPr>
        <w:t xml:space="preserve">Undersea and Terrestrial Cables: Fiber-optics </w:t>
      </w:r>
      <w:r w:rsidR="00AF790A" w:rsidRPr="002226B4">
        <w:rPr>
          <w:rFonts w:ascii="Times New Roman" w:hAnsi="Times New Roman" w:cs="Times New Roman"/>
          <w:sz w:val="26"/>
          <w:szCs w:val="26"/>
          <w:lang w:val="en-US"/>
        </w:rPr>
        <w:t>carry data across countries and continents at the speed of light.</w:t>
      </w:r>
    </w:p>
    <w:p w14:paraId="651E48B7" w14:textId="431D0B40" w:rsidR="00AF790A" w:rsidRPr="00796CDC" w:rsidRDefault="00AF790A" w:rsidP="00A945C2">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Data Centers and Servers: Large facilities house servers, specialized computers that are built to store and serve websites, applications, and other data.</w:t>
      </w:r>
    </w:p>
    <w:p w14:paraId="3891754C" w14:textId="4500B7A8" w:rsidR="003F2347" w:rsidRDefault="00AF790A" w:rsidP="003F2347">
      <w:pPr>
        <w:pStyle w:val="ListParagraph"/>
        <w:numPr>
          <w:ilvl w:val="0"/>
          <w:numId w:val="2"/>
        </w:numPr>
        <w:jc w:val="both"/>
        <w:rPr>
          <w:rFonts w:ascii="Times New Roman" w:hAnsi="Times New Roman" w:cs="Times New Roman"/>
          <w:sz w:val="26"/>
          <w:szCs w:val="26"/>
          <w:lang w:val="en-US"/>
        </w:rPr>
      </w:pPr>
      <w:r w:rsidRPr="00796CDC">
        <w:rPr>
          <w:rFonts w:ascii="Times New Roman" w:hAnsi="Times New Roman" w:cs="Times New Roman"/>
          <w:sz w:val="26"/>
          <w:szCs w:val="26"/>
          <w:lang w:val="en-US"/>
        </w:rPr>
        <w:t>Network Devices: Routers and similar devices ensure the correct addressing of data for efficient means of transport.</w:t>
      </w:r>
    </w:p>
    <w:p w14:paraId="5B5EF03E" w14:textId="77777777" w:rsidR="003F2347" w:rsidRPr="003F2347" w:rsidRDefault="003F2347" w:rsidP="003F2347">
      <w:pPr>
        <w:jc w:val="both"/>
        <w:rPr>
          <w:rFonts w:ascii="Times New Roman" w:hAnsi="Times New Roman" w:cs="Times New Roman"/>
          <w:sz w:val="26"/>
          <w:szCs w:val="26"/>
          <w:lang w:val="en-US"/>
        </w:rPr>
      </w:pPr>
    </w:p>
    <w:p w14:paraId="5D3D80F7" w14:textId="3F8126FD" w:rsidR="00510B1E" w:rsidRDefault="00796CDC"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The Process: </w:t>
      </w:r>
      <w:r w:rsidR="00510B1E" w:rsidRPr="00510B1E">
        <w:rPr>
          <w:rFonts w:ascii="Times New Roman" w:hAnsi="Times New Roman" w:cs="Times New Roman"/>
          <w:b/>
          <w:bCs/>
          <w:sz w:val="26"/>
          <w:szCs w:val="26"/>
          <w:lang w:val="en-US"/>
        </w:rPr>
        <w:t>Packet Switching</w:t>
      </w:r>
    </w:p>
    <w:p w14:paraId="70FF9C75" w14:textId="43C4740F" w:rsidR="00796CDC" w:rsidRDefault="002226B4"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Data is transferred via the Internet</w:t>
      </w:r>
      <w:r w:rsidR="003A26A2">
        <w:rPr>
          <w:rFonts w:ascii="Times New Roman" w:hAnsi="Times New Roman" w:cs="Times New Roman"/>
          <w:sz w:val="26"/>
          <w:szCs w:val="26"/>
          <w:lang w:val="en-US"/>
        </w:rPr>
        <w:t>,</w:t>
      </w:r>
      <w:r>
        <w:rPr>
          <w:rFonts w:ascii="Times New Roman" w:hAnsi="Times New Roman" w:cs="Times New Roman"/>
          <w:sz w:val="26"/>
          <w:szCs w:val="26"/>
          <w:lang w:val="en-US"/>
        </w:rPr>
        <w:t xml:space="preserve"> not through a continuous stream, but rather in millions of fundamental units known as Packets:</w:t>
      </w:r>
    </w:p>
    <w:p w14:paraId="39935A99" w14:textId="14894893"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Fragmentation: A large file, such as an HD movie, is broken down into blocks of data. Each packet contains a portion of the data and its addressing information.</w:t>
      </w:r>
    </w:p>
    <w:p w14:paraId="554A67FE" w14:textId="5138A0A8" w:rsidR="002226B4"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Routing: Each packet travels independently through the network. Routers are used to inspect their addresses and send them along the optimal path.</w:t>
      </w:r>
    </w:p>
    <w:p w14:paraId="4616E2B8" w14:textId="17C11465" w:rsidR="003A0833" w:rsidRPr="003F2347" w:rsidRDefault="002226B4" w:rsidP="00A945C2">
      <w:pPr>
        <w:pStyle w:val="ListParagraph"/>
        <w:numPr>
          <w:ilvl w:val="0"/>
          <w:numId w:val="3"/>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Reassembly: Once all the packets arrive, the receiving device reassembles them </w:t>
      </w:r>
      <w:r w:rsidR="002A6A0B">
        <w:rPr>
          <w:rFonts w:ascii="Times New Roman" w:hAnsi="Times New Roman" w:cs="Times New Roman"/>
          <w:sz w:val="26"/>
          <w:szCs w:val="26"/>
          <w:lang w:val="en-US"/>
        </w:rPr>
        <w:t>into the original file. It compensates for loss of data by requesting for retransmission.</w:t>
      </w:r>
    </w:p>
    <w:p w14:paraId="79E5F5D7" w14:textId="77777777" w:rsidR="00A945C2" w:rsidRDefault="00A945C2" w:rsidP="00A945C2">
      <w:pPr>
        <w:jc w:val="both"/>
        <w:rPr>
          <w:rFonts w:ascii="Times New Roman" w:hAnsi="Times New Roman" w:cs="Times New Roman"/>
          <w:b/>
          <w:bCs/>
          <w:sz w:val="26"/>
          <w:szCs w:val="26"/>
          <w:lang w:val="en-US"/>
        </w:rPr>
      </w:pPr>
    </w:p>
    <w:p w14:paraId="3DBE2FD9" w14:textId="32797E10" w:rsidR="002A6A0B" w:rsidRDefault="00AF790A" w:rsidP="00A945C2">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 </w:t>
      </w:r>
      <w:r w:rsidR="003A0833" w:rsidRPr="003A0833">
        <w:rPr>
          <w:rFonts w:ascii="Times New Roman" w:hAnsi="Times New Roman" w:cs="Times New Roman"/>
          <w:b/>
          <w:bCs/>
          <w:sz w:val="26"/>
          <w:szCs w:val="26"/>
          <w:lang w:val="en-US"/>
        </w:rPr>
        <w:t>Framework: The OSI Model</w:t>
      </w:r>
    </w:p>
    <w:p w14:paraId="2497AB68" w14:textId="0E7CF4F6" w:rsidR="003A0833" w:rsidRDefault="003A0833" w:rsidP="00A945C2">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Open Systems Interconnection (OSI) is a theoretical framework that explains how transfer of data transfer takes </w:t>
      </w:r>
      <w:r w:rsidR="00510B1E">
        <w:rPr>
          <w:rFonts w:ascii="Times New Roman" w:hAnsi="Times New Roman" w:cs="Times New Roman"/>
          <w:sz w:val="26"/>
          <w:szCs w:val="26"/>
          <w:lang w:val="en-US"/>
        </w:rPr>
        <w:t xml:space="preserve">place </w:t>
      </w:r>
      <w:r>
        <w:rPr>
          <w:rFonts w:ascii="Times New Roman" w:hAnsi="Times New Roman" w:cs="Times New Roman"/>
          <w:sz w:val="26"/>
          <w:szCs w:val="26"/>
          <w:lang w:val="en-US"/>
        </w:rPr>
        <w:t xml:space="preserve">via a network place </w:t>
      </w:r>
      <w:proofErr w:type="gramStart"/>
      <w:r>
        <w:rPr>
          <w:rFonts w:ascii="Times New Roman" w:hAnsi="Times New Roman" w:cs="Times New Roman"/>
          <w:sz w:val="26"/>
          <w:szCs w:val="26"/>
          <w:lang w:val="en-US"/>
        </w:rPr>
        <w:t>in</w:t>
      </w:r>
      <w:proofErr w:type="gramEnd"/>
      <w:r>
        <w:rPr>
          <w:rFonts w:ascii="Times New Roman" w:hAnsi="Times New Roman" w:cs="Times New Roman"/>
          <w:sz w:val="26"/>
          <w:szCs w:val="26"/>
          <w:lang w:val="en-US"/>
        </w:rPr>
        <w:t xml:space="preserve"> the Internet. </w:t>
      </w:r>
      <w:r w:rsidR="00510B1E">
        <w:rPr>
          <w:rFonts w:ascii="Times New Roman" w:hAnsi="Times New Roman" w:cs="Times New Roman"/>
          <w:sz w:val="26"/>
          <w:szCs w:val="26"/>
          <w:lang w:val="en-US"/>
        </w:rPr>
        <w:t>It consists of 7 layers:</w:t>
      </w:r>
    </w:p>
    <w:p w14:paraId="658270B1" w14:textId="68A006CB" w:rsidR="002A6A0B" w:rsidRP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Physical: Defines the electrical and mechanical characteristics of transmitting raw bits over physical media such as cables.</w:t>
      </w:r>
    </w:p>
    <w:p w14:paraId="320921B2" w14:textId="7EF0FD27"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Data Link: Packages raw packets into frames, provides error detection and correction of addressing, and controls </w:t>
      </w:r>
      <w:r w:rsidR="00402A69">
        <w:rPr>
          <w:rFonts w:ascii="Times New Roman" w:hAnsi="Times New Roman" w:cs="Times New Roman"/>
          <w:sz w:val="26"/>
          <w:szCs w:val="26"/>
          <w:lang w:val="en-US"/>
        </w:rPr>
        <w:t xml:space="preserve">the </w:t>
      </w:r>
      <w:r>
        <w:rPr>
          <w:rFonts w:ascii="Times New Roman" w:hAnsi="Times New Roman" w:cs="Times New Roman"/>
          <w:sz w:val="26"/>
          <w:szCs w:val="26"/>
          <w:lang w:val="en-US"/>
        </w:rPr>
        <w:t xml:space="preserve">flow of data across shared media. </w:t>
      </w:r>
    </w:p>
    <w:p w14:paraId="366C9043" w14:textId="07078C45"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Network: Moves packets from the </w:t>
      </w:r>
      <w:r w:rsidR="00A945C2">
        <w:rPr>
          <w:rFonts w:ascii="Times New Roman" w:hAnsi="Times New Roman" w:cs="Times New Roman"/>
          <w:sz w:val="26"/>
          <w:szCs w:val="26"/>
          <w:lang w:val="en-US"/>
        </w:rPr>
        <w:t>source host to the destination host</w:t>
      </w:r>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even if on different networks, performs path determination (routing), </w:t>
      </w:r>
      <w:r w:rsidR="00402A69">
        <w:rPr>
          <w:rFonts w:ascii="Times New Roman" w:hAnsi="Times New Roman" w:cs="Times New Roman"/>
          <w:sz w:val="26"/>
          <w:szCs w:val="26"/>
          <w:lang w:val="en-US"/>
        </w:rPr>
        <w:t xml:space="preserve">and </w:t>
      </w:r>
      <w:r w:rsidR="00A945C2">
        <w:rPr>
          <w:rFonts w:ascii="Times New Roman" w:hAnsi="Times New Roman" w:cs="Times New Roman"/>
          <w:sz w:val="26"/>
          <w:szCs w:val="26"/>
          <w:lang w:val="en-US"/>
        </w:rPr>
        <w:t xml:space="preserve">packet forwarding to the next appropriate network until </w:t>
      </w:r>
      <w:r w:rsidR="00402A69">
        <w:rPr>
          <w:rFonts w:ascii="Times New Roman" w:hAnsi="Times New Roman" w:cs="Times New Roman"/>
          <w:sz w:val="26"/>
          <w:szCs w:val="26"/>
          <w:lang w:val="en-US"/>
        </w:rPr>
        <w:t xml:space="preserve">the </w:t>
      </w:r>
      <w:r w:rsidR="00A945C2">
        <w:rPr>
          <w:rFonts w:ascii="Times New Roman" w:hAnsi="Times New Roman" w:cs="Times New Roman"/>
          <w:sz w:val="26"/>
          <w:szCs w:val="26"/>
          <w:lang w:val="en-US"/>
        </w:rPr>
        <w:t xml:space="preserve">destination host </w:t>
      </w:r>
      <w:r w:rsidR="00402A69">
        <w:rPr>
          <w:rFonts w:ascii="Times New Roman" w:hAnsi="Times New Roman" w:cs="Times New Roman"/>
          <w:sz w:val="26"/>
          <w:szCs w:val="26"/>
          <w:lang w:val="en-US"/>
        </w:rPr>
        <w:t xml:space="preserve">is </w:t>
      </w:r>
      <w:r w:rsidR="00A945C2">
        <w:rPr>
          <w:rFonts w:ascii="Times New Roman" w:hAnsi="Times New Roman" w:cs="Times New Roman"/>
          <w:sz w:val="26"/>
          <w:szCs w:val="26"/>
          <w:lang w:val="en-US"/>
        </w:rPr>
        <w:t>reached.</w:t>
      </w:r>
    </w:p>
    <w:p w14:paraId="4A31E22B" w14:textId="388994A2"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Transport</w:t>
      </w:r>
      <w:r w:rsidR="00A945C2">
        <w:rPr>
          <w:rFonts w:ascii="Times New Roman" w:hAnsi="Times New Roman" w:cs="Times New Roman"/>
          <w:sz w:val="26"/>
          <w:szCs w:val="26"/>
          <w:lang w:val="en-US"/>
        </w:rPr>
        <w:t>: Describes the protocol to be used for transmission of data, including fragmentation/reassembly, flow control, and reliability (</w:t>
      </w:r>
      <w:proofErr w:type="spellStart"/>
      <w:r w:rsidR="00A945C2">
        <w:rPr>
          <w:rFonts w:ascii="Times New Roman" w:hAnsi="Times New Roman" w:cs="Times New Roman"/>
          <w:sz w:val="26"/>
          <w:szCs w:val="26"/>
          <w:lang w:val="en-US"/>
        </w:rPr>
        <w:t>e.g</w:t>
      </w:r>
      <w:proofErr w:type="spellEnd"/>
      <w:r w:rsidR="00402A69">
        <w:rPr>
          <w:rFonts w:ascii="Times New Roman" w:hAnsi="Times New Roman" w:cs="Times New Roman"/>
          <w:sz w:val="26"/>
          <w:szCs w:val="26"/>
          <w:lang w:val="en-US"/>
        </w:rPr>
        <w:t>:</w:t>
      </w:r>
      <w:r w:rsidR="00A945C2">
        <w:rPr>
          <w:rFonts w:ascii="Times New Roman" w:hAnsi="Times New Roman" w:cs="Times New Roman"/>
          <w:sz w:val="26"/>
          <w:szCs w:val="26"/>
          <w:lang w:val="en-US"/>
        </w:rPr>
        <w:t xml:space="preserve"> TCP vs UDP)</w:t>
      </w:r>
    </w:p>
    <w:p w14:paraId="3E34AB0F" w14:textId="06BCE0C9"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Session</w:t>
      </w:r>
      <w:r w:rsidR="00A945C2">
        <w:rPr>
          <w:rFonts w:ascii="Times New Roman" w:hAnsi="Times New Roman" w:cs="Times New Roman"/>
          <w:sz w:val="26"/>
          <w:szCs w:val="26"/>
          <w:lang w:val="en-US"/>
        </w:rPr>
        <w:t>: Manages dialogs (sessions) between applications</w:t>
      </w:r>
      <w:r w:rsidR="00B63FEF">
        <w:rPr>
          <w:rFonts w:ascii="Times New Roman" w:hAnsi="Times New Roman" w:cs="Times New Roman"/>
          <w:sz w:val="26"/>
          <w:szCs w:val="26"/>
          <w:lang w:val="en-US"/>
        </w:rPr>
        <w:t xml:space="preserve"> – establishing, maintaining, and removing connections, and handling synchronization.</w:t>
      </w:r>
    </w:p>
    <w:p w14:paraId="51663F0E" w14:textId="7D826E3A"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Presentation</w:t>
      </w:r>
      <w:r w:rsidR="00B63FEF">
        <w:rPr>
          <w:rFonts w:ascii="Times New Roman" w:hAnsi="Times New Roman" w:cs="Times New Roman"/>
          <w:sz w:val="26"/>
          <w:szCs w:val="26"/>
          <w:lang w:val="en-US"/>
        </w:rPr>
        <w:t>: Translates, encrypts/decrypts, and compresses data for the application layer.</w:t>
      </w:r>
    </w:p>
    <w:p w14:paraId="22F8C47D" w14:textId="2F15EADD" w:rsidR="002A6A0B" w:rsidRDefault="002A6A0B" w:rsidP="00A945C2">
      <w:pPr>
        <w:pStyle w:val="ListParagraph"/>
        <w:numPr>
          <w:ilvl w:val="0"/>
          <w:numId w:val="1"/>
        </w:numPr>
        <w:jc w:val="both"/>
        <w:rPr>
          <w:rFonts w:ascii="Times New Roman" w:hAnsi="Times New Roman" w:cs="Times New Roman"/>
          <w:sz w:val="26"/>
          <w:szCs w:val="26"/>
          <w:lang w:val="en-US"/>
        </w:rPr>
      </w:pPr>
      <w:r>
        <w:rPr>
          <w:rFonts w:ascii="Times New Roman" w:hAnsi="Times New Roman" w:cs="Times New Roman"/>
          <w:sz w:val="26"/>
          <w:szCs w:val="26"/>
          <w:lang w:val="en-US"/>
        </w:rPr>
        <w:t>Application</w:t>
      </w:r>
      <w:r w:rsidR="00B63FEF">
        <w:rPr>
          <w:rFonts w:ascii="Times New Roman" w:hAnsi="Times New Roman" w:cs="Times New Roman"/>
          <w:sz w:val="26"/>
          <w:szCs w:val="26"/>
          <w:lang w:val="en-US"/>
        </w:rPr>
        <w:t xml:space="preserve">: The layer closest to end-users </w:t>
      </w:r>
      <w:r w:rsidR="00402A69">
        <w:rPr>
          <w:rFonts w:ascii="Times New Roman" w:hAnsi="Times New Roman" w:cs="Times New Roman"/>
          <w:sz w:val="26"/>
          <w:szCs w:val="26"/>
          <w:lang w:val="en-US"/>
        </w:rPr>
        <w:t>provides</w:t>
      </w:r>
      <w:r w:rsidR="00B63FEF">
        <w:rPr>
          <w:rFonts w:ascii="Times New Roman" w:hAnsi="Times New Roman" w:cs="Times New Roman"/>
          <w:sz w:val="26"/>
          <w:szCs w:val="26"/>
          <w:lang w:val="en-US"/>
        </w:rPr>
        <w:t xml:space="preserve"> network services directly to applications, such as web browsing, streaming online, and file transferring.</w:t>
      </w:r>
    </w:p>
    <w:p w14:paraId="72CE842E" w14:textId="77777777" w:rsidR="00B63FEF" w:rsidRDefault="00B63FEF" w:rsidP="00B63FEF">
      <w:pPr>
        <w:jc w:val="both"/>
        <w:rPr>
          <w:rFonts w:ascii="Times New Roman" w:hAnsi="Times New Roman" w:cs="Times New Roman"/>
          <w:sz w:val="26"/>
          <w:szCs w:val="26"/>
          <w:lang w:val="en-US"/>
        </w:rPr>
      </w:pPr>
    </w:p>
    <w:p w14:paraId="7DEBF86B" w14:textId="4D8A7436" w:rsidR="00B63FEF" w:rsidRDefault="00B63FEF" w:rsidP="00B63FEF">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Protocols: The Rules for Communication</w:t>
      </w:r>
    </w:p>
    <w:p w14:paraId="6AB4AA63" w14:textId="64F9B5B4" w:rsidR="00B63FEF" w:rsidRDefault="00B63FEF" w:rsidP="00B63FEF">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Protocols define the rules </w:t>
      </w:r>
      <w:r w:rsidR="006F27F9">
        <w:rPr>
          <w:rFonts w:ascii="Times New Roman" w:hAnsi="Times New Roman" w:cs="Times New Roman"/>
          <w:sz w:val="26"/>
          <w:szCs w:val="26"/>
          <w:lang w:val="en-US"/>
        </w:rPr>
        <w:t>of communication between devices.</w:t>
      </w:r>
    </w:p>
    <w:p w14:paraId="06FF41E6" w14:textId="25FDB493" w:rsidR="006F27F9" w:rsidRDefault="006F27F9" w:rsidP="006F27F9">
      <w:pPr>
        <w:jc w:val="both"/>
        <w:rPr>
          <w:rFonts w:ascii="Times New Roman" w:hAnsi="Times New Roman" w:cs="Times New Roman"/>
          <w:sz w:val="26"/>
          <w:szCs w:val="26"/>
          <w:lang w:val="en-US"/>
        </w:rPr>
      </w:pPr>
      <w:r w:rsidRPr="006F27F9">
        <w:rPr>
          <w:rFonts w:ascii="Times New Roman" w:hAnsi="Times New Roman" w:cs="Times New Roman"/>
          <w:sz w:val="26"/>
          <w:szCs w:val="26"/>
          <w:u w:val="single"/>
          <w:lang w:val="en-US"/>
        </w:rPr>
        <w:t>Hypertext Transfer Protocol (HTTP):</w:t>
      </w:r>
      <w:r w:rsidRPr="006F27F9">
        <w:rPr>
          <w:rFonts w:ascii="Times New Roman" w:hAnsi="Times New Roman" w:cs="Times New Roman"/>
          <w:sz w:val="26"/>
          <w:szCs w:val="26"/>
          <w:lang w:val="en-US"/>
        </w:rPr>
        <w:t xml:space="preserve"> Text which contains links to reveal new texts are known as Hyperlinks. The protocol used to transfer Hyperlinks is known as HTTP. It governs how web browsers request pages from servers. </w:t>
      </w:r>
    </w:p>
    <w:p w14:paraId="6B55D3F3" w14:textId="11052686" w:rsidR="006F27F9" w:rsidRPr="006F27F9" w:rsidRDefault="006F27F9" w:rsidP="006F27F9">
      <w:pPr>
        <w:jc w:val="both"/>
        <w:rPr>
          <w:rFonts w:ascii="Times New Roman" w:hAnsi="Times New Roman" w:cs="Times New Roman"/>
          <w:sz w:val="26"/>
          <w:szCs w:val="26"/>
          <w:u w:val="single"/>
          <w:lang w:val="en-US"/>
        </w:rPr>
      </w:pPr>
      <w:r w:rsidRPr="006F27F9">
        <w:rPr>
          <w:rFonts w:ascii="Times New Roman" w:hAnsi="Times New Roman" w:cs="Times New Roman"/>
          <w:sz w:val="26"/>
          <w:szCs w:val="26"/>
          <w:u w:val="single"/>
          <w:lang w:val="en-US"/>
        </w:rPr>
        <w:t>Properties of HTTP</w:t>
      </w:r>
    </w:p>
    <w:p w14:paraId="5DCFB505" w14:textId="6995B08B" w:rsidR="006F27F9" w:rsidRDefault="006F27F9" w:rsidP="006F27F9">
      <w:pPr>
        <w:pStyle w:val="ListParagraph"/>
        <w:numPr>
          <w:ilvl w:val="0"/>
          <w:numId w:val="6"/>
        </w:numPr>
        <w:jc w:val="both"/>
        <w:rPr>
          <w:rFonts w:ascii="Times New Roman" w:hAnsi="Times New Roman" w:cs="Times New Roman"/>
          <w:sz w:val="26"/>
          <w:szCs w:val="26"/>
          <w:lang w:val="en-US"/>
        </w:rPr>
      </w:pPr>
      <w:r w:rsidRPr="006F27F9">
        <w:rPr>
          <w:rFonts w:ascii="Times New Roman" w:hAnsi="Times New Roman" w:cs="Times New Roman"/>
          <w:sz w:val="26"/>
          <w:szCs w:val="26"/>
          <w:lang w:val="en-US"/>
        </w:rPr>
        <w:t xml:space="preserve">Human Readable: </w:t>
      </w:r>
      <w:r>
        <w:rPr>
          <w:rFonts w:ascii="Times New Roman" w:hAnsi="Times New Roman" w:cs="Times New Roman"/>
          <w:sz w:val="26"/>
          <w:szCs w:val="26"/>
          <w:lang w:val="en-US"/>
        </w:rPr>
        <w:t xml:space="preserve">HTTP </w:t>
      </w:r>
      <w:r w:rsidR="002A6C3D">
        <w:rPr>
          <w:rFonts w:ascii="Times New Roman" w:hAnsi="Times New Roman" w:cs="Times New Roman"/>
          <w:sz w:val="26"/>
          <w:szCs w:val="26"/>
          <w:lang w:val="en-US"/>
        </w:rPr>
        <w:t>is</w:t>
      </w:r>
      <w:r>
        <w:rPr>
          <w:rFonts w:ascii="Times New Roman" w:hAnsi="Times New Roman" w:cs="Times New Roman"/>
          <w:sz w:val="26"/>
          <w:szCs w:val="26"/>
          <w:lang w:val="en-US"/>
        </w:rPr>
        <w:t xml:space="preserve"> always in </w:t>
      </w:r>
      <w:r w:rsidR="00402A69">
        <w:rPr>
          <w:rFonts w:ascii="Times New Roman" w:hAnsi="Times New Roman" w:cs="Times New Roman"/>
          <w:sz w:val="26"/>
          <w:szCs w:val="26"/>
          <w:lang w:val="en-US"/>
        </w:rPr>
        <w:t xml:space="preserve">a </w:t>
      </w:r>
      <w:r w:rsidR="002A6C3D">
        <w:rPr>
          <w:rFonts w:ascii="Times New Roman" w:hAnsi="Times New Roman" w:cs="Times New Roman"/>
          <w:sz w:val="26"/>
          <w:szCs w:val="26"/>
          <w:lang w:val="en-US"/>
        </w:rPr>
        <w:t>human-</w:t>
      </w:r>
      <w:r>
        <w:rPr>
          <w:rFonts w:ascii="Times New Roman" w:hAnsi="Times New Roman" w:cs="Times New Roman"/>
          <w:sz w:val="26"/>
          <w:szCs w:val="26"/>
          <w:lang w:val="en-US"/>
        </w:rPr>
        <w:t>readable format</w:t>
      </w:r>
    </w:p>
    <w:p w14:paraId="247EAFBE" w14:textId="4A0FAA92" w:rsidR="006F27F9" w:rsidRPr="006F27F9" w:rsidRDefault="006F27F9" w:rsidP="006F27F9">
      <w:pPr>
        <w:pStyle w:val="ListParagraph"/>
        <w:numPr>
          <w:ilvl w:val="0"/>
          <w:numId w:val="6"/>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Stateless Protocol: You are a new </w:t>
      </w:r>
      <w:r w:rsidR="002A6C3D">
        <w:rPr>
          <w:rFonts w:ascii="Times New Roman" w:hAnsi="Times New Roman" w:cs="Times New Roman"/>
          <w:sz w:val="26"/>
          <w:szCs w:val="26"/>
          <w:lang w:val="en-US"/>
        </w:rPr>
        <w:t>user</w:t>
      </w:r>
      <w:r>
        <w:rPr>
          <w:rFonts w:ascii="Times New Roman" w:hAnsi="Times New Roman" w:cs="Times New Roman"/>
          <w:sz w:val="26"/>
          <w:szCs w:val="26"/>
          <w:lang w:val="en-US"/>
        </w:rPr>
        <w:t xml:space="preserve"> every</w:t>
      </w:r>
      <w:r w:rsid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time you visit a page</w:t>
      </w:r>
    </w:p>
    <w:p w14:paraId="1FC0F18D" w14:textId="7D988548" w:rsidR="00091B8B" w:rsidRDefault="006F27F9"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Session: A stored state between client and server. This is done by transferring cookies (data). </w:t>
      </w:r>
    </w:p>
    <w:p w14:paraId="3598EBCB" w14:textId="14658A5C" w:rsidR="006F27F9" w:rsidRDefault="00091B8B"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actual/primary data transferred is known as the Payload. </w:t>
      </w:r>
      <w:r w:rsidR="006F27F9">
        <w:rPr>
          <w:rFonts w:ascii="Times New Roman" w:hAnsi="Times New Roman" w:cs="Times New Roman"/>
          <w:sz w:val="26"/>
          <w:szCs w:val="26"/>
          <w:lang w:val="en-US"/>
        </w:rPr>
        <w:t xml:space="preserve">HTTP Headers are </w:t>
      </w:r>
      <w:r>
        <w:rPr>
          <w:rFonts w:ascii="Times New Roman" w:hAnsi="Times New Roman" w:cs="Times New Roman"/>
          <w:sz w:val="26"/>
          <w:szCs w:val="26"/>
          <w:lang w:val="en-US"/>
        </w:rPr>
        <w:t>used to transfer additional information such as the cookies, name of the browsers, etc.</w:t>
      </w:r>
    </w:p>
    <w:p w14:paraId="2C333279" w14:textId="31C7551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Transport Layer Security (TLS): A cryptographic protocol that secures communication by encrypting data exchanged between the client and the server.</w:t>
      </w:r>
    </w:p>
    <w:p w14:paraId="7FD94A67" w14:textId="1EBBCB26" w:rsidR="003F2347" w:rsidRDefault="003F2347"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HTTP + TLS = HTTPS</w:t>
      </w:r>
    </w:p>
    <w:p w14:paraId="6A5A2A31" w14:textId="77777777" w:rsidR="003F2347" w:rsidRDefault="003F2347" w:rsidP="006F27F9">
      <w:pPr>
        <w:jc w:val="both"/>
        <w:rPr>
          <w:rFonts w:ascii="Times New Roman" w:hAnsi="Times New Roman" w:cs="Times New Roman"/>
          <w:sz w:val="26"/>
          <w:szCs w:val="26"/>
          <w:lang w:val="en-US"/>
        </w:rPr>
      </w:pPr>
    </w:p>
    <w:p w14:paraId="64BABFBB" w14:textId="77777777" w:rsidR="00A175EB" w:rsidRDefault="00A175EB" w:rsidP="006F27F9">
      <w:pPr>
        <w:jc w:val="both"/>
        <w:rPr>
          <w:rFonts w:ascii="Times New Roman" w:hAnsi="Times New Roman" w:cs="Times New Roman"/>
          <w:sz w:val="26"/>
          <w:szCs w:val="26"/>
          <w:lang w:val="en-US"/>
        </w:rPr>
      </w:pPr>
    </w:p>
    <w:p w14:paraId="4EBA29C7" w14:textId="5FF05E12" w:rsidR="00091B8B" w:rsidRDefault="00091B8B"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TCP v/s UDP</w:t>
      </w:r>
    </w:p>
    <w:p w14:paraId="7BF4B50F" w14:textId="290E8B3D" w:rsidR="00091B8B" w:rsidRP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lastRenderedPageBreak/>
        <w:t>1)</w:t>
      </w:r>
      <w:r>
        <w:rPr>
          <w:rFonts w:ascii="Times New Roman" w:hAnsi="Times New Roman" w:cs="Times New Roman"/>
          <w:sz w:val="26"/>
          <w:szCs w:val="26"/>
          <w:lang w:val="en-US"/>
        </w:rPr>
        <w:t xml:space="preserve"> </w:t>
      </w:r>
      <w:r w:rsidR="00091B8B" w:rsidRPr="002A6C3D">
        <w:rPr>
          <w:rFonts w:ascii="Times New Roman" w:hAnsi="Times New Roman" w:cs="Times New Roman"/>
          <w:sz w:val="26"/>
          <w:szCs w:val="26"/>
          <w:lang w:val="en-US"/>
        </w:rPr>
        <w:t xml:space="preserve">Transmission Control Protocol (TCP): </w:t>
      </w:r>
      <w:r w:rsidRPr="002A6C3D">
        <w:rPr>
          <w:rFonts w:ascii="Times New Roman" w:hAnsi="Times New Roman" w:cs="Times New Roman"/>
          <w:sz w:val="26"/>
          <w:szCs w:val="26"/>
          <w:lang w:val="en-US"/>
        </w:rPr>
        <w:t>A connection</w:t>
      </w:r>
      <w:r w:rsidR="00091B8B" w:rsidRPr="002A6C3D">
        <w:rPr>
          <w:rFonts w:ascii="Times New Roman" w:hAnsi="Times New Roman" w:cs="Times New Roman"/>
          <w:sz w:val="26"/>
          <w:szCs w:val="26"/>
          <w:lang w:val="en-US"/>
        </w:rPr>
        <w:t>-oriented protocol</w:t>
      </w:r>
      <w:r w:rsidRPr="002A6C3D">
        <w:rPr>
          <w:rFonts w:ascii="Times New Roman" w:hAnsi="Times New Roman" w:cs="Times New Roman"/>
          <w:sz w:val="26"/>
          <w:szCs w:val="26"/>
          <w:lang w:val="en-US"/>
        </w:rPr>
        <w:t xml:space="preserve"> </w:t>
      </w:r>
      <w:r>
        <w:rPr>
          <w:rFonts w:ascii="Times New Roman" w:hAnsi="Times New Roman" w:cs="Times New Roman"/>
          <w:sz w:val="26"/>
          <w:szCs w:val="26"/>
          <w:lang w:val="en-US"/>
        </w:rPr>
        <w:t>that</w:t>
      </w:r>
      <w:r w:rsidRPr="002A6C3D">
        <w:rPr>
          <w:rFonts w:ascii="Times New Roman" w:hAnsi="Times New Roman" w:cs="Times New Roman"/>
          <w:sz w:val="26"/>
          <w:szCs w:val="26"/>
          <w:lang w:val="en-US"/>
        </w:rPr>
        <w:t xml:space="preserve"> works by establishing a three-way handshake (SYN </w:t>
      </w:r>
      <w:r w:rsidRPr="002A6C3D">
        <w:rPr>
          <w:lang w:val="en-US"/>
        </w:rPr>
        <w:sym w:font="Wingdings" w:char="F0E0"/>
      </w:r>
      <w:r w:rsidRPr="002A6C3D">
        <w:rPr>
          <w:rFonts w:ascii="Times New Roman" w:hAnsi="Times New Roman" w:cs="Times New Roman"/>
          <w:sz w:val="26"/>
          <w:szCs w:val="26"/>
          <w:lang w:val="en-US"/>
        </w:rPr>
        <w:t xml:space="preserve"> SYN-ACK </w:t>
      </w:r>
      <w:r w:rsidRPr="002A6C3D">
        <w:rPr>
          <w:lang w:val="en-US"/>
        </w:rPr>
        <w:sym w:font="Wingdings" w:char="F0E0"/>
      </w:r>
      <w:r w:rsidRPr="002A6C3D">
        <w:rPr>
          <w:rFonts w:ascii="Times New Roman" w:hAnsi="Times New Roman" w:cs="Times New Roman"/>
          <w:sz w:val="26"/>
          <w:szCs w:val="26"/>
          <w:lang w:val="en-US"/>
        </w:rPr>
        <w:t xml:space="preserve"> ACK).</w:t>
      </w:r>
      <w:r w:rsidR="003F2347">
        <w:rPr>
          <w:rFonts w:ascii="Times New Roman" w:hAnsi="Times New Roman" w:cs="Times New Roman"/>
          <w:sz w:val="26"/>
          <w:szCs w:val="26"/>
          <w:lang w:val="en-US"/>
        </w:rPr>
        <w:t xml:space="preserve"> Reliable and </w:t>
      </w:r>
      <w:proofErr w:type="gramStart"/>
      <w:r w:rsidR="003F2347">
        <w:rPr>
          <w:rFonts w:ascii="Times New Roman" w:hAnsi="Times New Roman" w:cs="Times New Roman"/>
          <w:sz w:val="26"/>
          <w:szCs w:val="26"/>
          <w:lang w:val="en-US"/>
        </w:rPr>
        <w:t>Ordered</w:t>
      </w:r>
      <w:proofErr w:type="gramEnd"/>
      <w:r w:rsidR="003F2347">
        <w:rPr>
          <w:rFonts w:ascii="Times New Roman" w:hAnsi="Times New Roman" w:cs="Times New Roman"/>
          <w:sz w:val="26"/>
          <w:szCs w:val="26"/>
          <w:lang w:val="en-US"/>
        </w:rPr>
        <w:t>.</w:t>
      </w:r>
    </w:p>
    <w:p w14:paraId="184B7BBB" w14:textId="32711409"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 Client requests to establish the connection</w:t>
      </w:r>
    </w:p>
    <w:p w14:paraId="4B7D171A" w14:textId="1E68A82A"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SYN-ACK: Server acknowledges the request and agrees.</w:t>
      </w:r>
    </w:p>
    <w:p w14:paraId="43161C82" w14:textId="5CBE5C03"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ACK: Client confirms to the server that its response has been received</w:t>
      </w:r>
    </w:p>
    <w:p w14:paraId="40E9F10D" w14:textId="08C1D94F" w:rsidR="002A6C3D" w:rsidRDefault="002A6C3D" w:rsidP="00091B8B">
      <w:pPr>
        <w:jc w:val="both"/>
        <w:rPr>
          <w:rFonts w:ascii="Times New Roman" w:hAnsi="Times New Roman" w:cs="Times New Roman"/>
          <w:sz w:val="26"/>
          <w:szCs w:val="26"/>
          <w:lang w:val="en-US"/>
        </w:rPr>
      </w:pPr>
      <w:r>
        <w:rPr>
          <w:rFonts w:ascii="Times New Roman" w:hAnsi="Times New Roman" w:cs="Times New Roman"/>
          <w:sz w:val="26"/>
          <w:szCs w:val="26"/>
          <w:lang w:val="en-US"/>
        </w:rPr>
        <w:t>Use Case: Any application needing guaranteed delivery</w:t>
      </w:r>
      <w:r w:rsidR="003F2347">
        <w:rPr>
          <w:rFonts w:ascii="Times New Roman" w:hAnsi="Times New Roman" w:cs="Times New Roman"/>
          <w:sz w:val="26"/>
          <w:szCs w:val="26"/>
          <w:lang w:val="en-US"/>
        </w:rPr>
        <w:t>, such as Web Browsing (HTTP/HTTPS) and File Transfer (FTP)</w:t>
      </w:r>
    </w:p>
    <w:p w14:paraId="29568B02" w14:textId="77777777" w:rsidR="002A6C3D" w:rsidRDefault="002A6C3D" w:rsidP="00091B8B">
      <w:pPr>
        <w:jc w:val="both"/>
        <w:rPr>
          <w:rFonts w:ascii="Times New Roman" w:hAnsi="Times New Roman" w:cs="Times New Roman"/>
          <w:sz w:val="26"/>
          <w:szCs w:val="26"/>
          <w:lang w:val="en-US"/>
        </w:rPr>
      </w:pPr>
    </w:p>
    <w:p w14:paraId="37D0C0B4" w14:textId="5A20F5DB" w:rsidR="002A6C3D" w:rsidRDefault="002A6C3D" w:rsidP="002A6C3D">
      <w:pPr>
        <w:jc w:val="both"/>
        <w:rPr>
          <w:rFonts w:ascii="Times New Roman" w:hAnsi="Times New Roman" w:cs="Times New Roman"/>
          <w:sz w:val="26"/>
          <w:szCs w:val="26"/>
          <w:lang w:val="en-US"/>
        </w:rPr>
      </w:pPr>
      <w:r w:rsidRPr="002A6C3D">
        <w:rPr>
          <w:rFonts w:ascii="Times New Roman" w:hAnsi="Times New Roman" w:cs="Times New Roman"/>
          <w:sz w:val="26"/>
          <w:szCs w:val="26"/>
          <w:lang w:val="en-US"/>
        </w:rPr>
        <w:t>2)</w:t>
      </w:r>
      <w:r>
        <w:rPr>
          <w:rFonts w:ascii="Times New Roman" w:hAnsi="Times New Roman" w:cs="Times New Roman"/>
          <w:sz w:val="26"/>
          <w:szCs w:val="26"/>
          <w:lang w:val="en-US"/>
        </w:rPr>
        <w:t xml:space="preserve">  User Datagram Protocol</w:t>
      </w:r>
      <w:r w:rsidR="003F2347">
        <w:rPr>
          <w:rFonts w:ascii="Times New Roman" w:hAnsi="Times New Roman" w:cs="Times New Roman"/>
          <w:sz w:val="26"/>
          <w:szCs w:val="26"/>
          <w:lang w:val="en-US"/>
        </w:rPr>
        <w:t xml:space="preserve"> (UDP)</w:t>
      </w:r>
      <w:r>
        <w:rPr>
          <w:rFonts w:ascii="Times New Roman" w:hAnsi="Times New Roman" w:cs="Times New Roman"/>
          <w:sz w:val="26"/>
          <w:szCs w:val="26"/>
          <w:lang w:val="en-US"/>
        </w:rPr>
        <w:t xml:space="preserve">: </w:t>
      </w:r>
      <w:r w:rsidR="003F2347">
        <w:rPr>
          <w:rFonts w:ascii="Times New Roman" w:hAnsi="Times New Roman" w:cs="Times New Roman"/>
          <w:sz w:val="26"/>
          <w:szCs w:val="26"/>
          <w:lang w:val="en-US"/>
        </w:rPr>
        <w:t xml:space="preserve">A Connection-less protocol that does not perform a handshake. </w:t>
      </w:r>
    </w:p>
    <w:p w14:paraId="33B03AEE" w14:textId="77777777" w:rsidR="003F2347"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Unreliable and Unordered: No guarantees of delivery or ordering. If data is lost or out of order, the application must handle it.</w:t>
      </w:r>
    </w:p>
    <w:p w14:paraId="625E1362" w14:textId="06C36B25" w:rsidR="003F2347" w:rsidRPr="002A6C3D" w:rsidRDefault="003F2347" w:rsidP="002A6C3D">
      <w:pPr>
        <w:jc w:val="both"/>
        <w:rPr>
          <w:rFonts w:ascii="Times New Roman" w:hAnsi="Times New Roman" w:cs="Times New Roman"/>
          <w:sz w:val="26"/>
          <w:szCs w:val="26"/>
          <w:lang w:val="en-US"/>
        </w:rPr>
      </w:pPr>
      <w:r>
        <w:rPr>
          <w:rFonts w:ascii="Times New Roman" w:hAnsi="Times New Roman" w:cs="Times New Roman"/>
          <w:sz w:val="26"/>
          <w:szCs w:val="26"/>
          <w:lang w:val="en-US"/>
        </w:rPr>
        <w:t>Use Case: For time-sensitive scenarios where occasional data los</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is acceptable to minimize delay</w:t>
      </w:r>
      <w:r w:rsidR="00402A69">
        <w:rPr>
          <w:rFonts w:ascii="Times New Roman" w:hAnsi="Times New Roman" w:cs="Times New Roman"/>
          <w:sz w:val="26"/>
          <w:szCs w:val="26"/>
          <w:lang w:val="en-US"/>
        </w:rPr>
        <w:t>,</w:t>
      </w:r>
      <w:r>
        <w:rPr>
          <w:rFonts w:ascii="Times New Roman" w:hAnsi="Times New Roman" w:cs="Times New Roman"/>
          <w:sz w:val="26"/>
          <w:szCs w:val="26"/>
          <w:lang w:val="en-US"/>
        </w:rPr>
        <w:t xml:space="preserve"> such as live broadcasts</w:t>
      </w:r>
      <w:r w:rsidR="00E25789">
        <w:rPr>
          <w:rFonts w:ascii="Times New Roman" w:hAnsi="Times New Roman" w:cs="Times New Roman"/>
          <w:sz w:val="26"/>
          <w:szCs w:val="26"/>
          <w:lang w:val="en-US"/>
        </w:rPr>
        <w:t xml:space="preserve">, </w:t>
      </w:r>
      <w:r>
        <w:rPr>
          <w:rFonts w:ascii="Times New Roman" w:hAnsi="Times New Roman" w:cs="Times New Roman"/>
          <w:sz w:val="26"/>
          <w:szCs w:val="26"/>
          <w:lang w:val="en-US"/>
        </w:rPr>
        <w:t>phone calls</w:t>
      </w:r>
      <w:r w:rsidR="00E25789">
        <w:rPr>
          <w:rFonts w:ascii="Times New Roman" w:hAnsi="Times New Roman" w:cs="Times New Roman"/>
          <w:sz w:val="26"/>
          <w:szCs w:val="26"/>
          <w:lang w:val="en-US"/>
        </w:rPr>
        <w:t>, and gaming</w:t>
      </w:r>
      <w:r>
        <w:rPr>
          <w:rFonts w:ascii="Times New Roman" w:hAnsi="Times New Roman" w:cs="Times New Roman"/>
          <w:sz w:val="26"/>
          <w:szCs w:val="26"/>
          <w:lang w:val="en-US"/>
        </w:rPr>
        <w:t>.</w:t>
      </w:r>
    </w:p>
    <w:p w14:paraId="386AC7C4" w14:textId="77777777" w:rsidR="006F27F9" w:rsidRDefault="006F27F9" w:rsidP="006F27F9">
      <w:pPr>
        <w:jc w:val="both"/>
        <w:rPr>
          <w:rFonts w:ascii="Times New Roman" w:hAnsi="Times New Roman" w:cs="Times New Roman"/>
          <w:sz w:val="26"/>
          <w:szCs w:val="26"/>
          <w:lang w:val="en-US"/>
        </w:rPr>
      </w:pPr>
    </w:p>
    <w:p w14:paraId="20109015" w14:textId="462BC524" w:rsidR="00BD2B68" w:rsidRDefault="00BD2B68" w:rsidP="006F27F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Domain Name System</w:t>
      </w:r>
    </w:p>
    <w:p w14:paraId="25843281" w14:textId="1E7DCDF3" w:rsidR="00BD2B68"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is the phonebook of the Internet. It translate</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human-friendly domain names into numerical IP addresses that computers use to uniquely identify themselves.</w:t>
      </w:r>
    </w:p>
    <w:p w14:paraId="69DC5EBF" w14:textId="49C91C93" w:rsidR="00B06BA1" w:rsidRDefault="00B06BA1" w:rsidP="006F27F9">
      <w:pPr>
        <w:jc w:val="both"/>
        <w:rPr>
          <w:rFonts w:ascii="Times New Roman" w:hAnsi="Times New Roman" w:cs="Times New Roman"/>
          <w:sz w:val="26"/>
          <w:szCs w:val="26"/>
          <w:lang w:val="en-US"/>
        </w:rPr>
      </w:pPr>
      <w:r>
        <w:rPr>
          <w:rFonts w:ascii="Times New Roman" w:hAnsi="Times New Roman" w:cs="Times New Roman"/>
          <w:sz w:val="26"/>
          <w:szCs w:val="26"/>
          <w:lang w:val="en-US"/>
        </w:rPr>
        <w:t>The DNS process is as follows:</w:t>
      </w:r>
    </w:p>
    <w:p w14:paraId="6E4B1142" w14:textId="5B52A0F1"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User Request: The client requests the IP address.</w:t>
      </w:r>
    </w:p>
    <w:p w14:paraId="057C2FBF" w14:textId="5BFF1BFB"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DNS Resolver: The Internet Service Provider (ISP) uses a DNS Resolver as the middleman to process the request.</w:t>
      </w:r>
    </w:p>
    <w:p w14:paraId="401359CC" w14:textId="77777777"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Root DNS Server: The resolver asks the Root DNS server where to find the Top-Level Domain (.com, .org, .in)</w:t>
      </w:r>
    </w:p>
    <w:p w14:paraId="656C6F89" w14:textId="32FA26E9"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Authoritative DNS Server: Once the TLD has been found, the Resolver ask</w:t>
      </w:r>
      <w:r w:rsidR="00402A69">
        <w:rPr>
          <w:rFonts w:ascii="Times New Roman" w:hAnsi="Times New Roman" w:cs="Times New Roman"/>
          <w:sz w:val="26"/>
          <w:szCs w:val="26"/>
          <w:lang w:val="en-US"/>
        </w:rPr>
        <w:t>s</w:t>
      </w:r>
      <w:r>
        <w:rPr>
          <w:rFonts w:ascii="Times New Roman" w:hAnsi="Times New Roman" w:cs="Times New Roman"/>
          <w:sz w:val="26"/>
          <w:szCs w:val="26"/>
          <w:lang w:val="en-US"/>
        </w:rPr>
        <w:t xml:space="preserve"> the Root DNS for the Authoritative DNS Server of the IP Address </w:t>
      </w:r>
      <w:proofErr w:type="gramStart"/>
      <w:r>
        <w:rPr>
          <w:rFonts w:ascii="Times New Roman" w:hAnsi="Times New Roman" w:cs="Times New Roman"/>
          <w:sz w:val="26"/>
          <w:szCs w:val="26"/>
          <w:lang w:val="en-US"/>
        </w:rPr>
        <w:t>( such</w:t>
      </w:r>
      <w:proofErr w:type="gramEnd"/>
      <w:r>
        <w:rPr>
          <w:rFonts w:ascii="Times New Roman" w:hAnsi="Times New Roman" w:cs="Times New Roman"/>
          <w:sz w:val="26"/>
          <w:szCs w:val="26"/>
          <w:lang w:val="en-US"/>
        </w:rPr>
        <w:t xml:space="preserve"> as GoDaddy)</w:t>
      </w:r>
    </w:p>
    <w:p w14:paraId="319E61F9" w14:textId="176B706A" w:rsidR="00B06BA1" w:rsidRDefault="00B06BA1" w:rsidP="00B06BA1">
      <w:pPr>
        <w:pStyle w:val="ListParagraph"/>
        <w:numPr>
          <w:ilvl w:val="0"/>
          <w:numId w:val="11"/>
        </w:num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IP Address: Finally, the Authoritative DNS Server provides the destination IP Address to the resolver, and in turn, back to the client </w:t>
      </w:r>
    </w:p>
    <w:p w14:paraId="717E3278" w14:textId="77777777" w:rsidR="004004A1" w:rsidRDefault="004004A1" w:rsidP="004004A1">
      <w:pPr>
        <w:jc w:val="both"/>
        <w:rPr>
          <w:rFonts w:ascii="Times New Roman" w:hAnsi="Times New Roman" w:cs="Times New Roman"/>
          <w:sz w:val="26"/>
          <w:szCs w:val="26"/>
          <w:lang w:val="en-US"/>
        </w:rPr>
      </w:pPr>
    </w:p>
    <w:p w14:paraId="4B5F8A66" w14:textId="77777777" w:rsidR="004004A1" w:rsidRDefault="004004A1" w:rsidP="004004A1">
      <w:pPr>
        <w:jc w:val="both"/>
        <w:rPr>
          <w:rFonts w:ascii="Times New Roman" w:hAnsi="Times New Roman" w:cs="Times New Roman"/>
          <w:sz w:val="26"/>
          <w:szCs w:val="26"/>
          <w:lang w:val="en-US"/>
        </w:rPr>
      </w:pPr>
    </w:p>
    <w:p w14:paraId="50D13A69" w14:textId="77777777" w:rsidR="004004A1" w:rsidRDefault="004004A1" w:rsidP="004004A1">
      <w:pPr>
        <w:jc w:val="both"/>
        <w:rPr>
          <w:rFonts w:ascii="Times New Roman" w:hAnsi="Times New Roman" w:cs="Times New Roman"/>
          <w:sz w:val="26"/>
          <w:szCs w:val="26"/>
          <w:lang w:val="en-US"/>
        </w:rPr>
      </w:pPr>
    </w:p>
    <w:p w14:paraId="66D668AE" w14:textId="77777777" w:rsidR="004004A1" w:rsidRDefault="004004A1" w:rsidP="004004A1">
      <w:pPr>
        <w:jc w:val="both"/>
        <w:rPr>
          <w:rFonts w:ascii="Times New Roman" w:hAnsi="Times New Roman" w:cs="Times New Roman"/>
          <w:sz w:val="26"/>
          <w:szCs w:val="26"/>
          <w:lang w:val="en-US"/>
        </w:rPr>
      </w:pPr>
    </w:p>
    <w:p w14:paraId="6304686C" w14:textId="7F4ECDE2" w:rsidR="004004A1" w:rsidRPr="004004A1" w:rsidRDefault="004004A1" w:rsidP="004004A1">
      <w:pPr>
        <w:jc w:val="both"/>
        <w:rPr>
          <w:rFonts w:ascii="Times New Roman" w:hAnsi="Times New Roman" w:cs="Times New Roman"/>
          <w:b/>
          <w:bCs/>
          <w:sz w:val="26"/>
          <w:szCs w:val="26"/>
          <w:lang w:val="en-US"/>
        </w:rPr>
      </w:pPr>
      <w:r w:rsidRPr="004004A1">
        <w:rPr>
          <w:rFonts w:ascii="Times New Roman" w:hAnsi="Times New Roman" w:cs="Times New Roman"/>
          <w:b/>
          <w:bCs/>
          <w:sz w:val="26"/>
          <w:szCs w:val="26"/>
          <w:lang w:val="en-US"/>
        </w:rPr>
        <w:t>DNS Records</w:t>
      </w:r>
    </w:p>
    <w:p w14:paraId="768DD312" w14:textId="77777777" w:rsidR="00402A69" w:rsidRDefault="00402A69" w:rsidP="00402A69">
      <w:pPr>
        <w:jc w:val="both"/>
        <w:rPr>
          <w:rFonts w:ascii="Times New Roman" w:hAnsi="Times New Roman" w:cs="Times New Roman"/>
          <w:sz w:val="26"/>
          <w:szCs w:val="26"/>
          <w:lang w:val="en-US"/>
        </w:rPr>
      </w:pPr>
    </w:p>
    <w:p w14:paraId="0314D6A4" w14:textId="0F93D65C" w:rsidR="004004A1"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DNS Records are entries in a domain’s DNS file that tell DNS resolvers how to handle queries for the domain. In essence, they’re structured pieces of data that map human-readable domain names to the technical information needed to route to them.</w:t>
      </w:r>
    </w:p>
    <w:p w14:paraId="7DD63074" w14:textId="77777777" w:rsidR="00CF2685" w:rsidRDefault="00CF2685" w:rsidP="00CF2685">
      <w:pPr>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w:t>
      </w:r>
      <w:proofErr w:type="gramEnd"/>
      <w:r>
        <w:rPr>
          <w:rFonts w:ascii="Times New Roman" w:hAnsi="Times New Roman" w:cs="Times New Roman"/>
          <w:sz w:val="26"/>
          <w:szCs w:val="26"/>
          <w:lang w:val="en-US"/>
        </w:rPr>
        <w:t xml:space="preserve"> Address Record: Maps a domain name to an IPv4 address. </w:t>
      </w:r>
    </w:p>
    <w:p w14:paraId="56126FA1" w14:textId="1F5840B0"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in</w:t>
      </w:r>
      <w:r w:rsidRPr="00CF2685">
        <w:rPr>
          <w:rFonts w:ascii="Times New Roman" w:hAnsi="Times New Roman" w:cs="Times New Roman"/>
          <w:sz w:val="26"/>
          <w:szCs w:val="26"/>
          <w:lang w:val="en-US"/>
        </w:rPr>
        <w:t xml:space="preserve"> A</w:t>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 xml:space="preserve"> 93.184.216.34  </w:t>
      </w:r>
    </w:p>
    <w:p w14:paraId="0CD9A2D0" w14:textId="0B36BA52"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AAAA Address Record: Maps a domain name to an IPv6 address.</w:t>
      </w:r>
    </w:p>
    <w:p w14:paraId="21E0CDF3" w14:textId="7F699802" w:rsidR="00CF2685" w:rsidRDefault="00CF2685" w:rsidP="00CF2685">
      <w:pPr>
        <w:ind w:firstLine="720"/>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AAAA</w:t>
      </w:r>
      <w:proofErr w:type="gramEnd"/>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sidRPr="00CF2685">
        <w:rPr>
          <w:rFonts w:ascii="Times New Roman" w:hAnsi="Times New Roman" w:cs="Times New Roman"/>
          <w:sz w:val="26"/>
          <w:szCs w:val="26"/>
          <w:lang w:val="en-US"/>
        </w:rPr>
        <w:t xml:space="preserve">  2606:2800:220:1:248:1893:25c8:1946  </w:t>
      </w:r>
    </w:p>
    <w:p w14:paraId="78B523F2" w14:textId="6F4D0E5C" w:rsidR="00CF2685" w:rsidRDefault="00CF2685" w:rsidP="00CF2685">
      <w:pPr>
        <w:jc w:val="both"/>
        <w:rPr>
          <w:rFonts w:ascii="Times New Roman" w:hAnsi="Times New Roman" w:cs="Times New Roman"/>
          <w:sz w:val="26"/>
          <w:szCs w:val="26"/>
          <w:lang w:val="en-US"/>
        </w:rPr>
      </w:pPr>
      <w:r>
        <w:rPr>
          <w:rFonts w:ascii="Times New Roman" w:hAnsi="Times New Roman" w:cs="Times New Roman"/>
          <w:sz w:val="26"/>
          <w:szCs w:val="26"/>
          <w:lang w:val="en-US"/>
        </w:rPr>
        <w:t>CNAME (Canonical Name) Record: Creates an alias from one name to another</w:t>
      </w:r>
    </w:p>
    <w:p w14:paraId="11DD6509" w14:textId="7579C1F0" w:rsidR="00CF2685" w:rsidRDefault="00CF2685"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ab/>
      </w:r>
      <w:r w:rsidRPr="00CF2685">
        <w:rPr>
          <w:rFonts w:ascii="Times New Roman" w:hAnsi="Times New Roman" w:cs="Times New Roman"/>
          <w:sz w:val="26"/>
          <w:szCs w:val="26"/>
          <w:lang w:val="en-US"/>
        </w:rPr>
        <w:t>www.example.com</w:t>
      </w:r>
      <w:r>
        <w:rPr>
          <w:rFonts w:ascii="Times New Roman" w:hAnsi="Times New Roman" w:cs="Times New Roman"/>
          <w:sz w:val="26"/>
          <w:szCs w:val="26"/>
          <w:lang w:val="en-US"/>
        </w:rPr>
        <w:t xml:space="preserve"> </w:t>
      </w:r>
      <w:proofErr w:type="gramStart"/>
      <w:r>
        <w:rPr>
          <w:rFonts w:ascii="Times New Roman" w:hAnsi="Times New Roman" w:cs="Times New Roman"/>
          <w:sz w:val="26"/>
          <w:szCs w:val="26"/>
          <w:lang w:val="en-US"/>
        </w:rPr>
        <w:t>in</w:t>
      </w:r>
      <w:r w:rsidRPr="00CF2685">
        <w:rPr>
          <w:rFonts w:ascii="Times New Roman" w:hAnsi="Times New Roman" w:cs="Times New Roman"/>
          <w:sz w:val="26"/>
          <w:szCs w:val="26"/>
          <w:lang w:val="en-US"/>
        </w:rPr>
        <w:t xml:space="preserve">  CNAME</w:t>
      </w:r>
      <w:proofErr w:type="gramEnd"/>
      <w:r w:rsidRPr="00CF2685">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Pr="00CF2685">
        <w:rPr>
          <w:rFonts w:ascii="Times New Roman" w:hAnsi="Times New Roman" w:cs="Times New Roman"/>
          <w:sz w:val="26"/>
          <w:szCs w:val="26"/>
          <w:lang w:val="en-US"/>
        </w:rPr>
        <w:t>example.com</w:t>
      </w:r>
    </w:p>
    <w:p w14:paraId="5F68B4DD" w14:textId="77777777" w:rsidR="00CF2685" w:rsidRPr="00CF2685" w:rsidRDefault="00CF2685" w:rsidP="00402A69">
      <w:pPr>
        <w:jc w:val="both"/>
        <w:rPr>
          <w:rFonts w:ascii="Times New Roman" w:hAnsi="Times New Roman" w:cs="Times New Roman"/>
          <w:sz w:val="26"/>
          <w:szCs w:val="26"/>
          <w:lang w:val="en-US"/>
        </w:rPr>
      </w:pPr>
    </w:p>
    <w:p w14:paraId="1B954029" w14:textId="33928C67" w:rsidR="00402A69" w:rsidRDefault="00402A69" w:rsidP="00402A69">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The World Wide Web (WWW)</w:t>
      </w:r>
    </w:p>
    <w:p w14:paraId="43002BFB" w14:textId="77777777" w:rsidR="00402A69" w:rsidRDefault="00402A69" w:rsidP="00402A69">
      <w:pPr>
        <w:jc w:val="both"/>
        <w:rPr>
          <w:rFonts w:ascii="Times New Roman" w:hAnsi="Times New Roman" w:cs="Times New Roman"/>
          <w:b/>
          <w:bCs/>
          <w:sz w:val="26"/>
          <w:szCs w:val="26"/>
          <w:lang w:val="en-US"/>
        </w:rPr>
      </w:pPr>
    </w:p>
    <w:p w14:paraId="47A3503C" w14:textId="6F6DD961" w:rsidR="00402A69" w:rsidRDefault="00402A69" w:rsidP="00402A69">
      <w:pPr>
        <w:jc w:val="both"/>
        <w:rPr>
          <w:rFonts w:ascii="Times New Roman" w:hAnsi="Times New Roman" w:cs="Times New Roman"/>
          <w:sz w:val="26"/>
          <w:szCs w:val="26"/>
          <w:lang w:val="en-US"/>
        </w:rPr>
      </w:pPr>
      <w:r>
        <w:rPr>
          <w:rFonts w:ascii="Times New Roman" w:hAnsi="Times New Roman" w:cs="Times New Roman"/>
          <w:sz w:val="26"/>
          <w:szCs w:val="26"/>
          <w:lang w:val="en-US"/>
        </w:rPr>
        <w:t>The World Wide Web (or the Web) is an information-sharing system built on top of the Internet. It is what transformed the Internet from a collection of isolated data packages to a truly interconnected, user-friendly medium.</w:t>
      </w:r>
    </w:p>
    <w:p w14:paraId="60C65407" w14:textId="2D4E4EB0"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Uniform Resource Locator (URL): A standardized address that specifies the location of a resource as well as the protocol used to access it.</w:t>
      </w:r>
    </w:p>
    <w:p w14:paraId="1C3E19EB" w14:textId="74407914" w:rsidR="00402A69" w:rsidRPr="00CF2685" w:rsidRDefault="00402A6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Markup Language (HTML): The language used to structure web content (texts, images, videos) on web pages.</w:t>
      </w:r>
    </w:p>
    <w:p w14:paraId="73301A34" w14:textId="2741133E" w:rsidR="00402A69" w:rsidRPr="00CF2685" w:rsidRDefault="00EB3849" w:rsidP="00CF2685">
      <w:pPr>
        <w:pStyle w:val="ListParagraph"/>
        <w:numPr>
          <w:ilvl w:val="0"/>
          <w:numId w:val="12"/>
        </w:numPr>
        <w:jc w:val="both"/>
        <w:rPr>
          <w:rFonts w:ascii="Times New Roman" w:hAnsi="Times New Roman" w:cs="Times New Roman"/>
          <w:sz w:val="26"/>
          <w:szCs w:val="26"/>
          <w:lang w:val="en-US"/>
        </w:rPr>
      </w:pPr>
      <w:proofErr w:type="spellStart"/>
      <w:r w:rsidRPr="00CF2685">
        <w:rPr>
          <w:rFonts w:ascii="Times New Roman" w:hAnsi="Times New Roman" w:cs="Times New Roman"/>
          <w:sz w:val="26"/>
          <w:szCs w:val="26"/>
          <w:lang w:val="en-US"/>
        </w:rPr>
        <w:t>HyperText</w:t>
      </w:r>
      <w:proofErr w:type="spellEnd"/>
      <w:r w:rsidRPr="00CF2685">
        <w:rPr>
          <w:rFonts w:ascii="Times New Roman" w:hAnsi="Times New Roman" w:cs="Times New Roman"/>
          <w:sz w:val="26"/>
          <w:szCs w:val="26"/>
          <w:lang w:val="en-US"/>
        </w:rPr>
        <w:t xml:space="preserve"> Transfer Protocol (HTTP/HTTPS): The application-layer protocol that defines how browsers (clients) request information and how servers respond.</w:t>
      </w:r>
    </w:p>
    <w:p w14:paraId="40C01875" w14:textId="191B81AC" w:rsidR="00EB3849" w:rsidRPr="00CF2685" w:rsidRDefault="004004A1" w:rsidP="00CF2685">
      <w:pPr>
        <w:pStyle w:val="ListParagraph"/>
        <w:numPr>
          <w:ilvl w:val="0"/>
          <w:numId w:val="12"/>
        </w:numPr>
        <w:jc w:val="both"/>
        <w:rPr>
          <w:rFonts w:ascii="Times New Roman" w:hAnsi="Times New Roman" w:cs="Times New Roman"/>
          <w:sz w:val="26"/>
          <w:szCs w:val="26"/>
          <w:lang w:val="en-US"/>
        </w:rPr>
      </w:pPr>
      <w:r w:rsidRPr="00CF2685">
        <w:rPr>
          <w:rFonts w:ascii="Times New Roman" w:hAnsi="Times New Roman" w:cs="Times New Roman"/>
          <w:sz w:val="26"/>
          <w:szCs w:val="26"/>
          <w:lang w:val="en-US"/>
        </w:rPr>
        <w:t>Web Browsers: Client applications such as Chrome and Safari that interpret HTML/CSS/JS files to render pages and enable user interaction.</w:t>
      </w:r>
    </w:p>
    <w:sectPr w:rsidR="00EB3849" w:rsidRPr="00CF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07432"/>
    <w:multiLevelType w:val="hybridMultilevel"/>
    <w:tmpl w:val="F07EC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37F"/>
    <w:multiLevelType w:val="hybridMultilevel"/>
    <w:tmpl w:val="F8881B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9250F2"/>
    <w:multiLevelType w:val="hybridMultilevel"/>
    <w:tmpl w:val="F4422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A3FC4"/>
    <w:multiLevelType w:val="hybridMultilevel"/>
    <w:tmpl w:val="040CC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6D5548"/>
    <w:multiLevelType w:val="hybridMultilevel"/>
    <w:tmpl w:val="E4F88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080C56"/>
    <w:multiLevelType w:val="hybridMultilevel"/>
    <w:tmpl w:val="48C4DF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516764"/>
    <w:multiLevelType w:val="hybridMultilevel"/>
    <w:tmpl w:val="1D66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652847"/>
    <w:multiLevelType w:val="hybridMultilevel"/>
    <w:tmpl w:val="7362DE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900EE4"/>
    <w:multiLevelType w:val="hybridMultilevel"/>
    <w:tmpl w:val="DE5CFF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EE3C19"/>
    <w:multiLevelType w:val="hybridMultilevel"/>
    <w:tmpl w:val="5426A5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DF205C"/>
    <w:multiLevelType w:val="hybridMultilevel"/>
    <w:tmpl w:val="23804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B67712"/>
    <w:multiLevelType w:val="hybridMultilevel"/>
    <w:tmpl w:val="4FA266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4582108">
    <w:abstractNumId w:val="7"/>
  </w:num>
  <w:num w:numId="2" w16cid:durableId="287778436">
    <w:abstractNumId w:val="6"/>
  </w:num>
  <w:num w:numId="3" w16cid:durableId="48455254">
    <w:abstractNumId w:val="4"/>
  </w:num>
  <w:num w:numId="4" w16cid:durableId="860973619">
    <w:abstractNumId w:val="3"/>
  </w:num>
  <w:num w:numId="5" w16cid:durableId="592014873">
    <w:abstractNumId w:val="10"/>
  </w:num>
  <w:num w:numId="6" w16cid:durableId="391972174">
    <w:abstractNumId w:val="9"/>
  </w:num>
  <w:num w:numId="7" w16cid:durableId="1712077103">
    <w:abstractNumId w:val="2"/>
  </w:num>
  <w:num w:numId="8" w16cid:durableId="941646945">
    <w:abstractNumId w:val="5"/>
  </w:num>
  <w:num w:numId="9" w16cid:durableId="315381389">
    <w:abstractNumId w:val="11"/>
  </w:num>
  <w:num w:numId="10" w16cid:durableId="1917666718">
    <w:abstractNumId w:val="1"/>
  </w:num>
  <w:num w:numId="11" w16cid:durableId="339089034">
    <w:abstractNumId w:val="8"/>
  </w:num>
  <w:num w:numId="12" w16cid:durableId="81634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33"/>
    <w:rsid w:val="00091B8B"/>
    <w:rsid w:val="000B641B"/>
    <w:rsid w:val="002226B4"/>
    <w:rsid w:val="0028135E"/>
    <w:rsid w:val="002A6A0B"/>
    <w:rsid w:val="002A6C3D"/>
    <w:rsid w:val="003311A3"/>
    <w:rsid w:val="003A0833"/>
    <w:rsid w:val="003A26A2"/>
    <w:rsid w:val="003F2347"/>
    <w:rsid w:val="004004A1"/>
    <w:rsid w:val="00402A69"/>
    <w:rsid w:val="00510B1E"/>
    <w:rsid w:val="00617F6F"/>
    <w:rsid w:val="006F27F9"/>
    <w:rsid w:val="00796CDC"/>
    <w:rsid w:val="00A175EB"/>
    <w:rsid w:val="00A945C2"/>
    <w:rsid w:val="00AB2B8F"/>
    <w:rsid w:val="00AF790A"/>
    <w:rsid w:val="00B06BA1"/>
    <w:rsid w:val="00B27479"/>
    <w:rsid w:val="00B63FEF"/>
    <w:rsid w:val="00BD2B68"/>
    <w:rsid w:val="00CF2685"/>
    <w:rsid w:val="00E25789"/>
    <w:rsid w:val="00EB3849"/>
    <w:rsid w:val="00F9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BBD3F0"/>
  <w15:chartTrackingRefBased/>
  <w15:docId w15:val="{E5226A3C-C6FD-8C4A-B7EA-3C5662B6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8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8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8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8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8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8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833"/>
    <w:rPr>
      <w:rFonts w:eastAsiaTheme="majorEastAsia" w:cstheme="majorBidi"/>
      <w:color w:val="272727" w:themeColor="text1" w:themeTint="D8"/>
    </w:rPr>
  </w:style>
  <w:style w:type="paragraph" w:styleId="Title">
    <w:name w:val="Title"/>
    <w:basedOn w:val="Normal"/>
    <w:next w:val="Normal"/>
    <w:link w:val="TitleChar"/>
    <w:uiPriority w:val="10"/>
    <w:qFormat/>
    <w:rsid w:val="003A0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833"/>
    <w:pPr>
      <w:spacing w:before="160"/>
      <w:jc w:val="center"/>
    </w:pPr>
    <w:rPr>
      <w:i/>
      <w:iCs/>
      <w:color w:val="404040" w:themeColor="text1" w:themeTint="BF"/>
    </w:rPr>
  </w:style>
  <w:style w:type="character" w:customStyle="1" w:styleId="QuoteChar">
    <w:name w:val="Quote Char"/>
    <w:basedOn w:val="DefaultParagraphFont"/>
    <w:link w:val="Quote"/>
    <w:uiPriority w:val="29"/>
    <w:rsid w:val="003A0833"/>
    <w:rPr>
      <w:i/>
      <w:iCs/>
      <w:color w:val="404040" w:themeColor="text1" w:themeTint="BF"/>
    </w:rPr>
  </w:style>
  <w:style w:type="paragraph" w:styleId="ListParagraph">
    <w:name w:val="List Paragraph"/>
    <w:basedOn w:val="Normal"/>
    <w:uiPriority w:val="34"/>
    <w:qFormat/>
    <w:rsid w:val="003A0833"/>
    <w:pPr>
      <w:ind w:left="720"/>
      <w:contextualSpacing/>
    </w:pPr>
  </w:style>
  <w:style w:type="character" w:styleId="IntenseEmphasis">
    <w:name w:val="Intense Emphasis"/>
    <w:basedOn w:val="DefaultParagraphFont"/>
    <w:uiPriority w:val="21"/>
    <w:qFormat/>
    <w:rsid w:val="003A0833"/>
    <w:rPr>
      <w:i/>
      <w:iCs/>
      <w:color w:val="0F4761" w:themeColor="accent1" w:themeShade="BF"/>
    </w:rPr>
  </w:style>
  <w:style w:type="paragraph" w:styleId="IntenseQuote">
    <w:name w:val="Intense Quote"/>
    <w:basedOn w:val="Normal"/>
    <w:next w:val="Normal"/>
    <w:link w:val="IntenseQuoteChar"/>
    <w:uiPriority w:val="30"/>
    <w:qFormat/>
    <w:rsid w:val="003A0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833"/>
    <w:rPr>
      <w:i/>
      <w:iCs/>
      <w:color w:val="0F4761" w:themeColor="accent1" w:themeShade="BF"/>
    </w:rPr>
  </w:style>
  <w:style w:type="character" w:styleId="IntenseReference">
    <w:name w:val="Intense Reference"/>
    <w:basedOn w:val="DefaultParagraphFont"/>
    <w:uiPriority w:val="32"/>
    <w:qFormat/>
    <w:rsid w:val="003A0833"/>
    <w:rPr>
      <w:b/>
      <w:bCs/>
      <w:smallCaps/>
      <w:color w:val="0F4761" w:themeColor="accent1" w:themeShade="BF"/>
      <w:spacing w:val="5"/>
    </w:rPr>
  </w:style>
  <w:style w:type="character" w:styleId="Hyperlink">
    <w:name w:val="Hyperlink"/>
    <w:basedOn w:val="DefaultParagraphFont"/>
    <w:uiPriority w:val="99"/>
    <w:unhideWhenUsed/>
    <w:rsid w:val="00CF2685"/>
    <w:rPr>
      <w:color w:val="467886" w:themeColor="hyperlink"/>
      <w:u w:val="single"/>
    </w:rPr>
  </w:style>
  <w:style w:type="character" w:styleId="UnresolvedMention">
    <w:name w:val="Unresolved Mention"/>
    <w:basedOn w:val="DefaultParagraphFont"/>
    <w:uiPriority w:val="99"/>
    <w:semiHidden/>
    <w:unhideWhenUsed/>
    <w:rsid w:val="00CF2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7</cp:revision>
  <dcterms:created xsi:type="dcterms:W3CDTF">2025-05-17T01:00:00Z</dcterms:created>
  <dcterms:modified xsi:type="dcterms:W3CDTF">2025-05-18T22:52:00Z</dcterms:modified>
</cp:coreProperties>
</file>