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E38F" w14:textId="77777777" w:rsidR="008641DE" w:rsidRDefault="00B60044" w:rsidP="004E1FED">
      <w:pPr>
        <w:spacing w:line="360" w:lineRule="auto"/>
        <w:jc w:val="center"/>
      </w:pPr>
      <w:r>
        <w:rPr>
          <w:b/>
          <w:sz w:val="48"/>
        </w:rPr>
        <w:t>Insurance Claims Cost Analysis</w:t>
      </w:r>
      <w:r>
        <w:rPr>
          <w:b/>
          <w:sz w:val="48"/>
        </w:rPr>
        <w:br/>
        <w:t>Using Linear Regression in R</w:t>
      </w:r>
    </w:p>
    <w:p w14:paraId="76B2C561" w14:textId="77777777" w:rsidR="008641DE" w:rsidRDefault="00B60044" w:rsidP="004E1FED">
      <w:pPr>
        <w:spacing w:line="360" w:lineRule="auto"/>
        <w:jc w:val="center"/>
      </w:pPr>
      <w:r>
        <w:rPr>
          <w:b/>
          <w:sz w:val="36"/>
        </w:rPr>
        <w:t>Project Report</w:t>
      </w:r>
    </w:p>
    <w:p w14:paraId="434B11C0" w14:textId="77777777" w:rsidR="008641DE" w:rsidRDefault="008641DE" w:rsidP="004E1FED">
      <w:pPr>
        <w:spacing w:line="360" w:lineRule="auto"/>
        <w:jc w:val="center"/>
      </w:pPr>
    </w:p>
    <w:p w14:paraId="31F4C1CD" w14:textId="77777777" w:rsidR="008641DE" w:rsidRDefault="00B60044" w:rsidP="004E1FED">
      <w:pPr>
        <w:spacing w:line="360" w:lineRule="auto"/>
        <w:jc w:val="center"/>
      </w:pPr>
      <w:r>
        <w:rPr>
          <w:sz w:val="32"/>
        </w:rPr>
        <w:t>Submitted by: Shaurya Kapoor</w:t>
      </w:r>
    </w:p>
    <w:p w14:paraId="15BBA127" w14:textId="77777777" w:rsidR="008641DE" w:rsidRDefault="00B60044" w:rsidP="004E1FED">
      <w:pPr>
        <w:spacing w:line="360" w:lineRule="auto"/>
        <w:jc w:val="center"/>
      </w:pPr>
      <w:r>
        <w:rPr>
          <w:sz w:val="32"/>
        </w:rPr>
        <w:t>Course: B.Sc. (Hons.) Statistics</w:t>
      </w:r>
    </w:p>
    <w:p w14:paraId="5A221A2D" w14:textId="77777777" w:rsidR="008641DE" w:rsidRDefault="00B60044" w:rsidP="004E1FED">
      <w:pPr>
        <w:spacing w:line="360" w:lineRule="auto"/>
        <w:jc w:val="center"/>
      </w:pPr>
      <w:r>
        <w:rPr>
          <w:sz w:val="32"/>
        </w:rPr>
        <w:t>College: Ramjas College</w:t>
      </w:r>
    </w:p>
    <w:p w14:paraId="69531559" w14:textId="77777777" w:rsidR="008641DE" w:rsidRDefault="00B60044" w:rsidP="004E1FED">
      <w:pPr>
        <w:spacing w:line="360" w:lineRule="auto"/>
        <w:jc w:val="center"/>
      </w:pPr>
      <w:r>
        <w:rPr>
          <w:sz w:val="32"/>
        </w:rPr>
        <w:t>University of Delhi</w:t>
      </w:r>
    </w:p>
    <w:p w14:paraId="3366F1D7" w14:textId="77777777" w:rsidR="008641DE" w:rsidRDefault="00B60044" w:rsidP="004E1FED">
      <w:pPr>
        <w:spacing w:line="360" w:lineRule="auto"/>
        <w:jc w:val="center"/>
      </w:pPr>
      <w:r>
        <w:rPr>
          <w:sz w:val="32"/>
        </w:rPr>
        <w:t>Academic Session: 2025–26</w:t>
      </w:r>
    </w:p>
    <w:p w14:paraId="0F589E46" w14:textId="77777777" w:rsidR="008641DE" w:rsidRDefault="00B60044" w:rsidP="004E1FED">
      <w:pPr>
        <w:spacing w:line="360" w:lineRule="auto"/>
      </w:pPr>
      <w:r>
        <w:br w:type="page"/>
      </w:r>
    </w:p>
    <w:p w14:paraId="55BC9CC0" w14:textId="77777777" w:rsidR="008641DE" w:rsidRDefault="00B60044" w:rsidP="004E1FED">
      <w:pPr>
        <w:pStyle w:val="Heading1"/>
        <w:spacing w:line="360" w:lineRule="auto"/>
      </w:pPr>
      <w:r>
        <w:lastRenderedPageBreak/>
        <w:t>Insurance Claims Cost Analysis Using Linear Regression in R</w:t>
      </w:r>
    </w:p>
    <w:p w14:paraId="3FD649DE" w14:textId="67CF0A5B" w:rsidR="008641DE" w:rsidRDefault="008641DE" w:rsidP="004E1FED">
      <w:pPr>
        <w:spacing w:line="360" w:lineRule="auto"/>
      </w:pPr>
    </w:p>
    <w:p w14:paraId="369F92C7" w14:textId="3E19933E" w:rsidR="00752887" w:rsidRPr="00790987" w:rsidRDefault="00752887" w:rsidP="004E1FED">
      <w:pPr>
        <w:pStyle w:val="ListParagraph"/>
        <w:numPr>
          <w:ilvl w:val="0"/>
          <w:numId w:val="11"/>
        </w:numPr>
        <w:spacing w:line="360" w:lineRule="auto"/>
        <w:rPr>
          <w:b/>
          <w:bCs/>
          <w:i/>
          <w:iCs/>
          <w:u w:val="single"/>
        </w:rPr>
      </w:pPr>
      <w:r w:rsidRPr="00790987">
        <w:rPr>
          <w:b/>
          <w:bCs/>
          <w:i/>
          <w:iCs/>
          <w:u w:val="single"/>
        </w:rPr>
        <w:t>INTRODUCTION</w:t>
      </w:r>
    </w:p>
    <w:p w14:paraId="34E208A8" w14:textId="72EBCBD5" w:rsidR="00752887" w:rsidRDefault="00752887" w:rsidP="004E1FED">
      <w:pPr>
        <w:spacing w:line="360" w:lineRule="auto"/>
        <w:jc w:val="both"/>
      </w:pPr>
      <w:r>
        <w:t xml:space="preserve">Insurance companies </w:t>
      </w:r>
      <w:r w:rsidR="00880754">
        <w:t>estimate</w:t>
      </w:r>
      <w:r>
        <w:t xml:space="preserve"> medical claims cost using information like </w:t>
      </w:r>
      <w:r w:rsidR="00880754">
        <w:t>age,</w:t>
      </w:r>
      <w:r>
        <w:t xml:space="preserve"> </w:t>
      </w:r>
      <w:r w:rsidR="00880754">
        <w:t>BMI,</w:t>
      </w:r>
      <w:r>
        <w:t xml:space="preserve"> Smoking </w:t>
      </w:r>
      <w:r w:rsidR="00880754">
        <w:t>status,</w:t>
      </w:r>
      <w:r>
        <w:t xml:space="preserve"> number of children and region. Predicting these costs helps insurance </w:t>
      </w:r>
      <w:r w:rsidR="00880754">
        <w:t>company’s</w:t>
      </w:r>
      <w:r>
        <w:t xml:space="preserve"> providers understand the risk and make better pricing decisions. In this </w:t>
      </w:r>
      <w:r w:rsidR="00880754">
        <w:t>project,</w:t>
      </w:r>
      <w:r>
        <w:t xml:space="preserve"> linear regression techniques were used in R language to </w:t>
      </w:r>
      <w:r w:rsidR="00880754">
        <w:t>analyze</w:t>
      </w:r>
      <w:r>
        <w:t xml:space="preserve"> the insurance dataset and predict medical charges. </w:t>
      </w:r>
    </w:p>
    <w:p w14:paraId="7A6AF0DF" w14:textId="77777777" w:rsidR="00752887" w:rsidRDefault="00752887" w:rsidP="004E1FED">
      <w:pPr>
        <w:spacing w:line="360" w:lineRule="auto"/>
        <w:jc w:val="both"/>
      </w:pPr>
    </w:p>
    <w:p w14:paraId="7D0380DE" w14:textId="77777777" w:rsidR="00752887" w:rsidRDefault="00752887" w:rsidP="004E1FED">
      <w:pPr>
        <w:spacing w:line="360" w:lineRule="auto"/>
      </w:pPr>
    </w:p>
    <w:p w14:paraId="19A67FA7" w14:textId="528FB4C2" w:rsidR="00752887" w:rsidRPr="00790987" w:rsidRDefault="00752887" w:rsidP="004E1FED">
      <w:pPr>
        <w:pStyle w:val="ListParagraph"/>
        <w:numPr>
          <w:ilvl w:val="0"/>
          <w:numId w:val="11"/>
        </w:numPr>
        <w:spacing w:line="360" w:lineRule="auto"/>
        <w:rPr>
          <w:b/>
          <w:bCs/>
          <w:i/>
          <w:iCs/>
          <w:u w:val="single"/>
        </w:rPr>
      </w:pPr>
      <w:r w:rsidRPr="00790987">
        <w:rPr>
          <w:b/>
          <w:bCs/>
          <w:i/>
          <w:iCs/>
          <w:u w:val="single"/>
        </w:rPr>
        <w:t>OBJECTIVE</w:t>
      </w:r>
    </w:p>
    <w:p w14:paraId="0F75101A" w14:textId="47B93DCF" w:rsidR="00752887" w:rsidRDefault="005D6D67" w:rsidP="004E1FED">
      <w:pPr>
        <w:spacing w:line="360" w:lineRule="auto"/>
        <w:jc w:val="both"/>
      </w:pPr>
      <w:r w:rsidRPr="005D6D67">
        <w:t>The main objective of this project was to develop a machine learning model using linear regression in R to predict insurance charges based on customer information such as age, BMI, smoking status, number of children, sex and region. Another objective was to understand how these factors influence medical insurance costs through exploratory data analysis, data visualization and correlation analysis. This project also aimed to gain practical experience in data preprocessing, regression modelling, model evaluation and interpreting results using real-world data.</w:t>
      </w:r>
    </w:p>
    <w:p w14:paraId="110172F3" w14:textId="77777777" w:rsidR="005D6D67" w:rsidRDefault="005D6D67" w:rsidP="004E1FED">
      <w:pPr>
        <w:spacing w:line="360" w:lineRule="auto"/>
        <w:jc w:val="both"/>
      </w:pPr>
    </w:p>
    <w:p w14:paraId="4281676B" w14:textId="77777777" w:rsidR="005D6D67" w:rsidRDefault="005D6D67" w:rsidP="004E1FED">
      <w:pPr>
        <w:spacing w:line="360" w:lineRule="auto"/>
      </w:pPr>
    </w:p>
    <w:p w14:paraId="59697EAF" w14:textId="0697A63D" w:rsidR="005D6D67" w:rsidRPr="00790987" w:rsidRDefault="00FA2B00" w:rsidP="004E1FED">
      <w:pPr>
        <w:pStyle w:val="ListParagraph"/>
        <w:numPr>
          <w:ilvl w:val="0"/>
          <w:numId w:val="11"/>
        </w:numPr>
        <w:spacing w:line="360" w:lineRule="auto"/>
        <w:rPr>
          <w:b/>
          <w:bCs/>
          <w:i/>
          <w:iCs/>
          <w:u w:val="single"/>
        </w:rPr>
      </w:pPr>
      <w:r w:rsidRPr="00790987">
        <w:rPr>
          <w:b/>
          <w:bCs/>
          <w:i/>
          <w:iCs/>
          <w:u w:val="single"/>
        </w:rPr>
        <w:t>DATASET DESCRIPTION</w:t>
      </w:r>
    </w:p>
    <w:p w14:paraId="0F32DF33" w14:textId="660AF955" w:rsidR="00FA2B00" w:rsidRDefault="00FA2B00" w:rsidP="004E1FED">
      <w:pPr>
        <w:spacing w:line="360" w:lineRule="auto"/>
        <w:jc w:val="both"/>
      </w:pPr>
      <w:r>
        <w:t>The dataset used in th</w:t>
      </w:r>
      <w:r w:rsidR="00643FAC">
        <w:t xml:space="preserve">is project contains the information about the individuals and their medical insurance charges. It includes </w:t>
      </w:r>
      <w:r w:rsidR="008D463B">
        <w:t>both demographic and health related attributes that may influence the overall cost of insurance</w:t>
      </w:r>
      <w:r w:rsidR="00E070DC">
        <w:t xml:space="preserve">. The dataset was imported into R using the </w:t>
      </w:r>
      <w:proofErr w:type="spellStart"/>
      <w:r w:rsidR="00E070DC">
        <w:t>readr</w:t>
      </w:r>
      <w:proofErr w:type="spellEnd"/>
      <w:r w:rsidR="00E070DC">
        <w:t xml:space="preserve"> pac</w:t>
      </w:r>
      <w:r w:rsidR="00540FEF">
        <w:t xml:space="preserve">kage and carefully examined before performing any </w:t>
      </w:r>
      <w:r w:rsidR="00880754">
        <w:t>analysis.</w:t>
      </w:r>
      <w:r w:rsidR="00540FEF">
        <w:t xml:space="preserve"> </w:t>
      </w:r>
    </w:p>
    <w:p w14:paraId="36A8752E" w14:textId="63A8216B" w:rsidR="00540FEF" w:rsidRDefault="00153C4F" w:rsidP="004E1FED">
      <w:pPr>
        <w:spacing w:line="360" w:lineRule="auto"/>
        <w:jc w:val="both"/>
      </w:pPr>
      <w:r>
        <w:t xml:space="preserve">The main variables available in the dataset </w:t>
      </w:r>
      <w:r w:rsidR="00880754">
        <w:t>are:</w:t>
      </w:r>
      <w:r>
        <w:t xml:space="preserve"> </w:t>
      </w:r>
    </w:p>
    <w:p w14:paraId="663B77D9" w14:textId="185FB386" w:rsidR="00153C4F" w:rsidRDefault="00153C4F" w:rsidP="004E1FED">
      <w:pPr>
        <w:pStyle w:val="ListParagraph"/>
        <w:numPr>
          <w:ilvl w:val="0"/>
          <w:numId w:val="10"/>
        </w:numPr>
        <w:spacing w:line="360" w:lineRule="auto"/>
        <w:jc w:val="both"/>
      </w:pPr>
      <w:r>
        <w:t>A</w:t>
      </w:r>
      <w:r w:rsidR="00EB6696">
        <w:t>ge</w:t>
      </w:r>
      <w:r>
        <w:t xml:space="preserve"> – age of the policyholder </w:t>
      </w:r>
    </w:p>
    <w:p w14:paraId="3FCF76C7" w14:textId="48E09CAA" w:rsidR="00A76226" w:rsidRDefault="008760B1" w:rsidP="004E1FED">
      <w:pPr>
        <w:pStyle w:val="ListParagraph"/>
        <w:numPr>
          <w:ilvl w:val="0"/>
          <w:numId w:val="10"/>
        </w:numPr>
        <w:spacing w:line="360" w:lineRule="auto"/>
        <w:jc w:val="both"/>
      </w:pPr>
      <w:r>
        <w:lastRenderedPageBreak/>
        <w:t xml:space="preserve">Sex – Gender of the individual </w:t>
      </w:r>
    </w:p>
    <w:p w14:paraId="1A274864" w14:textId="3AA95D7A" w:rsidR="008760B1" w:rsidRDefault="00880754" w:rsidP="004E1FED">
      <w:pPr>
        <w:pStyle w:val="ListParagraph"/>
        <w:numPr>
          <w:ilvl w:val="0"/>
          <w:numId w:val="10"/>
        </w:numPr>
        <w:spacing w:line="360" w:lineRule="auto"/>
        <w:jc w:val="both"/>
      </w:pPr>
      <w:r>
        <w:t>BMI (Body</w:t>
      </w:r>
      <w:r w:rsidR="008760B1">
        <w:t xml:space="preserve"> Mass Index) – A measure of body weight relative to height </w:t>
      </w:r>
    </w:p>
    <w:p w14:paraId="7F084FAC" w14:textId="7274524E" w:rsidR="008760B1" w:rsidRDefault="008760B1" w:rsidP="004E1FED">
      <w:pPr>
        <w:pStyle w:val="ListParagraph"/>
        <w:numPr>
          <w:ilvl w:val="0"/>
          <w:numId w:val="10"/>
        </w:numPr>
        <w:spacing w:line="360" w:lineRule="auto"/>
        <w:jc w:val="both"/>
      </w:pPr>
      <w:r>
        <w:t xml:space="preserve">Children – Number of dependent </w:t>
      </w:r>
      <w:r w:rsidR="00044F2B">
        <w:t xml:space="preserve">children covered by the Insurance </w:t>
      </w:r>
    </w:p>
    <w:p w14:paraId="08237CF3" w14:textId="2A277F5E" w:rsidR="00044F2B" w:rsidRDefault="00044F2B" w:rsidP="004E1FED">
      <w:pPr>
        <w:pStyle w:val="ListParagraph"/>
        <w:numPr>
          <w:ilvl w:val="0"/>
          <w:numId w:val="10"/>
        </w:numPr>
        <w:spacing w:line="360" w:lineRule="auto"/>
        <w:jc w:val="both"/>
      </w:pPr>
      <w:r>
        <w:t xml:space="preserve">Smoker – Indicates </w:t>
      </w:r>
      <w:r w:rsidR="00F501D7">
        <w:t>whether the individual is a smoker or a non-smoker</w:t>
      </w:r>
    </w:p>
    <w:p w14:paraId="725B9232" w14:textId="1EFC6006" w:rsidR="00F501D7" w:rsidRDefault="00F501D7" w:rsidP="004E1FED">
      <w:pPr>
        <w:pStyle w:val="ListParagraph"/>
        <w:numPr>
          <w:ilvl w:val="0"/>
          <w:numId w:val="10"/>
        </w:numPr>
        <w:spacing w:line="360" w:lineRule="auto"/>
        <w:jc w:val="both"/>
      </w:pPr>
      <w:r>
        <w:t xml:space="preserve">Region </w:t>
      </w:r>
      <w:r w:rsidR="00815440">
        <w:t>–</w:t>
      </w:r>
      <w:r>
        <w:t xml:space="preserve"> Resi</w:t>
      </w:r>
      <w:r w:rsidR="00815440">
        <w:t xml:space="preserve">dential region of the policyholder </w:t>
      </w:r>
    </w:p>
    <w:p w14:paraId="3A7AD7B6" w14:textId="356E0894" w:rsidR="00815440" w:rsidRDefault="00815440" w:rsidP="004E1FED">
      <w:pPr>
        <w:pStyle w:val="ListParagraph"/>
        <w:numPr>
          <w:ilvl w:val="0"/>
          <w:numId w:val="10"/>
        </w:numPr>
        <w:spacing w:line="360" w:lineRule="auto"/>
        <w:jc w:val="both"/>
      </w:pPr>
      <w:r>
        <w:t>Charges – Medical insurance charges</w:t>
      </w:r>
      <w:r w:rsidR="00762CB5">
        <w:t xml:space="preserve">, which is the target variable for prediction </w:t>
      </w:r>
    </w:p>
    <w:p w14:paraId="320AF2FE" w14:textId="1028329E" w:rsidR="00762CB5" w:rsidRDefault="00762CB5" w:rsidP="004E1FED">
      <w:pPr>
        <w:spacing w:line="360" w:lineRule="auto"/>
        <w:ind w:left="360"/>
        <w:jc w:val="both"/>
      </w:pPr>
      <w:r>
        <w:t xml:space="preserve">These variables were used </w:t>
      </w:r>
      <w:r w:rsidR="00E12E4C">
        <w:t xml:space="preserve">to understand how personal and lifestyle factors affect the insurance </w:t>
      </w:r>
      <w:r w:rsidR="00790987">
        <w:t xml:space="preserve">costs. </w:t>
      </w:r>
    </w:p>
    <w:p w14:paraId="07A8AA5A" w14:textId="77777777" w:rsidR="00790987" w:rsidRDefault="00790987" w:rsidP="004E1FED">
      <w:pPr>
        <w:spacing w:line="360" w:lineRule="auto"/>
        <w:ind w:left="360"/>
        <w:jc w:val="both"/>
      </w:pPr>
    </w:p>
    <w:p w14:paraId="37EAF989" w14:textId="77777777" w:rsidR="00790987" w:rsidRPr="00790987" w:rsidRDefault="00790987" w:rsidP="004E1FED">
      <w:pPr>
        <w:spacing w:line="360" w:lineRule="auto"/>
        <w:ind w:left="360"/>
        <w:rPr>
          <w:b/>
          <w:bCs/>
          <w:i/>
          <w:iCs/>
          <w:u w:val="single"/>
        </w:rPr>
      </w:pPr>
    </w:p>
    <w:p w14:paraId="0EE69F6C" w14:textId="382A61C3" w:rsidR="00790987" w:rsidRDefault="00790987" w:rsidP="004E1FED">
      <w:pPr>
        <w:pStyle w:val="ListParagraph"/>
        <w:numPr>
          <w:ilvl w:val="0"/>
          <w:numId w:val="11"/>
        </w:numPr>
        <w:spacing w:line="360" w:lineRule="auto"/>
        <w:rPr>
          <w:b/>
          <w:bCs/>
          <w:i/>
          <w:iCs/>
          <w:u w:val="single"/>
        </w:rPr>
      </w:pPr>
      <w:r w:rsidRPr="00790987">
        <w:rPr>
          <w:b/>
          <w:bCs/>
          <w:i/>
          <w:iCs/>
          <w:u w:val="single"/>
        </w:rPr>
        <w:t>DATA EXPLORATION</w:t>
      </w:r>
    </w:p>
    <w:p w14:paraId="231F746B" w14:textId="77777777" w:rsidR="00790987" w:rsidRDefault="00790987" w:rsidP="004E1FED">
      <w:pPr>
        <w:pStyle w:val="ListParagraph"/>
        <w:spacing w:line="360" w:lineRule="auto"/>
      </w:pPr>
    </w:p>
    <w:p w14:paraId="61ADE393" w14:textId="73325BF4" w:rsidR="003C57D3" w:rsidRDefault="003C57D3" w:rsidP="004E1FED">
      <w:pPr>
        <w:spacing w:line="360" w:lineRule="auto"/>
        <w:jc w:val="both"/>
      </w:pPr>
      <w:r>
        <w:t xml:space="preserve">Before building any predictive model, the dataset was explored </w:t>
      </w:r>
      <w:r w:rsidR="00E14B58">
        <w:t xml:space="preserve">to understand its structure and </w:t>
      </w:r>
      <w:r w:rsidR="00880754">
        <w:t>quality.</w:t>
      </w:r>
      <w:r w:rsidR="00E14B58">
        <w:t xml:space="preserve"> </w:t>
      </w:r>
      <w:r w:rsidR="00880754">
        <w:t>Functions</w:t>
      </w:r>
      <w:r w:rsidR="00E14B58">
        <w:t xml:space="preserve"> such as </w:t>
      </w:r>
      <w:r w:rsidR="00880754">
        <w:t>head (),</w:t>
      </w:r>
      <w:r w:rsidR="00E14B58">
        <w:t xml:space="preserve"> </w:t>
      </w:r>
      <w:r w:rsidR="00880754">
        <w:t>str () and</w:t>
      </w:r>
      <w:r w:rsidR="00E14B58">
        <w:t xml:space="preserve"> </w:t>
      </w:r>
      <w:r w:rsidR="00880754">
        <w:t>summary (</w:t>
      </w:r>
      <w:r w:rsidR="00E14B58">
        <w:t xml:space="preserve">) were used to examine the </w:t>
      </w:r>
      <w:r w:rsidR="00880754">
        <w:t>observations,</w:t>
      </w:r>
      <w:r w:rsidR="003004D6">
        <w:t xml:space="preserve"> data types and summary statistics of each variable </w:t>
      </w:r>
    </w:p>
    <w:p w14:paraId="05ED920D" w14:textId="67F9F361" w:rsidR="00332855" w:rsidRDefault="00332855" w:rsidP="004E1FED">
      <w:pPr>
        <w:spacing w:line="360" w:lineRule="auto"/>
        <w:jc w:val="both"/>
      </w:pPr>
      <w:r>
        <w:t xml:space="preserve">A missing value check was also done using </w:t>
      </w:r>
      <w:r w:rsidR="00880754">
        <w:t>is.na (),</w:t>
      </w:r>
      <w:r>
        <w:t xml:space="preserve"> and no missing </w:t>
      </w:r>
      <w:r w:rsidR="00DF2A50">
        <w:t xml:space="preserve">values were found in the </w:t>
      </w:r>
      <w:r w:rsidR="00880754">
        <w:t>dataset,</w:t>
      </w:r>
      <w:r w:rsidR="00DF2A50">
        <w:t xml:space="preserve"> </w:t>
      </w:r>
    </w:p>
    <w:p w14:paraId="0FB2D55F" w14:textId="027EFC23" w:rsidR="00DF2A50" w:rsidRDefault="00DF2A50" w:rsidP="004E1FED">
      <w:pPr>
        <w:spacing w:line="360" w:lineRule="auto"/>
        <w:jc w:val="both"/>
      </w:pPr>
      <w:r>
        <w:t xml:space="preserve">To gain better insights </w:t>
      </w:r>
      <w:r w:rsidR="00074525">
        <w:t>into the data, different visualizations were created:</w:t>
      </w:r>
    </w:p>
    <w:p w14:paraId="5398773C" w14:textId="1F5F7182" w:rsidR="00074525" w:rsidRDefault="00074525" w:rsidP="004E1FED">
      <w:pPr>
        <w:pStyle w:val="ListParagraph"/>
        <w:numPr>
          <w:ilvl w:val="0"/>
          <w:numId w:val="12"/>
        </w:numPr>
        <w:spacing w:line="360" w:lineRule="auto"/>
        <w:jc w:val="both"/>
      </w:pPr>
      <w:r>
        <w:t xml:space="preserve">Histogram of </w:t>
      </w:r>
      <w:r w:rsidR="00D0681B">
        <w:t>A</w:t>
      </w:r>
      <w:r>
        <w:t xml:space="preserve">ge </w:t>
      </w:r>
      <w:r w:rsidR="00C41383">
        <w:t xml:space="preserve">to observe the age distribution </w:t>
      </w:r>
    </w:p>
    <w:p w14:paraId="615AB3FC" w14:textId="7C9A9186" w:rsidR="00C41383" w:rsidRDefault="00C41383" w:rsidP="004E1FED">
      <w:pPr>
        <w:pStyle w:val="ListParagraph"/>
        <w:numPr>
          <w:ilvl w:val="0"/>
          <w:numId w:val="12"/>
        </w:numPr>
        <w:spacing w:line="360" w:lineRule="auto"/>
        <w:jc w:val="both"/>
      </w:pPr>
      <w:r>
        <w:t xml:space="preserve">Histogram of BMI to understand the spread of </w:t>
      </w:r>
      <w:r w:rsidR="00D0681B">
        <w:t>body mass index</w:t>
      </w:r>
    </w:p>
    <w:p w14:paraId="7F157E1F" w14:textId="16359454" w:rsidR="00D0681B" w:rsidRDefault="00D0681B" w:rsidP="004E1FED">
      <w:pPr>
        <w:pStyle w:val="ListParagraph"/>
        <w:numPr>
          <w:ilvl w:val="0"/>
          <w:numId w:val="12"/>
        </w:numPr>
        <w:spacing w:line="360" w:lineRule="auto"/>
        <w:jc w:val="both"/>
      </w:pPr>
      <w:r>
        <w:t>Boxplot of Insurance Charges by smoking Status</w:t>
      </w:r>
    </w:p>
    <w:p w14:paraId="24E0D05D" w14:textId="660C8C66" w:rsidR="00D0681B" w:rsidRDefault="002760FB" w:rsidP="004E1FED">
      <w:pPr>
        <w:pStyle w:val="ListParagraph"/>
        <w:numPr>
          <w:ilvl w:val="0"/>
          <w:numId w:val="12"/>
        </w:numPr>
        <w:spacing w:line="360" w:lineRule="auto"/>
        <w:jc w:val="both"/>
      </w:pPr>
      <w:r>
        <w:t xml:space="preserve">Scatterplot of BMI versus Insurance Charges along with a regression line to examine the relationship between BMI and </w:t>
      </w:r>
      <w:r w:rsidR="00B57DA2">
        <w:t xml:space="preserve">insurance expenses. </w:t>
      </w:r>
    </w:p>
    <w:p w14:paraId="44753DE9" w14:textId="60F61458" w:rsidR="00B57DA2" w:rsidRDefault="00B57DA2" w:rsidP="004E1FED">
      <w:pPr>
        <w:spacing w:line="360" w:lineRule="auto"/>
        <w:ind w:left="360"/>
        <w:jc w:val="both"/>
      </w:pPr>
      <w:r>
        <w:t xml:space="preserve">These visualizations helped identify important trends and patterns </w:t>
      </w:r>
      <w:r w:rsidR="00E83A0E">
        <w:t xml:space="preserve">before developing the regression models. </w:t>
      </w:r>
    </w:p>
    <w:p w14:paraId="381ABAE3" w14:textId="77777777" w:rsidR="00054258" w:rsidRDefault="00054258" w:rsidP="004E1FED">
      <w:pPr>
        <w:spacing w:line="360" w:lineRule="auto"/>
        <w:ind w:left="360"/>
        <w:jc w:val="both"/>
      </w:pPr>
    </w:p>
    <w:p w14:paraId="7E3613F2" w14:textId="1CE2F111" w:rsidR="00054258" w:rsidRPr="006559BB" w:rsidRDefault="00F61A16" w:rsidP="004E1FED">
      <w:pPr>
        <w:spacing w:line="360" w:lineRule="auto"/>
        <w:ind w:left="360"/>
        <w:jc w:val="both"/>
        <w:rPr>
          <w:b/>
          <w:bCs/>
          <w:i/>
          <w:iCs/>
          <w:u w:val="single"/>
        </w:rPr>
      </w:pPr>
      <w:r w:rsidRPr="006559BB">
        <w:rPr>
          <w:b/>
          <w:bCs/>
          <w:i/>
          <w:iCs/>
          <w:u w:val="single"/>
        </w:rPr>
        <w:t>FIGURE 1: Distribution of Age</w:t>
      </w:r>
    </w:p>
    <w:p w14:paraId="7FBF10BF" w14:textId="405BD495" w:rsidR="00324E12" w:rsidRPr="00324E12" w:rsidRDefault="00324E12" w:rsidP="004E1FED">
      <w:pPr>
        <w:spacing w:line="360" w:lineRule="auto"/>
        <w:ind w:left="360"/>
        <w:jc w:val="both"/>
      </w:pPr>
      <w:r w:rsidRPr="00324E12">
        <w:lastRenderedPageBreak/>
        <w:drawing>
          <wp:inline distT="0" distB="0" distL="0" distR="0" wp14:anchorId="28FFFDF9" wp14:editId="241A2176">
            <wp:extent cx="5486400" cy="3649345"/>
            <wp:effectExtent l="0" t="0" r="0" b="8255"/>
            <wp:docPr id="401516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4845" cy="3654962"/>
                    </a:xfrm>
                    <a:prstGeom prst="rect">
                      <a:avLst/>
                    </a:prstGeom>
                    <a:noFill/>
                    <a:ln>
                      <a:noFill/>
                    </a:ln>
                  </pic:spPr>
                </pic:pic>
              </a:graphicData>
            </a:graphic>
          </wp:inline>
        </w:drawing>
      </w:r>
    </w:p>
    <w:p w14:paraId="3B627D22" w14:textId="616B825A" w:rsidR="00F61A16" w:rsidRPr="006559BB" w:rsidRDefault="00324E12" w:rsidP="004E1FED">
      <w:pPr>
        <w:spacing w:line="360" w:lineRule="auto"/>
        <w:ind w:left="360"/>
        <w:jc w:val="both"/>
        <w:rPr>
          <w:b/>
          <w:bCs/>
          <w:i/>
          <w:iCs/>
          <w:u w:val="single"/>
        </w:rPr>
      </w:pPr>
      <w:r w:rsidRPr="006559BB">
        <w:rPr>
          <w:b/>
          <w:bCs/>
          <w:i/>
          <w:iCs/>
          <w:u w:val="single"/>
        </w:rPr>
        <w:t xml:space="preserve">FIGURE 2: </w:t>
      </w:r>
      <w:r w:rsidR="008474B4" w:rsidRPr="006559BB">
        <w:rPr>
          <w:b/>
          <w:bCs/>
          <w:i/>
          <w:iCs/>
          <w:u w:val="single"/>
        </w:rPr>
        <w:t>Distribution of BMI</w:t>
      </w:r>
    </w:p>
    <w:p w14:paraId="2ECFCC92" w14:textId="081D7D73" w:rsidR="00A80E62" w:rsidRPr="00A80E62" w:rsidRDefault="00A80E62" w:rsidP="004E1FED">
      <w:pPr>
        <w:spacing w:line="360" w:lineRule="auto"/>
        <w:ind w:left="360"/>
        <w:jc w:val="both"/>
      </w:pPr>
      <w:r w:rsidRPr="00A80E62">
        <w:lastRenderedPageBreak/>
        <w:drawing>
          <wp:inline distT="0" distB="0" distL="0" distR="0" wp14:anchorId="72FB53EE" wp14:editId="680AF9C9">
            <wp:extent cx="5486400" cy="4563745"/>
            <wp:effectExtent l="0" t="0" r="0" b="8255"/>
            <wp:docPr id="639534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563745"/>
                    </a:xfrm>
                    <a:prstGeom prst="rect">
                      <a:avLst/>
                    </a:prstGeom>
                    <a:noFill/>
                    <a:ln>
                      <a:noFill/>
                    </a:ln>
                  </pic:spPr>
                </pic:pic>
              </a:graphicData>
            </a:graphic>
          </wp:inline>
        </w:drawing>
      </w:r>
    </w:p>
    <w:p w14:paraId="23434DCE" w14:textId="77777777" w:rsidR="00A80E62" w:rsidRPr="006559BB" w:rsidRDefault="00A80E62" w:rsidP="004E1FED">
      <w:pPr>
        <w:pStyle w:val="ListParagraph"/>
        <w:spacing w:line="360" w:lineRule="auto"/>
        <w:jc w:val="both"/>
        <w:rPr>
          <w:b/>
          <w:bCs/>
          <w:i/>
          <w:iCs/>
          <w:u w:val="single"/>
        </w:rPr>
      </w:pPr>
      <w:r w:rsidRPr="006559BB">
        <w:rPr>
          <w:b/>
          <w:bCs/>
          <w:i/>
          <w:iCs/>
          <w:u w:val="single"/>
        </w:rPr>
        <w:t xml:space="preserve">FIGURE 3: </w:t>
      </w:r>
      <w:r w:rsidRPr="006559BB">
        <w:rPr>
          <w:b/>
          <w:bCs/>
          <w:i/>
          <w:iCs/>
          <w:u w:val="single"/>
        </w:rPr>
        <w:t>Boxplot of Insurance Charges by smoking Status</w:t>
      </w:r>
    </w:p>
    <w:p w14:paraId="7702DA26" w14:textId="019F4DBE" w:rsidR="00920156" w:rsidRPr="00920156" w:rsidRDefault="00920156" w:rsidP="004E1FED">
      <w:pPr>
        <w:spacing w:line="360" w:lineRule="auto"/>
        <w:ind w:left="360"/>
        <w:jc w:val="both"/>
      </w:pPr>
      <w:r w:rsidRPr="00920156">
        <w:lastRenderedPageBreak/>
        <w:drawing>
          <wp:inline distT="0" distB="0" distL="0" distR="0" wp14:anchorId="5EB23E09" wp14:editId="4988011B">
            <wp:extent cx="5486400" cy="4563745"/>
            <wp:effectExtent l="0" t="0" r="0" b="8255"/>
            <wp:docPr id="670329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563745"/>
                    </a:xfrm>
                    <a:prstGeom prst="rect">
                      <a:avLst/>
                    </a:prstGeom>
                    <a:noFill/>
                    <a:ln>
                      <a:noFill/>
                    </a:ln>
                  </pic:spPr>
                </pic:pic>
              </a:graphicData>
            </a:graphic>
          </wp:inline>
        </w:drawing>
      </w:r>
    </w:p>
    <w:p w14:paraId="3A3242E7" w14:textId="52CEE3FF" w:rsidR="008474B4" w:rsidRPr="006559BB" w:rsidRDefault="009978CB" w:rsidP="004E1FED">
      <w:pPr>
        <w:spacing w:line="360" w:lineRule="auto"/>
        <w:ind w:left="360"/>
        <w:jc w:val="both"/>
        <w:rPr>
          <w:b/>
          <w:bCs/>
          <w:i/>
          <w:iCs/>
          <w:u w:val="single"/>
        </w:rPr>
      </w:pPr>
      <w:r w:rsidRPr="006559BB">
        <w:rPr>
          <w:b/>
          <w:bCs/>
          <w:i/>
          <w:iCs/>
          <w:u w:val="single"/>
        </w:rPr>
        <w:t>FIGURE 4: BMI vs INSURANCE CHARGES</w:t>
      </w:r>
    </w:p>
    <w:p w14:paraId="7674FC75" w14:textId="7120E303" w:rsidR="00373E53" w:rsidRPr="00373E53" w:rsidRDefault="00373E53" w:rsidP="004E1FED">
      <w:pPr>
        <w:spacing w:line="360" w:lineRule="auto"/>
        <w:ind w:left="360"/>
        <w:jc w:val="both"/>
      </w:pPr>
      <w:r w:rsidRPr="00373E53">
        <w:lastRenderedPageBreak/>
        <w:drawing>
          <wp:inline distT="0" distB="0" distL="0" distR="0" wp14:anchorId="518856C1" wp14:editId="2D3BFB35">
            <wp:extent cx="5486400" cy="4563745"/>
            <wp:effectExtent l="0" t="0" r="0" b="8255"/>
            <wp:docPr id="1061635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563745"/>
                    </a:xfrm>
                    <a:prstGeom prst="rect">
                      <a:avLst/>
                    </a:prstGeom>
                    <a:noFill/>
                    <a:ln>
                      <a:noFill/>
                    </a:ln>
                  </pic:spPr>
                </pic:pic>
              </a:graphicData>
            </a:graphic>
          </wp:inline>
        </w:drawing>
      </w:r>
    </w:p>
    <w:p w14:paraId="3288A8AC" w14:textId="26B0E697" w:rsidR="009978CB" w:rsidRPr="006559BB" w:rsidRDefault="00373E53" w:rsidP="004E1FED">
      <w:pPr>
        <w:spacing w:line="360" w:lineRule="auto"/>
        <w:ind w:left="360"/>
        <w:jc w:val="both"/>
        <w:rPr>
          <w:b/>
          <w:bCs/>
          <w:i/>
          <w:iCs/>
          <w:u w:val="single"/>
        </w:rPr>
      </w:pPr>
      <w:r w:rsidRPr="006559BB">
        <w:rPr>
          <w:b/>
          <w:bCs/>
          <w:i/>
          <w:iCs/>
          <w:u w:val="single"/>
        </w:rPr>
        <w:t>FIGURE 5:</w:t>
      </w:r>
      <w:r w:rsidR="00F21259" w:rsidRPr="006559BB">
        <w:rPr>
          <w:b/>
          <w:bCs/>
          <w:i/>
          <w:iCs/>
          <w:u w:val="single"/>
        </w:rPr>
        <w:t xml:space="preserve"> CORRELATION HEATMAP</w:t>
      </w:r>
    </w:p>
    <w:p w14:paraId="61E8B998" w14:textId="03734FC0" w:rsidR="006559BB" w:rsidRPr="006559BB" w:rsidRDefault="006559BB" w:rsidP="004E1FED">
      <w:pPr>
        <w:spacing w:line="360" w:lineRule="auto"/>
        <w:ind w:left="360"/>
        <w:jc w:val="both"/>
      </w:pPr>
      <w:r w:rsidRPr="006559BB">
        <w:lastRenderedPageBreak/>
        <w:drawing>
          <wp:inline distT="0" distB="0" distL="0" distR="0" wp14:anchorId="20D336C4" wp14:editId="7350F27B">
            <wp:extent cx="5486400" cy="4563745"/>
            <wp:effectExtent l="0" t="0" r="0" b="8255"/>
            <wp:docPr id="801512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563745"/>
                    </a:xfrm>
                    <a:prstGeom prst="rect">
                      <a:avLst/>
                    </a:prstGeom>
                    <a:noFill/>
                    <a:ln>
                      <a:noFill/>
                    </a:ln>
                  </pic:spPr>
                </pic:pic>
              </a:graphicData>
            </a:graphic>
          </wp:inline>
        </w:drawing>
      </w:r>
    </w:p>
    <w:p w14:paraId="0E8E663B" w14:textId="2700599B" w:rsidR="00E83A0E" w:rsidRDefault="00E83A0E" w:rsidP="004E1FED">
      <w:pPr>
        <w:spacing w:line="360" w:lineRule="auto"/>
        <w:ind w:left="360"/>
        <w:jc w:val="both"/>
      </w:pPr>
    </w:p>
    <w:p w14:paraId="4FE559EF" w14:textId="77777777" w:rsidR="00E83A0E" w:rsidRDefault="00E83A0E" w:rsidP="004E1FED">
      <w:pPr>
        <w:spacing w:line="360" w:lineRule="auto"/>
        <w:ind w:left="360"/>
      </w:pPr>
    </w:p>
    <w:p w14:paraId="6516C7B3" w14:textId="42F9C1B5" w:rsidR="00752887" w:rsidRPr="00C726B4" w:rsidRDefault="00E83A0E" w:rsidP="004E1FED">
      <w:pPr>
        <w:pStyle w:val="ListParagraph"/>
        <w:numPr>
          <w:ilvl w:val="0"/>
          <w:numId w:val="11"/>
        </w:numPr>
        <w:spacing w:line="360" w:lineRule="auto"/>
        <w:rPr>
          <w:b/>
          <w:bCs/>
          <w:u w:val="single"/>
        </w:rPr>
      </w:pPr>
      <w:r w:rsidRPr="00C726B4">
        <w:rPr>
          <w:b/>
          <w:bCs/>
          <w:i/>
          <w:iCs/>
          <w:u w:val="single"/>
        </w:rPr>
        <w:t>REGRESSION ANALYSIS</w:t>
      </w:r>
    </w:p>
    <w:p w14:paraId="5E4BECE0" w14:textId="0E308BB3" w:rsidR="00C726B4" w:rsidRDefault="00C726B4" w:rsidP="004E1FED">
      <w:pPr>
        <w:spacing w:line="360" w:lineRule="auto"/>
        <w:ind w:left="360"/>
        <w:jc w:val="both"/>
      </w:pPr>
      <w:r>
        <w:t xml:space="preserve">Linear regression </w:t>
      </w:r>
      <w:r w:rsidR="00926D89">
        <w:t xml:space="preserve">techniques were used to predict insurance charges based on the available variables. </w:t>
      </w:r>
    </w:p>
    <w:p w14:paraId="090755EA" w14:textId="65F337C2" w:rsidR="00926D89" w:rsidRDefault="0056574C" w:rsidP="004E1FED">
      <w:pPr>
        <w:spacing w:line="360" w:lineRule="auto"/>
        <w:ind w:left="360"/>
        <w:jc w:val="both"/>
      </w:pPr>
      <w:r>
        <w:t xml:space="preserve">Initially, a simple Linear Regression model was created using BMI as the only predictor variable. This helped </w:t>
      </w:r>
      <w:r w:rsidR="00AC63D9">
        <w:t xml:space="preserve">to understand the direct relationship between BMI and insurance charges. </w:t>
      </w:r>
    </w:p>
    <w:p w14:paraId="5BB848E0" w14:textId="03240269" w:rsidR="00AC63D9" w:rsidRDefault="00775630" w:rsidP="004E1FED">
      <w:pPr>
        <w:spacing w:line="360" w:lineRule="auto"/>
        <w:ind w:left="360"/>
        <w:jc w:val="both"/>
      </w:pPr>
      <w:r>
        <w:t xml:space="preserve">Afterwards, a Multiple Linear Regression model was developed </w:t>
      </w:r>
      <w:r w:rsidR="003660A4">
        <w:t xml:space="preserve">by including Age, BMI, Smoking </w:t>
      </w:r>
      <w:r w:rsidR="00880754">
        <w:t>Status,</w:t>
      </w:r>
      <w:r w:rsidR="003660A4">
        <w:t xml:space="preserve"> Number of </w:t>
      </w:r>
      <w:r w:rsidR="00880754">
        <w:t>Children,</w:t>
      </w:r>
      <w:r w:rsidR="001D6224">
        <w:t xml:space="preserve"> Sex and Region as predictor </w:t>
      </w:r>
      <w:r w:rsidR="00880754">
        <w:t>variables.</w:t>
      </w:r>
      <w:r w:rsidR="00E569D8">
        <w:t xml:space="preserve"> Using </w:t>
      </w:r>
      <w:r w:rsidR="00E569D8">
        <w:lastRenderedPageBreak/>
        <w:t xml:space="preserve">multiple variables together improved </w:t>
      </w:r>
      <w:r w:rsidR="00E67161">
        <w:t xml:space="preserve">the </w:t>
      </w:r>
      <w:r w:rsidR="00880754">
        <w:t>model’s</w:t>
      </w:r>
      <w:r w:rsidR="00E67161">
        <w:t xml:space="preserve"> ability to explain variations in Insurance charges </w:t>
      </w:r>
      <w:r w:rsidR="00A12960">
        <w:t xml:space="preserve">and produced more accurate predictions. </w:t>
      </w:r>
    </w:p>
    <w:p w14:paraId="1DE3351C" w14:textId="05540159" w:rsidR="00A07A01" w:rsidRDefault="00A12960" w:rsidP="004E1FED">
      <w:pPr>
        <w:spacing w:line="360" w:lineRule="auto"/>
        <w:ind w:left="360"/>
        <w:jc w:val="both"/>
      </w:pPr>
      <w:r>
        <w:t xml:space="preserve">The regression summaries were </w:t>
      </w:r>
      <w:r w:rsidR="00880754">
        <w:t>analyzed</w:t>
      </w:r>
      <w:r>
        <w:t xml:space="preserve"> </w:t>
      </w:r>
      <w:r w:rsidR="00A07A01">
        <w:t xml:space="preserve">to understand the significance and contribution of each predictor. </w:t>
      </w:r>
    </w:p>
    <w:p w14:paraId="1179957F" w14:textId="42251669" w:rsidR="00752887" w:rsidRDefault="00A07A01" w:rsidP="004E1FED">
      <w:pPr>
        <w:pStyle w:val="ListParagraph"/>
        <w:numPr>
          <w:ilvl w:val="0"/>
          <w:numId w:val="11"/>
        </w:numPr>
        <w:spacing w:line="360" w:lineRule="auto"/>
        <w:rPr>
          <w:b/>
          <w:bCs/>
          <w:i/>
          <w:iCs/>
          <w:u w:val="single"/>
        </w:rPr>
      </w:pPr>
      <w:r w:rsidRPr="00722DE0">
        <w:rPr>
          <w:b/>
          <w:bCs/>
          <w:i/>
          <w:iCs/>
          <w:u w:val="single"/>
        </w:rPr>
        <w:t>FEATURE IMPORTANCE AND CORRELATION</w:t>
      </w:r>
      <w:r w:rsidR="00752887" w:rsidRPr="00722DE0">
        <w:rPr>
          <w:b/>
          <w:bCs/>
          <w:i/>
          <w:iCs/>
          <w:u w:val="single"/>
        </w:rPr>
        <w:t xml:space="preserve"> </w:t>
      </w:r>
    </w:p>
    <w:p w14:paraId="7D1D5256" w14:textId="3573A44D" w:rsidR="0030736A" w:rsidRDefault="00CA3859" w:rsidP="004E1FED">
      <w:pPr>
        <w:spacing w:line="360" w:lineRule="auto"/>
        <w:jc w:val="both"/>
      </w:pPr>
      <w:r>
        <w:t xml:space="preserve">To understand </w:t>
      </w:r>
      <w:r w:rsidR="00540961">
        <w:t xml:space="preserve">the influence of different </w:t>
      </w:r>
      <w:r w:rsidR="00880754">
        <w:t>variables,</w:t>
      </w:r>
      <w:r w:rsidR="00540961">
        <w:t xml:space="preserve"> the regression coefficients were </w:t>
      </w:r>
      <w:r w:rsidR="00070308">
        <w:t xml:space="preserve">extracted </w:t>
      </w:r>
      <w:r w:rsidR="007A7F45">
        <w:t xml:space="preserve">from the multiple regression model and </w:t>
      </w:r>
      <w:r w:rsidR="00FB64C6">
        <w:t>displayed using a feature importa</w:t>
      </w:r>
      <w:r w:rsidR="009B3C31">
        <w:t xml:space="preserve">nce bar chart. This visualization made it easier </w:t>
      </w:r>
      <w:r w:rsidR="0030736A">
        <w:t xml:space="preserve">to compare the impact of different predictors on insurance charges. </w:t>
      </w:r>
    </w:p>
    <w:p w14:paraId="0A91BA33" w14:textId="77777777" w:rsidR="00FE3FD7" w:rsidRDefault="00046E7F" w:rsidP="004E1FED">
      <w:pPr>
        <w:spacing w:line="360" w:lineRule="auto"/>
        <w:jc w:val="both"/>
      </w:pPr>
      <w:r>
        <w:t xml:space="preserve">A correlation matrix was also generated for the numerical variables, followed </w:t>
      </w:r>
      <w:r w:rsidR="00E07146">
        <w:t xml:space="preserve">by a correlation heatmap using the </w:t>
      </w:r>
      <w:proofErr w:type="spellStart"/>
      <w:r w:rsidR="00E07146">
        <w:t>corrplot</w:t>
      </w:r>
      <w:proofErr w:type="spellEnd"/>
      <w:r w:rsidR="00E07146">
        <w:t xml:space="preserve"> package. </w:t>
      </w:r>
      <w:r w:rsidR="00920ED1">
        <w:t xml:space="preserve">The heatmap provided a clear visual representation of the relationships </w:t>
      </w:r>
      <w:r w:rsidR="00AF38D5">
        <w:t>between Age, BMI, Number of Children and Insurance Charges</w:t>
      </w:r>
      <w:r w:rsidR="00FE3FD7">
        <w:t xml:space="preserve">. </w:t>
      </w:r>
    </w:p>
    <w:p w14:paraId="13B08E3C" w14:textId="77777777" w:rsidR="00E40076" w:rsidRDefault="00FE3FD7" w:rsidP="004E1FED">
      <w:pPr>
        <w:spacing w:line="360" w:lineRule="auto"/>
        <w:jc w:val="both"/>
      </w:pPr>
      <w:r>
        <w:t xml:space="preserve">These analyses helped identify variables that were more strongly associated </w:t>
      </w:r>
      <w:r w:rsidR="00E40076">
        <w:t xml:space="preserve">with insurance costs. </w:t>
      </w:r>
    </w:p>
    <w:p w14:paraId="69BFC518" w14:textId="77777777" w:rsidR="00E40076" w:rsidRDefault="00E40076" w:rsidP="004E1FED">
      <w:pPr>
        <w:spacing w:line="360" w:lineRule="auto"/>
        <w:jc w:val="both"/>
      </w:pPr>
    </w:p>
    <w:p w14:paraId="78BC8E9A" w14:textId="77777777" w:rsidR="00E40076" w:rsidRDefault="00E40076" w:rsidP="004E1FED">
      <w:pPr>
        <w:spacing w:line="360" w:lineRule="auto"/>
      </w:pPr>
    </w:p>
    <w:p w14:paraId="119427FB" w14:textId="0091F560" w:rsidR="00722DE0" w:rsidRDefault="00E40076" w:rsidP="004E1FED">
      <w:pPr>
        <w:pStyle w:val="ListParagraph"/>
        <w:numPr>
          <w:ilvl w:val="0"/>
          <w:numId w:val="11"/>
        </w:numPr>
        <w:spacing w:line="360" w:lineRule="auto"/>
        <w:rPr>
          <w:b/>
          <w:bCs/>
          <w:i/>
          <w:iCs/>
          <w:u w:val="single"/>
        </w:rPr>
      </w:pPr>
      <w:r w:rsidRPr="00E40076">
        <w:rPr>
          <w:b/>
          <w:bCs/>
          <w:i/>
          <w:iCs/>
          <w:u w:val="single"/>
        </w:rPr>
        <w:t>MODEL EVALUATION</w:t>
      </w:r>
      <w:r w:rsidR="00540961" w:rsidRPr="00E40076">
        <w:rPr>
          <w:b/>
          <w:bCs/>
          <w:i/>
          <w:iCs/>
          <w:u w:val="single"/>
        </w:rPr>
        <w:t xml:space="preserve"> </w:t>
      </w:r>
    </w:p>
    <w:p w14:paraId="4D7A0FD9" w14:textId="256AFD25" w:rsidR="00DF604F" w:rsidRDefault="00DF604F" w:rsidP="004E1FED">
      <w:pPr>
        <w:spacing w:line="360" w:lineRule="auto"/>
        <w:jc w:val="both"/>
      </w:pPr>
      <w:r>
        <w:t>After training the mu</w:t>
      </w:r>
      <w:r w:rsidR="00630A0F">
        <w:t xml:space="preserve">ltiple regression </w:t>
      </w:r>
      <w:r w:rsidR="00880754">
        <w:t>model,</w:t>
      </w:r>
      <w:r w:rsidR="00630A0F">
        <w:t xml:space="preserve"> insurance charges were predicted for each </w:t>
      </w:r>
      <w:r w:rsidR="00FA5B91">
        <w:t xml:space="preserve">observation in the dataset. The predicted values were then compared with actual insurance </w:t>
      </w:r>
      <w:r w:rsidR="00334FE2">
        <w:t xml:space="preserve">charges using a scatterplot. </w:t>
      </w:r>
    </w:p>
    <w:p w14:paraId="492C1669" w14:textId="2501CDEA" w:rsidR="00334FE2" w:rsidRDefault="00334FE2" w:rsidP="004E1FED">
      <w:pPr>
        <w:spacing w:line="360" w:lineRule="auto"/>
        <w:jc w:val="both"/>
      </w:pPr>
      <w:r>
        <w:t xml:space="preserve">To evaluate the performance of the </w:t>
      </w:r>
      <w:r w:rsidR="00C7353A">
        <w:t xml:space="preserve">model, two commonly used metrics were </w:t>
      </w:r>
      <w:r w:rsidR="00544CA4">
        <w:t>calculated</w:t>
      </w:r>
    </w:p>
    <w:p w14:paraId="29C2DB0F" w14:textId="2499B812" w:rsidR="00C01DAB" w:rsidRDefault="00C01DAB" w:rsidP="004E1FED">
      <w:pPr>
        <w:pStyle w:val="ListParagraph"/>
        <w:numPr>
          <w:ilvl w:val="0"/>
          <w:numId w:val="13"/>
        </w:numPr>
        <w:spacing w:line="360" w:lineRule="auto"/>
        <w:jc w:val="both"/>
      </w:pPr>
      <m:oMath>
        <m:sSup>
          <m:sSupPr>
            <m:ctrlPr>
              <w:rPr>
                <w:rFonts w:ascii="Cambria Math" w:hAnsi="Cambria Math"/>
                <w:i/>
              </w:rPr>
            </m:ctrlPr>
          </m:sSupPr>
          <m:e>
            <m:r>
              <w:rPr>
                <w:rFonts w:ascii="Cambria Math" w:hAnsi="Cambria Math"/>
              </w:rPr>
              <m:t>R</m:t>
            </m:r>
          </m:e>
          <m:sup>
            <m:r>
              <w:rPr>
                <w:rFonts w:ascii="Cambria Math" w:hAnsi="Cambria Math"/>
              </w:rPr>
              <m:t>2</m:t>
            </m:r>
          </m:sup>
        </m:sSup>
      </m:oMath>
      <w:r>
        <w:t>= 0.75</w:t>
      </w:r>
    </w:p>
    <w:p w14:paraId="32B3D479" w14:textId="47A4111F" w:rsidR="00C01DAB" w:rsidRDefault="00C01DAB" w:rsidP="004E1FED">
      <w:pPr>
        <w:pStyle w:val="ListParagraph"/>
        <w:numPr>
          <w:ilvl w:val="0"/>
          <w:numId w:val="13"/>
        </w:numPr>
        <w:spacing w:line="360" w:lineRule="auto"/>
        <w:jc w:val="both"/>
      </w:pPr>
      <m:oMath>
        <m:r>
          <w:rPr>
            <w:rFonts w:ascii="Cambria Math" w:hAnsi="Cambria Math"/>
          </w:rPr>
          <m:t>RMSE=</m:t>
        </m:r>
        <m:r>
          <w:rPr>
            <w:rFonts w:ascii="Cambria Math" w:hAnsi="Cambria Math"/>
          </w:rPr>
          <m:t>6042</m:t>
        </m:r>
      </m:oMath>
      <w:r w:rsidR="00821E3A">
        <w:t>(approx.)</w:t>
      </w:r>
    </w:p>
    <w:p w14:paraId="1836F809" w14:textId="400E751F" w:rsidR="00821E3A" w:rsidRDefault="00821E3A" w:rsidP="004E1FED">
      <w:pPr>
        <w:spacing w:line="360" w:lineRule="auto"/>
        <w:jc w:val="both"/>
      </w:pPr>
      <w:r>
        <w:t xml:space="preserve">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 of approximately 0.75 indicates </w:t>
      </w:r>
      <w:r w:rsidR="0070019A">
        <w:t xml:space="preserve">that the model is able to explain nearly 75% of the </w:t>
      </w:r>
      <w:r w:rsidR="00B46252">
        <w:t>variation in insurance charges</w:t>
      </w:r>
      <w:r w:rsidR="00912AF7">
        <w:t xml:space="preserve">, suggesting a reasonably good fit. </w:t>
      </w:r>
    </w:p>
    <w:p w14:paraId="4CBE6E95" w14:textId="306816B4" w:rsidR="00912AF7" w:rsidRDefault="00912AF7" w:rsidP="004E1FED">
      <w:pPr>
        <w:spacing w:line="360" w:lineRule="auto"/>
        <w:jc w:val="both"/>
      </w:pPr>
      <w:r>
        <w:lastRenderedPageBreak/>
        <w:t xml:space="preserve">The </w:t>
      </w:r>
      <w:r w:rsidR="00755B34">
        <w:t>RMSE value of approximately 6042 represents the average prediction error of the model</w:t>
      </w:r>
      <w:r w:rsidR="000B0522">
        <w:t xml:space="preserve">. Although some predictions error exists, the model </w:t>
      </w:r>
      <w:r w:rsidR="00DB46FE">
        <w:t>provides satisfactory performance for understanding and estimating insurance charges</w:t>
      </w:r>
      <w:r w:rsidR="00721FA8">
        <w:t xml:space="preserve">. </w:t>
      </w:r>
    </w:p>
    <w:p w14:paraId="25FBF46D" w14:textId="77777777" w:rsidR="00721FA8" w:rsidRDefault="00721FA8" w:rsidP="004E1FED">
      <w:pPr>
        <w:spacing w:line="360" w:lineRule="auto"/>
        <w:jc w:val="both"/>
      </w:pPr>
    </w:p>
    <w:p w14:paraId="294F7C64" w14:textId="77777777" w:rsidR="00721FA8" w:rsidRDefault="00721FA8" w:rsidP="004E1FED">
      <w:pPr>
        <w:spacing w:line="360" w:lineRule="auto"/>
      </w:pPr>
    </w:p>
    <w:p w14:paraId="34AF6269" w14:textId="45080205" w:rsidR="00721FA8" w:rsidRDefault="00721FA8" w:rsidP="004E1FED">
      <w:pPr>
        <w:pStyle w:val="ListParagraph"/>
        <w:numPr>
          <w:ilvl w:val="0"/>
          <w:numId w:val="11"/>
        </w:numPr>
        <w:spacing w:line="360" w:lineRule="auto"/>
        <w:rPr>
          <w:b/>
          <w:bCs/>
          <w:i/>
          <w:iCs/>
          <w:u w:val="single"/>
        </w:rPr>
      </w:pPr>
      <w:r w:rsidRPr="00721FA8">
        <w:rPr>
          <w:b/>
          <w:bCs/>
          <w:i/>
          <w:iCs/>
          <w:u w:val="single"/>
        </w:rPr>
        <w:t>CONCLUSION</w:t>
      </w:r>
    </w:p>
    <w:p w14:paraId="6727D1FE" w14:textId="0DFDA4D1" w:rsidR="00721FA8" w:rsidRDefault="00D14D4A" w:rsidP="004E1FED">
      <w:pPr>
        <w:spacing w:line="360" w:lineRule="auto"/>
        <w:jc w:val="both"/>
      </w:pPr>
      <w:r>
        <w:t xml:space="preserve">The project successfully demonstrated the application of </w:t>
      </w:r>
      <w:r w:rsidR="00375E3E">
        <w:t>linear regress</w:t>
      </w:r>
      <w:r w:rsidR="00F6231D">
        <w:t>io</w:t>
      </w:r>
      <w:r w:rsidR="00375E3E">
        <w:t>n techniques for predicting medical insurance charges using our language. The c</w:t>
      </w:r>
      <w:r w:rsidR="00F6231D">
        <w:t xml:space="preserve">omplete workflow included data loaded, exploratory data </w:t>
      </w:r>
      <w:r w:rsidR="00880754">
        <w:t>analysis,</w:t>
      </w:r>
      <w:r w:rsidR="00F6231D">
        <w:t xml:space="preserve"> </w:t>
      </w:r>
      <w:r w:rsidR="00880754">
        <w:t>visualization,</w:t>
      </w:r>
      <w:r w:rsidR="00F6231D">
        <w:t xml:space="preserve"> cor</w:t>
      </w:r>
      <w:r w:rsidR="009D47F1">
        <w:t xml:space="preserve">relation </w:t>
      </w:r>
      <w:r w:rsidR="00880754">
        <w:t>analysis,</w:t>
      </w:r>
      <w:r w:rsidR="009D47F1">
        <w:t xml:space="preserve"> regression modelling and model </w:t>
      </w:r>
      <w:r w:rsidR="00880754">
        <w:t>evaluation.</w:t>
      </w:r>
    </w:p>
    <w:p w14:paraId="63EB1B6C" w14:textId="154E7E1F" w:rsidR="00722DE0" w:rsidRDefault="00E03000" w:rsidP="004E1FED">
      <w:pPr>
        <w:spacing w:line="360" w:lineRule="auto"/>
        <w:jc w:val="both"/>
      </w:pPr>
      <w:r>
        <w:t xml:space="preserve">The analysis showed that </w:t>
      </w:r>
      <w:r w:rsidR="00880754">
        <w:t>variables</w:t>
      </w:r>
      <w:r>
        <w:t xml:space="preserve"> such as </w:t>
      </w:r>
      <w:r w:rsidR="00880754">
        <w:t>Smoking</w:t>
      </w:r>
      <w:r>
        <w:t xml:space="preserve"> </w:t>
      </w:r>
      <w:r w:rsidR="00880754">
        <w:t>Status,</w:t>
      </w:r>
      <w:r>
        <w:t xml:space="preserve"> Age and BMI have a significant </w:t>
      </w:r>
      <w:r w:rsidR="00745807">
        <w:t xml:space="preserve">influence on insurance charges. Compared to the simple regression model, the </w:t>
      </w:r>
      <w:r w:rsidR="00880754">
        <w:t>multiple</w:t>
      </w:r>
      <w:r w:rsidR="00745807">
        <w:t xml:space="preserve"> linear regression model </w:t>
      </w:r>
      <w:r w:rsidR="00880754">
        <w:t>produces more reliable and accurate predictions by considering several variables simultaneously.</w:t>
      </w:r>
    </w:p>
    <w:p w14:paraId="4B9926B5" w14:textId="3D2B86B1" w:rsidR="002662E8" w:rsidRPr="00722DE0" w:rsidRDefault="002662E8" w:rsidP="004E1FED">
      <w:pPr>
        <w:spacing w:line="360" w:lineRule="auto"/>
        <w:rPr>
          <w:b/>
          <w:bCs/>
          <w:i/>
          <w:iCs/>
          <w:u w:val="single"/>
        </w:rPr>
      </w:pPr>
      <w:r>
        <w:t xml:space="preserve">Overall, this project strengthened </w:t>
      </w:r>
      <w:r w:rsidR="009631C9">
        <w:t>my practical understanding of data analysis, statistical modelling and predictive</w:t>
      </w:r>
      <w:r w:rsidR="00BA678F">
        <w:t xml:space="preserve"> analytics using R. It also provided valuable hands-on-experience </w:t>
      </w:r>
      <w:r w:rsidR="002F1E36">
        <w:t xml:space="preserve">in working with real-world datasets and interpreting the results of </w:t>
      </w:r>
      <w:r w:rsidR="007E4D9A">
        <w:t xml:space="preserve">predictive </w:t>
      </w:r>
      <w:r w:rsidR="00A23CDA">
        <w:t>linear regression model</w:t>
      </w:r>
      <w:r w:rsidR="002F1E36">
        <w:t>.</w:t>
      </w:r>
    </w:p>
    <w:sectPr w:rsidR="002662E8" w:rsidRPr="00722DE0"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FBDFE" w14:textId="77777777" w:rsidR="00B60044" w:rsidRDefault="00B60044" w:rsidP="008B7382">
      <w:pPr>
        <w:spacing w:after="0" w:line="240" w:lineRule="auto"/>
      </w:pPr>
      <w:r>
        <w:separator/>
      </w:r>
    </w:p>
  </w:endnote>
  <w:endnote w:type="continuationSeparator" w:id="0">
    <w:p w14:paraId="24DC37F3" w14:textId="77777777" w:rsidR="00B60044" w:rsidRDefault="00B60044" w:rsidP="008B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875058"/>
      <w:docPartObj>
        <w:docPartGallery w:val="Page Numbers (Bottom of Page)"/>
        <w:docPartUnique/>
      </w:docPartObj>
    </w:sdtPr>
    <w:sdtEndPr>
      <w:rPr>
        <w:noProof/>
      </w:rPr>
    </w:sdtEndPr>
    <w:sdtContent>
      <w:p w14:paraId="2A3712A3" w14:textId="2861FE5D" w:rsidR="008B7382" w:rsidRDefault="008B73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F4C177" w14:textId="77777777" w:rsidR="008B7382" w:rsidRDefault="008B7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DDBD4" w14:textId="77777777" w:rsidR="00B60044" w:rsidRDefault="00B60044" w:rsidP="008B7382">
      <w:pPr>
        <w:spacing w:after="0" w:line="240" w:lineRule="auto"/>
      </w:pPr>
      <w:r>
        <w:separator/>
      </w:r>
    </w:p>
  </w:footnote>
  <w:footnote w:type="continuationSeparator" w:id="0">
    <w:p w14:paraId="73835131" w14:textId="77777777" w:rsidR="00B60044" w:rsidRDefault="00B60044" w:rsidP="008B7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84D18"/>
    <w:multiLevelType w:val="hybridMultilevel"/>
    <w:tmpl w:val="96001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5250F"/>
    <w:multiLevelType w:val="hybridMultilevel"/>
    <w:tmpl w:val="1C86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E7281E"/>
    <w:multiLevelType w:val="hybridMultilevel"/>
    <w:tmpl w:val="A68A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17159D"/>
    <w:multiLevelType w:val="hybridMultilevel"/>
    <w:tmpl w:val="B21C8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59664">
    <w:abstractNumId w:val="8"/>
  </w:num>
  <w:num w:numId="2" w16cid:durableId="769010371">
    <w:abstractNumId w:val="6"/>
  </w:num>
  <w:num w:numId="3" w16cid:durableId="1235508425">
    <w:abstractNumId w:val="5"/>
  </w:num>
  <w:num w:numId="4" w16cid:durableId="1835295922">
    <w:abstractNumId w:val="4"/>
  </w:num>
  <w:num w:numId="5" w16cid:durableId="1055935454">
    <w:abstractNumId w:val="7"/>
  </w:num>
  <w:num w:numId="6" w16cid:durableId="399715039">
    <w:abstractNumId w:val="3"/>
  </w:num>
  <w:num w:numId="7" w16cid:durableId="99643186">
    <w:abstractNumId w:val="2"/>
  </w:num>
  <w:num w:numId="8" w16cid:durableId="2010255271">
    <w:abstractNumId w:val="1"/>
  </w:num>
  <w:num w:numId="9" w16cid:durableId="1256133268">
    <w:abstractNumId w:val="0"/>
  </w:num>
  <w:num w:numId="10" w16cid:durableId="1868637845">
    <w:abstractNumId w:val="11"/>
  </w:num>
  <w:num w:numId="11" w16cid:durableId="435101224">
    <w:abstractNumId w:val="10"/>
  </w:num>
  <w:num w:numId="12" w16cid:durableId="1272665253">
    <w:abstractNumId w:val="9"/>
  </w:num>
  <w:num w:numId="13" w16cid:durableId="561868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222"/>
    <w:rsid w:val="00044F2B"/>
    <w:rsid w:val="00046E7F"/>
    <w:rsid w:val="00054258"/>
    <w:rsid w:val="0006063C"/>
    <w:rsid w:val="00070308"/>
    <w:rsid w:val="00074525"/>
    <w:rsid w:val="000B0522"/>
    <w:rsid w:val="000C0D45"/>
    <w:rsid w:val="0015074B"/>
    <w:rsid w:val="00153C4F"/>
    <w:rsid w:val="001D6224"/>
    <w:rsid w:val="002662E8"/>
    <w:rsid w:val="002760FB"/>
    <w:rsid w:val="0029639D"/>
    <w:rsid w:val="002F1E36"/>
    <w:rsid w:val="003004D6"/>
    <w:rsid w:val="0030736A"/>
    <w:rsid w:val="00324E12"/>
    <w:rsid w:val="00326F90"/>
    <w:rsid w:val="00332855"/>
    <w:rsid w:val="00334FE2"/>
    <w:rsid w:val="003660A4"/>
    <w:rsid w:val="00373E53"/>
    <w:rsid w:val="00375E3E"/>
    <w:rsid w:val="003C57D3"/>
    <w:rsid w:val="00417CC6"/>
    <w:rsid w:val="004E1FED"/>
    <w:rsid w:val="00540961"/>
    <w:rsid w:val="00540FEF"/>
    <w:rsid w:val="00544CA4"/>
    <w:rsid w:val="0056574C"/>
    <w:rsid w:val="005D6D67"/>
    <w:rsid w:val="00630A0F"/>
    <w:rsid w:val="00643FAC"/>
    <w:rsid w:val="006559BB"/>
    <w:rsid w:val="0070019A"/>
    <w:rsid w:val="00705F95"/>
    <w:rsid w:val="00721FA8"/>
    <w:rsid w:val="00722DE0"/>
    <w:rsid w:val="00745807"/>
    <w:rsid w:val="00752887"/>
    <w:rsid w:val="00755B34"/>
    <w:rsid w:val="00762CB5"/>
    <w:rsid w:val="00775630"/>
    <w:rsid w:val="00790987"/>
    <w:rsid w:val="007A7F45"/>
    <w:rsid w:val="007E4D9A"/>
    <w:rsid w:val="00815440"/>
    <w:rsid w:val="00821E3A"/>
    <w:rsid w:val="008474B4"/>
    <w:rsid w:val="008641DE"/>
    <w:rsid w:val="008760B1"/>
    <w:rsid w:val="00880754"/>
    <w:rsid w:val="008B7382"/>
    <w:rsid w:val="008D463B"/>
    <w:rsid w:val="00912AF7"/>
    <w:rsid w:val="00920156"/>
    <w:rsid w:val="00920ED1"/>
    <w:rsid w:val="00926D89"/>
    <w:rsid w:val="009631C9"/>
    <w:rsid w:val="009978CB"/>
    <w:rsid w:val="009B3C31"/>
    <w:rsid w:val="009D47F1"/>
    <w:rsid w:val="00A07A01"/>
    <w:rsid w:val="00A12960"/>
    <w:rsid w:val="00A23CDA"/>
    <w:rsid w:val="00A76226"/>
    <w:rsid w:val="00A80E62"/>
    <w:rsid w:val="00A83A1D"/>
    <w:rsid w:val="00AA1D8D"/>
    <w:rsid w:val="00AC63D9"/>
    <w:rsid w:val="00AF38D5"/>
    <w:rsid w:val="00B46252"/>
    <w:rsid w:val="00B47730"/>
    <w:rsid w:val="00B57DA2"/>
    <w:rsid w:val="00B60044"/>
    <w:rsid w:val="00BA678F"/>
    <w:rsid w:val="00C01DAB"/>
    <w:rsid w:val="00C41383"/>
    <w:rsid w:val="00C726B4"/>
    <w:rsid w:val="00C7353A"/>
    <w:rsid w:val="00CA3859"/>
    <w:rsid w:val="00CB0664"/>
    <w:rsid w:val="00D0681B"/>
    <w:rsid w:val="00D14D4A"/>
    <w:rsid w:val="00DB46FE"/>
    <w:rsid w:val="00DC4420"/>
    <w:rsid w:val="00DF2A50"/>
    <w:rsid w:val="00DF604F"/>
    <w:rsid w:val="00E03000"/>
    <w:rsid w:val="00E070DC"/>
    <w:rsid w:val="00E07146"/>
    <w:rsid w:val="00E12E4C"/>
    <w:rsid w:val="00E14B58"/>
    <w:rsid w:val="00E40076"/>
    <w:rsid w:val="00E569D8"/>
    <w:rsid w:val="00E67161"/>
    <w:rsid w:val="00E83A0E"/>
    <w:rsid w:val="00EB6696"/>
    <w:rsid w:val="00F21259"/>
    <w:rsid w:val="00F501D7"/>
    <w:rsid w:val="00F61A16"/>
    <w:rsid w:val="00F6231D"/>
    <w:rsid w:val="00FA2B00"/>
    <w:rsid w:val="00FA5B91"/>
    <w:rsid w:val="00FB64C6"/>
    <w:rsid w:val="00FC693F"/>
    <w:rsid w:val="00FE3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E6C7D"/>
  <w14:defaultImageDpi w14:val="300"/>
  <w15:docId w15:val="{4B0EEBEB-9FD0-44AF-AB29-3379A1D2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44C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Shaurya Kapoor</cp:lastModifiedBy>
  <cp:revision>103</cp:revision>
  <dcterms:created xsi:type="dcterms:W3CDTF">2026-06-27T17:16:00Z</dcterms:created>
  <dcterms:modified xsi:type="dcterms:W3CDTF">2026-06-27T18:20:00Z</dcterms:modified>
  <cp:category/>
</cp:coreProperties>
</file>