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00A" w:rsidRPr="00E34A37" w:rsidRDefault="006D7387">
      <w:pPr>
        <w:rPr>
          <w:b/>
          <w:sz w:val="40"/>
          <w:szCs w:val="40"/>
          <w:lang w:val="en-IN"/>
        </w:rPr>
      </w:pPr>
      <w:r w:rsidRPr="00E34A37">
        <w:rPr>
          <w:b/>
          <w:sz w:val="40"/>
          <w:szCs w:val="40"/>
          <w:lang w:val="en-IN"/>
        </w:rPr>
        <w:t>Report:</w:t>
      </w:r>
    </w:p>
    <w:p w:rsidR="006D7387" w:rsidRPr="00E34A37" w:rsidRDefault="006D7387" w:rsidP="006D7387">
      <w:pPr>
        <w:pStyle w:val="ListParagraph"/>
        <w:numPr>
          <w:ilvl w:val="0"/>
          <w:numId w:val="2"/>
        </w:numPr>
        <w:rPr>
          <w:b/>
          <w:sz w:val="28"/>
          <w:szCs w:val="28"/>
          <w:lang w:val="en-IN"/>
        </w:rPr>
      </w:pPr>
      <w:r w:rsidRPr="00E34A37">
        <w:rPr>
          <w:b/>
          <w:sz w:val="28"/>
          <w:szCs w:val="28"/>
        </w:rPr>
        <w:t>Given the provided data, what are three conclusions we can draw about Kick starter campaigns?</w:t>
      </w:r>
    </w:p>
    <w:p w:rsidR="00F03BC1" w:rsidRPr="00E34A37" w:rsidRDefault="00F03BC1" w:rsidP="006D7387">
      <w:pPr>
        <w:pStyle w:val="ListParagraph"/>
        <w:rPr>
          <w:sz w:val="28"/>
          <w:szCs w:val="28"/>
        </w:rPr>
      </w:pPr>
    </w:p>
    <w:p w:rsidR="00F03BC1" w:rsidRPr="00E34A37" w:rsidRDefault="00F03BC1" w:rsidP="006D7387">
      <w:pPr>
        <w:pStyle w:val="ListParagraph"/>
        <w:rPr>
          <w:b/>
          <w:sz w:val="28"/>
          <w:szCs w:val="28"/>
        </w:rPr>
      </w:pPr>
      <w:r w:rsidRPr="00E34A37">
        <w:rPr>
          <w:b/>
          <w:sz w:val="28"/>
          <w:szCs w:val="28"/>
        </w:rPr>
        <w:t>Conclusion1:</w:t>
      </w:r>
    </w:p>
    <w:p w:rsidR="00E34A37" w:rsidRDefault="00F03BC1" w:rsidP="00F03BC1">
      <w:pPr>
        <w:pStyle w:val="ListParagraph"/>
        <w:rPr>
          <w:sz w:val="28"/>
          <w:szCs w:val="28"/>
        </w:rPr>
      </w:pPr>
      <w:r w:rsidRPr="00E34A37">
        <w:rPr>
          <w:sz w:val="28"/>
          <w:szCs w:val="28"/>
        </w:rPr>
        <w:t>When we analyze the categories of Kick Starter through their states, we can surely conclude that most successful kick starter belongs to Entertainm</w:t>
      </w:r>
      <w:r w:rsidR="00B60356" w:rsidRPr="00E34A37">
        <w:rPr>
          <w:sz w:val="28"/>
          <w:szCs w:val="28"/>
        </w:rPr>
        <w:t xml:space="preserve">ent industry </w:t>
      </w:r>
      <w:r w:rsidRPr="00E34A37">
        <w:rPr>
          <w:sz w:val="28"/>
          <w:szCs w:val="28"/>
        </w:rPr>
        <w:t>“Music”</w:t>
      </w:r>
      <w:r w:rsidR="00E34A37">
        <w:rPr>
          <w:sz w:val="28"/>
          <w:szCs w:val="28"/>
        </w:rPr>
        <w:t xml:space="preserve">, “Theater” and “film industry”. These are the one which </w:t>
      </w:r>
      <w:r w:rsidRPr="00E34A37">
        <w:rPr>
          <w:sz w:val="28"/>
          <w:szCs w:val="28"/>
        </w:rPr>
        <w:t>has highest number of successful</w:t>
      </w:r>
      <w:r w:rsidR="00B60356" w:rsidRPr="00E34A37">
        <w:rPr>
          <w:sz w:val="28"/>
          <w:szCs w:val="28"/>
        </w:rPr>
        <w:t xml:space="preserve"> state</w:t>
      </w:r>
      <w:r w:rsidRPr="00E34A37">
        <w:rPr>
          <w:sz w:val="28"/>
          <w:szCs w:val="28"/>
        </w:rPr>
        <w:t xml:space="preserve">. </w:t>
      </w:r>
      <w:r w:rsidR="008A0129">
        <w:rPr>
          <w:sz w:val="28"/>
          <w:szCs w:val="28"/>
        </w:rPr>
        <w:t>When analyzed o</w:t>
      </w:r>
      <w:r w:rsidR="008A0129" w:rsidRPr="008A0129">
        <w:rPr>
          <w:sz w:val="28"/>
          <w:szCs w:val="28"/>
        </w:rPr>
        <w:t>ver the years, music industry is the only industry which has lowest number of failed/canceled kick starter.</w:t>
      </w:r>
      <w:r w:rsidRPr="00E34A37">
        <w:rPr>
          <w:sz w:val="28"/>
          <w:szCs w:val="28"/>
        </w:rPr>
        <w:br/>
        <w:t>Further if we analyze Country wise, biggest contribution of Entertainment Industry belongs to the US</w:t>
      </w:r>
      <w:r w:rsidR="00B60356" w:rsidRPr="00E34A37">
        <w:rPr>
          <w:sz w:val="28"/>
          <w:szCs w:val="28"/>
        </w:rPr>
        <w:t>.</w:t>
      </w:r>
      <w:r w:rsidR="00E34A37">
        <w:rPr>
          <w:sz w:val="28"/>
          <w:szCs w:val="28"/>
        </w:rPr>
        <w:t xml:space="preserve"> </w:t>
      </w:r>
    </w:p>
    <w:p w:rsidR="00E34A37" w:rsidRDefault="00B60356" w:rsidP="00F03BC1">
      <w:pPr>
        <w:pStyle w:val="ListParagraph"/>
        <w:rPr>
          <w:sz w:val="28"/>
          <w:szCs w:val="28"/>
        </w:rPr>
      </w:pPr>
      <w:r w:rsidRPr="00E34A37">
        <w:rPr>
          <w:sz w:val="28"/>
          <w:szCs w:val="28"/>
        </w:rPr>
        <w:t>If we sub categories the Music industry, Rock Music has highest Successful count.</w:t>
      </w:r>
    </w:p>
    <w:p w:rsidR="00F03BC1" w:rsidRPr="00E34A37" w:rsidRDefault="00E34A37" w:rsidP="00F03BC1">
      <w:pPr>
        <w:pStyle w:val="ListParagraph"/>
        <w:rPr>
          <w:sz w:val="28"/>
          <w:szCs w:val="28"/>
        </w:rPr>
      </w:pPr>
      <w:r>
        <w:rPr>
          <w:sz w:val="28"/>
          <w:szCs w:val="28"/>
        </w:rPr>
        <w:t xml:space="preserve">Using the above statistical measures of dataset, we can conclude </w:t>
      </w:r>
      <w:r w:rsidR="008A0129">
        <w:rPr>
          <w:sz w:val="28"/>
          <w:szCs w:val="28"/>
        </w:rPr>
        <w:t>that</w:t>
      </w:r>
      <w:r w:rsidR="00B60356" w:rsidRPr="00E34A37">
        <w:rPr>
          <w:sz w:val="28"/>
          <w:szCs w:val="28"/>
        </w:rPr>
        <w:t xml:space="preserve"> if the Kick Start belongs to Rock Music in Music industry,</w:t>
      </w:r>
      <w:r w:rsidR="00050EB1" w:rsidRPr="00E34A37">
        <w:rPr>
          <w:sz w:val="28"/>
          <w:szCs w:val="28"/>
        </w:rPr>
        <w:t xml:space="preserve"> it has the highest chances to get successful.</w:t>
      </w:r>
    </w:p>
    <w:p w:rsidR="00807F3E" w:rsidRPr="00E34A37" w:rsidRDefault="00807F3E" w:rsidP="00F03BC1">
      <w:pPr>
        <w:pStyle w:val="ListParagraph"/>
        <w:rPr>
          <w:sz w:val="28"/>
          <w:szCs w:val="28"/>
        </w:rPr>
      </w:pPr>
    </w:p>
    <w:p w:rsidR="00050EB1" w:rsidRPr="00E34A37" w:rsidRDefault="00050EB1" w:rsidP="00F03BC1">
      <w:pPr>
        <w:pStyle w:val="ListParagraph"/>
        <w:rPr>
          <w:sz w:val="28"/>
          <w:szCs w:val="28"/>
        </w:rPr>
      </w:pPr>
    </w:p>
    <w:p w:rsidR="00050EB1" w:rsidRPr="00E34A37" w:rsidRDefault="00050EB1" w:rsidP="00F03BC1">
      <w:pPr>
        <w:pStyle w:val="ListParagraph"/>
        <w:rPr>
          <w:b/>
          <w:sz w:val="28"/>
          <w:szCs w:val="28"/>
        </w:rPr>
      </w:pPr>
      <w:r w:rsidRPr="00E34A37">
        <w:rPr>
          <w:b/>
          <w:sz w:val="28"/>
          <w:szCs w:val="28"/>
        </w:rPr>
        <w:t>Conclusion2:</w:t>
      </w:r>
    </w:p>
    <w:p w:rsidR="00050EB1" w:rsidRPr="00E34A37" w:rsidRDefault="008A0129" w:rsidP="00F03BC1">
      <w:pPr>
        <w:pStyle w:val="ListParagraph"/>
        <w:rPr>
          <w:sz w:val="28"/>
          <w:szCs w:val="28"/>
        </w:rPr>
      </w:pPr>
      <w:r w:rsidRPr="00E34A37">
        <w:rPr>
          <w:sz w:val="28"/>
          <w:szCs w:val="28"/>
        </w:rPr>
        <w:t>Analyzing</w:t>
      </w:r>
      <w:r>
        <w:rPr>
          <w:sz w:val="28"/>
          <w:szCs w:val="28"/>
        </w:rPr>
        <w:t xml:space="preserve"> the s</w:t>
      </w:r>
      <w:r w:rsidR="00050EB1" w:rsidRPr="00E34A37">
        <w:rPr>
          <w:sz w:val="28"/>
          <w:szCs w:val="28"/>
        </w:rPr>
        <w:t>tate</w:t>
      </w:r>
      <w:r>
        <w:rPr>
          <w:sz w:val="28"/>
          <w:szCs w:val="28"/>
        </w:rPr>
        <w:t xml:space="preserve"> count</w:t>
      </w:r>
      <w:r w:rsidR="00050EB1" w:rsidRPr="00E34A37">
        <w:rPr>
          <w:sz w:val="28"/>
          <w:szCs w:val="28"/>
        </w:rPr>
        <w:t xml:space="preserve"> of the </w:t>
      </w:r>
      <w:r>
        <w:rPr>
          <w:sz w:val="28"/>
          <w:szCs w:val="28"/>
        </w:rPr>
        <w:t>each category</w:t>
      </w:r>
      <w:r w:rsidR="00050EB1" w:rsidRPr="00E34A37">
        <w:rPr>
          <w:sz w:val="28"/>
          <w:szCs w:val="28"/>
        </w:rPr>
        <w:t xml:space="preserve">, we can see </w:t>
      </w:r>
      <w:r w:rsidRPr="00E34A37">
        <w:rPr>
          <w:sz w:val="28"/>
          <w:szCs w:val="28"/>
        </w:rPr>
        <w:t>Journalism</w:t>
      </w:r>
      <w:r w:rsidR="009D361B" w:rsidRPr="00E34A37">
        <w:rPr>
          <w:sz w:val="28"/>
          <w:szCs w:val="28"/>
        </w:rPr>
        <w:t xml:space="preserve"> is one type of </w:t>
      </w:r>
      <w:r w:rsidRPr="00E34A37">
        <w:rPr>
          <w:sz w:val="28"/>
          <w:szCs w:val="28"/>
        </w:rPr>
        <w:t>kick start</w:t>
      </w:r>
      <w:r>
        <w:rPr>
          <w:sz w:val="28"/>
          <w:szCs w:val="28"/>
        </w:rPr>
        <w:t>er</w:t>
      </w:r>
      <w:r w:rsidR="009D361B" w:rsidRPr="00E34A37">
        <w:rPr>
          <w:sz w:val="28"/>
          <w:szCs w:val="28"/>
        </w:rPr>
        <w:t xml:space="preserve"> which has Maximum Canceling count. So having a </w:t>
      </w:r>
      <w:r>
        <w:rPr>
          <w:sz w:val="28"/>
          <w:szCs w:val="28"/>
        </w:rPr>
        <w:t>kick starter</w:t>
      </w:r>
      <w:r w:rsidR="009D361B" w:rsidRPr="00E34A37">
        <w:rPr>
          <w:sz w:val="28"/>
          <w:szCs w:val="28"/>
        </w:rPr>
        <w:t xml:space="preserve"> related to journalism will not have </w:t>
      </w:r>
      <w:r w:rsidRPr="00E34A37">
        <w:rPr>
          <w:sz w:val="28"/>
          <w:szCs w:val="28"/>
        </w:rPr>
        <w:t>many</w:t>
      </w:r>
      <w:r w:rsidR="009D361B" w:rsidRPr="00E34A37">
        <w:rPr>
          <w:sz w:val="28"/>
          <w:szCs w:val="28"/>
        </w:rPr>
        <w:t xml:space="preserve"> takers.</w:t>
      </w:r>
    </w:p>
    <w:p w:rsidR="00807F3E" w:rsidRPr="00E34A37" w:rsidRDefault="00807F3E" w:rsidP="00F03BC1">
      <w:pPr>
        <w:pStyle w:val="ListParagraph"/>
        <w:rPr>
          <w:sz w:val="28"/>
          <w:szCs w:val="28"/>
        </w:rPr>
      </w:pPr>
    </w:p>
    <w:p w:rsidR="00807F3E" w:rsidRPr="00E34A37" w:rsidRDefault="00807F3E" w:rsidP="00807F3E">
      <w:pPr>
        <w:pStyle w:val="ListParagraph"/>
        <w:rPr>
          <w:b/>
          <w:sz w:val="28"/>
          <w:szCs w:val="28"/>
        </w:rPr>
      </w:pPr>
      <w:r w:rsidRPr="00E34A37">
        <w:rPr>
          <w:b/>
          <w:sz w:val="28"/>
          <w:szCs w:val="28"/>
        </w:rPr>
        <w:t>Conclusion3:</w:t>
      </w:r>
    </w:p>
    <w:p w:rsidR="00807F3E" w:rsidRPr="008A0129" w:rsidRDefault="008A0129" w:rsidP="008A0129">
      <w:pPr>
        <w:pStyle w:val="ListParagraph"/>
        <w:rPr>
          <w:sz w:val="28"/>
          <w:szCs w:val="28"/>
        </w:rPr>
      </w:pPr>
      <w:r>
        <w:rPr>
          <w:sz w:val="28"/>
          <w:szCs w:val="28"/>
        </w:rPr>
        <w:t>If we further dive into sub-categories other then music industry, there are few subcategories which have been always successful. For example: Under theater, plays are always successful. In Film and Industry, we have d</w:t>
      </w:r>
      <w:r w:rsidRPr="008A0129">
        <w:rPr>
          <w:sz w:val="28"/>
          <w:szCs w:val="28"/>
        </w:rPr>
        <w:t>ocumentary</w:t>
      </w:r>
      <w:r>
        <w:rPr>
          <w:sz w:val="28"/>
          <w:szCs w:val="28"/>
        </w:rPr>
        <w:t xml:space="preserve"> sub-category which would be successful for sure. In games, </w:t>
      </w:r>
      <w:r w:rsidRPr="008A0129">
        <w:rPr>
          <w:sz w:val="28"/>
          <w:szCs w:val="28"/>
        </w:rPr>
        <w:t>tabletop</w:t>
      </w:r>
      <w:r>
        <w:rPr>
          <w:sz w:val="28"/>
          <w:szCs w:val="28"/>
        </w:rPr>
        <w:t xml:space="preserve"> games are at the top and finally in Publishing we have </w:t>
      </w:r>
      <w:r w:rsidR="00EE2108" w:rsidRPr="008A0129">
        <w:rPr>
          <w:sz w:val="28"/>
          <w:szCs w:val="28"/>
        </w:rPr>
        <w:t>non-fiction,</w:t>
      </w:r>
      <w:r>
        <w:rPr>
          <w:sz w:val="28"/>
          <w:szCs w:val="28"/>
        </w:rPr>
        <w:t xml:space="preserve"> </w:t>
      </w:r>
      <w:r w:rsidR="00EE2108" w:rsidRPr="008A0129">
        <w:rPr>
          <w:sz w:val="28"/>
          <w:szCs w:val="28"/>
        </w:rPr>
        <w:t xml:space="preserve">radio and podcast. </w:t>
      </w:r>
    </w:p>
    <w:p w:rsidR="00B60356" w:rsidRPr="006650F1" w:rsidRDefault="00B60356" w:rsidP="00F03BC1">
      <w:pPr>
        <w:pStyle w:val="ListParagraph"/>
        <w:rPr>
          <w:b/>
          <w:sz w:val="28"/>
          <w:szCs w:val="28"/>
        </w:rPr>
      </w:pPr>
    </w:p>
    <w:p w:rsidR="00D04F9F" w:rsidRPr="006650F1" w:rsidRDefault="00D04F9F" w:rsidP="00F03BC1">
      <w:pPr>
        <w:pStyle w:val="ListParagraph"/>
        <w:rPr>
          <w:b/>
          <w:sz w:val="28"/>
          <w:szCs w:val="28"/>
        </w:rPr>
      </w:pPr>
      <w:r w:rsidRPr="006650F1">
        <w:rPr>
          <w:b/>
          <w:sz w:val="28"/>
          <w:szCs w:val="28"/>
        </w:rPr>
        <w:t>Conclusion 4:</w:t>
      </w:r>
    </w:p>
    <w:p w:rsidR="00D04F9F" w:rsidRPr="00D04F9F" w:rsidRDefault="00D04F9F" w:rsidP="00D04F9F">
      <w:pPr>
        <w:pStyle w:val="ListParagraph"/>
        <w:rPr>
          <w:sz w:val="28"/>
          <w:szCs w:val="28"/>
        </w:rPr>
      </w:pPr>
      <w:r>
        <w:rPr>
          <w:sz w:val="28"/>
          <w:szCs w:val="28"/>
        </w:rPr>
        <w:t>Overall, w</w:t>
      </w:r>
      <w:r w:rsidRPr="00D04F9F">
        <w:rPr>
          <w:sz w:val="28"/>
          <w:szCs w:val="28"/>
        </w:rPr>
        <w:t>e have maximum number of entries successful</w:t>
      </w:r>
      <w:r>
        <w:rPr>
          <w:sz w:val="28"/>
          <w:szCs w:val="28"/>
        </w:rPr>
        <w:t xml:space="preserve"> in months of May, June and July.  </w:t>
      </w:r>
      <w:r w:rsidRPr="00D04F9F">
        <w:rPr>
          <w:sz w:val="28"/>
          <w:szCs w:val="28"/>
        </w:rPr>
        <w:t xml:space="preserve"> </w:t>
      </w:r>
    </w:p>
    <w:p w:rsidR="00F03BC1" w:rsidRPr="00E34A37" w:rsidRDefault="00F03BC1" w:rsidP="00F03BC1">
      <w:pPr>
        <w:pStyle w:val="ListParagraph"/>
        <w:rPr>
          <w:sz w:val="28"/>
          <w:szCs w:val="28"/>
        </w:rPr>
      </w:pPr>
    </w:p>
    <w:p w:rsidR="00F03BC1" w:rsidRPr="00E34A37" w:rsidRDefault="00F03BC1" w:rsidP="006D7387">
      <w:pPr>
        <w:pStyle w:val="ListParagraph"/>
        <w:rPr>
          <w:sz w:val="28"/>
          <w:szCs w:val="28"/>
        </w:rPr>
      </w:pPr>
      <w:r w:rsidRPr="00E34A37">
        <w:rPr>
          <w:sz w:val="28"/>
          <w:szCs w:val="28"/>
        </w:rPr>
        <w:t xml:space="preserve"> </w:t>
      </w:r>
    </w:p>
    <w:p w:rsidR="006D7387" w:rsidRPr="00E34A37" w:rsidRDefault="006D7387" w:rsidP="006D7387">
      <w:pPr>
        <w:pStyle w:val="ListParagraph"/>
        <w:rPr>
          <w:sz w:val="28"/>
          <w:szCs w:val="28"/>
          <w:lang w:val="en-IN"/>
        </w:rPr>
      </w:pPr>
    </w:p>
    <w:p w:rsidR="006D7387" w:rsidRPr="00A5585A" w:rsidRDefault="006D7387" w:rsidP="006D7387">
      <w:pPr>
        <w:pStyle w:val="ListParagraph"/>
        <w:numPr>
          <w:ilvl w:val="0"/>
          <w:numId w:val="2"/>
        </w:numPr>
        <w:rPr>
          <w:b/>
          <w:sz w:val="28"/>
          <w:szCs w:val="28"/>
          <w:lang w:val="en-IN"/>
        </w:rPr>
      </w:pPr>
      <w:r w:rsidRPr="00E34A37">
        <w:rPr>
          <w:b/>
          <w:sz w:val="28"/>
          <w:szCs w:val="28"/>
        </w:rPr>
        <w:t>What are some limitations of this dataset?</w:t>
      </w:r>
    </w:p>
    <w:p w:rsidR="00A5585A" w:rsidRDefault="00A5585A" w:rsidP="00A5585A">
      <w:pPr>
        <w:pStyle w:val="ListParagraph"/>
        <w:rPr>
          <w:b/>
          <w:sz w:val="28"/>
          <w:szCs w:val="28"/>
        </w:rPr>
      </w:pPr>
    </w:p>
    <w:p w:rsidR="00A5585A" w:rsidRPr="00A5585A" w:rsidRDefault="00A5585A" w:rsidP="00A5585A">
      <w:pPr>
        <w:pStyle w:val="ListParagraph"/>
        <w:rPr>
          <w:sz w:val="28"/>
          <w:szCs w:val="28"/>
          <w:lang w:val="en-IN"/>
        </w:rPr>
      </w:pPr>
      <w:r>
        <w:rPr>
          <w:sz w:val="28"/>
          <w:szCs w:val="28"/>
        </w:rPr>
        <w:t>For analyzing, each data in dataset has to be consistence, but the column currency is not consistence in our dataset. The column “currency” has multiple values like USD, GBP and NSD etc. This means analyzing the columns like goal, pledged and average donation will have some unexpected patterns in the charts and tables.</w:t>
      </w:r>
    </w:p>
    <w:p w:rsidR="008D3350" w:rsidRPr="008D3350" w:rsidRDefault="008D3350" w:rsidP="008D3350">
      <w:pPr>
        <w:pStyle w:val="ListParagraph"/>
        <w:rPr>
          <w:sz w:val="28"/>
          <w:szCs w:val="28"/>
          <w:lang w:val="en-IN"/>
        </w:rPr>
      </w:pPr>
    </w:p>
    <w:p w:rsidR="006D7387" w:rsidRPr="008D3350" w:rsidRDefault="006D7387" w:rsidP="006D7387">
      <w:pPr>
        <w:pStyle w:val="ListParagraph"/>
        <w:numPr>
          <w:ilvl w:val="0"/>
          <w:numId w:val="2"/>
        </w:numPr>
        <w:rPr>
          <w:b/>
          <w:sz w:val="28"/>
          <w:szCs w:val="28"/>
          <w:lang w:val="en-IN"/>
        </w:rPr>
      </w:pPr>
      <w:r w:rsidRPr="00E34A37">
        <w:rPr>
          <w:b/>
          <w:sz w:val="28"/>
          <w:szCs w:val="28"/>
        </w:rPr>
        <w:t>What are some other possible tables and/or graphs that we could create?</w:t>
      </w:r>
    </w:p>
    <w:p w:rsidR="008D3350" w:rsidRPr="008D3350" w:rsidRDefault="008D3350" w:rsidP="008D3350">
      <w:pPr>
        <w:pStyle w:val="ListParagraph"/>
        <w:rPr>
          <w:b/>
          <w:sz w:val="28"/>
          <w:szCs w:val="28"/>
          <w:lang w:val="en-IN"/>
        </w:rPr>
      </w:pPr>
    </w:p>
    <w:p w:rsidR="008D3350" w:rsidRDefault="008D3350" w:rsidP="008D3350">
      <w:pPr>
        <w:pStyle w:val="ListParagraph"/>
        <w:rPr>
          <w:sz w:val="28"/>
          <w:szCs w:val="28"/>
          <w:lang w:val="en-IN"/>
        </w:rPr>
      </w:pPr>
      <w:r>
        <w:rPr>
          <w:sz w:val="28"/>
          <w:szCs w:val="28"/>
          <w:lang w:val="en-IN"/>
        </w:rPr>
        <w:t>We could analyse the data b</w:t>
      </w:r>
      <w:r w:rsidR="006650F1">
        <w:rPr>
          <w:sz w:val="28"/>
          <w:szCs w:val="28"/>
          <w:lang w:val="en-IN"/>
        </w:rPr>
        <w:t xml:space="preserve">y creating the tables and charts </w:t>
      </w:r>
      <w:r>
        <w:rPr>
          <w:sz w:val="28"/>
          <w:szCs w:val="28"/>
          <w:lang w:val="en-IN"/>
        </w:rPr>
        <w:t>relating to columns Average-Donation, Backers count and percent funded.</w:t>
      </w:r>
    </w:p>
    <w:p w:rsidR="006650F1" w:rsidRDefault="006650F1" w:rsidP="008D3350">
      <w:pPr>
        <w:pStyle w:val="ListParagraph"/>
        <w:rPr>
          <w:sz w:val="28"/>
          <w:szCs w:val="28"/>
          <w:lang w:val="en-IN"/>
        </w:rPr>
      </w:pPr>
      <w:r>
        <w:rPr>
          <w:sz w:val="28"/>
          <w:szCs w:val="28"/>
          <w:lang w:val="en-IN"/>
        </w:rPr>
        <w:t>Using average-Donation data, we could analyse what kind of kick-starters attract big money from backers and are successful.</w:t>
      </w:r>
    </w:p>
    <w:p w:rsidR="006650F1" w:rsidRDefault="006650F1" w:rsidP="008D3350">
      <w:pPr>
        <w:pStyle w:val="ListParagraph"/>
        <w:rPr>
          <w:sz w:val="28"/>
          <w:szCs w:val="28"/>
          <w:lang w:val="en-IN"/>
        </w:rPr>
      </w:pPr>
      <w:r>
        <w:rPr>
          <w:sz w:val="28"/>
          <w:szCs w:val="28"/>
          <w:lang w:val="en-IN"/>
        </w:rPr>
        <w:t xml:space="preserve">Percent funded can be used to analyse the data of successful kick-starters have highest rate of getting funded. </w:t>
      </w:r>
    </w:p>
    <w:p w:rsidR="008D3350" w:rsidRPr="008D3350" w:rsidRDefault="008D3350" w:rsidP="008D3350">
      <w:pPr>
        <w:pStyle w:val="ListParagraph"/>
        <w:rPr>
          <w:sz w:val="28"/>
          <w:szCs w:val="28"/>
          <w:lang w:val="en-IN"/>
        </w:rPr>
      </w:pPr>
    </w:p>
    <w:p w:rsidR="00D66A86" w:rsidRDefault="00D66A86" w:rsidP="00D66A86">
      <w:pPr>
        <w:pStyle w:val="ListParagraph"/>
        <w:rPr>
          <w:lang w:val="en-IN"/>
        </w:rPr>
      </w:pPr>
    </w:p>
    <w:p w:rsidR="00FA0D27" w:rsidRDefault="00FA0D27" w:rsidP="00FA0D27">
      <w:pPr>
        <w:pStyle w:val="ListParagraph"/>
        <w:rPr>
          <w:b/>
          <w:sz w:val="36"/>
          <w:szCs w:val="36"/>
          <w:lang w:val="en-IN"/>
        </w:rPr>
      </w:pPr>
      <w:r w:rsidRPr="00E34A37">
        <w:rPr>
          <w:b/>
          <w:sz w:val="36"/>
          <w:szCs w:val="36"/>
          <w:lang w:val="en-IN"/>
        </w:rPr>
        <w:t>Bonus Statistical Analysis:</w:t>
      </w:r>
    </w:p>
    <w:p w:rsidR="00E34A37" w:rsidRPr="00E34A37" w:rsidRDefault="00E34A37" w:rsidP="00FA0D27">
      <w:pPr>
        <w:pStyle w:val="ListParagraph"/>
        <w:rPr>
          <w:b/>
          <w:sz w:val="36"/>
          <w:szCs w:val="36"/>
          <w:lang w:val="en-IN"/>
        </w:rPr>
      </w:pPr>
    </w:p>
    <w:p w:rsidR="00FA0D27" w:rsidRPr="00E34A37" w:rsidRDefault="00FA0D27" w:rsidP="00FA0D27">
      <w:pPr>
        <w:pStyle w:val="ListParagraph"/>
        <w:numPr>
          <w:ilvl w:val="0"/>
          <w:numId w:val="3"/>
        </w:numPr>
        <w:rPr>
          <w:sz w:val="28"/>
          <w:szCs w:val="28"/>
          <w:lang w:val="en-IN"/>
        </w:rPr>
      </w:pPr>
      <w:r w:rsidRPr="00E34A37">
        <w:rPr>
          <w:sz w:val="28"/>
          <w:szCs w:val="28"/>
          <w:lang w:val="en-IN"/>
        </w:rPr>
        <w:t xml:space="preserve">Mean of successful kick-starter is 190 and for unsuccessful kick-starter it is 19. </w:t>
      </w:r>
      <w:r w:rsidR="00FF64B7" w:rsidRPr="00E34A37">
        <w:rPr>
          <w:sz w:val="28"/>
          <w:szCs w:val="28"/>
          <w:lang w:val="en-IN"/>
        </w:rPr>
        <w:t>This indicates</w:t>
      </w:r>
      <w:r w:rsidRPr="00E34A37">
        <w:rPr>
          <w:sz w:val="28"/>
          <w:szCs w:val="28"/>
          <w:lang w:val="en-IN"/>
        </w:rPr>
        <w:t xml:space="preserve"> to </w:t>
      </w:r>
      <w:r w:rsidR="00FF64B7" w:rsidRPr="00E34A37">
        <w:rPr>
          <w:sz w:val="28"/>
          <w:szCs w:val="28"/>
          <w:lang w:val="en-IN"/>
        </w:rPr>
        <w:t xml:space="preserve">make </w:t>
      </w:r>
      <w:r w:rsidRPr="00E34A37">
        <w:rPr>
          <w:sz w:val="28"/>
          <w:szCs w:val="28"/>
          <w:lang w:val="en-IN"/>
        </w:rPr>
        <w:t xml:space="preserve">your kick-starter </w:t>
      </w:r>
      <w:r w:rsidR="00FF64B7" w:rsidRPr="00E34A37">
        <w:rPr>
          <w:sz w:val="28"/>
          <w:szCs w:val="28"/>
          <w:lang w:val="en-IN"/>
        </w:rPr>
        <w:t xml:space="preserve">successful </w:t>
      </w:r>
      <w:r w:rsidRPr="00E34A37">
        <w:rPr>
          <w:sz w:val="28"/>
          <w:szCs w:val="28"/>
          <w:lang w:val="en-IN"/>
        </w:rPr>
        <w:t>you need on an average 190 count of backers</w:t>
      </w:r>
      <w:r w:rsidR="00FF64B7" w:rsidRPr="00E34A37">
        <w:rPr>
          <w:sz w:val="28"/>
          <w:szCs w:val="28"/>
          <w:lang w:val="en-IN"/>
        </w:rPr>
        <w:t xml:space="preserve"> put money on your kick-starter campaign.</w:t>
      </w:r>
    </w:p>
    <w:p w:rsidR="00FF64B7" w:rsidRPr="00E34A37" w:rsidRDefault="00FF6DAE" w:rsidP="00FA0D27">
      <w:pPr>
        <w:pStyle w:val="ListParagraph"/>
        <w:numPr>
          <w:ilvl w:val="0"/>
          <w:numId w:val="3"/>
        </w:numPr>
        <w:rPr>
          <w:sz w:val="28"/>
          <w:szCs w:val="28"/>
          <w:lang w:val="en-IN"/>
        </w:rPr>
      </w:pPr>
      <w:r w:rsidRPr="00E34A37">
        <w:rPr>
          <w:sz w:val="28"/>
          <w:szCs w:val="28"/>
          <w:lang w:val="en-IN"/>
        </w:rPr>
        <w:t xml:space="preserve">Now if we Analyse the Mean and standard deviation successful and unsuccessful kick-starter backers count dataset, </w:t>
      </w:r>
      <w:r w:rsidR="004D759C" w:rsidRPr="00E34A37">
        <w:rPr>
          <w:sz w:val="28"/>
          <w:szCs w:val="28"/>
          <w:lang w:val="en-IN"/>
        </w:rPr>
        <w:t xml:space="preserve">the distribution for both </w:t>
      </w:r>
      <w:r w:rsidR="004D759C" w:rsidRPr="00E34A37">
        <w:rPr>
          <w:sz w:val="28"/>
          <w:szCs w:val="28"/>
          <w:lang w:val="en-IN"/>
        </w:rPr>
        <w:lastRenderedPageBreak/>
        <w:t xml:space="preserve">the datasets </w:t>
      </w:r>
      <w:r w:rsidRPr="00E34A37">
        <w:rPr>
          <w:sz w:val="28"/>
          <w:szCs w:val="28"/>
          <w:lang w:val="en-IN"/>
        </w:rPr>
        <w:t>is positively skewed distribution</w:t>
      </w:r>
      <w:r w:rsidR="004D759C" w:rsidRPr="00E34A37">
        <w:rPr>
          <w:sz w:val="28"/>
          <w:szCs w:val="28"/>
          <w:lang w:val="en-IN"/>
        </w:rPr>
        <w:t xml:space="preserve">, which means their mean is greater than median or mode, which we can see in calculations also. Therefore to understand the variability in positively skewed dataset, we could use median as the </w:t>
      </w:r>
      <w:r w:rsidR="002C2037" w:rsidRPr="00E34A37">
        <w:rPr>
          <w:sz w:val="28"/>
          <w:szCs w:val="28"/>
          <w:lang w:val="en-IN"/>
        </w:rPr>
        <w:t>centre</w:t>
      </w:r>
      <w:r w:rsidR="004D759C" w:rsidRPr="00E34A37">
        <w:rPr>
          <w:sz w:val="28"/>
          <w:szCs w:val="28"/>
          <w:lang w:val="en-IN"/>
        </w:rPr>
        <w:t xml:space="preserve"> of the dataset</w:t>
      </w:r>
      <w:r w:rsidR="002C2037" w:rsidRPr="00E34A37">
        <w:rPr>
          <w:sz w:val="28"/>
          <w:szCs w:val="28"/>
          <w:lang w:val="en-IN"/>
        </w:rPr>
        <w:t xml:space="preserve"> and further use the IQR as measure of variability.  </w:t>
      </w:r>
    </w:p>
    <w:p w:rsidR="00FF6DAE" w:rsidRPr="00E34A37" w:rsidRDefault="00FF6DAE" w:rsidP="00FF6DAE">
      <w:pPr>
        <w:pStyle w:val="ListParagraph"/>
        <w:ind w:left="1080"/>
        <w:rPr>
          <w:sz w:val="28"/>
          <w:szCs w:val="28"/>
          <w:lang w:val="en-IN"/>
        </w:rPr>
      </w:pPr>
    </w:p>
    <w:p w:rsidR="00FF6DAE" w:rsidRPr="00E34A37" w:rsidRDefault="00FF6DAE" w:rsidP="00FF6DAE">
      <w:pPr>
        <w:rPr>
          <w:sz w:val="28"/>
          <w:szCs w:val="28"/>
          <w:lang w:val="en-IN"/>
        </w:rPr>
      </w:pPr>
    </w:p>
    <w:sectPr w:rsidR="00FF6DAE" w:rsidRPr="00E34A37" w:rsidSect="00F300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20862"/>
    <w:multiLevelType w:val="hybridMultilevel"/>
    <w:tmpl w:val="68D4F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C5AE0"/>
    <w:multiLevelType w:val="hybridMultilevel"/>
    <w:tmpl w:val="F80A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22034"/>
    <w:multiLevelType w:val="hybridMultilevel"/>
    <w:tmpl w:val="2BA231C0"/>
    <w:lvl w:ilvl="0" w:tplc="FD7AB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6D7387"/>
    <w:rsid w:val="00050EB1"/>
    <w:rsid w:val="000A5563"/>
    <w:rsid w:val="00162494"/>
    <w:rsid w:val="002C2037"/>
    <w:rsid w:val="004B5E3E"/>
    <w:rsid w:val="004D759C"/>
    <w:rsid w:val="006650F1"/>
    <w:rsid w:val="006D7387"/>
    <w:rsid w:val="00807F3E"/>
    <w:rsid w:val="008A0129"/>
    <w:rsid w:val="008D3350"/>
    <w:rsid w:val="009D361B"/>
    <w:rsid w:val="00A5585A"/>
    <w:rsid w:val="00B60356"/>
    <w:rsid w:val="00BB41B6"/>
    <w:rsid w:val="00D04F9F"/>
    <w:rsid w:val="00D66A86"/>
    <w:rsid w:val="00E34A37"/>
    <w:rsid w:val="00EE2108"/>
    <w:rsid w:val="00F03BC1"/>
    <w:rsid w:val="00F3000A"/>
    <w:rsid w:val="00FA0D27"/>
    <w:rsid w:val="00FF64B7"/>
    <w:rsid w:val="00FF6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00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shaveta chaudhary</dc:creator>
  <cp:keywords/>
  <dc:description/>
  <cp:lastModifiedBy>shaveta chaudhary</cp:lastModifiedBy>
  <cp:revision>13</cp:revision>
  <dcterms:created xsi:type="dcterms:W3CDTF">2020-06-09T14:23:00Z</dcterms:created>
  <dcterms:modified xsi:type="dcterms:W3CDTF">2020-06-11T09:41:00Z</dcterms:modified>
</cp:coreProperties>
</file>