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E4D" w:rsidRDefault="00615E4D">
      <w:r>
        <w:rPr>
          <w:rFonts w:ascii="Arial" w:hAnsi="Arial" w:cs="Arial"/>
          <w:color w:val="000000"/>
          <w:sz w:val="20"/>
          <w:szCs w:val="20"/>
        </w:rPr>
        <w:t xml:space="preserve">The Parish Council meets on the first Wednesday of every month and </w:t>
      </w:r>
      <w:proofErr w:type="gramStart"/>
      <w:r>
        <w:rPr>
          <w:rFonts w:ascii="Arial" w:hAnsi="Arial" w:cs="Arial"/>
          <w:color w:val="000000"/>
          <w:sz w:val="20"/>
          <w:szCs w:val="20"/>
        </w:rPr>
        <w:t>all of</w:t>
      </w:r>
      <w:proofErr w:type="gramEnd"/>
      <w:r>
        <w:rPr>
          <w:rFonts w:ascii="Arial" w:hAnsi="Arial" w:cs="Arial"/>
          <w:color w:val="000000"/>
          <w:sz w:val="20"/>
          <w:szCs w:val="20"/>
        </w:rPr>
        <w:t xml:space="preserve"> its meetings are held in the Parish Room on the first floor at the Village Hall.  Meetings usually commence at 7.15pm and are open to the public who are always welcome to observe the proceedings.  The Parish Council allows questions from the public at every meeting and has a fixed agenda item of ‘Questions from the Public’.  At this item on the agenda members of the public </w:t>
      </w:r>
      <w:proofErr w:type="gramStart"/>
      <w:r>
        <w:rPr>
          <w:rFonts w:ascii="Arial" w:hAnsi="Arial" w:cs="Arial"/>
          <w:color w:val="000000"/>
          <w:sz w:val="20"/>
          <w:szCs w:val="20"/>
        </w:rPr>
        <w:t>are able to</w:t>
      </w:r>
      <w:proofErr w:type="gramEnd"/>
      <w:r>
        <w:rPr>
          <w:rFonts w:ascii="Arial" w:hAnsi="Arial" w:cs="Arial"/>
          <w:color w:val="000000"/>
          <w:sz w:val="20"/>
          <w:szCs w:val="20"/>
        </w:rPr>
        <w:t xml:space="preserve"> ask any question of the Parish Council which relates to its work or the local area.</w:t>
      </w:r>
      <w:bookmarkStart w:id="0" w:name="_GoBack"/>
      <w:bookmarkEnd w:id="0"/>
    </w:p>
    <w:sectPr w:rsidR="00615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4D"/>
    <w:rsid w:val="00615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B7509-A1B1-44AF-B286-A661C540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Willetts</dc:creator>
  <cp:keywords/>
  <dc:description/>
  <cp:lastModifiedBy>Craig Willetts</cp:lastModifiedBy>
  <cp:revision>1</cp:revision>
  <dcterms:created xsi:type="dcterms:W3CDTF">2018-01-27T18:01:00Z</dcterms:created>
  <dcterms:modified xsi:type="dcterms:W3CDTF">2018-01-27T18:02:00Z</dcterms:modified>
</cp:coreProperties>
</file>