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96B" w:rsidRPr="00F9596B" w:rsidRDefault="00F9596B" w:rsidP="00F9596B">
      <w:pPr>
        <w:spacing w:after="100" w:afterAutospacing="1" w:line="300" w:lineRule="atLeast"/>
        <w:rPr>
          <w:rFonts w:ascii="Arial" w:eastAsia="Times New Roman" w:hAnsi="Arial" w:cs="Arial"/>
          <w:color w:val="000000"/>
          <w:sz w:val="20"/>
          <w:szCs w:val="20"/>
          <w:lang w:eastAsia="en-GB"/>
        </w:rPr>
      </w:pPr>
      <w:r w:rsidRPr="00F9596B">
        <w:rPr>
          <w:rFonts w:ascii="Arial" w:eastAsia="Times New Roman" w:hAnsi="Arial" w:cs="Arial"/>
          <w:b/>
          <w:bCs/>
          <w:color w:val="000000"/>
          <w:sz w:val="20"/>
          <w:szCs w:val="20"/>
          <w:bdr w:val="none" w:sz="0" w:space="0" w:color="auto" w:frame="1"/>
          <w:lang w:eastAsia="en-GB"/>
        </w:rPr>
        <w:t>POLICE COMMUNITY SUPPORT OFFICERS</w:t>
      </w:r>
    </w:p>
    <w:p w:rsidR="00F9596B" w:rsidRPr="00F9596B" w:rsidRDefault="00F9596B" w:rsidP="00F9596B">
      <w:pPr>
        <w:spacing w:after="100" w:afterAutospacing="1" w:line="300" w:lineRule="atLeast"/>
        <w:rPr>
          <w:rFonts w:ascii="Arial" w:eastAsia="Times New Roman" w:hAnsi="Arial" w:cs="Arial"/>
          <w:color w:val="000000"/>
          <w:sz w:val="20"/>
          <w:szCs w:val="20"/>
          <w:lang w:eastAsia="en-GB"/>
        </w:rPr>
      </w:pPr>
      <w:r w:rsidRPr="00F9596B">
        <w:rPr>
          <w:rFonts w:ascii="Arial" w:eastAsia="Times New Roman" w:hAnsi="Arial" w:cs="Arial"/>
          <w:b/>
          <w:bCs/>
          <w:color w:val="000000"/>
          <w:sz w:val="20"/>
          <w:szCs w:val="20"/>
          <w:bdr w:val="none" w:sz="0" w:space="0" w:color="auto" w:frame="1"/>
          <w:lang w:eastAsia="en-GB"/>
        </w:rPr>
        <w:t xml:space="preserve">Back in 2007 the Parish Council </w:t>
      </w:r>
      <w:proofErr w:type="gramStart"/>
      <w:r w:rsidRPr="00F9596B">
        <w:rPr>
          <w:rFonts w:ascii="Arial" w:eastAsia="Times New Roman" w:hAnsi="Arial" w:cs="Arial"/>
          <w:b/>
          <w:bCs/>
          <w:color w:val="000000"/>
          <w:sz w:val="20"/>
          <w:szCs w:val="20"/>
          <w:bdr w:val="none" w:sz="0" w:space="0" w:color="auto" w:frame="1"/>
          <w:lang w:eastAsia="en-GB"/>
        </w:rPr>
        <w:t>entered into</w:t>
      </w:r>
      <w:proofErr w:type="gramEnd"/>
      <w:r w:rsidRPr="00F9596B">
        <w:rPr>
          <w:rFonts w:ascii="Arial" w:eastAsia="Times New Roman" w:hAnsi="Arial" w:cs="Arial"/>
          <w:b/>
          <w:bCs/>
          <w:color w:val="000000"/>
          <w:sz w:val="20"/>
          <w:szCs w:val="20"/>
          <w:bdr w:val="none" w:sz="0" w:space="0" w:color="auto" w:frame="1"/>
          <w:lang w:eastAsia="en-GB"/>
        </w:rPr>
        <w:t xml:space="preserve"> discussions with Cheshire Police for the provision of dedicated Police Community Support Officers for the Parish.  The outcome of these discussions was that in partnership with our neighbours, Rope Parish Council, two PCSO’s were appointed.   They allocate their time on a two-thirds/one-third basis between Shavington-cum-</w:t>
      </w:r>
      <w:proofErr w:type="spellStart"/>
      <w:r w:rsidRPr="00F9596B">
        <w:rPr>
          <w:rFonts w:ascii="Arial" w:eastAsia="Times New Roman" w:hAnsi="Arial" w:cs="Arial"/>
          <w:b/>
          <w:bCs/>
          <w:color w:val="000000"/>
          <w:sz w:val="20"/>
          <w:szCs w:val="20"/>
          <w:bdr w:val="none" w:sz="0" w:space="0" w:color="auto" w:frame="1"/>
          <w:lang w:eastAsia="en-GB"/>
        </w:rPr>
        <w:t>Gresty</w:t>
      </w:r>
      <w:proofErr w:type="spellEnd"/>
      <w:r w:rsidRPr="00F9596B">
        <w:rPr>
          <w:rFonts w:ascii="Arial" w:eastAsia="Times New Roman" w:hAnsi="Arial" w:cs="Arial"/>
          <w:b/>
          <w:bCs/>
          <w:color w:val="000000"/>
          <w:sz w:val="20"/>
          <w:szCs w:val="20"/>
          <w:bdr w:val="none" w:sz="0" w:space="0" w:color="auto" w:frame="1"/>
          <w:lang w:eastAsia="en-GB"/>
        </w:rPr>
        <w:t xml:space="preserve"> and Rope, reflecting the size of the populations/numbers of properties and the contributions of the two partner Parish Councils.</w:t>
      </w:r>
    </w:p>
    <w:p w:rsidR="00F9596B" w:rsidRPr="00F9596B" w:rsidRDefault="00F9596B" w:rsidP="00F9596B">
      <w:pPr>
        <w:spacing w:before="200" w:after="100" w:afterAutospacing="1" w:line="300" w:lineRule="atLeast"/>
        <w:rPr>
          <w:rFonts w:ascii="Arial" w:eastAsia="Times New Roman" w:hAnsi="Arial" w:cs="Arial"/>
          <w:color w:val="000000"/>
          <w:sz w:val="20"/>
          <w:szCs w:val="20"/>
          <w:lang w:eastAsia="en-GB"/>
        </w:rPr>
      </w:pPr>
      <w:r w:rsidRPr="00F9596B">
        <w:rPr>
          <w:rFonts w:ascii="Arial" w:eastAsia="Times New Roman" w:hAnsi="Arial" w:cs="Arial"/>
          <w:color w:val="000000"/>
          <w:sz w:val="20"/>
          <w:szCs w:val="20"/>
          <w:lang w:eastAsia="en-GB"/>
        </w:rPr>
        <w:t>Our PCSO’s are Pete Corbett (PCSO 20674), Vicky Moulton and John Roberts.  They continue to carry out their duties with utmost professionalism and dedication.</w:t>
      </w:r>
    </w:p>
    <w:p w:rsidR="00F9596B" w:rsidRPr="00F9596B" w:rsidRDefault="00F9596B" w:rsidP="00F9596B">
      <w:pPr>
        <w:spacing w:before="200" w:after="100" w:afterAutospacing="1" w:line="300" w:lineRule="atLeast"/>
        <w:rPr>
          <w:rFonts w:ascii="Arial" w:eastAsia="Times New Roman" w:hAnsi="Arial" w:cs="Arial"/>
          <w:color w:val="000000"/>
          <w:sz w:val="20"/>
          <w:szCs w:val="20"/>
          <w:lang w:eastAsia="en-GB"/>
        </w:rPr>
      </w:pPr>
      <w:r w:rsidRPr="00F9596B">
        <w:rPr>
          <w:rFonts w:ascii="Arial" w:eastAsia="Times New Roman" w:hAnsi="Arial" w:cs="Arial"/>
          <w:color w:val="000000"/>
          <w:sz w:val="20"/>
          <w:szCs w:val="20"/>
          <w:lang w:eastAsia="en-GB"/>
        </w:rPr>
        <w:t xml:space="preserve">All PCSOs carry personal identification. If you are in doubt about a person’s </w:t>
      </w:r>
      <w:proofErr w:type="gramStart"/>
      <w:r w:rsidRPr="00F9596B">
        <w:rPr>
          <w:rFonts w:ascii="Arial" w:eastAsia="Times New Roman" w:hAnsi="Arial" w:cs="Arial"/>
          <w:color w:val="000000"/>
          <w:sz w:val="20"/>
          <w:szCs w:val="20"/>
          <w:lang w:eastAsia="en-GB"/>
        </w:rPr>
        <w:t>identity</w:t>
      </w:r>
      <w:proofErr w:type="gramEnd"/>
      <w:r w:rsidRPr="00F9596B">
        <w:rPr>
          <w:rFonts w:ascii="Arial" w:eastAsia="Times New Roman" w:hAnsi="Arial" w:cs="Arial"/>
          <w:color w:val="000000"/>
          <w:sz w:val="20"/>
          <w:szCs w:val="20"/>
          <w:lang w:eastAsia="en-GB"/>
        </w:rPr>
        <w:t xml:space="preserve"> ask them to show you this.</w:t>
      </w:r>
    </w:p>
    <w:p w:rsidR="00F9596B" w:rsidRPr="00F9596B" w:rsidRDefault="00F9596B" w:rsidP="00F9596B">
      <w:pPr>
        <w:spacing w:before="200" w:after="100" w:afterAutospacing="1" w:line="300" w:lineRule="atLeast"/>
        <w:rPr>
          <w:rFonts w:ascii="Arial" w:eastAsia="Times New Roman" w:hAnsi="Arial" w:cs="Arial"/>
          <w:color w:val="000000"/>
          <w:sz w:val="20"/>
          <w:szCs w:val="20"/>
          <w:lang w:eastAsia="en-GB"/>
        </w:rPr>
      </w:pPr>
      <w:r w:rsidRPr="00F9596B">
        <w:rPr>
          <w:rFonts w:ascii="Arial" w:eastAsia="Times New Roman" w:hAnsi="Arial" w:cs="Arial"/>
          <w:color w:val="000000"/>
          <w:sz w:val="20"/>
          <w:szCs w:val="20"/>
          <w:lang w:eastAsia="en-GB"/>
        </w:rPr>
        <w:t>Police Community Support Officers are employed, directed and managed by the Police and complement and support regular police officers, providing a visible and accessible uniformed presence to improve the quality of life in the community and offer greater public reassurance.</w:t>
      </w:r>
    </w:p>
    <w:p w:rsidR="00F9596B" w:rsidRPr="00F9596B" w:rsidRDefault="00F9596B" w:rsidP="00F9596B">
      <w:pPr>
        <w:spacing w:after="0" w:line="240" w:lineRule="auto"/>
        <w:rPr>
          <w:rFonts w:ascii="Times New Roman" w:eastAsia="Times New Roman" w:hAnsi="Times New Roman" w:cs="Times New Roman"/>
          <w:sz w:val="24"/>
          <w:szCs w:val="24"/>
          <w:lang w:eastAsia="en-GB"/>
        </w:rPr>
      </w:pPr>
      <w:r w:rsidRPr="00F9596B">
        <w:rPr>
          <w:rFonts w:ascii="Arial" w:eastAsia="Times New Roman" w:hAnsi="Arial" w:cs="Arial"/>
          <w:color w:val="000000"/>
          <w:sz w:val="20"/>
          <w:szCs w:val="20"/>
          <w:lang w:eastAsia="en-GB"/>
        </w:rPr>
        <w:br/>
      </w:r>
    </w:p>
    <w:p w:rsidR="00F9596B" w:rsidRPr="00F9596B" w:rsidRDefault="00F9596B" w:rsidP="00F9596B">
      <w:pPr>
        <w:spacing w:before="100" w:beforeAutospacing="1" w:after="0" w:line="240" w:lineRule="auto"/>
        <w:outlineLvl w:val="0"/>
        <w:rPr>
          <w:rFonts w:ascii="Arial" w:eastAsia="Times New Roman" w:hAnsi="Arial" w:cs="Arial"/>
          <w:b/>
          <w:bCs/>
          <w:color w:val="990000"/>
          <w:kern w:val="36"/>
          <w:lang w:eastAsia="en-GB"/>
        </w:rPr>
      </w:pPr>
      <w:r w:rsidRPr="00F9596B">
        <w:rPr>
          <w:rFonts w:ascii="Arial" w:eastAsia="Times New Roman" w:hAnsi="Arial" w:cs="Arial"/>
          <w:b/>
          <w:bCs/>
          <w:color w:val="990000"/>
          <w:kern w:val="36"/>
          <w:lang w:eastAsia="en-GB"/>
        </w:rPr>
        <w:t>Your Police</w:t>
      </w:r>
    </w:p>
    <w:p w:rsidR="00F9596B" w:rsidRPr="00F9596B" w:rsidRDefault="00F9596B" w:rsidP="00F9596B">
      <w:pPr>
        <w:spacing w:after="0" w:line="240" w:lineRule="auto"/>
        <w:rPr>
          <w:rFonts w:ascii="Times New Roman" w:eastAsia="Times New Roman" w:hAnsi="Times New Roman" w:cs="Times New Roman"/>
          <w:sz w:val="24"/>
          <w:szCs w:val="24"/>
          <w:lang w:eastAsia="en-GB"/>
        </w:rPr>
      </w:pPr>
      <w:r w:rsidRPr="00F9596B">
        <w:rPr>
          <w:rFonts w:ascii="Arial" w:eastAsia="Times New Roman" w:hAnsi="Arial" w:cs="Arial"/>
          <w:color w:val="000000"/>
          <w:sz w:val="20"/>
          <w:szCs w:val="20"/>
          <w:lang w:eastAsia="en-GB"/>
        </w:rPr>
        <w:br/>
      </w:r>
    </w:p>
    <w:p w:rsidR="00F9596B" w:rsidRPr="00F9596B" w:rsidRDefault="00F9596B" w:rsidP="00F9596B">
      <w:pPr>
        <w:spacing w:after="0" w:line="240" w:lineRule="auto"/>
        <w:jc w:val="center"/>
        <w:rPr>
          <w:rFonts w:ascii="Arial" w:eastAsia="Times New Roman" w:hAnsi="Arial" w:cs="Arial"/>
          <w:color w:val="000000"/>
          <w:sz w:val="20"/>
          <w:szCs w:val="20"/>
          <w:lang w:eastAsia="en-GB"/>
        </w:rPr>
      </w:pPr>
      <w:r w:rsidRPr="00F9596B">
        <w:rPr>
          <w:rFonts w:ascii="Arial" w:eastAsia="Times New Roman" w:hAnsi="Arial" w:cs="Arial"/>
          <w:noProof/>
          <w:color w:val="000000"/>
          <w:sz w:val="20"/>
          <w:szCs w:val="20"/>
          <w:lang w:eastAsia="en-GB"/>
        </w:rPr>
        <w:drawing>
          <wp:inline distT="0" distB="0" distL="0" distR="0">
            <wp:extent cx="1085850" cy="1171575"/>
            <wp:effectExtent l="0" t="0" r="0" b="9525"/>
            <wp:docPr id="3" name="Picture 3" descr="petercorb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corbet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 cy="1171575"/>
                    </a:xfrm>
                    <a:prstGeom prst="rect">
                      <a:avLst/>
                    </a:prstGeom>
                    <a:noFill/>
                    <a:ln>
                      <a:noFill/>
                    </a:ln>
                  </pic:spPr>
                </pic:pic>
              </a:graphicData>
            </a:graphic>
          </wp:inline>
        </w:drawing>
      </w:r>
    </w:p>
    <w:p w:rsidR="00F9596B" w:rsidRPr="00F9596B" w:rsidRDefault="00F9596B" w:rsidP="00F9596B">
      <w:pPr>
        <w:spacing w:before="100" w:beforeAutospacing="1" w:after="0" w:line="240" w:lineRule="auto"/>
        <w:jc w:val="center"/>
        <w:outlineLvl w:val="1"/>
        <w:rPr>
          <w:rFonts w:ascii="Arial" w:eastAsia="Times New Roman" w:hAnsi="Arial" w:cs="Arial"/>
          <w:b/>
          <w:bCs/>
          <w:color w:val="000000"/>
          <w:sz w:val="30"/>
          <w:szCs w:val="30"/>
          <w:lang w:eastAsia="en-GB"/>
        </w:rPr>
      </w:pPr>
      <w:r w:rsidRPr="00F9596B">
        <w:rPr>
          <w:rFonts w:ascii="Arial" w:eastAsia="Times New Roman" w:hAnsi="Arial" w:cs="Arial"/>
          <w:b/>
          <w:bCs/>
          <w:color w:val="000000"/>
          <w:sz w:val="30"/>
          <w:szCs w:val="30"/>
          <w:lang w:eastAsia="en-GB"/>
        </w:rPr>
        <w:t>Peter Corbett</w:t>
      </w:r>
    </w:p>
    <w:p w:rsidR="00F9596B" w:rsidRPr="00F9596B" w:rsidRDefault="00F9596B" w:rsidP="00F9596B">
      <w:pPr>
        <w:spacing w:after="100" w:afterAutospacing="1" w:line="240" w:lineRule="auto"/>
        <w:jc w:val="center"/>
        <w:rPr>
          <w:rFonts w:ascii="Arial" w:eastAsia="Times New Roman" w:hAnsi="Arial" w:cs="Arial"/>
          <w:color w:val="000000"/>
          <w:sz w:val="20"/>
          <w:szCs w:val="20"/>
          <w:lang w:eastAsia="en-GB"/>
        </w:rPr>
      </w:pPr>
      <w:r w:rsidRPr="00F9596B">
        <w:rPr>
          <w:rFonts w:ascii="Arial" w:eastAsia="Times New Roman" w:hAnsi="Arial" w:cs="Arial"/>
          <w:color w:val="000000"/>
          <w:sz w:val="20"/>
          <w:szCs w:val="20"/>
          <w:lang w:eastAsia="en-GB"/>
        </w:rPr>
        <w:t>PCSO 20674</w:t>
      </w:r>
    </w:p>
    <w:p w:rsidR="00F9596B" w:rsidRPr="00F9596B" w:rsidRDefault="00F9596B" w:rsidP="00F9596B">
      <w:pPr>
        <w:spacing w:after="0" w:line="240" w:lineRule="auto"/>
        <w:jc w:val="center"/>
        <w:rPr>
          <w:rFonts w:ascii="Arial" w:eastAsia="Times New Roman" w:hAnsi="Arial" w:cs="Arial"/>
          <w:color w:val="000000"/>
          <w:sz w:val="20"/>
          <w:szCs w:val="20"/>
          <w:lang w:eastAsia="en-GB"/>
        </w:rPr>
      </w:pPr>
    </w:p>
    <w:p w:rsidR="00F9596B" w:rsidRPr="00F9596B" w:rsidRDefault="00F9596B" w:rsidP="00F9596B">
      <w:pPr>
        <w:spacing w:after="0" w:line="240" w:lineRule="auto"/>
        <w:jc w:val="center"/>
        <w:rPr>
          <w:rFonts w:ascii="Arial" w:eastAsia="Times New Roman" w:hAnsi="Arial" w:cs="Arial"/>
          <w:color w:val="000000"/>
          <w:sz w:val="20"/>
          <w:szCs w:val="20"/>
          <w:lang w:eastAsia="en-GB"/>
        </w:rPr>
      </w:pPr>
      <w:r w:rsidRPr="00F9596B">
        <w:rPr>
          <w:rFonts w:ascii="Arial" w:eastAsia="Times New Roman" w:hAnsi="Arial" w:cs="Arial"/>
          <w:noProof/>
          <w:color w:val="000000"/>
          <w:sz w:val="20"/>
          <w:szCs w:val="20"/>
          <w:lang w:eastAsia="en-GB"/>
        </w:rPr>
        <w:drawing>
          <wp:inline distT="0" distB="0" distL="0" distR="0">
            <wp:extent cx="1019175" cy="1181100"/>
            <wp:effectExtent l="0" t="0" r="9525" b="0"/>
            <wp:docPr id="2" name="Picture 2" descr="vickymou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ckymoul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1181100"/>
                    </a:xfrm>
                    <a:prstGeom prst="rect">
                      <a:avLst/>
                    </a:prstGeom>
                    <a:noFill/>
                    <a:ln>
                      <a:noFill/>
                    </a:ln>
                  </pic:spPr>
                </pic:pic>
              </a:graphicData>
            </a:graphic>
          </wp:inline>
        </w:drawing>
      </w:r>
    </w:p>
    <w:p w:rsidR="00F9596B" w:rsidRPr="00F9596B" w:rsidRDefault="00F9596B" w:rsidP="00F9596B">
      <w:pPr>
        <w:spacing w:before="100" w:beforeAutospacing="1" w:after="0" w:line="240" w:lineRule="auto"/>
        <w:jc w:val="center"/>
        <w:outlineLvl w:val="1"/>
        <w:rPr>
          <w:rFonts w:ascii="Arial" w:eastAsia="Times New Roman" w:hAnsi="Arial" w:cs="Arial"/>
          <w:b/>
          <w:bCs/>
          <w:color w:val="000000"/>
          <w:sz w:val="30"/>
          <w:szCs w:val="30"/>
          <w:lang w:eastAsia="en-GB"/>
        </w:rPr>
      </w:pPr>
      <w:r w:rsidRPr="00F9596B">
        <w:rPr>
          <w:rFonts w:ascii="Arial" w:eastAsia="Times New Roman" w:hAnsi="Arial" w:cs="Arial"/>
          <w:b/>
          <w:bCs/>
          <w:color w:val="000000"/>
          <w:sz w:val="30"/>
          <w:szCs w:val="30"/>
          <w:lang w:eastAsia="en-GB"/>
        </w:rPr>
        <w:t>Vicky Moulton</w:t>
      </w:r>
    </w:p>
    <w:p w:rsidR="00F9596B" w:rsidRPr="00F9596B" w:rsidRDefault="00F9596B" w:rsidP="00F9596B">
      <w:pPr>
        <w:spacing w:after="0" w:line="240" w:lineRule="auto"/>
        <w:jc w:val="center"/>
        <w:rPr>
          <w:rFonts w:ascii="Arial" w:eastAsia="Times New Roman" w:hAnsi="Arial" w:cs="Arial"/>
          <w:color w:val="000000"/>
          <w:sz w:val="20"/>
          <w:szCs w:val="20"/>
          <w:lang w:eastAsia="en-GB"/>
        </w:rPr>
      </w:pPr>
    </w:p>
    <w:p w:rsidR="00F9596B" w:rsidRPr="00F9596B" w:rsidRDefault="00F9596B" w:rsidP="00F9596B">
      <w:pPr>
        <w:spacing w:after="0" w:line="240" w:lineRule="auto"/>
        <w:jc w:val="center"/>
        <w:rPr>
          <w:rFonts w:ascii="Arial" w:eastAsia="Times New Roman" w:hAnsi="Arial" w:cs="Arial"/>
          <w:color w:val="000000"/>
          <w:sz w:val="20"/>
          <w:szCs w:val="20"/>
          <w:lang w:eastAsia="en-GB"/>
        </w:rPr>
      </w:pPr>
      <w:r w:rsidRPr="00F9596B">
        <w:rPr>
          <w:rFonts w:ascii="Arial" w:eastAsia="Times New Roman" w:hAnsi="Arial" w:cs="Arial"/>
          <w:noProof/>
          <w:color w:val="000000"/>
          <w:sz w:val="20"/>
          <w:szCs w:val="20"/>
          <w:lang w:eastAsia="en-GB"/>
        </w:rPr>
        <w:lastRenderedPageBreak/>
        <w:drawing>
          <wp:inline distT="0" distB="0" distL="0" distR="0">
            <wp:extent cx="1019175" cy="1181100"/>
            <wp:effectExtent l="0" t="0" r="9525" b="0"/>
            <wp:docPr id="1" name="Picture 1"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181100"/>
                    </a:xfrm>
                    <a:prstGeom prst="rect">
                      <a:avLst/>
                    </a:prstGeom>
                    <a:noFill/>
                    <a:ln>
                      <a:noFill/>
                    </a:ln>
                  </pic:spPr>
                </pic:pic>
              </a:graphicData>
            </a:graphic>
          </wp:inline>
        </w:drawing>
      </w:r>
    </w:p>
    <w:p w:rsidR="00F9596B" w:rsidRPr="00F9596B" w:rsidRDefault="00F9596B" w:rsidP="00F9596B">
      <w:pPr>
        <w:spacing w:before="100" w:beforeAutospacing="1" w:after="0" w:line="240" w:lineRule="auto"/>
        <w:jc w:val="center"/>
        <w:outlineLvl w:val="1"/>
        <w:rPr>
          <w:rFonts w:ascii="Arial" w:eastAsia="Times New Roman" w:hAnsi="Arial" w:cs="Arial"/>
          <w:b/>
          <w:bCs/>
          <w:color w:val="000000"/>
          <w:sz w:val="30"/>
          <w:szCs w:val="30"/>
          <w:lang w:eastAsia="en-GB"/>
        </w:rPr>
      </w:pPr>
      <w:r w:rsidRPr="00F9596B">
        <w:rPr>
          <w:rFonts w:ascii="Arial" w:eastAsia="Times New Roman" w:hAnsi="Arial" w:cs="Arial"/>
          <w:b/>
          <w:bCs/>
          <w:color w:val="000000"/>
          <w:sz w:val="30"/>
          <w:szCs w:val="30"/>
          <w:lang w:eastAsia="en-GB"/>
        </w:rPr>
        <w:t>Ollie Cross</w:t>
      </w:r>
    </w:p>
    <w:p w:rsidR="00F9596B" w:rsidRPr="00F9596B" w:rsidRDefault="00F9596B" w:rsidP="00F9596B">
      <w:pPr>
        <w:spacing w:after="100" w:afterAutospacing="1" w:line="240" w:lineRule="auto"/>
        <w:jc w:val="center"/>
        <w:rPr>
          <w:rFonts w:ascii="Arial" w:eastAsia="Times New Roman" w:hAnsi="Arial" w:cs="Arial"/>
          <w:color w:val="000000"/>
          <w:sz w:val="20"/>
          <w:szCs w:val="20"/>
          <w:lang w:eastAsia="en-GB"/>
        </w:rPr>
      </w:pPr>
      <w:r w:rsidRPr="00F9596B">
        <w:rPr>
          <w:rFonts w:ascii="Arial" w:eastAsia="Times New Roman" w:hAnsi="Arial" w:cs="Arial"/>
          <w:color w:val="000000"/>
          <w:sz w:val="20"/>
          <w:szCs w:val="20"/>
          <w:lang w:eastAsia="en-GB"/>
        </w:rPr>
        <w:t>(PC 5837)</w:t>
      </w:r>
    </w:p>
    <w:p w:rsidR="00F9596B" w:rsidRDefault="00F9596B" w:rsidP="00F9596B">
      <w:pPr>
        <w:pStyle w:val="NormalWeb"/>
        <w:spacing w:before="200" w:beforeAutospacing="0"/>
        <w:rPr>
          <w:rFonts w:ascii="Arial" w:hAnsi="Arial" w:cs="Arial"/>
          <w:color w:val="000000"/>
          <w:sz w:val="20"/>
          <w:szCs w:val="20"/>
        </w:rPr>
      </w:pPr>
      <w:r>
        <w:rPr>
          <w:rFonts w:ascii="Arial" w:hAnsi="Arial" w:cs="Arial"/>
          <w:color w:val="000000"/>
          <w:sz w:val="20"/>
          <w:szCs w:val="20"/>
        </w:rPr>
        <w:t>The Neighbourhood Policing Team will always be willing to listen and respond to your concerns and can be contacted at:</w:t>
      </w:r>
    </w:p>
    <w:p w:rsidR="00F9596B" w:rsidRDefault="00F9596B" w:rsidP="00F9596B">
      <w:pPr>
        <w:pStyle w:val="NormalWeb"/>
        <w:spacing w:before="0" w:beforeAutospacing="0"/>
        <w:rPr>
          <w:rFonts w:ascii="Arial" w:hAnsi="Arial" w:cs="Arial"/>
          <w:color w:val="000000"/>
          <w:sz w:val="20"/>
          <w:szCs w:val="20"/>
        </w:rPr>
      </w:pPr>
      <w:r>
        <w:rPr>
          <w:rStyle w:val="Strong"/>
          <w:rFonts w:ascii="Arial" w:hAnsi="Arial" w:cs="Arial"/>
          <w:color w:val="000000"/>
          <w:sz w:val="20"/>
          <w:szCs w:val="20"/>
          <w:bdr w:val="none" w:sz="0" w:space="0" w:color="auto" w:frame="1"/>
        </w:rPr>
        <w:t>Police Station, Civic Centre, Crewe, CW1 2DQ</w:t>
      </w:r>
    </w:p>
    <w:p w:rsidR="00F9596B" w:rsidRDefault="00F9596B" w:rsidP="00F9596B">
      <w:pPr>
        <w:pStyle w:val="NormalWeb"/>
        <w:spacing w:before="0" w:beforeAutospacing="0"/>
        <w:rPr>
          <w:rFonts w:ascii="Arial" w:hAnsi="Arial" w:cs="Arial"/>
          <w:color w:val="000000"/>
          <w:sz w:val="20"/>
          <w:szCs w:val="20"/>
        </w:rPr>
      </w:pPr>
      <w:r>
        <w:rPr>
          <w:rStyle w:val="Strong"/>
          <w:rFonts w:ascii="Arial" w:hAnsi="Arial" w:cs="Arial"/>
          <w:color w:val="000000"/>
          <w:sz w:val="20"/>
          <w:szCs w:val="20"/>
          <w:bdr w:val="none" w:sz="0" w:space="0" w:color="auto" w:frame="1"/>
        </w:rPr>
        <w:t>E-mail:</w:t>
      </w:r>
      <w:r>
        <w:rPr>
          <w:rFonts w:ascii="Arial" w:hAnsi="Arial" w:cs="Arial"/>
          <w:color w:val="000000"/>
          <w:sz w:val="20"/>
          <w:szCs w:val="20"/>
        </w:rPr>
        <w:t xml:space="preserve"> </w:t>
      </w:r>
      <w:hyperlink r:id="rId7" w:history="1">
        <w:r>
          <w:rPr>
            <w:rStyle w:val="Hyperlink"/>
            <w:rFonts w:ascii="Arial" w:hAnsi="Arial" w:cs="Arial"/>
            <w:color w:val="990000"/>
            <w:sz w:val="20"/>
            <w:szCs w:val="20"/>
          </w:rPr>
          <w:t>crewe.npt@cheshire.pnn.police.uk</w:t>
        </w:r>
      </w:hyperlink>
      <w:r>
        <w:rPr>
          <w:rFonts w:ascii="Arial" w:hAnsi="Arial" w:cs="Arial"/>
          <w:color w:val="000000"/>
          <w:sz w:val="20"/>
          <w:szCs w:val="20"/>
        </w:rPr>
        <w:br/>
      </w:r>
      <w:r>
        <w:rPr>
          <w:rStyle w:val="Strong"/>
          <w:rFonts w:ascii="Arial" w:hAnsi="Arial" w:cs="Arial"/>
          <w:color w:val="000000"/>
          <w:sz w:val="20"/>
          <w:szCs w:val="20"/>
          <w:bdr w:val="none" w:sz="0" w:space="0" w:color="auto" w:frame="1"/>
        </w:rPr>
        <w:t>Telephone:</w:t>
      </w:r>
      <w:r>
        <w:rPr>
          <w:rFonts w:ascii="Arial" w:hAnsi="Arial" w:cs="Arial"/>
          <w:color w:val="000000"/>
          <w:sz w:val="20"/>
          <w:szCs w:val="20"/>
        </w:rPr>
        <w:t xml:space="preserve"> 0845 458 6370</w:t>
      </w:r>
    </w:p>
    <w:p w:rsidR="00F9596B" w:rsidRDefault="00F9596B" w:rsidP="00F9596B">
      <w:pPr>
        <w:pStyle w:val="NormalWeb"/>
        <w:spacing w:before="0" w:beforeAutospacing="0"/>
        <w:rPr>
          <w:rFonts w:ascii="Arial" w:hAnsi="Arial" w:cs="Arial"/>
          <w:color w:val="000000"/>
          <w:sz w:val="20"/>
          <w:szCs w:val="20"/>
        </w:rPr>
      </w:pPr>
      <w:r>
        <w:rPr>
          <w:rFonts w:ascii="Arial" w:hAnsi="Arial" w:cs="Arial"/>
          <w:color w:val="000000"/>
          <w:sz w:val="20"/>
          <w:szCs w:val="20"/>
        </w:rPr>
        <w:t xml:space="preserve">Or to report less urgent crime call the new Police non-emergency number: </w:t>
      </w:r>
      <w:r>
        <w:rPr>
          <w:rStyle w:val="Strong"/>
          <w:rFonts w:ascii="Arial" w:hAnsi="Arial" w:cs="Arial"/>
          <w:color w:val="000000"/>
          <w:sz w:val="20"/>
          <w:szCs w:val="20"/>
          <w:bdr w:val="none" w:sz="0" w:space="0" w:color="auto" w:frame="1"/>
        </w:rPr>
        <w:t>101</w:t>
      </w:r>
      <w:r>
        <w:rPr>
          <w:rFonts w:ascii="Arial" w:hAnsi="Arial" w:cs="Arial"/>
          <w:color w:val="000000"/>
          <w:sz w:val="20"/>
          <w:szCs w:val="20"/>
        </w:rPr>
        <w:t>.</w:t>
      </w:r>
    </w:p>
    <w:p w:rsidR="00F9596B" w:rsidRDefault="00F9596B" w:rsidP="00F9596B">
      <w:pPr>
        <w:pStyle w:val="NormalWeb"/>
        <w:spacing w:before="0" w:beforeAutospacing="0"/>
        <w:rPr>
          <w:rFonts w:ascii="Arial" w:hAnsi="Arial" w:cs="Arial"/>
          <w:color w:val="000000"/>
          <w:sz w:val="20"/>
          <w:szCs w:val="20"/>
        </w:rPr>
      </w:pPr>
      <w:r>
        <w:rPr>
          <w:rStyle w:val="Strong"/>
          <w:rFonts w:ascii="Arial" w:hAnsi="Arial" w:cs="Arial"/>
          <w:color w:val="000000"/>
          <w:sz w:val="20"/>
          <w:szCs w:val="20"/>
          <w:bdr w:val="none" w:sz="0" w:space="0" w:color="auto" w:frame="1"/>
        </w:rPr>
        <w:t>In an emergency always call 999.</w:t>
      </w:r>
    </w:p>
    <w:p w:rsidR="00F9596B" w:rsidRDefault="00F9596B">
      <w:bookmarkStart w:id="0" w:name="_GoBack"/>
      <w:bookmarkEnd w:id="0"/>
    </w:p>
    <w:sectPr w:rsidR="00F95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6B"/>
    <w:rsid w:val="00F95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0F91D-898C-4D95-8A6B-D33DD825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5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959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6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9596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959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596B"/>
    <w:rPr>
      <w:b/>
      <w:bCs/>
    </w:rPr>
  </w:style>
  <w:style w:type="character" w:styleId="Hyperlink">
    <w:name w:val="Hyperlink"/>
    <w:basedOn w:val="DefaultParagraphFont"/>
    <w:uiPriority w:val="99"/>
    <w:semiHidden/>
    <w:unhideWhenUsed/>
    <w:rsid w:val="00F95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7342">
      <w:bodyDiv w:val="1"/>
      <w:marLeft w:val="0"/>
      <w:marRight w:val="0"/>
      <w:marTop w:val="0"/>
      <w:marBottom w:val="0"/>
      <w:divBdr>
        <w:top w:val="none" w:sz="0" w:space="0" w:color="auto"/>
        <w:left w:val="none" w:sz="0" w:space="0" w:color="auto"/>
        <w:bottom w:val="none" w:sz="0" w:space="0" w:color="auto"/>
        <w:right w:val="none" w:sz="0" w:space="0" w:color="auto"/>
      </w:divBdr>
      <w:divsChild>
        <w:div w:id="397165639">
          <w:marLeft w:val="0"/>
          <w:marRight w:val="450"/>
          <w:marTop w:val="0"/>
          <w:marBottom w:val="0"/>
          <w:divBdr>
            <w:top w:val="none" w:sz="0" w:space="0" w:color="auto"/>
            <w:left w:val="none" w:sz="0" w:space="0" w:color="auto"/>
            <w:bottom w:val="none" w:sz="0" w:space="0" w:color="auto"/>
            <w:right w:val="none" w:sz="0" w:space="0" w:color="auto"/>
          </w:divBdr>
        </w:div>
        <w:div w:id="2092391244">
          <w:marLeft w:val="0"/>
          <w:marRight w:val="450"/>
          <w:marTop w:val="0"/>
          <w:marBottom w:val="0"/>
          <w:divBdr>
            <w:top w:val="none" w:sz="0" w:space="0" w:color="auto"/>
            <w:left w:val="none" w:sz="0" w:space="0" w:color="auto"/>
            <w:bottom w:val="none" w:sz="0" w:space="0" w:color="auto"/>
            <w:right w:val="none" w:sz="0" w:space="0" w:color="auto"/>
          </w:divBdr>
        </w:div>
        <w:div w:id="579144745">
          <w:marLeft w:val="0"/>
          <w:marRight w:val="450"/>
          <w:marTop w:val="0"/>
          <w:marBottom w:val="0"/>
          <w:divBdr>
            <w:top w:val="none" w:sz="0" w:space="0" w:color="auto"/>
            <w:left w:val="none" w:sz="0" w:space="0" w:color="auto"/>
            <w:bottom w:val="none" w:sz="0" w:space="0" w:color="auto"/>
            <w:right w:val="none" w:sz="0" w:space="0" w:color="auto"/>
          </w:divBdr>
        </w:div>
      </w:divsChild>
    </w:div>
    <w:div w:id="130824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rewe.npt@cheshire.pnn.police.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2018-01-27T18:04:00Z</dcterms:created>
  <dcterms:modified xsi:type="dcterms:W3CDTF">2018-01-27T18:05:00Z</dcterms:modified>
</cp:coreProperties>
</file>