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ahoma" w:cs="Tahoma" w:eastAsia="Tahoma" w:hAnsi="Tahoma"/>
          <w:b w:val="1"/>
          <w:sz w:val="56"/>
          <w:szCs w:val="56"/>
        </w:rPr>
      </w:pPr>
      <w:r w:rsidDel="00000000" w:rsidR="00000000" w:rsidRPr="00000000">
        <w:rPr>
          <w:rFonts w:ascii="Tahoma" w:cs="Tahoma" w:eastAsia="Tahoma" w:hAnsi="Tahoma"/>
          <w:b w:val="1"/>
          <w:sz w:val="56"/>
          <w:szCs w:val="56"/>
          <w:rtl w:val="0"/>
        </w:rPr>
        <w:t xml:space="preserve">Content Planning Template</w:t>
      </w:r>
    </w:p>
    <w:p w:rsidR="00000000" w:rsidDel="00000000" w:rsidP="00000000" w:rsidRDefault="00000000" w:rsidRPr="00000000" w14:paraId="00000002">
      <w:pPr>
        <w:rPr>
          <w:rFonts w:ascii="Tahoma" w:cs="Tahoma" w:eastAsia="Tahoma" w:hAnsi="Tahoma"/>
        </w:rPr>
      </w:pPr>
      <w:r w:rsidDel="00000000" w:rsidR="00000000" w:rsidRPr="00000000">
        <w:rPr>
          <w:rtl w:val="0"/>
        </w:rPr>
      </w:r>
    </w:p>
    <w:p w:rsidR="00000000" w:rsidDel="00000000" w:rsidP="00000000" w:rsidRDefault="00000000" w:rsidRPr="00000000" w14:paraId="00000003">
      <w:pP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Objective:</w:t>
      </w:r>
    </w:p>
    <w:p w:rsidR="00000000" w:rsidDel="00000000" w:rsidP="00000000" w:rsidRDefault="00000000" w:rsidRPr="00000000" w14:paraId="0000000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To build an online audience by showcasing the progress in building web applications, demonstrating technical aspects of various technologies, and writing engaging blog posts on platforms like Dev.to, Reddit, and Product Hunt. The goal is to encourage positive feedback, gather suggestions for project improvement, drive traffic to the personal website, and generate leads for one-on-one collaboration on freelance projects. Additionally, the aim is to increase impressions and clicks on the Fiverr platform gig.</w:t>
      </w:r>
      <w:r w:rsidDel="00000000" w:rsidR="00000000" w:rsidRPr="00000000">
        <w:rPr>
          <w:rtl w:val="0"/>
        </w:rPr>
      </w:r>
    </w:p>
    <w:p w:rsidR="00000000" w:rsidDel="00000000" w:rsidP="00000000" w:rsidRDefault="00000000" w:rsidRPr="00000000" w14:paraId="00000005">
      <w:pPr>
        <w:rPr>
          <w:rFonts w:ascii="Tahoma" w:cs="Tahoma" w:eastAsia="Tahoma" w:hAnsi="Tahoma"/>
        </w:rPr>
      </w:pPr>
      <w:r w:rsidDel="00000000" w:rsidR="00000000" w:rsidRPr="00000000">
        <w:rPr>
          <w:rtl w:val="0"/>
        </w:rPr>
      </w:r>
    </w:p>
    <w:p w:rsidR="00000000" w:rsidDel="00000000" w:rsidP="00000000" w:rsidRDefault="00000000" w:rsidRPr="00000000" w14:paraId="00000006">
      <w:pP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Targeted Metrics (KPIs):</w:t>
      </w:r>
    </w:p>
    <w:p w:rsidR="00000000" w:rsidDel="00000000" w:rsidP="00000000" w:rsidRDefault="00000000" w:rsidRPr="00000000" w14:paraId="00000007">
      <w:pPr>
        <w:numPr>
          <w:ilvl w:val="0"/>
          <w:numId w:val="2"/>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Website Traffic</w:t>
      </w:r>
    </w:p>
    <w:p w:rsidR="00000000" w:rsidDel="00000000" w:rsidP="00000000" w:rsidRDefault="00000000" w:rsidRPr="00000000" w14:paraId="00000008">
      <w:pPr>
        <w:numPr>
          <w:ilvl w:val="0"/>
          <w:numId w:val="2"/>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Engagement (Comments, Likes, Shares)</w:t>
      </w:r>
    </w:p>
    <w:p w:rsidR="00000000" w:rsidDel="00000000" w:rsidP="00000000" w:rsidRDefault="00000000" w:rsidRPr="00000000" w14:paraId="00000009">
      <w:pPr>
        <w:numPr>
          <w:ilvl w:val="0"/>
          <w:numId w:val="2"/>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Booked One-on-One Meetings</w:t>
      </w:r>
    </w:p>
    <w:p w:rsidR="00000000" w:rsidDel="00000000" w:rsidP="00000000" w:rsidRDefault="00000000" w:rsidRPr="00000000" w14:paraId="0000000A">
      <w:pPr>
        <w:numPr>
          <w:ilvl w:val="0"/>
          <w:numId w:val="2"/>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Impressions on Fiverr Gig</w:t>
      </w:r>
    </w:p>
    <w:p w:rsidR="00000000" w:rsidDel="00000000" w:rsidP="00000000" w:rsidRDefault="00000000" w:rsidRPr="00000000" w14:paraId="0000000B">
      <w:pPr>
        <w:numPr>
          <w:ilvl w:val="0"/>
          <w:numId w:val="2"/>
        </w:numPr>
        <w:ind w:left="720" w:hanging="360"/>
        <w:rPr>
          <w:rFonts w:ascii="Tahoma" w:cs="Tahoma" w:eastAsia="Tahoma" w:hAnsi="Tahoma"/>
          <w:sz w:val="20"/>
          <w:szCs w:val="20"/>
        </w:rPr>
      </w:pPr>
      <w:r w:rsidDel="00000000" w:rsidR="00000000" w:rsidRPr="00000000">
        <w:rPr>
          <w:rFonts w:ascii="Tahoma" w:cs="Tahoma" w:eastAsia="Tahoma" w:hAnsi="Tahoma"/>
          <w:sz w:val="20"/>
          <w:szCs w:val="20"/>
          <w:rtl w:val="0"/>
        </w:rPr>
        <w:t xml:space="preserve">Clicks on Fiverr Gig</w:t>
      </w:r>
      <w:r w:rsidDel="00000000" w:rsidR="00000000" w:rsidRPr="00000000">
        <w:rPr>
          <w:rtl w:val="0"/>
        </w:rPr>
      </w:r>
    </w:p>
    <w:p w:rsidR="00000000" w:rsidDel="00000000" w:rsidP="00000000" w:rsidRDefault="00000000" w:rsidRPr="00000000" w14:paraId="0000000C">
      <w:pPr>
        <w:rPr>
          <w:rFonts w:ascii="Tahoma" w:cs="Tahoma" w:eastAsia="Tahoma" w:hAnsi="Tahoma"/>
        </w:rPr>
      </w:pPr>
      <w:r w:rsidDel="00000000" w:rsidR="00000000" w:rsidRPr="00000000">
        <w:rPr>
          <w:rtl w:val="0"/>
        </w:rPr>
      </w:r>
    </w:p>
    <w:p w:rsidR="00000000" w:rsidDel="00000000" w:rsidP="00000000" w:rsidRDefault="00000000" w:rsidRPr="00000000" w14:paraId="0000000D">
      <w:pPr>
        <w:rPr>
          <w:rFonts w:ascii="Tahoma" w:cs="Tahoma" w:eastAsia="Tahoma" w:hAnsi="Tahoma"/>
          <w:b w:val="1"/>
          <w:sz w:val="26"/>
          <w:szCs w:val="26"/>
        </w:rPr>
      </w:pPr>
      <w:r w:rsidDel="00000000" w:rsidR="00000000" w:rsidRPr="00000000">
        <w:rPr>
          <w:rFonts w:ascii="Tahoma" w:cs="Tahoma" w:eastAsia="Tahoma" w:hAnsi="Tahoma"/>
          <w:b w:val="1"/>
          <w:sz w:val="26"/>
          <w:szCs w:val="26"/>
          <w:rtl w:val="0"/>
        </w:rPr>
        <w:t xml:space="preserve">Success Criteria:</w:t>
      </w:r>
    </w:p>
    <w:p w:rsidR="00000000" w:rsidDel="00000000" w:rsidP="00000000" w:rsidRDefault="00000000" w:rsidRPr="00000000" w14:paraId="0000000E">
      <w:pPr>
        <w:numPr>
          <w:ilvl w:val="0"/>
          <w:numId w:val="1"/>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Increase website traffic by 20% within the first month.</w:t>
      </w:r>
    </w:p>
    <w:p w:rsidR="00000000" w:rsidDel="00000000" w:rsidP="00000000" w:rsidRDefault="00000000" w:rsidRPr="00000000" w14:paraId="0000000F">
      <w:pPr>
        <w:numPr>
          <w:ilvl w:val="0"/>
          <w:numId w:val="1"/>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Receive at least 10 positive feedback comments across all platforms within the first month.</w:t>
      </w:r>
    </w:p>
    <w:p w:rsidR="00000000" w:rsidDel="00000000" w:rsidP="00000000" w:rsidRDefault="00000000" w:rsidRPr="00000000" w14:paraId="00000010">
      <w:pPr>
        <w:numPr>
          <w:ilvl w:val="0"/>
          <w:numId w:val="1"/>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Book a minimum of 5 one-on-one meetings within the first two months.</w:t>
      </w:r>
    </w:p>
    <w:p w:rsidR="00000000" w:rsidDel="00000000" w:rsidP="00000000" w:rsidRDefault="00000000" w:rsidRPr="00000000" w14:paraId="00000011">
      <w:pPr>
        <w:numPr>
          <w:ilvl w:val="0"/>
          <w:numId w:val="1"/>
        </w:numPr>
        <w:ind w:left="720" w:hanging="360"/>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Achieve a 15% increase in impressions and a 10% increase in clicks on the Fiverr gig within the first month.</w:t>
      </w:r>
      <w:r w:rsidDel="00000000" w:rsidR="00000000" w:rsidRPr="00000000">
        <w:rPr>
          <w:rtl w:val="0"/>
        </w:rPr>
      </w:r>
    </w:p>
    <w:p w:rsidR="00000000" w:rsidDel="00000000" w:rsidP="00000000" w:rsidRDefault="00000000" w:rsidRPr="00000000" w14:paraId="00000012">
      <w:pPr>
        <w:rPr>
          <w:rFonts w:ascii="Tahoma" w:cs="Tahoma" w:eastAsia="Tahoma" w:hAnsi="Tahoma"/>
        </w:rPr>
      </w:pPr>
      <w:r w:rsidDel="00000000" w:rsidR="00000000" w:rsidRPr="00000000">
        <w:rPr>
          <w:rtl w:val="0"/>
        </w:rPr>
      </w:r>
    </w:p>
    <w:p w:rsidR="00000000" w:rsidDel="00000000" w:rsidP="00000000" w:rsidRDefault="00000000" w:rsidRPr="00000000" w14:paraId="00000013">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Weekly Content Schedule: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rHeight w:val="67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Week Starting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1"/>
                <w:sz w:val="14"/>
                <w:szCs w:val="14"/>
              </w:rPr>
            </w:pPr>
            <w:r w:rsidDel="00000000" w:rsidR="00000000" w:rsidRPr="00000000">
              <w:rPr>
                <w:rFonts w:ascii="Tahoma" w:cs="Tahoma" w:eastAsia="Tahoma" w:hAnsi="Tahoma"/>
                <w:b w:val="1"/>
                <w:sz w:val="14"/>
                <w:szCs w:val="14"/>
                <w:rtl w:val="0"/>
              </w:rPr>
              <w:t xml:space="preserve">Content Theme/Topic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ahoma" w:cs="Tahoma" w:eastAsia="Tahoma" w:hAnsi="Tahoma"/>
                <w:b w:val="1"/>
                <w:sz w:val="26"/>
                <w:szCs w:val="26"/>
              </w:rPr>
            </w:pPr>
            <w:r w:rsidDel="00000000" w:rsidR="00000000" w:rsidRPr="00000000">
              <w:rPr>
                <w:rFonts w:ascii="Tahoma" w:cs="Tahoma" w:eastAsia="Tahoma" w:hAnsi="Tahoma"/>
                <w:b w:val="1"/>
                <w:sz w:val="18"/>
                <w:szCs w:val="18"/>
                <w:rtl w:val="0"/>
              </w:rPr>
              <w:t xml:space="preserve">Content Type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ahoma" w:cs="Tahoma" w:eastAsia="Tahoma" w:hAnsi="Tahoma"/>
                <w:b w:val="1"/>
                <w:sz w:val="28"/>
                <w:szCs w:val="28"/>
              </w:rPr>
            </w:pPr>
            <w:r w:rsidDel="00000000" w:rsidR="00000000" w:rsidRPr="00000000">
              <w:rPr>
                <w:rFonts w:ascii="Tahoma" w:cs="Tahoma" w:eastAsia="Tahoma" w:hAnsi="Tahoma"/>
                <w:b w:val="1"/>
                <w:sz w:val="20"/>
                <w:szCs w:val="20"/>
                <w:rtl w:val="0"/>
              </w:rPr>
              <w:t xml:space="preserve">Platform</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sz w:val="16"/>
                <w:szCs w:val="16"/>
                <w:rtl w:val="0"/>
              </w:rPr>
              <w:t xml:space="preserve">Schedule Date</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ahoma" w:cs="Tahoma" w:eastAsia="Tahoma" w:hAnsi="Tahoma"/>
                <w:b w:val="1"/>
              </w:rPr>
            </w:pPr>
            <w:r w:rsidDel="00000000" w:rsidR="00000000" w:rsidRPr="00000000">
              <w:rPr>
                <w:rFonts w:ascii="Tahoma" w:cs="Tahoma" w:eastAsia="Tahoma" w:hAnsi="Tahoma"/>
                <w:b w:val="1"/>
                <w:sz w:val="16"/>
                <w:szCs w:val="16"/>
                <w:rtl w:val="0"/>
              </w:rPr>
              <w:t xml:space="preserve">Metrics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sz w:val="16"/>
                <w:szCs w:val="16"/>
              </w:rPr>
            </w:pPr>
            <w:r w:rsidDel="00000000" w:rsidR="00000000" w:rsidRPr="00000000">
              <w:rPr>
                <w:rFonts w:ascii="Tahoma" w:cs="Tahoma" w:eastAsia="Tahoma" w:hAnsi="Tahoma"/>
                <w:sz w:val="16"/>
                <w:szCs w:val="16"/>
                <w:rtl w:val="0"/>
              </w:rPr>
              <w:t xml:space="preserve">2024-02-23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Introduction to MUSE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Blog Post + Video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Dev.to, Product Hunt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2024-02-25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Engagement, Website Traffic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2024-02-26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Tecnhical Post on CMS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Blog Post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Dev.to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2024-02-27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Engagement, Website Traffic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Behind-the-Scenes MUSE E-commerce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Blog Post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Dev.to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2024-03-2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Engagement, Website Traffic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Behind-the-Scenes MUSE E-commerce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Blog Post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Dev.to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Engagement, Website Traffic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2024-03-11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Behind-the-Scenes MUSE E-commerce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Blog Post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Dev.to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2024-03-13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ahoma" w:cs="Tahoma" w:eastAsia="Tahoma" w:hAnsi="Tahoma"/>
              </w:rPr>
            </w:pPr>
            <w:r w:rsidDel="00000000" w:rsidR="00000000" w:rsidRPr="00000000">
              <w:rPr>
                <w:rFonts w:ascii="Tahoma" w:cs="Tahoma" w:eastAsia="Tahoma" w:hAnsi="Tahoma"/>
                <w:sz w:val="16"/>
                <w:szCs w:val="16"/>
                <w:rtl w:val="0"/>
              </w:rPr>
              <w:t xml:space="preserve">Engagement, Website Traffic</w:t>
            </w:r>
            <w:r w:rsidDel="00000000" w:rsidR="00000000" w:rsidRPr="00000000">
              <w:rPr>
                <w:rtl w:val="0"/>
              </w:rPr>
            </w:r>
          </w:p>
        </w:tc>
      </w:tr>
    </w:tbl>
    <w:p w:rsidR="00000000" w:rsidDel="00000000" w:rsidP="00000000" w:rsidRDefault="00000000" w:rsidRPr="00000000" w14:paraId="00000038">
      <w:pPr>
        <w:rPr>
          <w:rFonts w:ascii="Tahoma" w:cs="Tahoma" w:eastAsia="Tahoma" w:hAnsi="Tahoma"/>
        </w:rPr>
      </w:pPr>
      <w:r w:rsidDel="00000000" w:rsidR="00000000" w:rsidRPr="00000000">
        <w:rPr>
          <w:rtl w:val="0"/>
        </w:rPr>
      </w:r>
    </w:p>
    <w:p w:rsidR="00000000" w:rsidDel="00000000" w:rsidP="00000000" w:rsidRDefault="00000000" w:rsidRPr="00000000" w14:paraId="00000039">
      <w:pPr>
        <w:rPr>
          <w:rFonts w:ascii="Tahoma" w:cs="Tahoma" w:eastAsia="Tahoma" w:hAnsi="Tahoma"/>
        </w:rPr>
      </w:pPr>
      <w:r w:rsidDel="00000000" w:rsidR="00000000" w:rsidRPr="00000000">
        <w:rPr>
          <w:rtl w:val="0"/>
        </w:rPr>
      </w:r>
    </w:p>
    <w:p w:rsidR="00000000" w:rsidDel="00000000" w:rsidP="00000000" w:rsidRDefault="00000000" w:rsidRPr="00000000" w14:paraId="0000003A">
      <w:pPr>
        <w:rPr>
          <w:rFonts w:ascii="Tahoma" w:cs="Tahoma" w:eastAsia="Tahoma" w:hAnsi="Tahoma"/>
        </w:rPr>
      </w:pPr>
      <w:r w:rsidDel="00000000" w:rsidR="00000000" w:rsidRPr="00000000">
        <w:rPr>
          <w:rtl w:val="0"/>
        </w:rPr>
      </w:r>
    </w:p>
    <w:p w:rsidR="00000000" w:rsidDel="00000000" w:rsidP="00000000" w:rsidRDefault="00000000" w:rsidRPr="00000000" w14:paraId="0000003B">
      <w:pPr>
        <w:rPr>
          <w:rFonts w:ascii="Tahoma" w:cs="Tahoma" w:eastAsia="Tahoma" w:hAnsi="Tahoma"/>
        </w:rPr>
      </w:pPr>
      <w:r w:rsidDel="00000000" w:rsidR="00000000" w:rsidRPr="00000000">
        <w:rPr>
          <w:rtl w:val="0"/>
        </w:rPr>
      </w:r>
    </w:p>
    <w:p w:rsidR="00000000" w:rsidDel="00000000" w:rsidP="00000000" w:rsidRDefault="00000000" w:rsidRPr="00000000" w14:paraId="0000003C">
      <w:pPr>
        <w:rPr>
          <w:rFonts w:ascii="Tahoma" w:cs="Tahoma" w:eastAsia="Tahoma" w:hAnsi="Tahoma"/>
        </w:rPr>
      </w:pPr>
      <w:r w:rsidDel="00000000" w:rsidR="00000000" w:rsidRPr="00000000">
        <w:rPr>
          <w:rtl w:val="0"/>
        </w:rPr>
      </w:r>
    </w:p>
    <w:p w:rsidR="00000000" w:rsidDel="00000000" w:rsidP="00000000" w:rsidRDefault="00000000" w:rsidRPr="00000000" w14:paraId="0000003D">
      <w:pPr>
        <w:rPr>
          <w:rFonts w:ascii="Tahoma" w:cs="Tahoma" w:eastAsia="Tahoma" w:hAnsi="Tahoma"/>
        </w:rPr>
      </w:pPr>
      <w:r w:rsidDel="00000000" w:rsidR="00000000" w:rsidRPr="00000000">
        <w:rPr>
          <w:rtl w:val="0"/>
        </w:rPr>
      </w:r>
    </w:p>
    <w:p w:rsidR="00000000" w:rsidDel="00000000" w:rsidP="00000000" w:rsidRDefault="00000000" w:rsidRPr="00000000" w14:paraId="0000003E">
      <w:pPr>
        <w:rPr>
          <w:rFonts w:ascii="Tahoma" w:cs="Tahoma" w:eastAsia="Tahoma" w:hAnsi="Tahoma"/>
        </w:rPr>
      </w:pPr>
      <w:r w:rsidDel="00000000" w:rsidR="00000000" w:rsidRPr="00000000">
        <w:rPr>
          <w:rtl w:val="0"/>
        </w:rPr>
      </w:r>
    </w:p>
    <w:p w:rsidR="00000000" w:rsidDel="00000000" w:rsidP="00000000" w:rsidRDefault="00000000" w:rsidRPr="00000000" w14:paraId="0000003F">
      <w:pPr>
        <w:rPr>
          <w:rFonts w:ascii="Tahoma" w:cs="Tahoma" w:eastAsia="Tahoma" w:hAnsi="Tahoma"/>
        </w:rPr>
      </w:pPr>
      <w:r w:rsidDel="00000000" w:rsidR="00000000" w:rsidRPr="00000000">
        <w:rPr>
          <w:rtl w:val="0"/>
        </w:rPr>
      </w:r>
    </w:p>
    <w:p w:rsidR="00000000" w:rsidDel="00000000" w:rsidP="00000000" w:rsidRDefault="00000000" w:rsidRPr="00000000" w14:paraId="00000040">
      <w:pPr>
        <w:rPr>
          <w:rFonts w:ascii="Tahoma" w:cs="Tahoma" w:eastAsia="Tahoma" w:hAnsi="Tahoma"/>
        </w:rPr>
      </w:pPr>
      <w:r w:rsidDel="00000000" w:rsidR="00000000" w:rsidRPr="00000000">
        <w:rPr>
          <w:rtl w:val="0"/>
        </w:rPr>
      </w:r>
    </w:p>
    <w:p w:rsidR="00000000" w:rsidDel="00000000" w:rsidP="00000000" w:rsidRDefault="00000000" w:rsidRPr="00000000" w14:paraId="00000041">
      <w:pPr>
        <w:rPr>
          <w:rFonts w:ascii="Tahoma" w:cs="Tahoma" w:eastAsia="Tahoma" w:hAnsi="Tahoma"/>
        </w:rPr>
      </w:pPr>
      <w:r w:rsidDel="00000000" w:rsidR="00000000" w:rsidRPr="00000000">
        <w:rPr>
          <w:rtl w:val="0"/>
        </w:rPr>
      </w:r>
    </w:p>
    <w:p w:rsidR="00000000" w:rsidDel="00000000" w:rsidP="00000000" w:rsidRDefault="00000000" w:rsidRPr="00000000" w14:paraId="00000042">
      <w:pPr>
        <w:rPr>
          <w:rFonts w:ascii="Tahoma" w:cs="Tahoma" w:eastAsia="Tahoma" w:hAnsi="Tahoma"/>
        </w:rPr>
      </w:pPr>
      <w:r w:rsidDel="00000000" w:rsidR="00000000" w:rsidRPr="00000000">
        <w:rPr>
          <w:rtl w:val="0"/>
        </w:rPr>
      </w:r>
    </w:p>
    <w:p w:rsidR="00000000" w:rsidDel="00000000" w:rsidP="00000000" w:rsidRDefault="00000000" w:rsidRPr="00000000" w14:paraId="00000043">
      <w:pPr>
        <w:rPr>
          <w:rFonts w:ascii="Tahoma" w:cs="Tahoma" w:eastAsia="Tahoma" w:hAnsi="Tahoma"/>
        </w:rPr>
      </w:pPr>
      <w:r w:rsidDel="00000000" w:rsidR="00000000" w:rsidRPr="00000000">
        <w:rPr>
          <w:rtl w:val="0"/>
        </w:rPr>
      </w:r>
    </w:p>
    <w:p w:rsidR="00000000" w:rsidDel="00000000" w:rsidP="00000000" w:rsidRDefault="00000000" w:rsidRPr="00000000" w14:paraId="00000044">
      <w:pPr>
        <w:rPr>
          <w:rFonts w:ascii="Tahoma" w:cs="Tahoma" w:eastAsia="Tahoma" w:hAnsi="Tahoma"/>
        </w:rPr>
      </w:pPr>
      <w:r w:rsidDel="00000000" w:rsidR="00000000" w:rsidRPr="00000000">
        <w:rPr>
          <w:rtl w:val="0"/>
        </w:rPr>
      </w:r>
    </w:p>
    <w:p w:rsidR="00000000" w:rsidDel="00000000" w:rsidP="00000000" w:rsidRDefault="00000000" w:rsidRPr="00000000" w14:paraId="00000045">
      <w:pPr>
        <w:rPr>
          <w:rFonts w:ascii="Tahoma" w:cs="Tahoma" w:eastAsia="Tahoma" w:hAnsi="Tahoma"/>
        </w:rPr>
      </w:pPr>
      <w:r w:rsidDel="00000000" w:rsidR="00000000" w:rsidRPr="00000000">
        <w:rPr>
          <w:rtl w:val="0"/>
        </w:rPr>
      </w:r>
    </w:p>
    <w:p w:rsidR="00000000" w:rsidDel="00000000" w:rsidP="00000000" w:rsidRDefault="00000000" w:rsidRPr="00000000" w14:paraId="00000046">
      <w:pPr>
        <w:rPr>
          <w:rFonts w:ascii="Tahoma" w:cs="Tahoma" w:eastAsia="Tahoma" w:hAnsi="Tahoma"/>
        </w:rPr>
      </w:pPr>
      <w:r w:rsidDel="00000000" w:rsidR="00000000" w:rsidRPr="00000000">
        <w:rPr>
          <w:rtl w:val="0"/>
        </w:rPr>
      </w:r>
    </w:p>
    <w:p w:rsidR="00000000" w:rsidDel="00000000" w:rsidP="00000000" w:rsidRDefault="00000000" w:rsidRPr="00000000" w14:paraId="00000047">
      <w:pP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Notes:</w:t>
      </w:r>
    </w:p>
    <w:p w:rsidR="00000000" w:rsidDel="00000000" w:rsidP="00000000" w:rsidRDefault="00000000" w:rsidRPr="00000000" w14:paraId="00000048">
      <w:pPr>
        <w:rPr>
          <w:rFonts w:ascii="Tahoma" w:cs="Tahoma" w:eastAsia="Tahoma" w:hAnsi="Tahoma"/>
        </w:rPr>
      </w:pPr>
      <w:r w:rsidDel="00000000" w:rsidR="00000000" w:rsidRPr="00000000">
        <w:rPr>
          <w:rtl w:val="0"/>
        </w:rPr>
      </w:r>
    </w:p>
    <w:p w:rsidR="00000000" w:rsidDel="00000000" w:rsidP="00000000" w:rsidRDefault="00000000" w:rsidRPr="00000000" w14:paraId="00000049">
      <w:pPr>
        <w:rPr>
          <w:rFonts w:ascii="Tahoma" w:cs="Tahoma" w:eastAsia="Tahoma" w:hAnsi="Tahoma"/>
        </w:rPr>
      </w:pPr>
      <w:r w:rsidDel="00000000" w:rsidR="00000000" w:rsidRPr="00000000">
        <w:rPr>
          <w:rFonts w:ascii="Tahoma" w:cs="Tahoma" w:eastAsia="Tahoma" w:hAnsi="Tahoma"/>
          <w:b w:val="1"/>
          <w:rtl w:val="0"/>
        </w:rPr>
        <w:t xml:space="preserve">Objective:</w:t>
      </w:r>
      <w:r w:rsidDel="00000000" w:rsidR="00000000" w:rsidRPr="00000000">
        <w:rPr>
          <w:rFonts w:ascii="Tahoma" w:cs="Tahoma" w:eastAsia="Tahoma" w:hAnsi="Tahoma"/>
          <w:rtl w:val="0"/>
        </w:rPr>
        <w:t xml:space="preserve"> Clearly define the purpose or goal of the content plan. This could be to increase brand awareness, drive website traffic, generate leads, etc.</w:t>
      </w:r>
    </w:p>
    <w:p w:rsidR="00000000" w:rsidDel="00000000" w:rsidP="00000000" w:rsidRDefault="00000000" w:rsidRPr="00000000" w14:paraId="0000004A">
      <w:pPr>
        <w:rPr>
          <w:rFonts w:ascii="Tahoma" w:cs="Tahoma" w:eastAsia="Tahoma" w:hAnsi="Tahoma"/>
        </w:rPr>
      </w:pPr>
      <w:r w:rsidDel="00000000" w:rsidR="00000000" w:rsidRPr="00000000">
        <w:rPr>
          <w:rtl w:val="0"/>
        </w:rPr>
      </w:r>
    </w:p>
    <w:p w:rsidR="00000000" w:rsidDel="00000000" w:rsidP="00000000" w:rsidRDefault="00000000" w:rsidRPr="00000000" w14:paraId="0000004B">
      <w:pPr>
        <w:rPr>
          <w:rFonts w:ascii="Tahoma" w:cs="Tahoma" w:eastAsia="Tahoma" w:hAnsi="Tahoma"/>
        </w:rPr>
      </w:pPr>
      <w:r w:rsidDel="00000000" w:rsidR="00000000" w:rsidRPr="00000000">
        <w:rPr>
          <w:rFonts w:ascii="Tahoma" w:cs="Tahoma" w:eastAsia="Tahoma" w:hAnsi="Tahoma"/>
          <w:b w:val="1"/>
          <w:rtl w:val="0"/>
        </w:rPr>
        <w:t xml:space="preserve">Targeted Metrics:</w:t>
      </w:r>
      <w:r w:rsidDel="00000000" w:rsidR="00000000" w:rsidRPr="00000000">
        <w:rPr>
          <w:rFonts w:ascii="Tahoma" w:cs="Tahoma" w:eastAsia="Tahoma" w:hAnsi="Tahoma"/>
          <w:rtl w:val="0"/>
        </w:rPr>
        <w:t xml:space="preserve"> List the key performance indicators (KPIs) that will be used to measure the success of the content plan. This could include metrics like website traffic, social media engagement, conversion rates, etc.</w:t>
      </w:r>
    </w:p>
    <w:p w:rsidR="00000000" w:rsidDel="00000000" w:rsidP="00000000" w:rsidRDefault="00000000" w:rsidRPr="00000000" w14:paraId="0000004C">
      <w:pPr>
        <w:rPr>
          <w:rFonts w:ascii="Tahoma" w:cs="Tahoma" w:eastAsia="Tahoma" w:hAnsi="Tahoma"/>
        </w:rPr>
      </w:pPr>
      <w:r w:rsidDel="00000000" w:rsidR="00000000" w:rsidRPr="00000000">
        <w:rPr>
          <w:rtl w:val="0"/>
        </w:rPr>
      </w:r>
    </w:p>
    <w:p w:rsidR="00000000" w:rsidDel="00000000" w:rsidP="00000000" w:rsidRDefault="00000000" w:rsidRPr="00000000" w14:paraId="0000004D">
      <w:pPr>
        <w:rPr>
          <w:rFonts w:ascii="Tahoma" w:cs="Tahoma" w:eastAsia="Tahoma" w:hAnsi="Tahoma"/>
        </w:rPr>
      </w:pPr>
      <w:r w:rsidDel="00000000" w:rsidR="00000000" w:rsidRPr="00000000">
        <w:rPr>
          <w:rFonts w:ascii="Tahoma" w:cs="Tahoma" w:eastAsia="Tahoma" w:hAnsi="Tahoma"/>
          <w:b w:val="1"/>
          <w:rtl w:val="0"/>
        </w:rPr>
        <w:t xml:space="preserve">Success Criteria:</w:t>
      </w:r>
      <w:r w:rsidDel="00000000" w:rsidR="00000000" w:rsidRPr="00000000">
        <w:rPr>
          <w:rFonts w:ascii="Tahoma" w:cs="Tahoma" w:eastAsia="Tahoma" w:hAnsi="Tahoma"/>
          <w:rtl w:val="0"/>
        </w:rPr>
        <w:t xml:space="preserve"> Describe the criteria that will indicate the success of the content plan. This could include achieving certain target metrics, positive feedback from the audience, increased brand visibility, etc.</w:t>
      </w:r>
    </w:p>
    <w:p w:rsidR="00000000" w:rsidDel="00000000" w:rsidP="00000000" w:rsidRDefault="00000000" w:rsidRPr="00000000" w14:paraId="0000004E">
      <w:pPr>
        <w:rPr>
          <w:rFonts w:ascii="Tahoma" w:cs="Tahoma" w:eastAsia="Tahoma" w:hAnsi="Tahoma"/>
        </w:rPr>
      </w:pPr>
      <w:r w:rsidDel="00000000" w:rsidR="00000000" w:rsidRPr="00000000">
        <w:rPr>
          <w:rtl w:val="0"/>
        </w:rPr>
      </w:r>
    </w:p>
    <w:p w:rsidR="00000000" w:rsidDel="00000000" w:rsidP="00000000" w:rsidRDefault="00000000" w:rsidRPr="00000000" w14:paraId="0000004F">
      <w:pPr>
        <w:rPr>
          <w:rFonts w:ascii="Tahoma" w:cs="Tahoma" w:eastAsia="Tahoma" w:hAnsi="Tahoma"/>
        </w:rPr>
      </w:pPr>
      <w:r w:rsidDel="00000000" w:rsidR="00000000" w:rsidRPr="00000000">
        <w:rPr>
          <w:rFonts w:ascii="Tahoma" w:cs="Tahoma" w:eastAsia="Tahoma" w:hAnsi="Tahoma"/>
          <w:b w:val="1"/>
          <w:rtl w:val="0"/>
        </w:rPr>
        <w:t xml:space="preserve">Weekly Content Schedule:</w:t>
      </w:r>
      <w:r w:rsidDel="00000000" w:rsidR="00000000" w:rsidRPr="00000000">
        <w:rPr>
          <w:rFonts w:ascii="Tahoma" w:cs="Tahoma" w:eastAsia="Tahoma" w:hAnsi="Tahoma"/>
          <w:rtl w:val="0"/>
        </w:rPr>
        <w:t xml:space="preserve"> Plan out the content to be posted each week. Include columns for the content theme or topic, type of content (e.g., blog post, video, infographic), platform (e.g., website, social media), scheduled date for posting, and the metrics that will be tracked for each piece of content.</w:t>
      </w:r>
    </w:p>
    <w:p w:rsidR="00000000" w:rsidDel="00000000" w:rsidP="00000000" w:rsidRDefault="00000000" w:rsidRPr="00000000" w14:paraId="00000050">
      <w:pPr>
        <w:rPr>
          <w:rFonts w:ascii="Tahoma" w:cs="Tahoma" w:eastAsia="Tahoma" w:hAnsi="Tahoma"/>
        </w:rPr>
      </w:pPr>
      <w:r w:rsidDel="00000000" w:rsidR="00000000" w:rsidRPr="00000000">
        <w:rPr>
          <w:rtl w:val="0"/>
        </w:rPr>
      </w:r>
    </w:p>
    <w:p w:rsidR="00000000" w:rsidDel="00000000" w:rsidP="00000000" w:rsidRDefault="00000000" w:rsidRPr="00000000" w14:paraId="00000051">
      <w:pPr>
        <w:rPr>
          <w:rFonts w:ascii="Tahoma" w:cs="Tahoma" w:eastAsia="Tahoma" w:hAnsi="Tahoma"/>
        </w:rPr>
      </w:pPr>
      <w:r w:rsidDel="00000000" w:rsidR="00000000" w:rsidRPr="00000000">
        <w:rPr>
          <w:rFonts w:ascii="Tahoma" w:cs="Tahoma" w:eastAsia="Tahoma" w:hAnsi="Tahoma"/>
          <w:b w:val="1"/>
          <w:rtl w:val="0"/>
        </w:rPr>
        <w:t xml:space="preserve">Week Starting:</w:t>
      </w:r>
      <w:r w:rsidDel="00000000" w:rsidR="00000000" w:rsidRPr="00000000">
        <w:rPr>
          <w:rFonts w:ascii="Tahoma" w:cs="Tahoma" w:eastAsia="Tahoma" w:hAnsi="Tahoma"/>
          <w:rtl w:val="0"/>
        </w:rPr>
        <w:t xml:space="preserve"> The starting date of the week for which the content is planned.</w:t>
      </w:r>
    </w:p>
    <w:p w:rsidR="00000000" w:rsidDel="00000000" w:rsidP="00000000" w:rsidRDefault="00000000" w:rsidRPr="00000000" w14:paraId="00000052">
      <w:pPr>
        <w:rPr>
          <w:rFonts w:ascii="Tahoma" w:cs="Tahoma" w:eastAsia="Tahoma" w:hAnsi="Tahoma"/>
        </w:rPr>
      </w:pPr>
      <w:r w:rsidDel="00000000" w:rsidR="00000000" w:rsidRPr="00000000">
        <w:rPr>
          <w:rFonts w:ascii="Tahoma" w:cs="Tahoma" w:eastAsia="Tahoma" w:hAnsi="Tahoma"/>
          <w:rtl w:val="0"/>
        </w:rPr>
        <w:t xml:space="preserve">Content Theme/Topic: The overarching theme or topic of the content.</w:t>
      </w:r>
    </w:p>
    <w:p w:rsidR="00000000" w:rsidDel="00000000" w:rsidP="00000000" w:rsidRDefault="00000000" w:rsidRPr="00000000" w14:paraId="00000053">
      <w:pPr>
        <w:rPr>
          <w:rFonts w:ascii="Tahoma" w:cs="Tahoma" w:eastAsia="Tahoma" w:hAnsi="Tahoma"/>
        </w:rPr>
      </w:pPr>
      <w:r w:rsidDel="00000000" w:rsidR="00000000" w:rsidRPr="00000000">
        <w:rPr>
          <w:rFonts w:ascii="Tahoma" w:cs="Tahoma" w:eastAsia="Tahoma" w:hAnsi="Tahoma"/>
          <w:rtl w:val="0"/>
        </w:rPr>
        <w:t xml:space="preserve">Content Type: The format or type of content (e.g., blog post, video, infographic).</w:t>
      </w:r>
    </w:p>
    <w:p w:rsidR="00000000" w:rsidDel="00000000" w:rsidP="00000000" w:rsidRDefault="00000000" w:rsidRPr="00000000" w14:paraId="00000054">
      <w:pPr>
        <w:rPr>
          <w:rFonts w:ascii="Tahoma" w:cs="Tahoma" w:eastAsia="Tahoma" w:hAnsi="Tahoma"/>
        </w:rPr>
      </w:pPr>
      <w:r w:rsidDel="00000000" w:rsidR="00000000" w:rsidRPr="00000000">
        <w:rPr>
          <w:rFonts w:ascii="Tahoma" w:cs="Tahoma" w:eastAsia="Tahoma" w:hAnsi="Tahoma"/>
          <w:rtl w:val="0"/>
        </w:rPr>
        <w:t xml:space="preserve">Platform: The platform where the content will be posted (e.g., website, Facebook, Instagram).</w:t>
      </w:r>
    </w:p>
    <w:p w:rsidR="00000000" w:rsidDel="00000000" w:rsidP="00000000" w:rsidRDefault="00000000" w:rsidRPr="00000000" w14:paraId="00000055">
      <w:pPr>
        <w:rPr>
          <w:rFonts w:ascii="Tahoma" w:cs="Tahoma" w:eastAsia="Tahoma" w:hAnsi="Tahoma"/>
        </w:rPr>
      </w:pPr>
      <w:r w:rsidDel="00000000" w:rsidR="00000000" w:rsidRPr="00000000">
        <w:rPr>
          <w:rFonts w:ascii="Tahoma" w:cs="Tahoma" w:eastAsia="Tahoma" w:hAnsi="Tahoma"/>
          <w:b w:val="1"/>
          <w:rtl w:val="0"/>
        </w:rPr>
        <w:t xml:space="preserve">Scheduled Date:</w:t>
      </w:r>
      <w:r w:rsidDel="00000000" w:rsidR="00000000" w:rsidRPr="00000000">
        <w:rPr>
          <w:rFonts w:ascii="Tahoma" w:cs="Tahoma" w:eastAsia="Tahoma" w:hAnsi="Tahoma"/>
          <w:rtl w:val="0"/>
        </w:rPr>
        <w:t xml:space="preserve"> The date when the content is scheduled to be posted.</w:t>
      </w:r>
    </w:p>
    <w:p w:rsidR="00000000" w:rsidDel="00000000" w:rsidP="00000000" w:rsidRDefault="00000000" w:rsidRPr="00000000" w14:paraId="00000056">
      <w:pPr>
        <w:rPr>
          <w:rFonts w:ascii="Tahoma" w:cs="Tahoma" w:eastAsia="Tahoma" w:hAnsi="Tahoma"/>
        </w:rPr>
      </w:pPr>
      <w:r w:rsidDel="00000000" w:rsidR="00000000" w:rsidRPr="00000000">
        <w:rPr>
          <w:rFonts w:ascii="Tahoma" w:cs="Tahoma" w:eastAsia="Tahoma" w:hAnsi="Tahoma"/>
          <w:b w:val="1"/>
          <w:rtl w:val="0"/>
        </w:rPr>
        <w:t xml:space="preserve">Metrics:</w:t>
      </w:r>
      <w:r w:rsidDel="00000000" w:rsidR="00000000" w:rsidRPr="00000000">
        <w:rPr>
          <w:rFonts w:ascii="Tahoma" w:cs="Tahoma" w:eastAsia="Tahoma" w:hAnsi="Tahoma"/>
          <w:rtl w:val="0"/>
        </w:rPr>
        <w:t xml:space="preserve"> The metrics that will be tracked to measure the success of each piece of content.</w:t>
      </w:r>
    </w:p>
    <w:p w:rsidR="00000000" w:rsidDel="00000000" w:rsidP="00000000" w:rsidRDefault="00000000" w:rsidRPr="00000000" w14:paraId="00000057">
      <w:pPr>
        <w:rPr>
          <w:rFonts w:ascii="Tahoma" w:cs="Tahoma" w:eastAsia="Tahoma" w:hAnsi="Tahoma"/>
        </w:rPr>
      </w:pPr>
      <w:r w:rsidDel="00000000" w:rsidR="00000000" w:rsidRPr="00000000">
        <w:rPr>
          <w:rFonts w:ascii="Tahoma" w:cs="Tahoma" w:eastAsia="Tahoma" w:hAnsi="Tahoma"/>
          <w:b w:val="1"/>
          <w:rtl w:val="0"/>
        </w:rPr>
        <w:t xml:space="preserve">Notes:</w:t>
      </w:r>
      <w:r w:rsidDel="00000000" w:rsidR="00000000" w:rsidRPr="00000000">
        <w:rPr>
          <w:rFonts w:ascii="Tahoma" w:cs="Tahoma" w:eastAsia="Tahoma" w:hAnsi="Tahoma"/>
          <w:rtl w:val="0"/>
        </w:rPr>
        <w:t xml:space="preserve"> Include any additional notes or details relevant to the content plan.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