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5" w:before="170"/>
      </w:pPr>
      <w:r>
        <w:rPr>
          <w:rFonts w:ascii="Arial" w:cs="Arial" w:eastAsia="Arial" w:hAnsi="Arial"/>
          <w:b/>
          <w:bCs/>
          <w:color w:val="5A297A"/>
          <w:sz w:val="38"/>
          <w:szCs w:val="38"/>
        </w:rPr>
        <w:t xml:space="preserve">EURO SCHOOL SAYT LOYIHASI</w:t>
      </w:r>
    </w:p>
    <w:p>
      <w:pPr>
        <w:spacing w:after="260"/>
      </w:pPr>
      <w:r>
        <w:rPr>
          <w:rFonts w:ascii="Arial" w:cs="Arial" w:eastAsia="Arial" w:hAnsi="Arial"/>
          <w:color w:val="665C6C"/>
          <w:sz w:val="23"/>
          <w:szCs w:val="23"/>
        </w:rPr>
        <w:t xml:space="preserve">Chat davom ettirish va loyiha topshirish ma'lumotlari</w:t>
      </w:r>
    </w:p>
    <w:tbl>
      <w:tblPr>
        <w:tblW w:type="pct" w:w="100%"/>
        <w:tblBorders>
          <w:top w:val="single" w:color="5A297A" w:sz="8"/>
          <w:left w:val="single" w:color="5A297A" w:sz="8"/>
          <w:bottom w:val="single" w:color="5A297A" w:sz="8"/>
          <w:right w:val="single" w:color="5A297A" w:sz="8"/>
          <w:insideH w:val="none"/>
          <w:insideV w:val="none"/>
        </w:tblBorders>
      </w:tblPr>
      <w:tblGrid>
        <w:gridCol w:w="100"/>
      </w:tblGrid>
      <w:tr>
        <w:tc>
          <w:tcPr>
            <w:shd w:fill="F7F4F8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after="65"/>
            </w:pPr>
            <w:r>
              <w:rPr>
                <w:rFonts w:ascii="Arial" w:cs="Arial" w:eastAsia="Arial" w:hAnsi="Arial"/>
                <w:b/>
                <w:bCs/>
                <w:color w:val="5A297A"/>
                <w:sz w:val="21"/>
                <w:szCs w:val="21"/>
              </w:rPr>
              <w:t xml:space="preserve">Chat ID: </w:t>
            </w:r>
            <w:r>
              <w:rPr>
                <w:rFonts w:ascii="Arial" w:cs="Arial" w:eastAsia="Arial" w:hAnsi="Arial"/>
                <w:color w:val="2B2230"/>
                <w:sz w:val="21"/>
                <w:szCs w:val="21"/>
              </w:rPr>
              <w:t xml:space="preserve">________________________________________</w:t>
            </w:r>
          </w:p>
          <w:p>
            <w:pPr>
              <w:spacing w:after="0" w:line="245"/>
            </w:pPr>
            <w:r>
              <w:rPr>
                <w:rFonts w:ascii="Arial" w:cs="Arial" w:eastAsia="Arial" w:hAnsi="Arial"/>
                <w:color w:val="665C6C"/>
                <w:sz w:val="19"/>
                <w:szCs w:val="19"/>
              </w:rPr>
              <w:t xml:space="preserve">Eslatma: Chat ID platformada faqat foydalanuvchiga ko'rinadi. Uni shu joyga yozib qo'ying va keyingi chatda ushbu fayl bilan birga yuboring.</w:t>
            </w:r>
          </w:p>
        </w:tc>
      </w:tr>
    </w:tbl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Loyiha holati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Maqom: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Landing page tayyor; Netlifyga joylash uchun tayyor.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Texnologiya: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React + Vinext/Vite; statik eksport.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Tayyorlangan sana: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16-avgust, 2026.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Loyiha papkasi: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C:\Users\shavk\OneDrive\Documents\Documents\EuroEducation\school_site</w:t>
      </w:r>
    </w:p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Saytda kiritilgan asosiy qismlar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EURO SCHOOL tanishtiruvi, qabul ochiqligi va joylar soni cheklangani haqida chaqiriqlar.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18-avgust, 2026, soat 09:00 dagi tadbir uchun teskari sanoq.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Ta'lim bosqichlari, zamonaviy o'quv tizimi, tez-tez so'raladigan savollar va bog'lanish bo'limlari.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Maktab manzili uchun interaktiv Google xaritasi: Yozyovon nuqtasi.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O'quv dasturiga olib boruvchi PDF tugmasi: 'O'quv dasturimiz bilan tanishing'.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Telegram, Instagram va YouTube havolalari; telefon raqami bilan bog'lanish tugmalari.</w:t>
      </w:r>
    </w:p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Tez tahrirlash joylari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Matn, telefon, havolalar, sana: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app/site-config.ts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Sahifa bo'limlari: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app/page.tsx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Ranglar va dizayn: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app/globals.css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Asosiy rasmlar: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public/assets/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O'quv dasturi PDF: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public/documents/euro-school-talim-loyihasi.pdf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Teskari sanoq komponenti: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app/components/Countdown.tsx</w:t>
      </w:r>
    </w:p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Muhim aloqa va manzil ma'lumotlari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Telefon: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+998 77 870 90 80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Telegram: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https://t.me/euroschool_uz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Instagram: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https://www.instagram.com/euroschool.uz/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YouTube: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https://www.youtube.com/@euroschooluz1</w:t>
      </w:r>
    </w:p>
    <w:p>
      <w:pPr>
        <w:spacing w:after="125" w:line="276"/>
      </w:pPr>
      <w:r>
        <w:rPr>
          <w:rFonts w:ascii="Arial" w:cs="Arial" w:eastAsia="Arial" w:hAnsi="Arial"/>
          <w:b/>
          <w:bCs/>
          <w:color w:val="5A297A"/>
          <w:sz w:val="21"/>
          <w:szCs w:val="21"/>
        </w:rPr>
        <w:t xml:space="preserve">Xarita: </w:t>
      </w:r>
      <w:r>
        <w:rPr>
          <w:rFonts w:ascii="Arial" w:cs="Arial" w:eastAsia="Arial" w:hAnsi="Arial"/>
          <w:color w:val="2B2230"/>
          <w:sz w:val="21"/>
          <w:szCs w:val="21"/>
        </w:rPr>
        <w:t xml:space="preserve">https://maps.app.goo.gl/3Brq1WsLBZhDdedy7</w:t>
      </w:r>
    </w:p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Netlifyga joylash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Netlify repository yoki loyiha papkasini ulang.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Build command: npm run build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Publish directory: dist/client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Node versiyasi: 22. Bu sozlama netlify.toml faylida ham yozilgan.</w:t>
      </w:r>
    </w:p>
    <w:p>
      <w:pPr>
        <w:spacing w:before="20"/>
      </w:pPr>
      <w:r>
        <w:rPr>
          <w:rFonts w:ascii="Arial" w:cs="Arial" w:eastAsia="Arial" w:hAnsi="Arial"/>
          <w:color w:val="665C6C"/>
          <w:sz w:val="21"/>
          <w:szCs w:val="21"/>
        </w:rPr>
        <w:t xml:space="preserve">Mahalliy tekshirish uchun: npm run dev</w:t>
      </w:r>
    </w:p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Keyingi chat uchun tayyor so'rov</w:t>
      </w:r>
    </w:p>
    <w:tbl>
      <w:tblPr>
        <w:tblW w:type="pct" w:w="100%"/>
        <w:tblBorders>
          <w:top w:val="single" w:color="5A297A" w:sz="8"/>
          <w:left w:val="single" w:color="5A297A" w:sz="8"/>
          <w:bottom w:val="single" w:color="5A297A" w:sz="8"/>
          <w:right w:val="single" w:color="5A297A" w:sz="8"/>
          <w:insideH w:val="none"/>
          <w:insideV w:val="none"/>
        </w:tblBorders>
      </w:tblPr>
      <w:tblGrid>
        <w:gridCol w:w="100"/>
      </w:tblGrid>
      <w:tr>
        <w:tc>
          <w:tcPr>
            <w:shd w:fill="F7F4F8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after="95" w:line="250"/>
            </w:pPr>
            <w:r>
              <w:rPr>
                <w:rFonts w:ascii="Arial" w:cs="Arial" w:eastAsia="Arial" w:hAnsi="Arial"/>
                <w:b/>
                <w:bCs/>
                <w:color w:val="5A297A"/>
                <w:sz w:val="21"/>
                <w:szCs w:val="21"/>
              </w:rPr>
              <w:t xml:space="preserve">Men EURO SCHOOL landing page loyihasini davom ettirmoqchiman. Ushbu Word fayldagi handoff ma'lumotini va C:\Users\shavk\OneDrive\Documents\Documents\EuroEducation\school_site papkasidagi mavjud kodni asos qilib oling. Mavjud ishlaydigan qismlarni saqlagan holda quyidagi o'zgarishni amalga oshiring: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665C6C"/>
                <w:sz w:val="20"/>
                <w:szCs w:val="20"/>
              </w:rPr>
              <w:t xml:space="preserve">[BU YERGA YANGI TOPSHIRIQNI YOZING]</w:t>
            </w:r>
          </w:p>
        </w:tc>
      </w:tr>
    </w:tbl>
    <w:p>
      <w:pPr>
        <w:pBdr>
          <w:bottom w:val="single" w:color="E7B93E" w:sz="8" w:space="5"/>
        </w:pBdr>
        <w:spacing w:after="115" w:before="290"/>
      </w:pPr>
      <w:r>
        <w:rPr>
          <w:rFonts w:ascii="Arial" w:cs="Arial" w:eastAsia="Arial" w:hAnsi="Arial"/>
          <w:b/>
          <w:bCs/>
          <w:color w:val="5A297A"/>
          <w:sz w:val="27"/>
          <w:szCs w:val="27"/>
        </w:rPr>
        <w:t xml:space="preserve">Qayta ulanish tartibi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Yuqoridagi bo'sh joyga Chat ID ni yozing.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Keyingi chatda Chat ID, ushbu Word fayl va yangi topshiriqni yuboring.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rial" w:cs="Arial" w:eastAsia="Arial" w:hAnsi="Arial"/>
          <w:color w:val="2B2230"/>
          <w:sz w:val="21"/>
          <w:szCs w:val="21"/>
        </w:rPr>
        <w:t xml:space="preserve">Agar chat ID ishlamasa, Word fayl va loyiha papkasi ham davom ettirish uchun yetarli kontekstni beradi.</w:t>
      </w:r>
    </w:p>
    <w:p>
      <w:pPr>
        <w:spacing w:after="0" w:before="190" w:line="245"/>
      </w:pPr>
      <w:r>
        <w:rPr>
          <w:rFonts w:ascii="Arial" w:cs="Arial" w:eastAsia="Arial" w:hAnsi="Arial"/>
          <w:color w:val="665C6C"/>
          <w:sz w:val="18"/>
          <w:szCs w:val="18"/>
        </w:rPr>
        <w:t xml:space="preserve">Eslatma: asoschi haqidagi ma'lumot keyinchalik yangilanishi mumkin; asosiy sozlamalar app/site-config.ts faylida saqlanadi.</w:t>
      </w:r>
    </w:p>
    <w:sectPr>
      <w:headerReference w:type="default" r:id="rId7"/>
      <w:footerReference w:type="default" r:id="rId8"/>
      <w:pgSz w:w="11906" w:h="16838" w:orient="portrait"/>
      <w:pgMar w:top="1260" w:right="1320" w:bottom="1260" w:left="132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5C6C"/>
        <w:sz w:val="16"/>
        <w:szCs w:val="16"/>
      </w:rPr>
      <w:t xml:space="preserve">EURO SCHOOL  |  Sahifa </w:t>
    </w:r>
    <w:r>
      <w:rPr>
        <w:rFonts w:ascii="Arial" w:cs="Arial" w:eastAsia="Arial" w:hAnsi="Arial"/>
        <w:color w:val="665C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DC" w:sz="6" w:space="5"/>
      </w:pBdr>
      <w:spacing w:after="60"/>
    </w:pPr>
    <w:r>
      <w:rPr>
        <w:rFonts w:ascii="Arial" w:cs="Arial" w:eastAsia="Arial" w:hAnsi="Arial"/>
        <w:b/>
        <w:bCs/>
        <w:color w:val="5A297A"/>
        <w:sz w:val="18"/>
        <w:szCs w:val="18"/>
      </w:rPr>
      <w:t xml:space="preserve">EURO SCHOOL</w:t>
    </w:r>
    <w:r>
      <w:rPr>
        <w:rFonts w:ascii="Arial" w:cs="Arial" w:eastAsia="Arial" w:hAnsi="Arial"/>
        <w:color w:val="665C6C"/>
        <w:sz w:val="18"/>
        <w:szCs w:val="18"/>
      </w:rPr>
      <w:t xml:space="preserve">  |  Sayt loyihasi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 SCHOOL sayt handoff ma'lumoti</dc:title>
  <dc:creator>EURO SCHOOL</dc:creator>
  <cp:lastModifiedBy>Un-named</cp:lastModifiedBy>
  <cp:revision>1</cp:revision>
  <dcterms:created xsi:type="dcterms:W3CDTF">2026-08-16T16:38:27.550Z</dcterms:created>
  <dcterms:modified xsi:type="dcterms:W3CDTF">2026-08-16T16:38:27.555Z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