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2D2C" w:rsidRPr="00D94B30" w:rsidRDefault="00D94B30" w:rsidP="00D94B30">
      <w:pPr>
        <w:jc w:val="center"/>
        <w:rPr>
          <w:sz w:val="36"/>
          <w:szCs w:val="36"/>
        </w:rPr>
      </w:pPr>
      <w:r w:rsidRPr="00D94B30">
        <w:rPr>
          <w:sz w:val="36"/>
          <w:szCs w:val="36"/>
        </w:rPr>
        <w:t xml:space="preserve">DIGIPAY PRO </w:t>
      </w:r>
    </w:p>
    <w:p w:rsidR="00D94B30" w:rsidRDefault="00D94B30" w:rsidP="00D94B30">
      <w:pPr>
        <w:rPr>
          <w:sz w:val="20"/>
          <w:szCs w:val="20"/>
        </w:rPr>
      </w:pPr>
      <w:r w:rsidRPr="00D94B30">
        <w:rPr>
          <w:sz w:val="20"/>
          <w:szCs w:val="20"/>
        </w:rPr>
        <w:t>Abstract</w:t>
      </w:r>
      <w:r>
        <w:rPr>
          <w:sz w:val="20"/>
          <w:szCs w:val="20"/>
        </w:rPr>
        <w:t>:</w:t>
      </w:r>
    </w:p>
    <w:p w:rsidR="00D94B30" w:rsidRDefault="00D94B30" w:rsidP="00D94B30">
      <w:pPr>
        <w:rPr>
          <w:sz w:val="20"/>
          <w:szCs w:val="20"/>
        </w:rPr>
      </w:pPr>
      <w:r w:rsidRPr="00D94B30">
        <w:rPr>
          <w:sz w:val="20"/>
          <w:szCs w:val="20"/>
        </w:rPr>
        <w:t>This project introduces a next-generation online payment authentication system that utilizes a unique combination of emotion recognition, typing patterns, touch dynamics, and pressure sensitivity for robust security. The system analyses facial expressions to detect emotional consistency during transactions, while behavioural biometrics such as typing rhythm and touch gestures provide an additional layer of verification. Pressure trajectories and interaction anomalies are captured to identify unauthorized attempts. A context-aware AI will integrate these inputs to detect fraud in real time. The system is constantly adjusting itself to the behaviour of users, ensuring a personal and seamless experience. In contrast to traditional methods, this approach combines physical, emotional, and behavioural cues to enhance reliability. Adaptive learning algorithms refine authentication models to minimize false positives while keeping the defences strong against sophisticated attacks. This solution redefines online payment security by integrating cutting-edge technology with user-centric design, offering a safe and intuitive transaction experience in the modern digital landscape.</w:t>
      </w:r>
    </w:p>
    <w:p w:rsidR="00D94B30" w:rsidRDefault="00D94B30" w:rsidP="00D94B30">
      <w:pPr>
        <w:rPr>
          <w:sz w:val="20"/>
          <w:szCs w:val="20"/>
        </w:rPr>
      </w:pPr>
      <w:r>
        <w:rPr>
          <w:sz w:val="20"/>
          <w:szCs w:val="20"/>
        </w:rPr>
        <w:t xml:space="preserve">Keywords: </w:t>
      </w:r>
      <w:r w:rsidRPr="00D94B30">
        <w:rPr>
          <w:sz w:val="20"/>
          <w:szCs w:val="20"/>
        </w:rPr>
        <w:t>Payment Authentication</w:t>
      </w:r>
      <w:r>
        <w:rPr>
          <w:sz w:val="20"/>
          <w:szCs w:val="20"/>
        </w:rPr>
        <w:t xml:space="preserve">, </w:t>
      </w:r>
      <w:r w:rsidRPr="00D94B30">
        <w:rPr>
          <w:sz w:val="20"/>
          <w:szCs w:val="20"/>
        </w:rPr>
        <w:t>Behavioural Biometrics</w:t>
      </w:r>
      <w:r>
        <w:rPr>
          <w:sz w:val="20"/>
          <w:szCs w:val="20"/>
        </w:rPr>
        <w:t xml:space="preserve">, </w:t>
      </w:r>
      <w:r w:rsidRPr="00D94B30">
        <w:rPr>
          <w:sz w:val="20"/>
          <w:szCs w:val="20"/>
        </w:rPr>
        <w:t>Typing Patterns</w:t>
      </w:r>
      <w:r>
        <w:rPr>
          <w:sz w:val="20"/>
          <w:szCs w:val="20"/>
        </w:rPr>
        <w:t xml:space="preserve">, </w:t>
      </w:r>
      <w:r w:rsidRPr="00D94B30">
        <w:rPr>
          <w:sz w:val="20"/>
          <w:szCs w:val="20"/>
        </w:rPr>
        <w:t>Touch Dynamics</w:t>
      </w:r>
      <w:r>
        <w:rPr>
          <w:sz w:val="20"/>
          <w:szCs w:val="20"/>
        </w:rPr>
        <w:t xml:space="preserve">, </w:t>
      </w:r>
      <w:r w:rsidRPr="00D94B30">
        <w:rPr>
          <w:sz w:val="20"/>
          <w:szCs w:val="20"/>
        </w:rPr>
        <w:t>Pressure Sensitivity</w:t>
      </w:r>
    </w:p>
    <w:p w:rsidR="00D94B30" w:rsidRDefault="00D94B30" w:rsidP="00D94B30">
      <w:pPr>
        <w:rPr>
          <w:sz w:val="20"/>
          <w:szCs w:val="20"/>
        </w:rPr>
      </w:pPr>
      <w:r>
        <w:rPr>
          <w:sz w:val="20"/>
          <w:szCs w:val="20"/>
        </w:rPr>
        <w:t xml:space="preserve">Background: </w:t>
      </w:r>
    </w:p>
    <w:p w:rsidR="00D94B30" w:rsidRDefault="00D94B30" w:rsidP="00D94B30">
      <w:pPr>
        <w:rPr>
          <w:sz w:val="20"/>
          <w:szCs w:val="20"/>
        </w:rPr>
      </w:pPr>
      <w:r w:rsidRPr="00D94B30">
        <w:rPr>
          <w:sz w:val="20"/>
          <w:szCs w:val="20"/>
        </w:rPr>
        <w:t>The rise of digital transactions has transformed global commerce, making online payments more accessible and convenient. However, this shift has also introduced significant cybersecurity challenges, including identity theft, fraud, and unauthorized access to sensitive financial data. Traditional authentication methods, such as passwords, PINs, and two-factor authentication, are increasingly vulnerable to sophisticated attacks like phishing, keylogging, and social engineering. Consequently, there is a growing demand for innovative, user-centric solutions that enhance payment security without compromising convenience.</w:t>
      </w:r>
      <w:r>
        <w:rPr>
          <w:sz w:val="20"/>
          <w:szCs w:val="20"/>
        </w:rPr>
        <w:t xml:space="preserve"> </w:t>
      </w:r>
      <w:r w:rsidRPr="00D94B30">
        <w:rPr>
          <w:sz w:val="20"/>
          <w:szCs w:val="20"/>
        </w:rPr>
        <w:t xml:space="preserve">Biometric authentication has become the most popular alternative for traditional methods, such as fingerprint and facial recognition. Although effective, these technologies often focus solely on static physical traits, which creates room for improvement in detecting </w:t>
      </w:r>
      <w:r w:rsidR="00BA07F1" w:rsidRPr="00D94B30">
        <w:rPr>
          <w:sz w:val="20"/>
          <w:szCs w:val="20"/>
        </w:rPr>
        <w:t>behavioural</w:t>
      </w:r>
      <w:r w:rsidRPr="00D94B30">
        <w:rPr>
          <w:sz w:val="20"/>
          <w:szCs w:val="20"/>
        </w:rPr>
        <w:t xml:space="preserve"> inconsistencies during a transaction. </w:t>
      </w:r>
      <w:r w:rsidR="00BA07F1" w:rsidRPr="00D94B30">
        <w:rPr>
          <w:sz w:val="20"/>
          <w:szCs w:val="20"/>
        </w:rPr>
        <w:t>Behavioural</w:t>
      </w:r>
      <w:r w:rsidRPr="00D94B30">
        <w:rPr>
          <w:sz w:val="20"/>
          <w:szCs w:val="20"/>
        </w:rPr>
        <w:t xml:space="preserve"> biometrics, including typing patterns, touch dynamics, and interaction anomalies, is an area that has the potential to fill the gaps in these technologies. These metrics are unique to each individual and are hard for attackers to replicate.</w:t>
      </w:r>
      <w:r>
        <w:rPr>
          <w:sz w:val="20"/>
          <w:szCs w:val="20"/>
        </w:rPr>
        <w:t xml:space="preserve"> </w:t>
      </w:r>
      <w:r w:rsidRPr="00D94B30">
        <w:rPr>
          <w:sz w:val="20"/>
          <w:szCs w:val="20"/>
        </w:rPr>
        <w:t xml:space="preserve">The third emerging field is that of emotion recognition, based on recent computer vision and machine learning developments. Emotions can greatly influence decision-making as well as </w:t>
      </w:r>
      <w:r w:rsidR="00BA07F1" w:rsidRPr="00D94B30">
        <w:rPr>
          <w:sz w:val="20"/>
          <w:szCs w:val="20"/>
        </w:rPr>
        <w:t>behavioural</w:t>
      </w:r>
      <w:r w:rsidRPr="00D94B30">
        <w:rPr>
          <w:sz w:val="20"/>
          <w:szCs w:val="20"/>
        </w:rPr>
        <w:t xml:space="preserve"> patterns and therefore have a significant place in authentication. Emotion recognition could use facial expressions, voice tones, or physiological signals, allowing the detection of anomalies possibly representing stress, coercion, or fraudulent intent when the transactions are online.</w:t>
      </w:r>
      <w:r>
        <w:rPr>
          <w:sz w:val="20"/>
          <w:szCs w:val="20"/>
        </w:rPr>
        <w:t xml:space="preserve"> </w:t>
      </w:r>
      <w:r w:rsidRPr="00D94B30">
        <w:rPr>
          <w:sz w:val="20"/>
          <w:szCs w:val="20"/>
        </w:rPr>
        <w:t xml:space="preserve">The novel, multi-modal approach to authentication combines emotion recognition with </w:t>
      </w:r>
      <w:r w:rsidR="00BA07F1" w:rsidRPr="00D94B30">
        <w:rPr>
          <w:sz w:val="20"/>
          <w:szCs w:val="20"/>
        </w:rPr>
        <w:t>behavioural</w:t>
      </w:r>
      <w:r w:rsidRPr="00D94B30">
        <w:rPr>
          <w:sz w:val="20"/>
          <w:szCs w:val="20"/>
        </w:rPr>
        <w:t xml:space="preserve"> biometrics. For example, typing patterns include measuring the rhythm and speed of key presses while being consistent to each user. Touch dynamics utilize the pressure, swipe patterns, and gestures in interaction with the touch-enabled devices, therefore, providing another layer of security. Analysis of the collective factors would enable a more accurate verification of a user's identity while allowing real-time detection of potential threats.</w:t>
      </w:r>
      <w:r>
        <w:rPr>
          <w:sz w:val="20"/>
          <w:szCs w:val="20"/>
        </w:rPr>
        <w:t xml:space="preserve"> </w:t>
      </w:r>
      <w:r w:rsidRPr="00D94B30">
        <w:rPr>
          <w:sz w:val="20"/>
          <w:szCs w:val="20"/>
        </w:rPr>
        <w:t xml:space="preserve">Adaptive learning algorithms improve the reliability of the system because it continuously updates its knowledge about user </w:t>
      </w:r>
      <w:r w:rsidR="00BA07F1" w:rsidRPr="00D94B30">
        <w:rPr>
          <w:sz w:val="20"/>
          <w:szCs w:val="20"/>
        </w:rPr>
        <w:t>behaviour</w:t>
      </w:r>
      <w:r w:rsidRPr="00D94B30">
        <w:rPr>
          <w:sz w:val="20"/>
          <w:szCs w:val="20"/>
        </w:rPr>
        <w:t>. It dynamically changes the way authentication is performed, so the authentication process evolves with the user while still maintaining high-security standards. Context-aware AI further evaluates environmental factors such as lighting conditions, background noise, and location of the user to identify unusual scenarios that might indicate fraudulent activity.</w:t>
      </w:r>
      <w:r>
        <w:rPr>
          <w:sz w:val="20"/>
          <w:szCs w:val="20"/>
        </w:rPr>
        <w:t xml:space="preserve"> </w:t>
      </w:r>
      <w:r w:rsidRPr="00D94B30">
        <w:rPr>
          <w:sz w:val="20"/>
          <w:szCs w:val="20"/>
        </w:rPr>
        <w:t xml:space="preserve">This fusion of technologies creates a seamless and secure online payment experience. It fills the gap of traditional authentication methods by introducing a system that is both intelligent and user-friendly. By using emotion recognition and </w:t>
      </w:r>
      <w:r w:rsidR="00BA07F1" w:rsidRPr="00D94B30">
        <w:rPr>
          <w:sz w:val="20"/>
          <w:szCs w:val="20"/>
        </w:rPr>
        <w:t>behavioural</w:t>
      </w:r>
      <w:r w:rsidRPr="00D94B30">
        <w:rPr>
          <w:sz w:val="20"/>
          <w:szCs w:val="20"/>
        </w:rPr>
        <w:t xml:space="preserve"> biometrics, this project not only secures transactions but also provides insights on user </w:t>
      </w:r>
      <w:r w:rsidR="00BA07F1" w:rsidRPr="00D94B30">
        <w:rPr>
          <w:sz w:val="20"/>
          <w:szCs w:val="20"/>
        </w:rPr>
        <w:t>behaviour</w:t>
      </w:r>
      <w:r w:rsidRPr="00D94B30">
        <w:rPr>
          <w:sz w:val="20"/>
          <w:szCs w:val="20"/>
        </w:rPr>
        <w:t xml:space="preserve"> and emotional states, which can be beneficial for more personalized and adaptive solutions.</w:t>
      </w:r>
      <w:r>
        <w:rPr>
          <w:sz w:val="20"/>
          <w:szCs w:val="20"/>
        </w:rPr>
        <w:t xml:space="preserve"> </w:t>
      </w:r>
      <w:r w:rsidRPr="00D94B30">
        <w:rPr>
          <w:sz w:val="20"/>
          <w:szCs w:val="20"/>
        </w:rPr>
        <w:t xml:space="preserve">The summary of the project is about online payment authentication and the cutting-edge technology used to provide both security and user experience. Through multimodal authentication and context-aware </w:t>
      </w:r>
      <w:r w:rsidR="00BA07F1" w:rsidRPr="00D94B30">
        <w:rPr>
          <w:sz w:val="20"/>
          <w:szCs w:val="20"/>
        </w:rPr>
        <w:t>intelligence,</w:t>
      </w:r>
      <w:r w:rsidR="00BA07F1">
        <w:rPr>
          <w:sz w:val="20"/>
          <w:szCs w:val="20"/>
        </w:rPr>
        <w:t xml:space="preserve"> it</w:t>
      </w:r>
      <w:r w:rsidRPr="00D94B30">
        <w:rPr>
          <w:sz w:val="20"/>
          <w:szCs w:val="20"/>
        </w:rPr>
        <w:t xml:space="preserve"> establishes a robust </w:t>
      </w:r>
      <w:r w:rsidR="00BA07F1" w:rsidRPr="00D94B30">
        <w:rPr>
          <w:sz w:val="20"/>
          <w:szCs w:val="20"/>
        </w:rPr>
        <w:t>defence</w:t>
      </w:r>
      <w:r w:rsidRPr="00D94B30">
        <w:rPr>
          <w:sz w:val="20"/>
          <w:szCs w:val="20"/>
        </w:rPr>
        <w:t xml:space="preserve"> against cyber threats in today's digital world while offering a new standard for </w:t>
      </w:r>
      <w:r w:rsidRPr="00D94B30">
        <w:rPr>
          <w:sz w:val="20"/>
          <w:szCs w:val="20"/>
        </w:rPr>
        <w:lastRenderedPageBreak/>
        <w:t>digital payment systems. It is indeed an advancement towards solving complex problems concerning the security of online transactions in a totally digitalized world.</w:t>
      </w:r>
    </w:p>
    <w:p w:rsidR="00BA07F1" w:rsidRDefault="00BA07F1" w:rsidP="00D94B30">
      <w:pPr>
        <w:rPr>
          <w:sz w:val="20"/>
          <w:szCs w:val="20"/>
        </w:rPr>
      </w:pPr>
      <w:r>
        <w:rPr>
          <w:sz w:val="20"/>
          <w:szCs w:val="20"/>
        </w:rPr>
        <w:t>Statement of Problem:</w:t>
      </w:r>
    </w:p>
    <w:p w:rsidR="00BA07F1" w:rsidRDefault="00BA07F1" w:rsidP="00D94B30">
      <w:pPr>
        <w:rPr>
          <w:sz w:val="20"/>
          <w:szCs w:val="20"/>
        </w:rPr>
      </w:pPr>
      <w:r w:rsidRPr="00BA07F1">
        <w:rPr>
          <w:sz w:val="20"/>
          <w:szCs w:val="20"/>
        </w:rPr>
        <w:t>Revolutionizing Authentication for Payments: Secure, Efficient, and User-Centric Solutions</w:t>
      </w:r>
    </w:p>
    <w:p w:rsidR="00BA07F1" w:rsidRDefault="00BA07F1" w:rsidP="00D94B30">
      <w:pPr>
        <w:rPr>
          <w:sz w:val="20"/>
          <w:szCs w:val="20"/>
        </w:rPr>
      </w:pPr>
      <w:r>
        <w:rPr>
          <w:sz w:val="20"/>
          <w:szCs w:val="20"/>
        </w:rPr>
        <w:t>Research:</w:t>
      </w:r>
    </w:p>
    <w:p w:rsidR="00BA07F1" w:rsidRDefault="00BA07F1" w:rsidP="00D94B30">
      <w:pPr>
        <w:rPr>
          <w:sz w:val="20"/>
          <w:szCs w:val="20"/>
        </w:rPr>
      </w:pPr>
      <w:r>
        <w:rPr>
          <w:sz w:val="20"/>
          <w:szCs w:val="20"/>
        </w:rPr>
        <w:t>Proposed Solution:</w:t>
      </w:r>
    </w:p>
    <w:p w:rsidR="00BA07F1" w:rsidRDefault="00BA07F1" w:rsidP="00BA07F1">
      <w:pPr>
        <w:rPr>
          <w:sz w:val="20"/>
          <w:szCs w:val="20"/>
        </w:rPr>
      </w:pPr>
      <w:r w:rsidRPr="00BA07F1">
        <w:rPr>
          <w:sz w:val="20"/>
          <w:szCs w:val="20"/>
        </w:rPr>
        <w:t>This project intends to provide advanced authentication over online payments involving emotion recognition, behavioural biometric analysis, and adaptive learning. Emotion consistency recognition is thus carried out over facial expressions, thus attesting the authenticity of users and checking if they have been driven under some other pressure or not. Then, a typing pattern includes speed, rhythm, among other dynamics such as press sensitivity and swipe gestures.</w:t>
      </w:r>
      <w:r>
        <w:rPr>
          <w:sz w:val="20"/>
          <w:szCs w:val="20"/>
        </w:rPr>
        <w:t xml:space="preserve"> </w:t>
      </w:r>
      <w:r w:rsidRPr="00BA07F1">
        <w:rPr>
          <w:sz w:val="20"/>
          <w:szCs w:val="20"/>
        </w:rPr>
        <w:t>The use of machine learning models makes this solution detect anomalies by matching behaviour against established user profiles. It also has adaptive learning algorithms, which continuously adapt and refine the authentication model with changes in the behaviour of the user. With additional context-aware intelligence that incorporates background noise and location for the analysis, it will further enhance security.</w:t>
      </w:r>
      <w:r>
        <w:rPr>
          <w:sz w:val="20"/>
          <w:szCs w:val="20"/>
        </w:rPr>
        <w:t xml:space="preserve"> </w:t>
      </w:r>
      <w:r w:rsidRPr="00BA07F1">
        <w:rPr>
          <w:sz w:val="20"/>
          <w:szCs w:val="20"/>
        </w:rPr>
        <w:t>This approach is multimodal and, therefore, robust, seamless, and user-friendly in authenticating the user while avoiding fraud, thus establishing a new standard for secure online transactions.</w:t>
      </w:r>
    </w:p>
    <w:p w:rsidR="00BA07F1" w:rsidRDefault="00BA07F1" w:rsidP="00BA07F1">
      <w:pPr>
        <w:rPr>
          <w:sz w:val="20"/>
          <w:szCs w:val="20"/>
        </w:rPr>
      </w:pPr>
      <w:r>
        <w:rPr>
          <w:sz w:val="20"/>
          <w:szCs w:val="20"/>
        </w:rPr>
        <w:t>Novelty of Approach:</w:t>
      </w:r>
    </w:p>
    <w:p w:rsidR="00BA07F1" w:rsidRDefault="00BA07F1" w:rsidP="00BA07F1">
      <w:pPr>
        <w:rPr>
          <w:sz w:val="20"/>
          <w:szCs w:val="20"/>
        </w:rPr>
      </w:pPr>
      <w:r w:rsidRPr="00BA07F1">
        <w:rPr>
          <w:sz w:val="20"/>
          <w:szCs w:val="20"/>
        </w:rPr>
        <w:t>This project introduces a novel multi-modal approach for online payment authentication by uniquely combining emotion recognition with behavioural biometrics including typing patterns, touch dynamics, and pressure sensitivity. Contrary to traditional systems that utilize static biometric data in the form of fingerprints or facial recognition, this solution dynamically assesses user behaviour and the emotional state while making a transaction.</w:t>
      </w:r>
      <w:r>
        <w:rPr>
          <w:sz w:val="20"/>
          <w:szCs w:val="20"/>
        </w:rPr>
        <w:t xml:space="preserve"> </w:t>
      </w:r>
      <w:r w:rsidRPr="00BA07F1">
        <w:rPr>
          <w:sz w:val="20"/>
          <w:szCs w:val="20"/>
        </w:rPr>
        <w:t>The system will analyse real-time facial expressions to ensure emotional consistency, flagging anomalies such as stress or coercion. Additionally, the inclusion of touch pressure trajectories and typing rhythm adds a robust, hard-to-replicate layer of security. Adaptive learning further differentiates this approach by continuously evolving with the user's behaviour, minimizing false positives and enhancing usability.</w:t>
      </w:r>
      <w:r>
        <w:rPr>
          <w:sz w:val="20"/>
          <w:szCs w:val="20"/>
        </w:rPr>
        <w:t xml:space="preserve"> </w:t>
      </w:r>
      <w:r w:rsidRPr="00BA07F1">
        <w:rPr>
          <w:sz w:val="20"/>
          <w:szCs w:val="20"/>
        </w:rPr>
        <w:t>Additionally, context-aware intelligence, which evaluates the environmental factors, such as background noise and interaction anomalies, provides holistic transaction security. With the integration of advanced biometrics and real-time behavioural analysis, this system provides a novel, secure, and user-friendly solution that redefines online payment authentication.</w:t>
      </w:r>
    </w:p>
    <w:p w:rsidR="00BA07F1" w:rsidRDefault="00BA07F1" w:rsidP="00BA07F1">
      <w:pPr>
        <w:rPr>
          <w:sz w:val="20"/>
          <w:szCs w:val="20"/>
        </w:rPr>
      </w:pPr>
      <w:r>
        <w:rPr>
          <w:sz w:val="20"/>
          <w:szCs w:val="20"/>
        </w:rPr>
        <w:t>Technical Report:</w:t>
      </w:r>
    </w:p>
    <w:p w:rsidR="00BA07F1" w:rsidRDefault="00BA07F1" w:rsidP="00BA07F1">
      <w:pPr>
        <w:rPr>
          <w:sz w:val="20"/>
          <w:szCs w:val="20"/>
        </w:rPr>
      </w:pPr>
      <w:r w:rsidRPr="00BA07F1">
        <w:rPr>
          <w:sz w:val="20"/>
          <w:szCs w:val="20"/>
        </w:rPr>
        <w:t>Description of concepts, theories and/or approach involved in the proposed solution:</w:t>
      </w:r>
    </w:p>
    <w:p w:rsidR="00BA07F1" w:rsidRDefault="00BA07F1" w:rsidP="00BA07F1">
      <w:pPr>
        <w:rPr>
          <w:sz w:val="20"/>
          <w:szCs w:val="20"/>
        </w:rPr>
      </w:pPr>
      <w:r w:rsidRPr="00BA07F1">
        <w:rPr>
          <w:sz w:val="20"/>
          <w:szCs w:val="20"/>
        </w:rPr>
        <w:t>The proposed solution is a secure and adaptive payment authentication system based on advanced concepts in biometrics, emotion recognition, and machine learning. Behavioural biometrics, including typing patterns and touch dynamics, are integrated with real-time emotion analysis to guarantee user authenticity. Facial recognition algorithms are used to analyse emotional states, while typing rhythm and touch pressure establish unique behavioural profiles. Adaptive learning allows the system to evolve with user behaviour and reduces false positives. Context-aware intelligence adds a layer of security by considering environmental factors. Multimodal fusion ensures that the approach is robust, real-time fraud detection and personalized transaction authentication.</w:t>
      </w:r>
    </w:p>
    <w:p w:rsidR="00A17954" w:rsidRDefault="00A17954" w:rsidP="00BA07F1">
      <w:pPr>
        <w:rPr>
          <w:sz w:val="20"/>
          <w:szCs w:val="20"/>
        </w:rPr>
      </w:pPr>
      <w:r w:rsidRPr="00A17954">
        <w:rPr>
          <w:sz w:val="20"/>
          <w:szCs w:val="20"/>
        </w:rPr>
        <w:t>Technical aspect of the proposed solution:</w:t>
      </w:r>
    </w:p>
    <w:p w:rsidR="00A17954" w:rsidRDefault="00A17954" w:rsidP="00A17954">
      <w:pPr>
        <w:rPr>
          <w:sz w:val="20"/>
          <w:szCs w:val="20"/>
        </w:rPr>
      </w:pPr>
      <w:r>
        <w:rPr>
          <w:sz w:val="20"/>
          <w:szCs w:val="20"/>
        </w:rPr>
        <w:t>Hardware Components:</w:t>
      </w:r>
    </w:p>
    <w:p w:rsidR="00A17954" w:rsidRPr="00A17954" w:rsidRDefault="00A17954" w:rsidP="00A17954">
      <w:pPr>
        <w:rPr>
          <w:sz w:val="20"/>
          <w:szCs w:val="20"/>
        </w:rPr>
      </w:pPr>
      <w:r w:rsidRPr="00A17954">
        <w:rPr>
          <w:sz w:val="20"/>
          <w:szCs w:val="20"/>
        </w:rPr>
        <w:t>1.</w:t>
      </w:r>
      <w:r>
        <w:rPr>
          <w:sz w:val="20"/>
          <w:szCs w:val="20"/>
        </w:rPr>
        <w:t xml:space="preserve">  </w:t>
      </w:r>
      <w:r w:rsidRPr="00A17954">
        <w:rPr>
          <w:sz w:val="20"/>
          <w:szCs w:val="20"/>
        </w:rPr>
        <w:t>Camera (Facial Recognition):</w:t>
      </w:r>
      <w:r>
        <w:rPr>
          <w:sz w:val="20"/>
          <w:szCs w:val="20"/>
        </w:rPr>
        <w:t xml:space="preserve"> </w:t>
      </w:r>
      <w:r w:rsidRPr="00A17954">
        <w:rPr>
          <w:sz w:val="20"/>
          <w:szCs w:val="20"/>
        </w:rPr>
        <w:t>A high-resolution camera or webcam is used for real-time emotion recognition and facial analysis. This captures the user’s facial expressions to detect emotional states (e.g., stress, calmness), ensuring that the user’s emotional consistency aligns with their typical behaviour during transactions.</w:t>
      </w:r>
    </w:p>
    <w:p w:rsidR="00A17954" w:rsidRPr="00A17954" w:rsidRDefault="00A17954" w:rsidP="00A17954">
      <w:pPr>
        <w:rPr>
          <w:sz w:val="20"/>
          <w:szCs w:val="20"/>
        </w:rPr>
      </w:pPr>
      <w:r>
        <w:rPr>
          <w:sz w:val="20"/>
          <w:szCs w:val="20"/>
        </w:rPr>
        <w:lastRenderedPageBreak/>
        <w:t xml:space="preserve">2. </w:t>
      </w:r>
      <w:r w:rsidRPr="00A17954">
        <w:rPr>
          <w:sz w:val="20"/>
          <w:szCs w:val="20"/>
        </w:rPr>
        <w:t>Touchscreen (Touch Dynamics and Pressure Sensitivity):</w:t>
      </w:r>
      <w:r>
        <w:rPr>
          <w:sz w:val="20"/>
          <w:szCs w:val="20"/>
        </w:rPr>
        <w:t xml:space="preserve"> </w:t>
      </w:r>
      <w:r w:rsidRPr="00A17954">
        <w:rPr>
          <w:sz w:val="20"/>
          <w:szCs w:val="20"/>
        </w:rPr>
        <w:t>A touch-sensitive screen with sensitivity to pressure is crucial. It captures the pressure applied and the trajectories of a user's touches, swipe gestures, and more to have a unique profile for his or her touches.</w:t>
      </w:r>
    </w:p>
    <w:p w:rsidR="00A17954" w:rsidRPr="00A17954" w:rsidRDefault="00A17954" w:rsidP="00A17954">
      <w:pPr>
        <w:rPr>
          <w:sz w:val="20"/>
          <w:szCs w:val="20"/>
        </w:rPr>
      </w:pPr>
      <w:r>
        <w:rPr>
          <w:sz w:val="20"/>
          <w:szCs w:val="20"/>
        </w:rPr>
        <w:t xml:space="preserve">3. </w:t>
      </w:r>
      <w:r w:rsidRPr="00A17954">
        <w:rPr>
          <w:sz w:val="20"/>
          <w:szCs w:val="20"/>
        </w:rPr>
        <w:t>Optional Biometric Layer: Finger print sensor is added along with the fingerprint for biometric authentication in multiple steps. It may add emotions and touch to complement even more security for the transaction.</w:t>
      </w:r>
    </w:p>
    <w:p w:rsidR="00A17954" w:rsidRPr="00A17954" w:rsidRDefault="00A17954" w:rsidP="00A17954">
      <w:pPr>
        <w:rPr>
          <w:sz w:val="20"/>
          <w:szCs w:val="20"/>
        </w:rPr>
      </w:pPr>
      <w:r>
        <w:rPr>
          <w:sz w:val="20"/>
          <w:szCs w:val="20"/>
        </w:rPr>
        <w:t xml:space="preserve">3. </w:t>
      </w:r>
      <w:r w:rsidRPr="00A17954">
        <w:rPr>
          <w:sz w:val="20"/>
          <w:szCs w:val="20"/>
        </w:rPr>
        <w:t>Accelerometer and Gyroscope (For Movement Analysis in Device)</w:t>
      </w:r>
      <w:r>
        <w:rPr>
          <w:sz w:val="20"/>
          <w:szCs w:val="20"/>
        </w:rPr>
        <w:t xml:space="preserve">: </w:t>
      </w:r>
      <w:r w:rsidRPr="00A17954">
        <w:rPr>
          <w:sz w:val="20"/>
          <w:szCs w:val="20"/>
        </w:rPr>
        <w:t>These sensors can sense the movement of the device or the user, providing context-aware information about the environment, such as whether the device is held still or shaken, which could indicate stress or possible fraudulent intent.</w:t>
      </w:r>
    </w:p>
    <w:p w:rsidR="00A17954" w:rsidRPr="00A17954" w:rsidRDefault="00A17954" w:rsidP="00A17954">
      <w:pPr>
        <w:rPr>
          <w:sz w:val="20"/>
          <w:szCs w:val="20"/>
        </w:rPr>
      </w:pPr>
      <w:r>
        <w:rPr>
          <w:sz w:val="20"/>
          <w:szCs w:val="20"/>
        </w:rPr>
        <w:t xml:space="preserve">4. </w:t>
      </w:r>
      <w:r w:rsidRPr="00A17954">
        <w:rPr>
          <w:sz w:val="20"/>
          <w:szCs w:val="20"/>
        </w:rPr>
        <w:t>Heart Rate Sensor (Optional):</w:t>
      </w:r>
      <w:r>
        <w:rPr>
          <w:sz w:val="20"/>
          <w:szCs w:val="20"/>
        </w:rPr>
        <w:t xml:space="preserve"> </w:t>
      </w:r>
      <w:r w:rsidRPr="00A17954">
        <w:rPr>
          <w:sz w:val="20"/>
          <w:szCs w:val="20"/>
        </w:rPr>
        <w:t xml:space="preserve">Embedded in wearables or smartphones, a heart rate sensor can be used to detect sudden changes in heart rate, potentially </w:t>
      </w:r>
      <w:proofErr w:type="spellStart"/>
      <w:r w:rsidRPr="00A17954">
        <w:rPr>
          <w:sz w:val="20"/>
          <w:szCs w:val="20"/>
        </w:rPr>
        <w:t>signaling</w:t>
      </w:r>
      <w:proofErr w:type="spellEnd"/>
      <w:r w:rsidRPr="00A17954">
        <w:rPr>
          <w:sz w:val="20"/>
          <w:szCs w:val="20"/>
        </w:rPr>
        <w:t xml:space="preserve"> anxiety or stress, which could trigger additional security measures.</w:t>
      </w:r>
    </w:p>
    <w:p w:rsidR="00A17954" w:rsidRPr="00A17954" w:rsidRDefault="00A17954" w:rsidP="00A17954">
      <w:pPr>
        <w:rPr>
          <w:sz w:val="20"/>
          <w:szCs w:val="20"/>
        </w:rPr>
      </w:pPr>
      <w:r>
        <w:rPr>
          <w:sz w:val="20"/>
          <w:szCs w:val="20"/>
        </w:rPr>
        <w:t xml:space="preserve">5. </w:t>
      </w:r>
      <w:r w:rsidRPr="00A17954">
        <w:rPr>
          <w:sz w:val="20"/>
          <w:szCs w:val="20"/>
        </w:rPr>
        <w:t>Microphone (Voice Analysis for Emotional State):</w:t>
      </w:r>
      <w:r>
        <w:rPr>
          <w:sz w:val="20"/>
          <w:szCs w:val="20"/>
        </w:rPr>
        <w:t xml:space="preserve"> </w:t>
      </w:r>
      <w:r w:rsidRPr="00A17954">
        <w:rPr>
          <w:sz w:val="20"/>
          <w:szCs w:val="20"/>
        </w:rPr>
        <w:t>A microphone that is embedded in the device can capture the user's voice during a transaction and provide more information to recognize emotions, like tone or stress levels.</w:t>
      </w:r>
    </w:p>
    <w:p w:rsidR="00D94B30" w:rsidRDefault="00A17954" w:rsidP="00D94B30">
      <w:pPr>
        <w:rPr>
          <w:sz w:val="20"/>
          <w:szCs w:val="20"/>
        </w:rPr>
      </w:pPr>
      <w:r>
        <w:rPr>
          <w:sz w:val="20"/>
          <w:szCs w:val="20"/>
        </w:rPr>
        <w:t xml:space="preserve">Software Components: </w:t>
      </w:r>
    </w:p>
    <w:p w:rsidR="00A17954" w:rsidRPr="00A17954" w:rsidRDefault="00A17954" w:rsidP="00A17954">
      <w:pPr>
        <w:rPr>
          <w:sz w:val="20"/>
          <w:szCs w:val="20"/>
        </w:rPr>
      </w:pPr>
      <w:r w:rsidRPr="00A17954">
        <w:rPr>
          <w:sz w:val="20"/>
          <w:szCs w:val="20"/>
        </w:rPr>
        <w:t>1.</w:t>
      </w:r>
      <w:r>
        <w:rPr>
          <w:sz w:val="20"/>
          <w:szCs w:val="20"/>
        </w:rPr>
        <w:t xml:space="preserve">  </w:t>
      </w:r>
      <w:r w:rsidRPr="00A17954">
        <w:rPr>
          <w:sz w:val="20"/>
          <w:szCs w:val="20"/>
        </w:rPr>
        <w:t xml:space="preserve"> Emotion Recognition Software:</w:t>
      </w:r>
      <w:r>
        <w:rPr>
          <w:sz w:val="20"/>
          <w:szCs w:val="20"/>
        </w:rPr>
        <w:t xml:space="preserve"> </w:t>
      </w:r>
      <w:r w:rsidRPr="00A17954">
        <w:rPr>
          <w:sz w:val="20"/>
          <w:szCs w:val="20"/>
        </w:rPr>
        <w:t>This mobile application makes use of emotion recognition capabilities of the smartphone's front-facing camera. The application uses CNN algorithms, among others, to read the user's facial expression in real-time, determine whether the person is feeling stressed or anxious, and thus whether or not he or she is being genuine in the process.</w:t>
      </w:r>
    </w:p>
    <w:p w:rsidR="00A17954" w:rsidRPr="00A17954" w:rsidRDefault="00A17954" w:rsidP="00A17954">
      <w:pPr>
        <w:rPr>
          <w:sz w:val="20"/>
          <w:szCs w:val="20"/>
        </w:rPr>
      </w:pPr>
    </w:p>
    <w:p w:rsidR="00A17954" w:rsidRPr="00A17954" w:rsidRDefault="00A17954" w:rsidP="00A17954">
      <w:pPr>
        <w:rPr>
          <w:sz w:val="20"/>
          <w:szCs w:val="20"/>
        </w:rPr>
      </w:pPr>
      <w:r>
        <w:rPr>
          <w:sz w:val="20"/>
          <w:szCs w:val="20"/>
        </w:rPr>
        <w:t xml:space="preserve">2. </w:t>
      </w:r>
      <w:r w:rsidRPr="00A17954">
        <w:rPr>
          <w:sz w:val="20"/>
          <w:szCs w:val="20"/>
        </w:rPr>
        <w:t>Behavioural Biometrics Engine:</w:t>
      </w:r>
      <w:r>
        <w:rPr>
          <w:sz w:val="20"/>
          <w:szCs w:val="20"/>
        </w:rPr>
        <w:t xml:space="preserve"> </w:t>
      </w:r>
      <w:r w:rsidRPr="00A17954">
        <w:rPr>
          <w:sz w:val="20"/>
          <w:szCs w:val="20"/>
        </w:rPr>
        <w:t>The app records and analyses the patterns of typing, as well as touch dynamics in the form of keypresses and touch gestures in terms of speed, rhythm, and pressure. Using built-in sensors of a smartphone (for example, an accelerometer, a gyroscope, capacitive touch sensors), it tracks pressure during touching and swipe patterns to create an exclusive biometric profile.</w:t>
      </w:r>
    </w:p>
    <w:p w:rsidR="00A17954" w:rsidRPr="00A17954" w:rsidRDefault="00A17954" w:rsidP="00A17954">
      <w:pPr>
        <w:rPr>
          <w:sz w:val="20"/>
          <w:szCs w:val="20"/>
        </w:rPr>
      </w:pPr>
      <w:r>
        <w:rPr>
          <w:sz w:val="20"/>
          <w:szCs w:val="20"/>
        </w:rPr>
        <w:t xml:space="preserve">3. </w:t>
      </w:r>
      <w:r w:rsidRPr="00A17954">
        <w:rPr>
          <w:sz w:val="20"/>
          <w:szCs w:val="20"/>
        </w:rPr>
        <w:t>Machine Learning Models for Authentication:</w:t>
      </w:r>
      <w:r>
        <w:rPr>
          <w:sz w:val="20"/>
          <w:szCs w:val="20"/>
        </w:rPr>
        <w:t xml:space="preserve"> </w:t>
      </w:r>
      <w:r w:rsidRPr="00A17954">
        <w:rPr>
          <w:sz w:val="20"/>
          <w:szCs w:val="20"/>
        </w:rPr>
        <w:t>The mobile application runs the machine learning models locally or in the cloud to process behavioural and emotional data. The models analyse user interactions and compare them to their baseline profile to determine authentication validity. Common algorithms include SVMs, Random Forests, and Neural Networks.</w:t>
      </w:r>
    </w:p>
    <w:p w:rsidR="00A17954" w:rsidRPr="00A17954" w:rsidRDefault="00A17954" w:rsidP="00A17954">
      <w:pPr>
        <w:rPr>
          <w:sz w:val="20"/>
          <w:szCs w:val="20"/>
        </w:rPr>
      </w:pPr>
      <w:r>
        <w:rPr>
          <w:sz w:val="20"/>
          <w:szCs w:val="20"/>
        </w:rPr>
        <w:t xml:space="preserve">4. </w:t>
      </w:r>
      <w:r w:rsidRPr="00A17954">
        <w:rPr>
          <w:sz w:val="20"/>
          <w:szCs w:val="20"/>
        </w:rPr>
        <w:t>Adaptive Learning Algorithms:</w:t>
      </w:r>
      <w:r>
        <w:rPr>
          <w:sz w:val="20"/>
          <w:szCs w:val="20"/>
        </w:rPr>
        <w:t xml:space="preserve"> </w:t>
      </w:r>
      <w:r w:rsidRPr="00A17954">
        <w:rPr>
          <w:sz w:val="20"/>
          <w:szCs w:val="20"/>
        </w:rPr>
        <w:t xml:space="preserve">The app continuously updates the user's behavioural profile by new data, adapting to changing typing speed, touch patterns, and emotional states with time. This adaptive learning ensures that the system continues to be accurate </w:t>
      </w:r>
      <w:proofErr w:type="gramStart"/>
      <w:r>
        <w:rPr>
          <w:sz w:val="20"/>
          <w:szCs w:val="20"/>
        </w:rPr>
        <w:t>and</w:t>
      </w:r>
      <w:r w:rsidRPr="00A17954">
        <w:rPr>
          <w:sz w:val="20"/>
          <w:szCs w:val="20"/>
        </w:rPr>
        <w:t xml:space="preserve"> in a position</w:t>
      </w:r>
      <w:proofErr w:type="gramEnd"/>
      <w:r w:rsidRPr="00A17954">
        <w:rPr>
          <w:sz w:val="20"/>
          <w:szCs w:val="20"/>
        </w:rPr>
        <w:t xml:space="preserve"> to handle shifting user behaviour.</w:t>
      </w:r>
    </w:p>
    <w:p w:rsidR="00A17954" w:rsidRPr="00A17954" w:rsidRDefault="00A17954" w:rsidP="00A17954">
      <w:pPr>
        <w:rPr>
          <w:sz w:val="20"/>
          <w:szCs w:val="20"/>
        </w:rPr>
      </w:pPr>
      <w:r>
        <w:rPr>
          <w:sz w:val="20"/>
          <w:szCs w:val="20"/>
        </w:rPr>
        <w:t xml:space="preserve">5. </w:t>
      </w:r>
      <w:r w:rsidRPr="00A17954">
        <w:rPr>
          <w:sz w:val="20"/>
          <w:szCs w:val="20"/>
        </w:rPr>
        <w:t>Context-Aware Intelligence:</w:t>
      </w:r>
      <w:r>
        <w:rPr>
          <w:sz w:val="20"/>
          <w:szCs w:val="20"/>
        </w:rPr>
        <w:t xml:space="preserve"> </w:t>
      </w:r>
      <w:r w:rsidRPr="00A17954">
        <w:rPr>
          <w:sz w:val="20"/>
          <w:szCs w:val="20"/>
        </w:rPr>
        <w:t>Using location-based services, device sensors, such as GPS, and environmental data, including ambient light or noise, the application evaluates contextual factors. When an unusual situation occurs, like opening the application from an unknown location or device, the system may implement more security measures.</w:t>
      </w:r>
    </w:p>
    <w:p w:rsidR="00A17954" w:rsidRPr="00A17954" w:rsidRDefault="00A17954" w:rsidP="00A17954">
      <w:pPr>
        <w:rPr>
          <w:sz w:val="20"/>
          <w:szCs w:val="20"/>
        </w:rPr>
      </w:pPr>
      <w:r>
        <w:rPr>
          <w:sz w:val="20"/>
          <w:szCs w:val="20"/>
        </w:rPr>
        <w:t xml:space="preserve">6. </w:t>
      </w:r>
      <w:r w:rsidRPr="00A17954">
        <w:rPr>
          <w:sz w:val="20"/>
          <w:szCs w:val="20"/>
        </w:rPr>
        <w:t>Anomaly Detection System:</w:t>
      </w:r>
      <w:r>
        <w:rPr>
          <w:sz w:val="20"/>
          <w:szCs w:val="20"/>
        </w:rPr>
        <w:t xml:space="preserve"> </w:t>
      </w:r>
      <w:r w:rsidRPr="00A17954">
        <w:rPr>
          <w:sz w:val="20"/>
          <w:szCs w:val="20"/>
        </w:rPr>
        <w:t>It has the anomaly detection system integrated into the application, which identifies inconsistency in user behaviour, including an unusual typing rhythm, touch gesture, or emotional state that could be a sign of fraud. The application then examines these behaviours in real time and flags suspicious activity.</w:t>
      </w:r>
    </w:p>
    <w:p w:rsidR="002F43FC" w:rsidRDefault="00A17954" w:rsidP="00A17954">
      <w:pPr>
        <w:rPr>
          <w:sz w:val="20"/>
          <w:szCs w:val="20"/>
        </w:rPr>
      </w:pPr>
      <w:r>
        <w:rPr>
          <w:sz w:val="20"/>
          <w:szCs w:val="20"/>
        </w:rPr>
        <w:t xml:space="preserve">7. </w:t>
      </w:r>
      <w:r w:rsidRPr="00A17954">
        <w:rPr>
          <w:sz w:val="20"/>
          <w:szCs w:val="20"/>
        </w:rPr>
        <w:t>Authentication Decision Engine:</w:t>
      </w:r>
      <w:r>
        <w:rPr>
          <w:sz w:val="20"/>
          <w:szCs w:val="20"/>
        </w:rPr>
        <w:t xml:space="preserve"> </w:t>
      </w:r>
      <w:r w:rsidRPr="00A17954">
        <w:rPr>
          <w:sz w:val="20"/>
          <w:szCs w:val="20"/>
        </w:rPr>
        <w:t>This module combines information from emotion recognition, behavioural biometrics, adaptive learning, and context-aware intelligence to produce an authentication decision. It analyses all input and produces a safe authentication result, either accepting or denying access based on the user's consistency with his/her established profile.</w:t>
      </w:r>
    </w:p>
    <w:p w:rsidR="00A17954" w:rsidRPr="00A17954" w:rsidRDefault="00A17954" w:rsidP="00A17954">
      <w:pPr>
        <w:rPr>
          <w:sz w:val="20"/>
          <w:szCs w:val="20"/>
        </w:rPr>
      </w:pPr>
      <w:r>
        <w:rPr>
          <w:sz w:val="20"/>
          <w:szCs w:val="20"/>
        </w:rPr>
        <w:lastRenderedPageBreak/>
        <w:t xml:space="preserve">8. </w:t>
      </w:r>
      <w:r w:rsidRPr="00A17954">
        <w:rPr>
          <w:sz w:val="20"/>
          <w:szCs w:val="20"/>
        </w:rPr>
        <w:t>Mobile App User Interface (UI):</w:t>
      </w:r>
      <w:r w:rsidR="002F43FC">
        <w:rPr>
          <w:sz w:val="20"/>
          <w:szCs w:val="20"/>
        </w:rPr>
        <w:t xml:space="preserve"> </w:t>
      </w:r>
      <w:r w:rsidRPr="00A17954">
        <w:rPr>
          <w:sz w:val="20"/>
          <w:szCs w:val="20"/>
        </w:rPr>
        <w:t>This application comes with a very basic yet responsive interface to direct users through the authentication process. The UI should offer some feedback mechanism, either progress indicators or messages that might indicate if the authentication has been successful or otherwise, and additional steps must be taken. It will work without being intrusive but instead smoothly as it provides an interface. The data can also be stored and processed via integration in the cloud.</w:t>
      </w:r>
      <w:r w:rsidR="002F43FC">
        <w:rPr>
          <w:sz w:val="20"/>
          <w:szCs w:val="20"/>
        </w:rPr>
        <w:t xml:space="preserve"> </w:t>
      </w:r>
      <w:r w:rsidRPr="00A17954">
        <w:rPr>
          <w:sz w:val="20"/>
          <w:szCs w:val="20"/>
        </w:rPr>
        <w:t xml:space="preserve">The application stores </w:t>
      </w:r>
      <w:r w:rsidR="002F43FC" w:rsidRPr="00A17954">
        <w:rPr>
          <w:sz w:val="20"/>
          <w:szCs w:val="20"/>
        </w:rPr>
        <w:t>behavioural</w:t>
      </w:r>
      <w:r w:rsidRPr="00A17954">
        <w:rPr>
          <w:sz w:val="20"/>
          <w:szCs w:val="20"/>
        </w:rPr>
        <w:t xml:space="preserve"> profiles, machine learning models, and transaction data safely through cloud services. Cloud integration enables the app to update models and allow for heavy processing that could not be run on the mobile device itself; this way, the application can ensure scalability and the latest authentication feature.</w:t>
      </w:r>
    </w:p>
    <w:p w:rsidR="00A17954" w:rsidRDefault="00A17954" w:rsidP="00A17954">
      <w:pPr>
        <w:rPr>
          <w:sz w:val="20"/>
          <w:szCs w:val="20"/>
        </w:rPr>
      </w:pPr>
      <w:r w:rsidRPr="00A17954">
        <w:rPr>
          <w:sz w:val="20"/>
          <w:szCs w:val="20"/>
        </w:rPr>
        <w:t>Mobile Security and Encryption</w:t>
      </w:r>
      <w:r w:rsidR="002F43FC">
        <w:rPr>
          <w:sz w:val="20"/>
          <w:szCs w:val="20"/>
        </w:rPr>
        <w:t xml:space="preserve">: </w:t>
      </w:r>
      <w:r w:rsidRPr="00A17954">
        <w:rPr>
          <w:sz w:val="20"/>
          <w:szCs w:val="20"/>
        </w:rPr>
        <w:t xml:space="preserve">For a mobile application, security is essential, so encryption protocols for sensitive information like biometric data, transaction details, and </w:t>
      </w:r>
      <w:r w:rsidR="002F43FC" w:rsidRPr="00A17954">
        <w:rPr>
          <w:sz w:val="20"/>
          <w:szCs w:val="20"/>
        </w:rPr>
        <w:t>behavioural</w:t>
      </w:r>
      <w:r w:rsidRPr="00A17954">
        <w:rPr>
          <w:sz w:val="20"/>
          <w:szCs w:val="20"/>
        </w:rPr>
        <w:t xml:space="preserve"> profiles are part of the application. Only end-to-end encryption and secure APIs ensure that nobody can have access to your data but the authorized person.</w:t>
      </w:r>
    </w:p>
    <w:p w:rsidR="002F43FC" w:rsidRDefault="002F43FC" w:rsidP="00A17954">
      <w:pPr>
        <w:rPr>
          <w:sz w:val="20"/>
          <w:szCs w:val="20"/>
        </w:rPr>
      </w:pPr>
      <w:r>
        <w:rPr>
          <w:sz w:val="20"/>
          <w:szCs w:val="20"/>
        </w:rPr>
        <w:t xml:space="preserve">Performance estimate of the solution: </w:t>
      </w:r>
    </w:p>
    <w:p w:rsidR="002F43FC" w:rsidRDefault="002F43FC" w:rsidP="00A17954">
      <w:pPr>
        <w:rPr>
          <w:sz w:val="20"/>
          <w:szCs w:val="20"/>
        </w:rPr>
      </w:pPr>
      <w:r w:rsidRPr="002F43FC">
        <w:rPr>
          <w:sz w:val="20"/>
          <w:szCs w:val="20"/>
        </w:rPr>
        <w:t xml:space="preserve">The performance of the proposed solution is expected to deliver high accuracy, low latency, and scalable functionality. Emotion recognition accuracy is projected to be 85-95%, with real-time processing times of 1-3 seconds per frame, depending on lighting and environment. </w:t>
      </w:r>
      <w:r>
        <w:rPr>
          <w:sz w:val="20"/>
          <w:szCs w:val="20"/>
        </w:rPr>
        <w:t>B</w:t>
      </w:r>
      <w:r w:rsidRPr="002F43FC">
        <w:rPr>
          <w:sz w:val="20"/>
          <w:szCs w:val="20"/>
        </w:rPr>
        <w:t>ehavioural biometrics (typing patterns and touch pressure) should achieve an accuracy of 80-90%, with authentication times averaging 3-5 seconds. Cloud processing allows the system to scale seamlessly, meaning the solution can grow with user bases without compromising performance. Mobile devices will consume minimal resources, as optimized models reduce battery and CPU load. The retraining of cloud-based models ensures that the system adjusts to user behaviour without impacting real-time authentication. Data privacy and security are assured with AES-256 encryption and secure communication protocols. The overall design of the system is towards efficient, secure, and adaptive online payment authentication that yields fast and reliable results with privacy for the users.</w:t>
      </w:r>
    </w:p>
    <w:p w:rsidR="002F43FC" w:rsidRDefault="002F43FC" w:rsidP="00A17954">
      <w:pPr>
        <w:rPr>
          <w:sz w:val="20"/>
          <w:szCs w:val="20"/>
        </w:rPr>
      </w:pPr>
      <w:r w:rsidRPr="002F43FC">
        <w:rPr>
          <w:sz w:val="20"/>
          <w:szCs w:val="20"/>
        </w:rPr>
        <w:t>Detailed technical specifications and pictorial representations:</w:t>
      </w:r>
    </w:p>
    <w:p w:rsidR="002F43FC" w:rsidRDefault="002F43FC" w:rsidP="002F43FC">
      <w:pPr>
        <w:tabs>
          <w:tab w:val="left" w:pos="3930"/>
        </w:tabs>
        <w:rPr>
          <w:sz w:val="20"/>
          <w:szCs w:val="20"/>
        </w:rPr>
      </w:pPr>
      <w:r w:rsidRPr="002F43FC">
        <w:rPr>
          <w:sz w:val="20"/>
          <w:szCs w:val="20"/>
        </w:rPr>
        <w:t>Description of the flow of operations demonstrating key features and functionality:</w:t>
      </w:r>
    </w:p>
    <w:p w:rsidR="002F43FC" w:rsidRPr="00D94B30" w:rsidRDefault="002F43FC" w:rsidP="002F43FC">
      <w:pPr>
        <w:tabs>
          <w:tab w:val="left" w:pos="3930"/>
        </w:tabs>
        <w:rPr>
          <w:sz w:val="20"/>
          <w:szCs w:val="20"/>
        </w:rPr>
      </w:pPr>
    </w:p>
    <w:sectPr w:rsidR="002F43FC" w:rsidRPr="00D94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05EC"/>
    <w:multiLevelType w:val="hybridMultilevel"/>
    <w:tmpl w:val="4B3A7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458CF"/>
    <w:multiLevelType w:val="hybridMultilevel"/>
    <w:tmpl w:val="C2780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8256C"/>
    <w:multiLevelType w:val="hybridMultilevel"/>
    <w:tmpl w:val="96769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037126"/>
    <w:multiLevelType w:val="hybridMultilevel"/>
    <w:tmpl w:val="B838D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820267"/>
    <w:multiLevelType w:val="hybridMultilevel"/>
    <w:tmpl w:val="84B0B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AA1476"/>
    <w:multiLevelType w:val="hybridMultilevel"/>
    <w:tmpl w:val="2BA0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042C9C"/>
    <w:multiLevelType w:val="hybridMultilevel"/>
    <w:tmpl w:val="5964D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2C6CB2"/>
    <w:multiLevelType w:val="hybridMultilevel"/>
    <w:tmpl w:val="A1607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A221A2"/>
    <w:multiLevelType w:val="hybridMultilevel"/>
    <w:tmpl w:val="CD32A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E6183C"/>
    <w:multiLevelType w:val="hybridMultilevel"/>
    <w:tmpl w:val="A6A0D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547304">
    <w:abstractNumId w:val="5"/>
  </w:num>
  <w:num w:numId="2" w16cid:durableId="1272857060">
    <w:abstractNumId w:val="2"/>
  </w:num>
  <w:num w:numId="3" w16cid:durableId="1992295512">
    <w:abstractNumId w:val="9"/>
  </w:num>
  <w:num w:numId="4" w16cid:durableId="750810698">
    <w:abstractNumId w:val="7"/>
  </w:num>
  <w:num w:numId="5" w16cid:durableId="9142212">
    <w:abstractNumId w:val="8"/>
  </w:num>
  <w:num w:numId="6" w16cid:durableId="911965676">
    <w:abstractNumId w:val="0"/>
  </w:num>
  <w:num w:numId="7" w16cid:durableId="603466536">
    <w:abstractNumId w:val="3"/>
  </w:num>
  <w:num w:numId="8" w16cid:durableId="2064719358">
    <w:abstractNumId w:val="1"/>
  </w:num>
  <w:num w:numId="9" w16cid:durableId="187178073">
    <w:abstractNumId w:val="4"/>
  </w:num>
  <w:num w:numId="10" w16cid:durableId="1160654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30"/>
    <w:rsid w:val="000F4290"/>
    <w:rsid w:val="00151800"/>
    <w:rsid w:val="00202D2C"/>
    <w:rsid w:val="002F43FC"/>
    <w:rsid w:val="00A17954"/>
    <w:rsid w:val="00B25A0F"/>
    <w:rsid w:val="00BA07F1"/>
    <w:rsid w:val="00D67912"/>
    <w:rsid w:val="00D70530"/>
    <w:rsid w:val="00D94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DA89"/>
  <w15:chartTrackingRefBased/>
  <w15:docId w15:val="{B0401397-B4E1-4090-85B9-8D1368B9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4</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Shavy Aggarwal</dc:creator>
  <cp:keywords/>
  <dc:description/>
  <cp:lastModifiedBy>Shavy Aggarwal</cp:lastModifiedBy>
  <cp:revision>2</cp:revision>
  <dcterms:created xsi:type="dcterms:W3CDTF">2024-12-04T18:01:00Z</dcterms:created>
  <dcterms:modified xsi:type="dcterms:W3CDTF">2025-03-16T16:25:00Z</dcterms:modified>
</cp:coreProperties>
</file>