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2CE190" w14:textId="77777777" w:rsidR="002F1E1F" w:rsidRDefault="002F1E1F">
      <w:pPr>
        <w:pStyle w:val="1"/>
      </w:pPr>
    </w:p>
    <w:p w14:paraId="3DD63E7C" w14:textId="77777777" w:rsidR="002F1E1F" w:rsidRDefault="000308B6">
      <w:pPr>
        <w:jc w:val="center"/>
        <w:rPr>
          <w:rFonts w:ascii="宋体" w:eastAsia="宋体" w:hAnsi="宋体" w:cs="Times New Roman"/>
          <w:b/>
          <w:sz w:val="84"/>
          <w:szCs w:val="84"/>
        </w:rPr>
      </w:pPr>
      <w:r>
        <w:rPr>
          <w:rFonts w:ascii="宋体" w:eastAsia="宋体" w:hAnsi="宋体" w:cs="Times New Roman" w:hint="eastAsia"/>
          <w:b/>
          <w:sz w:val="84"/>
          <w:szCs w:val="84"/>
        </w:rPr>
        <w:t>TP</w:t>
      </w:r>
      <w:r>
        <w:rPr>
          <w:rFonts w:ascii="宋体" w:eastAsia="宋体" w:hAnsi="宋体" w:cs="Times New Roman"/>
          <w:b/>
          <w:sz w:val="84"/>
          <w:szCs w:val="84"/>
        </w:rPr>
        <w:t>shop</w:t>
      </w:r>
      <w:r>
        <w:rPr>
          <w:rFonts w:ascii="宋体" w:eastAsia="宋体" w:hAnsi="宋体" w:cs="Times New Roman" w:hint="eastAsia"/>
          <w:b/>
          <w:sz w:val="84"/>
          <w:szCs w:val="84"/>
        </w:rPr>
        <w:t>商城</w:t>
      </w:r>
    </w:p>
    <w:p w14:paraId="5F27E78C" w14:textId="77777777" w:rsidR="002F1E1F" w:rsidRDefault="000308B6">
      <w:pPr>
        <w:jc w:val="center"/>
        <w:rPr>
          <w:rFonts w:ascii="宋体" w:eastAsia="宋体" w:hAnsi="宋体" w:cs="Times New Roman"/>
          <w:b/>
          <w:sz w:val="84"/>
          <w:szCs w:val="84"/>
        </w:rPr>
      </w:pPr>
      <w:r>
        <w:rPr>
          <w:rFonts w:ascii="宋体" w:eastAsia="宋体" w:hAnsi="宋体" w:cs="Times New Roman" w:hint="eastAsia"/>
          <w:b/>
          <w:sz w:val="84"/>
          <w:szCs w:val="84"/>
        </w:rPr>
        <w:t>需求说明书</w:t>
      </w:r>
    </w:p>
    <w:p w14:paraId="18EAD129" w14:textId="77777777" w:rsidR="002F1E1F" w:rsidRDefault="002F1E1F">
      <w:pPr>
        <w:jc w:val="center"/>
        <w:rPr>
          <w:rFonts w:ascii="宋体" w:eastAsia="宋体" w:hAnsi="宋体" w:cs="Times New Roman"/>
          <w:b/>
          <w:sz w:val="84"/>
          <w:szCs w:val="84"/>
        </w:rPr>
      </w:pPr>
    </w:p>
    <w:p w14:paraId="0366C992" w14:textId="77777777" w:rsidR="002F1E1F" w:rsidRDefault="002F1E1F">
      <w:pPr>
        <w:jc w:val="center"/>
        <w:rPr>
          <w:rFonts w:ascii="宋体" w:eastAsia="宋体" w:hAnsi="宋体" w:cs="Times New Roman"/>
          <w:b/>
          <w:sz w:val="84"/>
          <w:szCs w:val="84"/>
        </w:rPr>
      </w:pPr>
    </w:p>
    <w:tbl>
      <w:tblPr>
        <w:tblpPr w:leftFromText="180" w:rightFromText="180" w:vertAnchor="text" w:horzAnchor="page" w:tblpX="2606" w:tblpY="16"/>
        <w:tblOverlap w:val="never"/>
        <w:tblW w:w="7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9"/>
        <w:gridCol w:w="1344"/>
        <w:gridCol w:w="3657"/>
      </w:tblGrid>
      <w:tr w:rsidR="002F1E1F" w14:paraId="2A3A42A3" w14:textId="77777777">
        <w:trPr>
          <w:cantSplit/>
          <w:trHeight w:val="319"/>
        </w:trPr>
        <w:tc>
          <w:tcPr>
            <w:tcW w:w="2109" w:type="dxa"/>
            <w:vMerge w:val="restart"/>
            <w:shd w:val="clear" w:color="auto" w:fill="auto"/>
          </w:tcPr>
          <w:p w14:paraId="194F97F2" w14:textId="77777777" w:rsidR="002F1E1F" w:rsidRDefault="000308B6">
            <w:pPr>
              <w:rPr>
                <w:rFonts w:ascii="宋体" w:hAnsi="宋体"/>
                <w:sz w:val="24"/>
                <w:szCs w:val="24"/>
              </w:rPr>
            </w:pPr>
            <w:r>
              <w:rPr>
                <w:rFonts w:ascii="宋体" w:hAnsi="宋体" w:hint="eastAsia"/>
                <w:sz w:val="24"/>
                <w:szCs w:val="24"/>
              </w:rPr>
              <w:t>文件状态：</w:t>
            </w:r>
          </w:p>
          <w:p w14:paraId="1D84D158" w14:textId="77777777" w:rsidR="002F1E1F" w:rsidRDefault="000308B6">
            <w:pPr>
              <w:ind w:firstLineChars="100" w:firstLine="240"/>
              <w:rPr>
                <w:rFonts w:ascii="宋体" w:hAnsi="宋体"/>
                <w:sz w:val="24"/>
                <w:szCs w:val="24"/>
              </w:rPr>
            </w:pPr>
            <w:r>
              <w:rPr>
                <w:rFonts w:ascii="宋体" w:hAnsi="宋体" w:hint="eastAsia"/>
                <w:sz w:val="24"/>
                <w:szCs w:val="24"/>
              </w:rPr>
              <w:t>[</w:t>
            </w:r>
            <w:r>
              <w:rPr>
                <w:rFonts w:ascii="宋体" w:hAnsi="宋体" w:hint="eastAsia"/>
                <w:sz w:val="24"/>
                <w:szCs w:val="24"/>
              </w:rPr>
              <w:t>√</w:t>
            </w:r>
            <w:r>
              <w:rPr>
                <w:rFonts w:ascii="宋体" w:hAnsi="宋体" w:hint="eastAsia"/>
                <w:sz w:val="24"/>
                <w:szCs w:val="24"/>
              </w:rPr>
              <w:t xml:space="preserve">] </w:t>
            </w:r>
            <w:r>
              <w:rPr>
                <w:rFonts w:ascii="宋体" w:hAnsi="宋体" w:hint="eastAsia"/>
                <w:sz w:val="24"/>
                <w:szCs w:val="24"/>
              </w:rPr>
              <w:t>草稿</w:t>
            </w:r>
          </w:p>
          <w:p w14:paraId="0B5FD9D0" w14:textId="77777777" w:rsidR="002F1E1F" w:rsidRDefault="000308B6">
            <w:pPr>
              <w:ind w:firstLineChars="100" w:firstLine="240"/>
              <w:rPr>
                <w:rFonts w:ascii="宋体" w:hAnsi="宋体"/>
                <w:sz w:val="24"/>
                <w:szCs w:val="24"/>
              </w:rPr>
            </w:pPr>
            <w:r>
              <w:rPr>
                <w:rFonts w:ascii="宋体" w:hAnsi="宋体" w:hint="eastAsia"/>
                <w:sz w:val="24"/>
                <w:szCs w:val="24"/>
              </w:rPr>
              <w:t xml:space="preserve">[  ] </w:t>
            </w:r>
            <w:r>
              <w:rPr>
                <w:rFonts w:ascii="宋体" w:hAnsi="宋体" w:hint="eastAsia"/>
                <w:sz w:val="24"/>
                <w:szCs w:val="24"/>
              </w:rPr>
              <w:t>正式发布</w:t>
            </w:r>
          </w:p>
          <w:p w14:paraId="7733C6EB" w14:textId="77777777" w:rsidR="002F1E1F" w:rsidRDefault="000308B6">
            <w:pPr>
              <w:ind w:firstLineChars="100" w:firstLine="240"/>
              <w:rPr>
                <w:rFonts w:ascii="宋体" w:hAnsi="宋体"/>
                <w:sz w:val="24"/>
                <w:szCs w:val="24"/>
              </w:rPr>
            </w:pPr>
            <w:r>
              <w:rPr>
                <w:rFonts w:ascii="宋体" w:hAnsi="宋体" w:hint="eastAsia"/>
                <w:sz w:val="24"/>
                <w:szCs w:val="24"/>
              </w:rPr>
              <w:t>[  ]</w:t>
            </w:r>
            <w:r>
              <w:rPr>
                <w:rFonts w:ascii="宋体" w:hAnsi="宋体"/>
                <w:sz w:val="24"/>
                <w:szCs w:val="24"/>
              </w:rPr>
              <w:t xml:space="preserve"> </w:t>
            </w:r>
            <w:r>
              <w:rPr>
                <w:rFonts w:ascii="宋体" w:hAnsi="宋体" w:hint="eastAsia"/>
                <w:sz w:val="24"/>
                <w:szCs w:val="24"/>
              </w:rPr>
              <w:t>正在修改</w:t>
            </w:r>
          </w:p>
        </w:tc>
        <w:tc>
          <w:tcPr>
            <w:tcW w:w="1344" w:type="dxa"/>
            <w:shd w:val="clear" w:color="auto" w:fill="D9D9D9"/>
          </w:tcPr>
          <w:p w14:paraId="186314B8" w14:textId="77777777" w:rsidR="002F1E1F" w:rsidRDefault="000308B6">
            <w:pPr>
              <w:rPr>
                <w:rFonts w:ascii="宋体" w:hAnsi="宋体"/>
                <w:sz w:val="24"/>
                <w:szCs w:val="24"/>
              </w:rPr>
            </w:pPr>
            <w:r>
              <w:rPr>
                <w:rFonts w:ascii="宋体" w:hAnsi="宋体" w:hint="eastAsia"/>
                <w:sz w:val="24"/>
                <w:szCs w:val="24"/>
              </w:rPr>
              <w:t>文件编号：</w:t>
            </w:r>
          </w:p>
        </w:tc>
        <w:tc>
          <w:tcPr>
            <w:tcW w:w="3657" w:type="dxa"/>
          </w:tcPr>
          <w:p w14:paraId="2C1E8753" w14:textId="77777777" w:rsidR="002F1E1F" w:rsidRDefault="002F1E1F">
            <w:pPr>
              <w:rPr>
                <w:rFonts w:ascii="宋体" w:hAnsi="宋体"/>
                <w:sz w:val="24"/>
                <w:szCs w:val="24"/>
              </w:rPr>
            </w:pPr>
          </w:p>
        </w:tc>
      </w:tr>
      <w:tr w:rsidR="002F1E1F" w14:paraId="28F7C6AA" w14:textId="77777777">
        <w:trPr>
          <w:cantSplit/>
          <w:trHeight w:val="319"/>
        </w:trPr>
        <w:tc>
          <w:tcPr>
            <w:tcW w:w="2109" w:type="dxa"/>
            <w:vMerge/>
            <w:shd w:val="clear" w:color="auto" w:fill="auto"/>
          </w:tcPr>
          <w:p w14:paraId="181B25A2" w14:textId="77777777" w:rsidR="002F1E1F" w:rsidRDefault="002F1E1F">
            <w:pPr>
              <w:ind w:firstLineChars="200" w:firstLine="480"/>
              <w:rPr>
                <w:rFonts w:ascii="宋体" w:hAnsi="宋体"/>
                <w:sz w:val="24"/>
                <w:szCs w:val="24"/>
              </w:rPr>
            </w:pPr>
          </w:p>
        </w:tc>
        <w:tc>
          <w:tcPr>
            <w:tcW w:w="1344" w:type="dxa"/>
            <w:shd w:val="clear" w:color="auto" w:fill="D9D9D9"/>
          </w:tcPr>
          <w:p w14:paraId="647F7717" w14:textId="77777777" w:rsidR="002F1E1F" w:rsidRDefault="000308B6">
            <w:pPr>
              <w:rPr>
                <w:rFonts w:ascii="宋体" w:hAnsi="宋体"/>
                <w:sz w:val="24"/>
                <w:szCs w:val="24"/>
              </w:rPr>
            </w:pPr>
            <w:r>
              <w:rPr>
                <w:rFonts w:ascii="宋体" w:hAnsi="宋体" w:hint="eastAsia"/>
                <w:sz w:val="24"/>
                <w:szCs w:val="24"/>
              </w:rPr>
              <w:t>当前版本：</w:t>
            </w:r>
          </w:p>
        </w:tc>
        <w:tc>
          <w:tcPr>
            <w:tcW w:w="3657" w:type="dxa"/>
          </w:tcPr>
          <w:p w14:paraId="090892E3" w14:textId="77777777" w:rsidR="002F1E1F" w:rsidRDefault="000308B6">
            <w:pPr>
              <w:rPr>
                <w:rFonts w:ascii="宋体" w:hAnsi="宋体"/>
                <w:sz w:val="24"/>
                <w:szCs w:val="24"/>
              </w:rPr>
            </w:pPr>
            <w:r>
              <w:rPr>
                <w:rFonts w:ascii="宋体" w:hAnsi="宋体"/>
                <w:sz w:val="24"/>
                <w:szCs w:val="24"/>
              </w:rPr>
              <w:t>2.0</w:t>
            </w:r>
          </w:p>
        </w:tc>
      </w:tr>
      <w:tr w:rsidR="002F1E1F" w14:paraId="31D69BC6" w14:textId="77777777">
        <w:trPr>
          <w:cantSplit/>
        </w:trPr>
        <w:tc>
          <w:tcPr>
            <w:tcW w:w="2109" w:type="dxa"/>
            <w:vMerge/>
            <w:shd w:val="clear" w:color="auto" w:fill="auto"/>
          </w:tcPr>
          <w:p w14:paraId="448D2413" w14:textId="77777777" w:rsidR="002F1E1F" w:rsidRDefault="002F1E1F">
            <w:pPr>
              <w:ind w:firstLineChars="200" w:firstLine="480"/>
              <w:rPr>
                <w:rFonts w:ascii="宋体" w:hAnsi="宋体"/>
                <w:sz w:val="24"/>
                <w:szCs w:val="24"/>
              </w:rPr>
            </w:pPr>
          </w:p>
        </w:tc>
        <w:tc>
          <w:tcPr>
            <w:tcW w:w="1344" w:type="dxa"/>
            <w:shd w:val="clear" w:color="auto" w:fill="D9D9D9"/>
          </w:tcPr>
          <w:p w14:paraId="75ADCF35" w14:textId="77777777" w:rsidR="002F1E1F" w:rsidRDefault="000308B6">
            <w:pPr>
              <w:rPr>
                <w:rFonts w:ascii="宋体" w:hAnsi="宋体"/>
                <w:sz w:val="24"/>
                <w:szCs w:val="24"/>
              </w:rPr>
            </w:pPr>
            <w:r>
              <w:rPr>
                <w:rFonts w:ascii="宋体" w:hAnsi="宋体" w:hint="eastAsia"/>
                <w:sz w:val="24"/>
                <w:szCs w:val="24"/>
              </w:rPr>
              <w:t>作</w:t>
            </w:r>
            <w:r>
              <w:rPr>
                <w:rFonts w:ascii="宋体" w:hAnsi="宋体" w:hint="eastAsia"/>
                <w:sz w:val="24"/>
                <w:szCs w:val="24"/>
              </w:rPr>
              <w:t xml:space="preserve">    </w:t>
            </w:r>
            <w:r>
              <w:rPr>
                <w:rFonts w:ascii="宋体" w:hAnsi="宋体" w:hint="eastAsia"/>
                <w:sz w:val="24"/>
                <w:szCs w:val="24"/>
              </w:rPr>
              <w:t>者：</w:t>
            </w:r>
          </w:p>
        </w:tc>
        <w:tc>
          <w:tcPr>
            <w:tcW w:w="3657" w:type="dxa"/>
          </w:tcPr>
          <w:p w14:paraId="27F30A15" w14:textId="77777777" w:rsidR="002F1E1F" w:rsidRDefault="002F1E1F">
            <w:pPr>
              <w:rPr>
                <w:rFonts w:ascii="宋体" w:hAnsi="宋体"/>
                <w:sz w:val="24"/>
                <w:szCs w:val="24"/>
              </w:rPr>
            </w:pPr>
          </w:p>
        </w:tc>
      </w:tr>
      <w:tr w:rsidR="002F1E1F" w14:paraId="5EC5799F" w14:textId="77777777">
        <w:trPr>
          <w:cantSplit/>
        </w:trPr>
        <w:tc>
          <w:tcPr>
            <w:tcW w:w="2109" w:type="dxa"/>
            <w:vMerge/>
            <w:shd w:val="clear" w:color="auto" w:fill="auto"/>
          </w:tcPr>
          <w:p w14:paraId="1122D419" w14:textId="77777777" w:rsidR="002F1E1F" w:rsidRDefault="002F1E1F">
            <w:pPr>
              <w:ind w:firstLineChars="200" w:firstLine="480"/>
              <w:rPr>
                <w:rFonts w:ascii="宋体" w:hAnsi="宋体"/>
                <w:sz w:val="24"/>
                <w:szCs w:val="24"/>
              </w:rPr>
            </w:pPr>
          </w:p>
        </w:tc>
        <w:tc>
          <w:tcPr>
            <w:tcW w:w="1344" w:type="dxa"/>
            <w:shd w:val="clear" w:color="auto" w:fill="D9D9D9"/>
          </w:tcPr>
          <w:p w14:paraId="002F7C68" w14:textId="77777777" w:rsidR="002F1E1F" w:rsidRDefault="000308B6">
            <w:pPr>
              <w:rPr>
                <w:rFonts w:ascii="宋体" w:hAnsi="宋体"/>
                <w:sz w:val="24"/>
                <w:szCs w:val="24"/>
              </w:rPr>
            </w:pPr>
            <w:r>
              <w:rPr>
                <w:rFonts w:ascii="宋体" w:hAnsi="宋体" w:hint="eastAsia"/>
                <w:sz w:val="24"/>
                <w:szCs w:val="24"/>
              </w:rPr>
              <w:t>发行日期：</w:t>
            </w:r>
          </w:p>
        </w:tc>
        <w:tc>
          <w:tcPr>
            <w:tcW w:w="3657" w:type="dxa"/>
          </w:tcPr>
          <w:p w14:paraId="38C45389" w14:textId="77777777" w:rsidR="002F1E1F" w:rsidRDefault="002F1E1F">
            <w:pPr>
              <w:rPr>
                <w:rFonts w:ascii="宋体" w:hAnsi="宋体"/>
                <w:sz w:val="24"/>
                <w:szCs w:val="24"/>
              </w:rPr>
            </w:pPr>
          </w:p>
        </w:tc>
      </w:tr>
    </w:tbl>
    <w:p w14:paraId="58D7C298" w14:textId="77777777" w:rsidR="002F1E1F" w:rsidRDefault="002F1E1F">
      <w:pPr>
        <w:rPr>
          <w:rFonts w:ascii="宋体" w:hAnsi="宋体"/>
          <w:sz w:val="84"/>
          <w:szCs w:val="84"/>
        </w:rPr>
      </w:pPr>
    </w:p>
    <w:p w14:paraId="68512865" w14:textId="77777777" w:rsidR="002F1E1F" w:rsidRDefault="002F1E1F"/>
    <w:p w14:paraId="0C87891B" w14:textId="77777777" w:rsidR="002F1E1F" w:rsidRDefault="000308B6">
      <w:pPr>
        <w:jc w:val="center"/>
        <w:rPr>
          <w:rFonts w:ascii="宋体" w:eastAsia="宋体" w:hAnsi="宋体" w:cs="Times New Roman"/>
          <w:b/>
          <w:sz w:val="84"/>
          <w:szCs w:val="84"/>
        </w:rPr>
      </w:pPr>
      <w:r>
        <w:rPr>
          <w:rFonts w:ascii="宋体" w:eastAsia="宋体" w:hAnsi="宋体" w:cs="Times New Roman"/>
          <w:b/>
          <w:sz w:val="84"/>
          <w:szCs w:val="84"/>
        </w:rPr>
        <w:br w:type="page"/>
      </w:r>
    </w:p>
    <w:sdt>
      <w:sdtPr>
        <w:rPr>
          <w:rFonts w:asciiTheme="minorHAnsi" w:eastAsiaTheme="minorEastAsia" w:hAnsiTheme="minorHAnsi" w:cstheme="minorBidi"/>
          <w:color w:val="auto"/>
          <w:kern w:val="2"/>
          <w:sz w:val="21"/>
          <w:szCs w:val="22"/>
          <w:lang w:val="zh-CN"/>
        </w:rPr>
        <w:id w:val="333661823"/>
      </w:sdtPr>
      <w:sdtEndPr>
        <w:rPr>
          <w:b/>
          <w:bCs/>
        </w:rPr>
      </w:sdtEndPr>
      <w:sdtContent>
        <w:p w14:paraId="46A37F30" w14:textId="77777777" w:rsidR="002F1E1F" w:rsidRDefault="000308B6">
          <w:pPr>
            <w:pStyle w:val="TOC1"/>
          </w:pPr>
          <w:r>
            <w:rPr>
              <w:lang w:val="zh-CN"/>
            </w:rPr>
            <w:t>目录</w:t>
          </w:r>
        </w:p>
        <w:p w14:paraId="09533EFD" w14:textId="77777777" w:rsidR="002F1E1F" w:rsidRDefault="000308B6">
          <w:pPr>
            <w:pStyle w:val="11"/>
            <w:tabs>
              <w:tab w:val="clear" w:pos="420"/>
              <w:tab w:val="clear" w:pos="8296"/>
              <w:tab w:val="right" w:leader="dot" w:pos="8306"/>
            </w:tabs>
          </w:pPr>
          <w:r>
            <w:fldChar w:fldCharType="begin"/>
          </w:r>
          <w:r>
            <w:instrText xml:space="preserve"> TOC \o "1-3" \h \z \u </w:instrText>
          </w:r>
          <w:r>
            <w:fldChar w:fldCharType="separate"/>
          </w:r>
          <w:hyperlink w:anchor="_Toc1884054864" w:history="1">
            <w:r>
              <w:t xml:space="preserve">1. </w:t>
            </w:r>
            <w:r>
              <w:rPr>
                <w:rFonts w:hint="eastAsia"/>
              </w:rPr>
              <w:t>概述</w:t>
            </w:r>
            <w:r>
              <w:tab/>
            </w:r>
            <w:r w:rsidR="00F92D4E">
              <w:fldChar w:fldCharType="begin"/>
            </w:r>
            <w:r w:rsidR="00F92D4E">
              <w:instrText xml:space="preserve"> PAGEREF _Toc1884054864 </w:instrText>
            </w:r>
            <w:r w:rsidR="00F92D4E">
              <w:fldChar w:fldCharType="separate"/>
            </w:r>
            <w:r>
              <w:t>5</w:t>
            </w:r>
            <w:r w:rsidR="00F92D4E">
              <w:fldChar w:fldCharType="end"/>
            </w:r>
          </w:hyperlink>
        </w:p>
        <w:p w14:paraId="59A42EA0" w14:textId="77777777" w:rsidR="002F1E1F" w:rsidRDefault="00F92D4E">
          <w:pPr>
            <w:pStyle w:val="21"/>
            <w:tabs>
              <w:tab w:val="right" w:leader="dot" w:pos="8306"/>
            </w:tabs>
          </w:pPr>
          <w:hyperlink w:anchor="_Toc663724233" w:history="1">
            <w:r w:rsidR="000308B6">
              <w:t xml:space="preserve">1.1. </w:t>
            </w:r>
            <w:r w:rsidR="000308B6">
              <w:rPr>
                <w:rFonts w:hint="eastAsia"/>
              </w:rPr>
              <w:t>项目背景</w:t>
            </w:r>
            <w:r w:rsidR="000308B6">
              <w:tab/>
            </w:r>
            <w:r>
              <w:fldChar w:fldCharType="begin"/>
            </w:r>
            <w:r>
              <w:instrText xml:space="preserve"> PAGEREF _Toc663724233 </w:instrText>
            </w:r>
            <w:r>
              <w:fldChar w:fldCharType="separate"/>
            </w:r>
            <w:r w:rsidR="000308B6">
              <w:t>5</w:t>
            </w:r>
            <w:r>
              <w:fldChar w:fldCharType="end"/>
            </w:r>
          </w:hyperlink>
        </w:p>
        <w:p w14:paraId="0A9D8B3E" w14:textId="77777777" w:rsidR="002F1E1F" w:rsidRDefault="00F92D4E">
          <w:pPr>
            <w:pStyle w:val="21"/>
            <w:tabs>
              <w:tab w:val="right" w:leader="dot" w:pos="8306"/>
            </w:tabs>
          </w:pPr>
          <w:hyperlink w:anchor="_Toc1183121513" w:history="1">
            <w:r w:rsidR="000308B6">
              <w:t xml:space="preserve">1.2. </w:t>
            </w:r>
            <w:r w:rsidR="000308B6">
              <w:rPr>
                <w:rFonts w:hint="eastAsia"/>
              </w:rPr>
              <w:t>项目目的</w:t>
            </w:r>
            <w:r w:rsidR="000308B6">
              <w:tab/>
            </w:r>
            <w:r>
              <w:fldChar w:fldCharType="begin"/>
            </w:r>
            <w:r>
              <w:instrText xml:space="preserve"> PAGEREF _Toc1183121513 </w:instrText>
            </w:r>
            <w:r>
              <w:fldChar w:fldCharType="separate"/>
            </w:r>
            <w:r w:rsidR="000308B6">
              <w:t>5</w:t>
            </w:r>
            <w:r>
              <w:fldChar w:fldCharType="end"/>
            </w:r>
          </w:hyperlink>
        </w:p>
        <w:p w14:paraId="58F37834" w14:textId="77777777" w:rsidR="002F1E1F" w:rsidRDefault="00F92D4E">
          <w:pPr>
            <w:pStyle w:val="21"/>
            <w:tabs>
              <w:tab w:val="right" w:leader="dot" w:pos="8306"/>
            </w:tabs>
          </w:pPr>
          <w:hyperlink w:anchor="_Toc1172181418" w:history="1">
            <w:r w:rsidR="000308B6">
              <w:t xml:space="preserve">1.3. </w:t>
            </w:r>
            <w:r w:rsidR="000308B6">
              <w:rPr>
                <w:rFonts w:hint="eastAsia"/>
              </w:rPr>
              <w:t>版本</w:t>
            </w:r>
            <w:r w:rsidR="000308B6">
              <w:tab/>
            </w:r>
            <w:r>
              <w:fldChar w:fldCharType="begin"/>
            </w:r>
            <w:r>
              <w:instrText xml:space="preserve"> PAGEREF _Toc1172181418 </w:instrText>
            </w:r>
            <w:r>
              <w:fldChar w:fldCharType="separate"/>
            </w:r>
            <w:r w:rsidR="000308B6">
              <w:t>5</w:t>
            </w:r>
            <w:r>
              <w:fldChar w:fldCharType="end"/>
            </w:r>
          </w:hyperlink>
        </w:p>
        <w:p w14:paraId="0F5742F4" w14:textId="77777777" w:rsidR="002F1E1F" w:rsidRDefault="00F92D4E">
          <w:pPr>
            <w:pStyle w:val="21"/>
            <w:tabs>
              <w:tab w:val="right" w:leader="dot" w:pos="8306"/>
            </w:tabs>
          </w:pPr>
          <w:hyperlink w:anchor="_Toc1985598395" w:history="1">
            <w:r w:rsidR="000308B6">
              <w:t xml:space="preserve">1.4. </w:t>
            </w:r>
            <w:r w:rsidR="000308B6">
              <w:rPr>
                <w:rFonts w:hint="eastAsia"/>
              </w:rPr>
              <w:t>角色说明</w:t>
            </w:r>
            <w:r w:rsidR="000308B6">
              <w:tab/>
            </w:r>
            <w:r>
              <w:fldChar w:fldCharType="begin"/>
            </w:r>
            <w:r>
              <w:instrText xml:space="preserve"> PAGEREF _Toc1985598395 </w:instrText>
            </w:r>
            <w:r>
              <w:fldChar w:fldCharType="separate"/>
            </w:r>
            <w:r w:rsidR="000308B6">
              <w:t>5</w:t>
            </w:r>
            <w:r>
              <w:fldChar w:fldCharType="end"/>
            </w:r>
          </w:hyperlink>
        </w:p>
        <w:p w14:paraId="21B038E0" w14:textId="77777777" w:rsidR="002F1E1F" w:rsidRDefault="00F92D4E">
          <w:pPr>
            <w:pStyle w:val="11"/>
            <w:tabs>
              <w:tab w:val="clear" w:pos="420"/>
              <w:tab w:val="clear" w:pos="8296"/>
              <w:tab w:val="right" w:leader="dot" w:pos="8306"/>
            </w:tabs>
          </w:pPr>
          <w:hyperlink w:anchor="_Toc56350385" w:history="1">
            <w:r w:rsidR="000308B6">
              <w:t xml:space="preserve">2. </w:t>
            </w:r>
            <w:r w:rsidR="000308B6">
              <w:rPr>
                <w:rFonts w:hint="eastAsia"/>
              </w:rPr>
              <w:t>功能说明</w:t>
            </w:r>
            <w:r w:rsidR="000308B6">
              <w:tab/>
            </w:r>
            <w:r>
              <w:fldChar w:fldCharType="begin"/>
            </w:r>
            <w:r>
              <w:instrText xml:space="preserve"> PAGEREF _Toc56350385 </w:instrText>
            </w:r>
            <w:r>
              <w:fldChar w:fldCharType="separate"/>
            </w:r>
            <w:r w:rsidR="000308B6">
              <w:t>5</w:t>
            </w:r>
            <w:r>
              <w:fldChar w:fldCharType="end"/>
            </w:r>
          </w:hyperlink>
        </w:p>
        <w:p w14:paraId="00829FA1" w14:textId="77777777" w:rsidR="002F1E1F" w:rsidRDefault="00F92D4E">
          <w:pPr>
            <w:pStyle w:val="21"/>
            <w:tabs>
              <w:tab w:val="right" w:leader="dot" w:pos="8306"/>
            </w:tabs>
          </w:pPr>
          <w:hyperlink w:anchor="_Toc40632368" w:history="1">
            <w:r w:rsidR="000308B6">
              <w:t xml:space="preserve">2.1 </w:t>
            </w:r>
            <w:r w:rsidR="000308B6">
              <w:rPr>
                <w:rFonts w:hint="eastAsia"/>
              </w:rPr>
              <w:t>页面导航栏</w:t>
            </w:r>
            <w:r w:rsidR="000308B6">
              <w:tab/>
            </w:r>
            <w:r>
              <w:fldChar w:fldCharType="begin"/>
            </w:r>
            <w:r>
              <w:instrText xml:space="preserve"> PAGEREF _Toc40632368 </w:instrText>
            </w:r>
            <w:r>
              <w:fldChar w:fldCharType="separate"/>
            </w:r>
            <w:r w:rsidR="000308B6">
              <w:t>5</w:t>
            </w:r>
            <w:r>
              <w:fldChar w:fldCharType="end"/>
            </w:r>
          </w:hyperlink>
        </w:p>
        <w:p w14:paraId="2E328415" w14:textId="77777777" w:rsidR="002F1E1F" w:rsidRDefault="00F92D4E">
          <w:pPr>
            <w:pStyle w:val="21"/>
            <w:tabs>
              <w:tab w:val="right" w:leader="dot" w:pos="8306"/>
            </w:tabs>
          </w:pPr>
          <w:hyperlink w:anchor="_Toc8409230" w:history="1">
            <w:r w:rsidR="000308B6">
              <w:rPr>
                <w:rFonts w:asciiTheme="majorHAnsi" w:eastAsiaTheme="majorEastAsia" w:hAnsiTheme="majorHAnsi" w:cstheme="majorBidi"/>
                <w:bCs/>
                <w:vanish/>
                <w:szCs w:val="32"/>
              </w:rPr>
              <w:t xml:space="preserve">1. </w:t>
            </w:r>
            <w:r w:rsidR="000308B6">
              <w:tab/>
            </w:r>
            <w:r>
              <w:fldChar w:fldCharType="begin"/>
            </w:r>
            <w:r>
              <w:instrText xml:space="preserve"> PAGEREF _Toc8409230 </w:instrText>
            </w:r>
            <w:r>
              <w:fldChar w:fldCharType="separate"/>
            </w:r>
            <w:r w:rsidR="000308B6">
              <w:t>6</w:t>
            </w:r>
            <w:r>
              <w:fldChar w:fldCharType="end"/>
            </w:r>
          </w:hyperlink>
        </w:p>
        <w:p w14:paraId="6301F3FE" w14:textId="77777777" w:rsidR="002F1E1F" w:rsidRDefault="00F92D4E">
          <w:pPr>
            <w:pStyle w:val="21"/>
            <w:tabs>
              <w:tab w:val="right" w:leader="dot" w:pos="8306"/>
            </w:tabs>
          </w:pPr>
          <w:hyperlink w:anchor="_Toc1747491555" w:history="1">
            <w:r w:rsidR="000308B6">
              <w:rPr>
                <w:rFonts w:asciiTheme="majorHAnsi" w:eastAsiaTheme="majorEastAsia" w:hAnsiTheme="majorHAnsi" w:cstheme="majorBidi"/>
                <w:bCs/>
                <w:vanish/>
                <w:szCs w:val="32"/>
              </w:rPr>
              <w:t xml:space="preserve">2. </w:t>
            </w:r>
            <w:r w:rsidR="000308B6">
              <w:tab/>
            </w:r>
            <w:r>
              <w:fldChar w:fldCharType="begin"/>
            </w:r>
            <w:r>
              <w:instrText xml:space="preserve"> PAGEREF _Toc17474915</w:instrText>
            </w:r>
            <w:r>
              <w:instrText xml:space="preserve">55 </w:instrText>
            </w:r>
            <w:r>
              <w:fldChar w:fldCharType="separate"/>
            </w:r>
            <w:r w:rsidR="000308B6">
              <w:t>6</w:t>
            </w:r>
            <w:r>
              <w:fldChar w:fldCharType="end"/>
            </w:r>
          </w:hyperlink>
        </w:p>
        <w:p w14:paraId="5CFA3EDC" w14:textId="77777777" w:rsidR="002F1E1F" w:rsidRDefault="00F92D4E">
          <w:pPr>
            <w:pStyle w:val="21"/>
            <w:tabs>
              <w:tab w:val="right" w:leader="dot" w:pos="8306"/>
            </w:tabs>
          </w:pPr>
          <w:hyperlink w:anchor="_Toc1104208513" w:history="1">
            <w:r w:rsidR="000308B6">
              <w:rPr>
                <w:rFonts w:asciiTheme="majorHAnsi" w:eastAsiaTheme="majorEastAsia" w:hAnsiTheme="majorHAnsi" w:cstheme="majorBidi"/>
                <w:bCs/>
                <w:vanish/>
                <w:szCs w:val="32"/>
              </w:rPr>
              <w:t xml:space="preserve">3. </w:t>
            </w:r>
            <w:r w:rsidR="000308B6">
              <w:tab/>
            </w:r>
            <w:r>
              <w:fldChar w:fldCharType="begin"/>
            </w:r>
            <w:r>
              <w:instrText xml:space="preserve"> PAGEREF _Toc1104208513 </w:instrText>
            </w:r>
            <w:r>
              <w:fldChar w:fldCharType="separate"/>
            </w:r>
            <w:r w:rsidR="000308B6">
              <w:t>6</w:t>
            </w:r>
            <w:r>
              <w:fldChar w:fldCharType="end"/>
            </w:r>
          </w:hyperlink>
        </w:p>
        <w:p w14:paraId="074A6F84" w14:textId="77777777" w:rsidR="002F1E1F" w:rsidRDefault="00F92D4E">
          <w:pPr>
            <w:pStyle w:val="21"/>
            <w:tabs>
              <w:tab w:val="right" w:leader="dot" w:pos="8306"/>
            </w:tabs>
          </w:pPr>
          <w:hyperlink w:anchor="_Toc2026284264" w:history="1">
            <w:r w:rsidR="000308B6">
              <w:t xml:space="preserve">2.2 </w:t>
            </w:r>
            <w:r w:rsidR="000308B6">
              <w:rPr>
                <w:rFonts w:hint="eastAsia"/>
              </w:rPr>
              <w:t>登录注册</w:t>
            </w:r>
            <w:r w:rsidR="000308B6">
              <w:tab/>
            </w:r>
            <w:r>
              <w:fldChar w:fldCharType="begin"/>
            </w:r>
            <w:r>
              <w:instrText xml:space="preserve"> PAGEREF _Toc2026284264 </w:instrText>
            </w:r>
            <w:r>
              <w:fldChar w:fldCharType="separate"/>
            </w:r>
            <w:r w:rsidR="000308B6">
              <w:t>6</w:t>
            </w:r>
            <w:r>
              <w:fldChar w:fldCharType="end"/>
            </w:r>
          </w:hyperlink>
        </w:p>
        <w:p w14:paraId="4DA4DC84" w14:textId="77777777" w:rsidR="002F1E1F" w:rsidRDefault="00F92D4E">
          <w:pPr>
            <w:pStyle w:val="31"/>
            <w:tabs>
              <w:tab w:val="right" w:leader="dot" w:pos="8306"/>
            </w:tabs>
          </w:pPr>
          <w:hyperlink w:anchor="_Toc963950922" w:history="1">
            <w:r w:rsidR="000308B6">
              <w:t>2.2.1</w:t>
            </w:r>
            <w:r w:rsidR="000308B6">
              <w:rPr>
                <w:rFonts w:hint="eastAsia"/>
              </w:rPr>
              <w:t>登录</w:t>
            </w:r>
            <w:r w:rsidR="000308B6">
              <w:tab/>
            </w:r>
            <w:r>
              <w:fldChar w:fldCharType="begin"/>
            </w:r>
            <w:r>
              <w:instrText xml:space="preserve"> PAGEREF _Toc963950922 </w:instrText>
            </w:r>
            <w:r>
              <w:fldChar w:fldCharType="separate"/>
            </w:r>
            <w:r w:rsidR="000308B6">
              <w:t>6</w:t>
            </w:r>
            <w:r>
              <w:fldChar w:fldCharType="end"/>
            </w:r>
          </w:hyperlink>
        </w:p>
        <w:p w14:paraId="48AC8B52" w14:textId="77777777" w:rsidR="002F1E1F" w:rsidRDefault="00F92D4E">
          <w:pPr>
            <w:pStyle w:val="31"/>
            <w:tabs>
              <w:tab w:val="right" w:leader="dot" w:pos="8306"/>
            </w:tabs>
          </w:pPr>
          <w:hyperlink w:anchor="_Toc506513086" w:history="1">
            <w:r w:rsidR="000308B6">
              <w:rPr>
                <w:bCs/>
                <w:vanish/>
                <w:szCs w:val="32"/>
              </w:rPr>
              <w:t xml:space="preserve">1. </w:t>
            </w:r>
            <w:r w:rsidR="000308B6">
              <w:tab/>
            </w:r>
            <w:r>
              <w:fldChar w:fldCharType="begin"/>
            </w:r>
            <w:r>
              <w:instrText xml:space="preserve"> PAGEREF _Toc506513086 </w:instrText>
            </w:r>
            <w:r>
              <w:fldChar w:fldCharType="separate"/>
            </w:r>
            <w:r w:rsidR="000308B6">
              <w:t>8</w:t>
            </w:r>
            <w:r>
              <w:fldChar w:fldCharType="end"/>
            </w:r>
          </w:hyperlink>
        </w:p>
        <w:p w14:paraId="1E699AB0" w14:textId="77777777" w:rsidR="002F1E1F" w:rsidRDefault="00F92D4E">
          <w:pPr>
            <w:pStyle w:val="31"/>
            <w:tabs>
              <w:tab w:val="right" w:leader="dot" w:pos="8306"/>
            </w:tabs>
          </w:pPr>
          <w:hyperlink w:anchor="_Toc340259694" w:history="1">
            <w:r w:rsidR="000308B6">
              <w:rPr>
                <w:bCs/>
                <w:vanish/>
                <w:szCs w:val="32"/>
              </w:rPr>
              <w:t xml:space="preserve">2. </w:t>
            </w:r>
            <w:r w:rsidR="000308B6">
              <w:tab/>
            </w:r>
            <w:r>
              <w:fldChar w:fldCharType="begin"/>
            </w:r>
            <w:r>
              <w:instrText xml:space="preserve"> PAGEREF _Toc340259694 </w:instrText>
            </w:r>
            <w:r>
              <w:fldChar w:fldCharType="separate"/>
            </w:r>
            <w:r w:rsidR="000308B6">
              <w:t>8</w:t>
            </w:r>
            <w:r>
              <w:fldChar w:fldCharType="end"/>
            </w:r>
          </w:hyperlink>
        </w:p>
        <w:p w14:paraId="546019DE" w14:textId="77777777" w:rsidR="002F1E1F" w:rsidRDefault="00F92D4E">
          <w:pPr>
            <w:pStyle w:val="31"/>
            <w:tabs>
              <w:tab w:val="right" w:leader="dot" w:pos="8306"/>
            </w:tabs>
          </w:pPr>
          <w:hyperlink w:anchor="_Toc2143208744" w:history="1">
            <w:r w:rsidR="000308B6">
              <w:rPr>
                <w:bCs/>
                <w:vanish/>
                <w:szCs w:val="32"/>
              </w:rPr>
              <w:t xml:space="preserve">3. </w:t>
            </w:r>
            <w:r w:rsidR="000308B6">
              <w:tab/>
            </w:r>
            <w:r>
              <w:fldChar w:fldCharType="begin"/>
            </w:r>
            <w:r>
              <w:instrText xml:space="preserve"> PAGEREF _Toc2143208744 </w:instrText>
            </w:r>
            <w:r>
              <w:fldChar w:fldCharType="separate"/>
            </w:r>
            <w:r w:rsidR="000308B6">
              <w:t>8</w:t>
            </w:r>
            <w:r>
              <w:fldChar w:fldCharType="end"/>
            </w:r>
          </w:hyperlink>
        </w:p>
        <w:p w14:paraId="05CD41E1" w14:textId="77777777" w:rsidR="002F1E1F" w:rsidRDefault="00F92D4E">
          <w:pPr>
            <w:pStyle w:val="31"/>
            <w:tabs>
              <w:tab w:val="right" w:leader="dot" w:pos="8306"/>
            </w:tabs>
          </w:pPr>
          <w:hyperlink w:anchor="_Toc1166149277" w:history="1">
            <w:r w:rsidR="000308B6">
              <w:rPr>
                <w:bCs/>
                <w:vanish/>
                <w:szCs w:val="32"/>
              </w:rPr>
              <w:t xml:space="preserve">3.1. </w:t>
            </w:r>
            <w:r w:rsidR="000308B6">
              <w:tab/>
            </w:r>
            <w:r>
              <w:fldChar w:fldCharType="begin"/>
            </w:r>
            <w:r>
              <w:instrText xml:space="preserve"> PAGEREF _Toc1166149277 </w:instrText>
            </w:r>
            <w:r>
              <w:fldChar w:fldCharType="separate"/>
            </w:r>
            <w:r w:rsidR="000308B6">
              <w:t>8</w:t>
            </w:r>
            <w:r>
              <w:fldChar w:fldCharType="end"/>
            </w:r>
          </w:hyperlink>
        </w:p>
        <w:p w14:paraId="2E64FB41" w14:textId="77777777" w:rsidR="002F1E1F" w:rsidRDefault="00F92D4E">
          <w:pPr>
            <w:pStyle w:val="31"/>
            <w:tabs>
              <w:tab w:val="right" w:leader="dot" w:pos="8306"/>
            </w:tabs>
          </w:pPr>
          <w:hyperlink w:anchor="_Toc1535136017" w:history="1">
            <w:r w:rsidR="000308B6">
              <w:rPr>
                <w:bCs/>
                <w:vanish/>
                <w:szCs w:val="32"/>
              </w:rPr>
              <w:t xml:space="preserve">3.2. </w:t>
            </w:r>
            <w:r w:rsidR="000308B6">
              <w:tab/>
            </w:r>
            <w:r>
              <w:fldChar w:fldCharType="begin"/>
            </w:r>
            <w:r>
              <w:instrText xml:space="preserve"> PAGEREF _Toc1535136017 </w:instrText>
            </w:r>
            <w:r>
              <w:fldChar w:fldCharType="separate"/>
            </w:r>
            <w:r w:rsidR="000308B6">
              <w:t>8</w:t>
            </w:r>
            <w:r>
              <w:fldChar w:fldCharType="end"/>
            </w:r>
          </w:hyperlink>
        </w:p>
        <w:p w14:paraId="7307AE06" w14:textId="77777777" w:rsidR="002F1E1F" w:rsidRDefault="00F92D4E">
          <w:pPr>
            <w:pStyle w:val="31"/>
            <w:tabs>
              <w:tab w:val="right" w:leader="dot" w:pos="8306"/>
            </w:tabs>
          </w:pPr>
          <w:hyperlink w:anchor="_Toc1162502661" w:history="1">
            <w:r w:rsidR="000308B6">
              <w:rPr>
                <w:bCs/>
                <w:vanish/>
                <w:szCs w:val="32"/>
              </w:rPr>
              <w:t xml:space="preserve">3.2.1. </w:t>
            </w:r>
            <w:r w:rsidR="000308B6">
              <w:tab/>
            </w:r>
            <w:r>
              <w:fldChar w:fldCharType="begin"/>
            </w:r>
            <w:r>
              <w:instrText xml:space="preserve"> PAGEREF _Toc1162502661 </w:instrText>
            </w:r>
            <w:r>
              <w:fldChar w:fldCharType="separate"/>
            </w:r>
            <w:r w:rsidR="000308B6">
              <w:t>8</w:t>
            </w:r>
            <w:r>
              <w:fldChar w:fldCharType="end"/>
            </w:r>
          </w:hyperlink>
        </w:p>
        <w:p w14:paraId="08AC0BFA" w14:textId="77777777" w:rsidR="002F1E1F" w:rsidRDefault="00F92D4E">
          <w:pPr>
            <w:pStyle w:val="31"/>
            <w:tabs>
              <w:tab w:val="right" w:leader="dot" w:pos="8306"/>
            </w:tabs>
          </w:pPr>
          <w:hyperlink w:anchor="_Toc376003021" w:history="1">
            <w:r w:rsidR="000308B6">
              <w:t>2.2.2</w:t>
            </w:r>
            <w:r w:rsidR="000308B6">
              <w:rPr>
                <w:rFonts w:hint="eastAsia"/>
              </w:rPr>
              <w:t>注册</w:t>
            </w:r>
            <w:r w:rsidR="000308B6">
              <w:tab/>
            </w:r>
            <w:r>
              <w:fldChar w:fldCharType="begin"/>
            </w:r>
            <w:r>
              <w:instrText xml:space="preserve"> PAGEREF _Toc376003021 </w:instrText>
            </w:r>
            <w:r>
              <w:fldChar w:fldCharType="separate"/>
            </w:r>
            <w:r w:rsidR="000308B6">
              <w:t>8</w:t>
            </w:r>
            <w:r>
              <w:fldChar w:fldCharType="end"/>
            </w:r>
          </w:hyperlink>
        </w:p>
        <w:p w14:paraId="4B542998" w14:textId="77777777" w:rsidR="002F1E1F" w:rsidRDefault="00F92D4E">
          <w:pPr>
            <w:pStyle w:val="21"/>
            <w:tabs>
              <w:tab w:val="right" w:leader="dot" w:pos="8306"/>
            </w:tabs>
          </w:pPr>
          <w:hyperlink w:anchor="_Toc1585884473" w:history="1">
            <w:r w:rsidR="000308B6">
              <w:t xml:space="preserve">2.3 </w:t>
            </w:r>
            <w:r w:rsidR="000308B6">
              <w:rPr>
                <w:rFonts w:hint="eastAsia"/>
              </w:rPr>
              <w:t>首页页面</w:t>
            </w:r>
            <w:r w:rsidR="000308B6">
              <w:tab/>
            </w:r>
            <w:r>
              <w:fldChar w:fldCharType="begin"/>
            </w:r>
            <w:r>
              <w:instrText xml:space="preserve"> PAGEREF _Toc1585884473 </w:instrText>
            </w:r>
            <w:r>
              <w:fldChar w:fldCharType="separate"/>
            </w:r>
            <w:r w:rsidR="000308B6">
              <w:t>11</w:t>
            </w:r>
            <w:r>
              <w:fldChar w:fldCharType="end"/>
            </w:r>
          </w:hyperlink>
        </w:p>
        <w:p w14:paraId="76CC99C3" w14:textId="77777777" w:rsidR="002F1E1F" w:rsidRDefault="00F92D4E">
          <w:pPr>
            <w:pStyle w:val="31"/>
            <w:tabs>
              <w:tab w:val="right" w:leader="dot" w:pos="8306"/>
            </w:tabs>
          </w:pPr>
          <w:hyperlink w:anchor="_Toc1540794794" w:history="1">
            <w:r w:rsidR="000308B6">
              <w:rPr>
                <w:rFonts w:hint="eastAsia"/>
              </w:rPr>
              <w:t>2.3.1</w:t>
            </w:r>
            <w:r w:rsidR="000308B6">
              <w:t xml:space="preserve"> </w:t>
            </w:r>
            <w:r w:rsidR="000308B6">
              <w:rPr>
                <w:rFonts w:hint="eastAsia"/>
              </w:rPr>
              <w:t>全部商品分类</w:t>
            </w:r>
            <w:r w:rsidR="000308B6">
              <w:tab/>
            </w:r>
            <w:r>
              <w:fldChar w:fldCharType="begin"/>
            </w:r>
            <w:r>
              <w:instrText xml:space="preserve"> PAGEREF _Toc1540794794 </w:instrText>
            </w:r>
            <w:r>
              <w:fldChar w:fldCharType="separate"/>
            </w:r>
            <w:r w:rsidR="000308B6">
              <w:t>11</w:t>
            </w:r>
            <w:r>
              <w:fldChar w:fldCharType="end"/>
            </w:r>
          </w:hyperlink>
        </w:p>
        <w:p w14:paraId="2233BD1C" w14:textId="77777777" w:rsidR="002F1E1F" w:rsidRDefault="00F92D4E">
          <w:pPr>
            <w:pStyle w:val="31"/>
            <w:tabs>
              <w:tab w:val="right" w:leader="dot" w:pos="8306"/>
            </w:tabs>
          </w:pPr>
          <w:hyperlink w:anchor="_Toc1780287232" w:history="1">
            <w:r w:rsidR="000308B6">
              <w:rPr>
                <w:rFonts w:hint="eastAsia"/>
              </w:rPr>
              <w:t>2.3.2</w:t>
            </w:r>
            <w:r w:rsidR="000308B6">
              <w:t xml:space="preserve"> </w:t>
            </w:r>
            <w:r w:rsidR="000308B6">
              <w:rPr>
                <w:rFonts w:hint="eastAsia"/>
              </w:rPr>
              <w:t>Banner</w:t>
            </w:r>
            <w:r w:rsidR="000308B6">
              <w:tab/>
            </w:r>
            <w:r>
              <w:fldChar w:fldCharType="begin"/>
            </w:r>
            <w:r>
              <w:instrText xml:space="preserve"> PAGEREF _Toc1780287232 </w:instrText>
            </w:r>
            <w:r>
              <w:fldChar w:fldCharType="separate"/>
            </w:r>
            <w:r w:rsidR="000308B6">
              <w:t>12</w:t>
            </w:r>
            <w:r>
              <w:fldChar w:fldCharType="end"/>
            </w:r>
          </w:hyperlink>
        </w:p>
        <w:p w14:paraId="35EAAAF9" w14:textId="77777777" w:rsidR="002F1E1F" w:rsidRDefault="00F92D4E">
          <w:pPr>
            <w:pStyle w:val="31"/>
            <w:tabs>
              <w:tab w:val="right" w:leader="dot" w:pos="8306"/>
            </w:tabs>
          </w:pPr>
          <w:hyperlink w:anchor="_Toc397854573" w:history="1">
            <w:r w:rsidR="000308B6">
              <w:rPr>
                <w:rFonts w:hint="eastAsia"/>
              </w:rPr>
              <w:t>2.3.3</w:t>
            </w:r>
            <w:r w:rsidR="000308B6">
              <w:t xml:space="preserve"> </w:t>
            </w:r>
            <w:r w:rsidR="000308B6">
              <w:rPr>
                <w:rFonts w:hint="eastAsia"/>
              </w:rPr>
              <w:t>商品分类楼层</w:t>
            </w:r>
            <w:r w:rsidR="000308B6">
              <w:tab/>
            </w:r>
            <w:r>
              <w:fldChar w:fldCharType="begin"/>
            </w:r>
            <w:r>
              <w:instrText xml:space="preserve"> PAGEREF _Toc397854573 </w:instrText>
            </w:r>
            <w:r>
              <w:fldChar w:fldCharType="separate"/>
            </w:r>
            <w:r w:rsidR="000308B6">
              <w:t>12</w:t>
            </w:r>
            <w:r>
              <w:fldChar w:fldCharType="end"/>
            </w:r>
          </w:hyperlink>
        </w:p>
        <w:p w14:paraId="06ADD718" w14:textId="77777777" w:rsidR="002F1E1F" w:rsidRDefault="00F92D4E">
          <w:pPr>
            <w:pStyle w:val="21"/>
            <w:tabs>
              <w:tab w:val="right" w:leader="dot" w:pos="8306"/>
            </w:tabs>
          </w:pPr>
          <w:hyperlink w:anchor="_Toc1625215300" w:history="1">
            <w:r w:rsidR="000308B6">
              <w:t xml:space="preserve">2.4 </w:t>
            </w:r>
            <w:r w:rsidR="000308B6">
              <w:rPr>
                <w:rFonts w:hint="eastAsia"/>
              </w:rPr>
              <w:t>购物车页</w:t>
            </w:r>
            <w:r w:rsidR="000308B6">
              <w:t>-我的购物车</w:t>
            </w:r>
            <w:r w:rsidR="000308B6">
              <w:tab/>
            </w:r>
            <w:r>
              <w:fldChar w:fldCharType="begin"/>
            </w:r>
            <w:r>
              <w:instrText xml:space="preserve"> PAGEREF _Toc1625215300 </w:instrText>
            </w:r>
            <w:r>
              <w:fldChar w:fldCharType="separate"/>
            </w:r>
            <w:r w:rsidR="000308B6">
              <w:t>13</w:t>
            </w:r>
            <w:r>
              <w:fldChar w:fldCharType="end"/>
            </w:r>
          </w:hyperlink>
        </w:p>
        <w:p w14:paraId="562175E1" w14:textId="77777777" w:rsidR="002F1E1F" w:rsidRDefault="00F92D4E">
          <w:pPr>
            <w:pStyle w:val="31"/>
            <w:tabs>
              <w:tab w:val="right" w:leader="dot" w:pos="8306"/>
            </w:tabs>
          </w:pPr>
          <w:hyperlink w:anchor="_Toc1149040907" w:history="1">
            <w:r w:rsidR="000308B6">
              <w:rPr>
                <w:rFonts w:hint="eastAsia"/>
              </w:rPr>
              <w:t>2.4.1</w:t>
            </w:r>
            <w:r w:rsidR="000308B6">
              <w:t xml:space="preserve"> </w:t>
            </w:r>
            <w:r w:rsidR="000308B6">
              <w:rPr>
                <w:rFonts w:hint="eastAsia"/>
              </w:rPr>
              <w:t>购物车显示</w:t>
            </w:r>
            <w:r w:rsidR="000308B6">
              <w:tab/>
            </w:r>
            <w:r>
              <w:fldChar w:fldCharType="begin"/>
            </w:r>
            <w:r>
              <w:instrText xml:space="preserve"> PAGEREF _Toc1149040907 </w:instrText>
            </w:r>
            <w:r>
              <w:fldChar w:fldCharType="separate"/>
            </w:r>
            <w:r w:rsidR="000308B6">
              <w:t>14</w:t>
            </w:r>
            <w:r>
              <w:fldChar w:fldCharType="end"/>
            </w:r>
          </w:hyperlink>
        </w:p>
        <w:p w14:paraId="5CB4217D" w14:textId="77777777" w:rsidR="002F1E1F" w:rsidRDefault="00F92D4E">
          <w:pPr>
            <w:pStyle w:val="31"/>
            <w:tabs>
              <w:tab w:val="right" w:leader="dot" w:pos="8306"/>
            </w:tabs>
          </w:pPr>
          <w:hyperlink w:anchor="_Toc1757570125" w:history="1">
            <w:r w:rsidR="000308B6">
              <w:rPr>
                <w:rFonts w:hint="eastAsia"/>
              </w:rPr>
              <w:t>2.4.</w:t>
            </w:r>
            <w:r w:rsidR="000308B6">
              <w:t xml:space="preserve">2 </w:t>
            </w:r>
            <w:r w:rsidR="000308B6">
              <w:rPr>
                <w:rFonts w:hint="eastAsia"/>
              </w:rPr>
              <w:t>购物车添加商品</w:t>
            </w:r>
            <w:r w:rsidR="000308B6">
              <w:tab/>
            </w:r>
            <w:r>
              <w:fldChar w:fldCharType="begin"/>
            </w:r>
            <w:r>
              <w:instrText xml:space="preserve"> PAGEREF _Toc1757570125 </w:instrText>
            </w:r>
            <w:r>
              <w:fldChar w:fldCharType="separate"/>
            </w:r>
            <w:r w:rsidR="000308B6">
              <w:t>14</w:t>
            </w:r>
            <w:r>
              <w:fldChar w:fldCharType="end"/>
            </w:r>
          </w:hyperlink>
        </w:p>
        <w:p w14:paraId="05758FB5" w14:textId="77777777" w:rsidR="002F1E1F" w:rsidRDefault="00F92D4E">
          <w:pPr>
            <w:pStyle w:val="31"/>
            <w:tabs>
              <w:tab w:val="right" w:leader="dot" w:pos="8306"/>
            </w:tabs>
          </w:pPr>
          <w:hyperlink w:anchor="_Toc843526390" w:history="1">
            <w:r w:rsidR="000308B6">
              <w:t xml:space="preserve">2.4.3 </w:t>
            </w:r>
            <w:r w:rsidR="000308B6">
              <w:rPr>
                <w:rFonts w:hint="eastAsia"/>
              </w:rPr>
              <w:t>购物车删除商品</w:t>
            </w:r>
            <w:r w:rsidR="000308B6">
              <w:tab/>
            </w:r>
            <w:r>
              <w:fldChar w:fldCharType="begin"/>
            </w:r>
            <w:r>
              <w:instrText xml:space="preserve"> PAGEREF _Toc843526390 </w:instrText>
            </w:r>
            <w:r>
              <w:fldChar w:fldCharType="separate"/>
            </w:r>
            <w:r w:rsidR="000308B6">
              <w:t>15</w:t>
            </w:r>
            <w:r>
              <w:fldChar w:fldCharType="end"/>
            </w:r>
          </w:hyperlink>
        </w:p>
        <w:p w14:paraId="0A16B753" w14:textId="77777777" w:rsidR="002F1E1F" w:rsidRDefault="00F92D4E">
          <w:pPr>
            <w:pStyle w:val="31"/>
            <w:tabs>
              <w:tab w:val="right" w:leader="dot" w:pos="8306"/>
            </w:tabs>
          </w:pPr>
          <w:hyperlink w:anchor="_Toc1608482883" w:history="1">
            <w:r w:rsidR="000308B6">
              <w:rPr>
                <w:rFonts w:hint="eastAsia"/>
              </w:rPr>
              <w:t>2.4.</w:t>
            </w:r>
            <w:r w:rsidR="000308B6">
              <w:t xml:space="preserve">4 </w:t>
            </w:r>
            <w:r w:rsidR="000308B6">
              <w:rPr>
                <w:rFonts w:hint="eastAsia"/>
              </w:rPr>
              <w:t>购物车编辑商品购买数量</w:t>
            </w:r>
            <w:r w:rsidR="000308B6">
              <w:tab/>
            </w:r>
            <w:r>
              <w:fldChar w:fldCharType="begin"/>
            </w:r>
            <w:r>
              <w:instrText xml:space="preserve"> PAGEREF _Toc1608482883 </w:instrText>
            </w:r>
            <w:r>
              <w:fldChar w:fldCharType="separate"/>
            </w:r>
            <w:r w:rsidR="000308B6">
              <w:t>15</w:t>
            </w:r>
            <w:r>
              <w:fldChar w:fldCharType="end"/>
            </w:r>
          </w:hyperlink>
        </w:p>
        <w:p w14:paraId="248390D8" w14:textId="77777777" w:rsidR="002F1E1F" w:rsidRDefault="00F92D4E">
          <w:pPr>
            <w:pStyle w:val="21"/>
            <w:tabs>
              <w:tab w:val="right" w:leader="dot" w:pos="8306"/>
            </w:tabs>
          </w:pPr>
          <w:hyperlink w:anchor="_Toc1247666145" w:history="1">
            <w:r w:rsidR="000308B6">
              <w:rPr>
                <w:rFonts w:hint="eastAsia"/>
              </w:rPr>
              <w:t>2.5</w:t>
            </w:r>
            <w:r w:rsidR="000308B6">
              <w:t xml:space="preserve"> </w:t>
            </w:r>
            <w:r w:rsidR="000308B6">
              <w:rPr>
                <w:rFonts w:hint="eastAsia"/>
              </w:rPr>
              <w:t>抢购功能</w:t>
            </w:r>
            <w:r w:rsidR="000308B6">
              <w:tab/>
            </w:r>
            <w:r>
              <w:fldChar w:fldCharType="begin"/>
            </w:r>
            <w:r>
              <w:instrText xml:space="preserve"> PAGEREF _Toc1247666145 </w:instrText>
            </w:r>
            <w:r>
              <w:fldChar w:fldCharType="separate"/>
            </w:r>
            <w:r w:rsidR="000308B6">
              <w:t>16</w:t>
            </w:r>
            <w:r>
              <w:fldChar w:fldCharType="end"/>
            </w:r>
          </w:hyperlink>
        </w:p>
        <w:p w14:paraId="66586FF4" w14:textId="77777777" w:rsidR="002F1E1F" w:rsidRDefault="00F92D4E">
          <w:pPr>
            <w:pStyle w:val="31"/>
            <w:tabs>
              <w:tab w:val="right" w:leader="dot" w:pos="8306"/>
            </w:tabs>
          </w:pPr>
          <w:hyperlink w:anchor="_Toc1494569707" w:history="1">
            <w:r w:rsidR="000308B6">
              <w:rPr>
                <w:rFonts w:hint="eastAsia"/>
              </w:rPr>
              <w:t>2.5.1</w:t>
            </w:r>
            <w:r w:rsidR="000308B6">
              <w:t xml:space="preserve"> </w:t>
            </w:r>
            <w:r w:rsidR="000308B6">
              <w:rPr>
                <w:rFonts w:hint="eastAsia"/>
              </w:rPr>
              <w:t>抢购管理列表</w:t>
            </w:r>
            <w:r w:rsidR="000308B6">
              <w:tab/>
            </w:r>
            <w:r>
              <w:fldChar w:fldCharType="begin"/>
            </w:r>
            <w:r>
              <w:instrText xml:space="preserve"> PAGEREF _Toc1494569707 </w:instrText>
            </w:r>
            <w:r>
              <w:fldChar w:fldCharType="separate"/>
            </w:r>
            <w:r w:rsidR="000308B6">
              <w:t>16</w:t>
            </w:r>
            <w:r>
              <w:fldChar w:fldCharType="end"/>
            </w:r>
          </w:hyperlink>
        </w:p>
        <w:p w14:paraId="69CBDA66" w14:textId="77777777" w:rsidR="002F1E1F" w:rsidRDefault="00F92D4E">
          <w:pPr>
            <w:pStyle w:val="31"/>
            <w:tabs>
              <w:tab w:val="right" w:leader="dot" w:pos="8306"/>
            </w:tabs>
          </w:pPr>
          <w:hyperlink w:anchor="_Toc116846590" w:history="1">
            <w:r w:rsidR="000308B6">
              <w:rPr>
                <w:rFonts w:hint="eastAsia"/>
              </w:rPr>
              <w:t>2.5.2</w:t>
            </w:r>
            <w:r w:rsidR="000308B6">
              <w:t xml:space="preserve"> </w:t>
            </w:r>
            <w:r w:rsidR="000308B6">
              <w:rPr>
                <w:rFonts w:hint="eastAsia"/>
              </w:rPr>
              <w:t>添加抢购活动</w:t>
            </w:r>
            <w:r w:rsidR="000308B6">
              <w:tab/>
            </w:r>
            <w:r>
              <w:fldChar w:fldCharType="begin"/>
            </w:r>
            <w:r>
              <w:instrText xml:space="preserve"> PAGEREF _Toc116846590 </w:instrText>
            </w:r>
            <w:r>
              <w:fldChar w:fldCharType="separate"/>
            </w:r>
            <w:r w:rsidR="000308B6">
              <w:t>16</w:t>
            </w:r>
            <w:r>
              <w:fldChar w:fldCharType="end"/>
            </w:r>
          </w:hyperlink>
        </w:p>
        <w:p w14:paraId="4C86776F" w14:textId="77777777" w:rsidR="002F1E1F" w:rsidRDefault="00F92D4E">
          <w:pPr>
            <w:pStyle w:val="31"/>
            <w:tabs>
              <w:tab w:val="right" w:leader="dot" w:pos="8306"/>
            </w:tabs>
          </w:pPr>
          <w:hyperlink w:anchor="_Toc1040584772" w:history="1">
            <w:r w:rsidR="000308B6">
              <w:rPr>
                <w:rFonts w:hint="eastAsia"/>
              </w:rPr>
              <w:t>2.5.3</w:t>
            </w:r>
            <w:r w:rsidR="000308B6">
              <w:t xml:space="preserve"> </w:t>
            </w:r>
            <w:r w:rsidR="000308B6">
              <w:rPr>
                <w:rFonts w:hint="eastAsia"/>
              </w:rPr>
              <w:t>抢购活动的状态</w:t>
            </w:r>
            <w:r w:rsidR="000308B6">
              <w:tab/>
            </w:r>
            <w:r>
              <w:fldChar w:fldCharType="begin"/>
            </w:r>
            <w:r>
              <w:instrText xml:space="preserve"> PAGEREF _Toc1040584772 </w:instrText>
            </w:r>
            <w:r>
              <w:fldChar w:fldCharType="separate"/>
            </w:r>
            <w:r w:rsidR="000308B6">
              <w:t>17</w:t>
            </w:r>
            <w:r>
              <w:fldChar w:fldCharType="end"/>
            </w:r>
          </w:hyperlink>
        </w:p>
        <w:p w14:paraId="5DA0CB3E" w14:textId="77777777" w:rsidR="002F1E1F" w:rsidRDefault="00F92D4E">
          <w:pPr>
            <w:pStyle w:val="31"/>
            <w:tabs>
              <w:tab w:val="right" w:leader="dot" w:pos="8306"/>
            </w:tabs>
          </w:pPr>
          <w:hyperlink w:anchor="_Toc1441836" w:history="1">
            <w:r w:rsidR="000308B6">
              <w:rPr>
                <w:rFonts w:hint="eastAsia"/>
              </w:rPr>
              <w:t>2.5.4</w:t>
            </w:r>
            <w:r w:rsidR="000308B6">
              <w:t xml:space="preserve"> </w:t>
            </w:r>
            <w:r w:rsidR="000308B6">
              <w:rPr>
                <w:rFonts w:hint="eastAsia"/>
              </w:rPr>
              <w:t>商品抢购活动展示效果</w:t>
            </w:r>
            <w:r w:rsidR="000308B6">
              <w:tab/>
            </w:r>
            <w:r>
              <w:fldChar w:fldCharType="begin"/>
            </w:r>
            <w:r>
              <w:instrText xml:space="preserve"> PAGEREF _Toc1441836 </w:instrText>
            </w:r>
            <w:r>
              <w:fldChar w:fldCharType="separate"/>
            </w:r>
            <w:r w:rsidR="000308B6">
              <w:t>18</w:t>
            </w:r>
            <w:r>
              <w:fldChar w:fldCharType="end"/>
            </w:r>
          </w:hyperlink>
        </w:p>
        <w:p w14:paraId="7CA1F544" w14:textId="77777777" w:rsidR="002F1E1F" w:rsidRDefault="00F92D4E">
          <w:pPr>
            <w:pStyle w:val="31"/>
            <w:tabs>
              <w:tab w:val="right" w:leader="dot" w:pos="8306"/>
            </w:tabs>
          </w:pPr>
          <w:hyperlink w:anchor="_Toc610617535" w:history="1">
            <w:r w:rsidR="000308B6">
              <w:rPr>
                <w:rFonts w:hint="eastAsia"/>
              </w:rPr>
              <w:t>2.5.5</w:t>
            </w:r>
            <w:r w:rsidR="000308B6">
              <w:t xml:space="preserve"> </w:t>
            </w:r>
            <w:r w:rsidR="000308B6">
              <w:rPr>
                <w:rFonts w:hint="eastAsia"/>
              </w:rPr>
              <w:t>购物车中的抢购商品</w:t>
            </w:r>
            <w:r w:rsidR="000308B6">
              <w:tab/>
            </w:r>
            <w:r>
              <w:fldChar w:fldCharType="begin"/>
            </w:r>
            <w:r>
              <w:instrText xml:space="preserve"> PAGEREF _Toc610617535 </w:instrText>
            </w:r>
            <w:r>
              <w:fldChar w:fldCharType="separate"/>
            </w:r>
            <w:r w:rsidR="000308B6">
              <w:t>18</w:t>
            </w:r>
            <w:r>
              <w:fldChar w:fldCharType="end"/>
            </w:r>
          </w:hyperlink>
        </w:p>
        <w:p w14:paraId="6C4B398C" w14:textId="77777777" w:rsidR="002F1E1F" w:rsidRDefault="00F92D4E">
          <w:pPr>
            <w:pStyle w:val="31"/>
            <w:tabs>
              <w:tab w:val="right" w:leader="dot" w:pos="8306"/>
            </w:tabs>
          </w:pPr>
          <w:hyperlink w:anchor="_Toc1972045379" w:history="1">
            <w:r w:rsidR="000308B6">
              <w:rPr>
                <w:rFonts w:hint="eastAsia"/>
              </w:rPr>
              <w:t>2.5.6</w:t>
            </w:r>
            <w:r w:rsidR="000308B6">
              <w:t xml:space="preserve"> </w:t>
            </w:r>
            <w:r w:rsidR="000308B6">
              <w:rPr>
                <w:rFonts w:hint="eastAsia"/>
              </w:rPr>
              <w:t>抢购活动专场页面</w:t>
            </w:r>
            <w:r w:rsidR="000308B6">
              <w:tab/>
            </w:r>
            <w:r>
              <w:fldChar w:fldCharType="begin"/>
            </w:r>
            <w:r>
              <w:instrText xml:space="preserve"> PAGEREF _Toc1972045379 </w:instrText>
            </w:r>
            <w:r>
              <w:fldChar w:fldCharType="separate"/>
            </w:r>
            <w:r w:rsidR="000308B6">
              <w:t>19</w:t>
            </w:r>
            <w:r>
              <w:fldChar w:fldCharType="end"/>
            </w:r>
          </w:hyperlink>
        </w:p>
        <w:p w14:paraId="1CEB95D7" w14:textId="77777777" w:rsidR="002F1E1F" w:rsidRDefault="00F92D4E">
          <w:pPr>
            <w:pStyle w:val="21"/>
            <w:tabs>
              <w:tab w:val="right" w:leader="dot" w:pos="8306"/>
            </w:tabs>
          </w:pPr>
          <w:hyperlink w:anchor="_Toc2051560702" w:history="1">
            <w:r w:rsidR="000308B6">
              <w:rPr>
                <w:rFonts w:hint="eastAsia"/>
              </w:rPr>
              <w:t>2.</w:t>
            </w:r>
            <w:r w:rsidR="000308B6">
              <w:t xml:space="preserve">6 </w:t>
            </w:r>
            <w:r w:rsidR="000308B6">
              <w:rPr>
                <w:rFonts w:hint="eastAsia"/>
              </w:rPr>
              <w:t>优惠券</w:t>
            </w:r>
            <w:r w:rsidR="000308B6">
              <w:tab/>
            </w:r>
            <w:r>
              <w:fldChar w:fldCharType="begin"/>
            </w:r>
            <w:r>
              <w:instrText xml:space="preserve"> PAGEREF _Toc2051560702 </w:instrText>
            </w:r>
            <w:r>
              <w:fldChar w:fldCharType="separate"/>
            </w:r>
            <w:r w:rsidR="000308B6">
              <w:t>20</w:t>
            </w:r>
            <w:r>
              <w:fldChar w:fldCharType="end"/>
            </w:r>
          </w:hyperlink>
        </w:p>
        <w:p w14:paraId="14E014D4" w14:textId="77777777" w:rsidR="002F1E1F" w:rsidRDefault="00F92D4E">
          <w:pPr>
            <w:pStyle w:val="31"/>
            <w:tabs>
              <w:tab w:val="right" w:leader="dot" w:pos="8306"/>
            </w:tabs>
          </w:pPr>
          <w:hyperlink w:anchor="_Toc583282282" w:history="1">
            <w:r w:rsidR="000308B6">
              <w:rPr>
                <w:rFonts w:hint="eastAsia"/>
              </w:rPr>
              <w:t>(V1.0.3)</w:t>
            </w:r>
            <w:r w:rsidR="000308B6">
              <w:t>2</w:t>
            </w:r>
            <w:r w:rsidR="000308B6">
              <w:rPr>
                <w:rFonts w:hint="eastAsia"/>
              </w:rPr>
              <w:t>.</w:t>
            </w:r>
            <w:r w:rsidR="000308B6">
              <w:t>6</w:t>
            </w:r>
            <w:r w:rsidR="000308B6">
              <w:rPr>
                <w:rFonts w:hint="eastAsia"/>
              </w:rPr>
              <w:t>.</w:t>
            </w:r>
            <w:r w:rsidR="000308B6">
              <w:t>1 优惠券后台管理列表</w:t>
            </w:r>
            <w:r w:rsidR="000308B6">
              <w:tab/>
            </w:r>
            <w:r>
              <w:fldChar w:fldCharType="begin"/>
            </w:r>
            <w:r>
              <w:instrText xml:space="preserve"> PAGEREF _Toc583282282 </w:instrText>
            </w:r>
            <w:r>
              <w:fldChar w:fldCharType="separate"/>
            </w:r>
            <w:r w:rsidR="000308B6">
              <w:t>20</w:t>
            </w:r>
            <w:r>
              <w:fldChar w:fldCharType="end"/>
            </w:r>
          </w:hyperlink>
        </w:p>
        <w:p w14:paraId="738BB392" w14:textId="77777777" w:rsidR="002F1E1F" w:rsidRDefault="00F92D4E">
          <w:pPr>
            <w:pStyle w:val="31"/>
            <w:tabs>
              <w:tab w:val="right" w:leader="dot" w:pos="8306"/>
            </w:tabs>
          </w:pPr>
          <w:hyperlink w:anchor="_Toc2109948666" w:history="1">
            <w:r w:rsidR="000308B6">
              <w:rPr>
                <w:rFonts w:hint="eastAsia"/>
              </w:rPr>
              <w:t>2.</w:t>
            </w:r>
            <w:r w:rsidR="000308B6">
              <w:t>6</w:t>
            </w:r>
            <w:r w:rsidR="000308B6">
              <w:rPr>
                <w:rFonts w:hint="eastAsia"/>
              </w:rPr>
              <w:t>.</w:t>
            </w:r>
            <w:r w:rsidR="000308B6">
              <w:t xml:space="preserve">2 </w:t>
            </w:r>
            <w:r w:rsidR="000308B6">
              <w:rPr>
                <w:rFonts w:hint="eastAsia"/>
              </w:rPr>
              <w:t>后台</w:t>
            </w:r>
            <w:r w:rsidR="000308B6">
              <w:t>添加优惠券</w:t>
            </w:r>
            <w:r w:rsidR="000308B6">
              <w:tab/>
            </w:r>
            <w:r>
              <w:fldChar w:fldCharType="begin"/>
            </w:r>
            <w:r>
              <w:instrText xml:space="preserve"> PAGEREF _Toc2109948666 </w:instrText>
            </w:r>
            <w:r>
              <w:fldChar w:fldCharType="separate"/>
            </w:r>
            <w:r w:rsidR="000308B6">
              <w:t>22</w:t>
            </w:r>
            <w:r>
              <w:fldChar w:fldCharType="end"/>
            </w:r>
          </w:hyperlink>
        </w:p>
        <w:p w14:paraId="5174EED6" w14:textId="77777777" w:rsidR="002F1E1F" w:rsidRDefault="00F92D4E">
          <w:pPr>
            <w:pStyle w:val="31"/>
            <w:tabs>
              <w:tab w:val="right" w:leader="dot" w:pos="8306"/>
            </w:tabs>
          </w:pPr>
          <w:hyperlink w:anchor="_Toc509766551" w:history="1">
            <w:r w:rsidR="000308B6">
              <w:rPr>
                <w:rFonts w:hint="eastAsia"/>
              </w:rPr>
              <w:t>2.</w:t>
            </w:r>
            <w:r w:rsidR="000308B6">
              <w:t>6</w:t>
            </w:r>
            <w:r w:rsidR="000308B6">
              <w:rPr>
                <w:rFonts w:hint="eastAsia"/>
              </w:rPr>
              <w:t>.</w:t>
            </w:r>
            <w:r w:rsidR="000308B6">
              <w:t>3 后台发放优惠券</w:t>
            </w:r>
            <w:r w:rsidR="000308B6">
              <w:tab/>
            </w:r>
            <w:r>
              <w:fldChar w:fldCharType="begin"/>
            </w:r>
            <w:r>
              <w:instrText xml:space="preserve"> PAGEREF _Toc509766551 </w:instrText>
            </w:r>
            <w:r>
              <w:fldChar w:fldCharType="separate"/>
            </w:r>
            <w:r w:rsidR="000308B6">
              <w:t>23</w:t>
            </w:r>
            <w:r>
              <w:fldChar w:fldCharType="end"/>
            </w:r>
          </w:hyperlink>
        </w:p>
        <w:p w14:paraId="0DFB58E5" w14:textId="77777777" w:rsidR="002F1E1F" w:rsidRDefault="00F92D4E">
          <w:pPr>
            <w:pStyle w:val="31"/>
            <w:tabs>
              <w:tab w:val="right" w:leader="dot" w:pos="8306"/>
            </w:tabs>
          </w:pPr>
          <w:hyperlink w:anchor="_Toc1334154774" w:history="1">
            <w:r w:rsidR="000308B6">
              <w:rPr>
                <w:rFonts w:hint="eastAsia"/>
              </w:rPr>
              <w:t>（V1.03）2.</w:t>
            </w:r>
            <w:r w:rsidR="000308B6">
              <w:t>6</w:t>
            </w:r>
            <w:r w:rsidR="000308B6">
              <w:rPr>
                <w:rFonts w:hint="eastAsia"/>
              </w:rPr>
              <w:t>.</w:t>
            </w:r>
            <w:r w:rsidR="000308B6">
              <w:t xml:space="preserve">4 </w:t>
            </w:r>
            <w:r w:rsidR="000308B6">
              <w:rPr>
                <w:rFonts w:hint="eastAsia"/>
              </w:rPr>
              <w:t>后台</w:t>
            </w:r>
            <w:r w:rsidR="000308B6">
              <w:t>查看优惠券</w:t>
            </w:r>
            <w:r w:rsidR="000308B6">
              <w:tab/>
            </w:r>
            <w:r>
              <w:fldChar w:fldCharType="begin"/>
            </w:r>
            <w:r>
              <w:instrText xml:space="preserve"> PAGEREF _Toc1334154774 </w:instrText>
            </w:r>
            <w:r>
              <w:fldChar w:fldCharType="separate"/>
            </w:r>
            <w:r w:rsidR="000308B6">
              <w:t>30</w:t>
            </w:r>
            <w:r>
              <w:fldChar w:fldCharType="end"/>
            </w:r>
          </w:hyperlink>
        </w:p>
        <w:p w14:paraId="7E8DF1CD" w14:textId="77777777" w:rsidR="002F1E1F" w:rsidRDefault="00F92D4E">
          <w:pPr>
            <w:pStyle w:val="31"/>
            <w:tabs>
              <w:tab w:val="right" w:leader="dot" w:pos="8306"/>
            </w:tabs>
          </w:pPr>
          <w:hyperlink w:anchor="_Toc1262528291" w:history="1">
            <w:r w:rsidR="000308B6">
              <w:rPr>
                <w:rFonts w:hint="eastAsia"/>
              </w:rPr>
              <w:t>（V1.0.3）2.</w:t>
            </w:r>
            <w:r w:rsidR="000308B6">
              <w:t>6</w:t>
            </w:r>
            <w:r w:rsidR="000308B6">
              <w:rPr>
                <w:rFonts w:hint="eastAsia"/>
              </w:rPr>
              <w:t>.</w:t>
            </w:r>
            <w:r w:rsidR="000308B6">
              <w:t xml:space="preserve">5 </w:t>
            </w:r>
            <w:r w:rsidR="000308B6">
              <w:rPr>
                <w:rFonts w:hint="eastAsia"/>
              </w:rPr>
              <w:t>后台</w:t>
            </w:r>
            <w:r w:rsidR="000308B6">
              <w:t>编辑优惠券</w:t>
            </w:r>
            <w:r w:rsidR="000308B6">
              <w:tab/>
            </w:r>
            <w:r>
              <w:fldChar w:fldCharType="begin"/>
            </w:r>
            <w:r>
              <w:instrText xml:space="preserve"> PAGEREF _Toc1262528291 </w:instrText>
            </w:r>
            <w:r>
              <w:fldChar w:fldCharType="separate"/>
            </w:r>
            <w:r w:rsidR="000308B6">
              <w:t>32</w:t>
            </w:r>
            <w:r>
              <w:fldChar w:fldCharType="end"/>
            </w:r>
          </w:hyperlink>
        </w:p>
        <w:p w14:paraId="2682308C" w14:textId="77777777" w:rsidR="002F1E1F" w:rsidRDefault="00F92D4E">
          <w:pPr>
            <w:pStyle w:val="31"/>
            <w:tabs>
              <w:tab w:val="right" w:pos="4000"/>
              <w:tab w:val="right" w:leader="dot" w:pos="8306"/>
            </w:tabs>
          </w:pPr>
          <w:hyperlink w:anchor="_Toc27070830" w:history="1">
            <w:r w:rsidR="000308B6">
              <w:rPr>
                <w:rFonts w:hint="eastAsia"/>
              </w:rPr>
              <w:t>(V1.0.3</w:t>
            </w:r>
            <w:r w:rsidR="000308B6">
              <w:rPr>
                <w:rFonts w:hint="eastAsia"/>
              </w:rPr>
              <w:tab/>
              <w:t>)2.</w:t>
            </w:r>
            <w:r w:rsidR="000308B6">
              <w:t>6</w:t>
            </w:r>
            <w:r w:rsidR="000308B6">
              <w:rPr>
                <w:rFonts w:hint="eastAsia"/>
              </w:rPr>
              <w:t>.</w:t>
            </w:r>
            <w:r w:rsidR="000308B6">
              <w:t xml:space="preserve">6 </w:t>
            </w:r>
            <w:r w:rsidR="000308B6">
              <w:rPr>
                <w:rFonts w:hint="eastAsia"/>
              </w:rPr>
              <w:t>后台</w:t>
            </w:r>
            <w:r w:rsidR="000308B6">
              <w:t>删除优惠券</w:t>
            </w:r>
            <w:r w:rsidR="000308B6">
              <w:tab/>
            </w:r>
            <w:r>
              <w:fldChar w:fldCharType="begin"/>
            </w:r>
            <w:r>
              <w:instrText xml:space="preserve"> PAGEREF _Toc27070830 </w:instrText>
            </w:r>
            <w:r>
              <w:fldChar w:fldCharType="separate"/>
            </w:r>
            <w:r w:rsidR="000308B6">
              <w:t>32</w:t>
            </w:r>
            <w:r>
              <w:fldChar w:fldCharType="end"/>
            </w:r>
          </w:hyperlink>
        </w:p>
        <w:p w14:paraId="6B8D3410" w14:textId="77777777" w:rsidR="002F1E1F" w:rsidRDefault="00F92D4E">
          <w:pPr>
            <w:pStyle w:val="31"/>
            <w:tabs>
              <w:tab w:val="right" w:leader="dot" w:pos="8306"/>
            </w:tabs>
          </w:pPr>
          <w:hyperlink w:anchor="_Toc1860390293" w:history="1">
            <w:r w:rsidR="000308B6">
              <w:rPr>
                <w:rFonts w:hint="eastAsia"/>
              </w:rPr>
              <w:t>2.</w:t>
            </w:r>
            <w:r w:rsidR="000308B6">
              <w:t>6</w:t>
            </w:r>
            <w:r w:rsidR="000308B6">
              <w:rPr>
                <w:rFonts w:hint="eastAsia"/>
              </w:rPr>
              <w:t>.</w:t>
            </w:r>
            <w:r w:rsidR="000308B6">
              <w:t>7 优惠券</w:t>
            </w:r>
            <w:r w:rsidR="000308B6">
              <w:rPr>
                <w:rFonts w:hint="eastAsia"/>
              </w:rPr>
              <w:t>后台</w:t>
            </w:r>
            <w:r w:rsidR="000308B6">
              <w:t>分页功能</w:t>
            </w:r>
            <w:r w:rsidR="000308B6">
              <w:tab/>
            </w:r>
            <w:r>
              <w:fldChar w:fldCharType="begin"/>
            </w:r>
            <w:r>
              <w:instrText xml:space="preserve"> PAGEREF _Toc1860390293 </w:instrText>
            </w:r>
            <w:r>
              <w:fldChar w:fldCharType="separate"/>
            </w:r>
            <w:r w:rsidR="000308B6">
              <w:t>32</w:t>
            </w:r>
            <w:r>
              <w:fldChar w:fldCharType="end"/>
            </w:r>
          </w:hyperlink>
        </w:p>
        <w:p w14:paraId="23133569" w14:textId="77777777" w:rsidR="002F1E1F" w:rsidRDefault="00F92D4E">
          <w:pPr>
            <w:pStyle w:val="31"/>
            <w:tabs>
              <w:tab w:val="right" w:leader="dot" w:pos="8306"/>
            </w:tabs>
          </w:pPr>
          <w:hyperlink w:anchor="_Toc217754131" w:history="1">
            <w:r w:rsidR="000308B6">
              <w:rPr>
                <w:rFonts w:hint="eastAsia"/>
              </w:rPr>
              <w:t>（V1.0.3）2.</w:t>
            </w:r>
            <w:r w:rsidR="000308B6">
              <w:t>6</w:t>
            </w:r>
            <w:r w:rsidR="000308B6">
              <w:rPr>
                <w:rFonts w:hint="eastAsia"/>
              </w:rPr>
              <w:t>.</w:t>
            </w:r>
            <w:r w:rsidR="000308B6">
              <w:t>8 优惠券前台</w:t>
            </w:r>
            <w:r w:rsidR="000308B6">
              <w:rPr>
                <w:rFonts w:hint="eastAsia"/>
              </w:rPr>
              <w:t>查看</w:t>
            </w:r>
            <w:r w:rsidR="000308B6">
              <w:tab/>
            </w:r>
            <w:r>
              <w:fldChar w:fldCharType="begin"/>
            </w:r>
            <w:r>
              <w:instrText xml:space="preserve"> PAGEREF _Toc217754131 </w:instrText>
            </w:r>
            <w:r>
              <w:fldChar w:fldCharType="separate"/>
            </w:r>
            <w:r w:rsidR="000308B6">
              <w:t>32</w:t>
            </w:r>
            <w:r>
              <w:fldChar w:fldCharType="end"/>
            </w:r>
          </w:hyperlink>
        </w:p>
        <w:p w14:paraId="32F4D0B1" w14:textId="77777777" w:rsidR="002F1E1F" w:rsidRDefault="00F92D4E">
          <w:pPr>
            <w:pStyle w:val="31"/>
            <w:tabs>
              <w:tab w:val="right" w:leader="dot" w:pos="8306"/>
            </w:tabs>
          </w:pPr>
          <w:hyperlink w:anchor="_Toc481545229" w:history="1">
            <w:r w:rsidR="000308B6">
              <w:rPr>
                <w:rFonts w:hint="eastAsia"/>
              </w:rPr>
              <w:t>2.</w:t>
            </w:r>
            <w:r w:rsidR="000308B6">
              <w:t>6</w:t>
            </w:r>
            <w:r w:rsidR="000308B6">
              <w:rPr>
                <w:rFonts w:hint="eastAsia"/>
              </w:rPr>
              <w:t>.</w:t>
            </w:r>
            <w:r w:rsidR="000308B6">
              <w:t>9 优惠券前台</w:t>
            </w:r>
            <w:r w:rsidR="000308B6">
              <w:rPr>
                <w:rFonts w:hint="eastAsia"/>
              </w:rPr>
              <w:t>领取</w:t>
            </w:r>
            <w:r w:rsidR="000308B6">
              <w:tab/>
            </w:r>
            <w:r>
              <w:fldChar w:fldCharType="begin"/>
            </w:r>
            <w:r>
              <w:instrText xml:space="preserve"> PAGEREF _Toc481545229 </w:instrText>
            </w:r>
            <w:r>
              <w:fldChar w:fldCharType="separate"/>
            </w:r>
            <w:r w:rsidR="000308B6">
              <w:t>35</w:t>
            </w:r>
            <w:r>
              <w:fldChar w:fldCharType="end"/>
            </w:r>
          </w:hyperlink>
        </w:p>
        <w:p w14:paraId="74F6DE14" w14:textId="77777777" w:rsidR="002F1E1F" w:rsidRDefault="00F92D4E">
          <w:pPr>
            <w:pStyle w:val="31"/>
            <w:tabs>
              <w:tab w:val="right" w:leader="dot" w:pos="8306"/>
            </w:tabs>
          </w:pPr>
          <w:hyperlink w:anchor="_Toc1612281907" w:history="1">
            <w:r w:rsidR="000308B6">
              <w:rPr>
                <w:rFonts w:hint="eastAsia"/>
              </w:rPr>
              <w:t>(V1.0.3) 12.</w:t>
            </w:r>
            <w:r w:rsidR="000308B6">
              <w:t>6</w:t>
            </w:r>
            <w:r w:rsidR="000308B6">
              <w:rPr>
                <w:rFonts w:hint="eastAsia"/>
              </w:rPr>
              <w:t>.</w:t>
            </w:r>
            <w:r w:rsidR="000308B6">
              <w:t>10 优惠券前台使用</w:t>
            </w:r>
            <w:r w:rsidR="000308B6">
              <w:tab/>
            </w:r>
            <w:r>
              <w:fldChar w:fldCharType="begin"/>
            </w:r>
            <w:r>
              <w:instrText xml:space="preserve"> PAGEREF _Toc1612281907 </w:instrText>
            </w:r>
            <w:r>
              <w:fldChar w:fldCharType="separate"/>
            </w:r>
            <w:r w:rsidR="000308B6">
              <w:t>37</w:t>
            </w:r>
            <w:r>
              <w:fldChar w:fldCharType="end"/>
            </w:r>
          </w:hyperlink>
        </w:p>
        <w:p w14:paraId="3DB2A5EB" w14:textId="77777777" w:rsidR="002F1E1F" w:rsidRDefault="00F92D4E">
          <w:pPr>
            <w:pStyle w:val="31"/>
            <w:tabs>
              <w:tab w:val="right" w:leader="dot" w:pos="8306"/>
            </w:tabs>
          </w:pPr>
          <w:hyperlink w:anchor="_Toc673353103" w:history="1">
            <w:r w:rsidR="000308B6">
              <w:rPr>
                <w:rFonts w:hint="eastAsia"/>
              </w:rPr>
              <w:t>2.</w:t>
            </w:r>
            <w:r w:rsidR="000308B6">
              <w:t>6</w:t>
            </w:r>
            <w:r w:rsidR="000308B6">
              <w:rPr>
                <w:rFonts w:hint="eastAsia"/>
              </w:rPr>
              <w:t>.</w:t>
            </w:r>
            <w:r w:rsidR="000308B6">
              <w:t xml:space="preserve">11 </w:t>
            </w:r>
            <w:r w:rsidR="000308B6">
              <w:rPr>
                <w:rFonts w:hint="eastAsia"/>
              </w:rPr>
              <w:t>免费领取优惠券使用流程</w:t>
            </w:r>
            <w:r w:rsidR="000308B6">
              <w:tab/>
            </w:r>
            <w:r>
              <w:fldChar w:fldCharType="begin"/>
            </w:r>
            <w:r>
              <w:instrText xml:space="preserve"> PAGEREF _Toc673353103 </w:instrText>
            </w:r>
            <w:r>
              <w:fldChar w:fldCharType="separate"/>
            </w:r>
            <w:r w:rsidR="000308B6">
              <w:t>39</w:t>
            </w:r>
            <w:r>
              <w:fldChar w:fldCharType="end"/>
            </w:r>
          </w:hyperlink>
        </w:p>
        <w:p w14:paraId="0993FD91" w14:textId="77777777" w:rsidR="002F1E1F" w:rsidRDefault="00F92D4E">
          <w:pPr>
            <w:pStyle w:val="21"/>
            <w:tabs>
              <w:tab w:val="right" w:leader="dot" w:pos="8306"/>
            </w:tabs>
          </w:pPr>
          <w:hyperlink w:anchor="_Toc1954266078" w:history="1">
            <w:r w:rsidR="000308B6">
              <w:rPr>
                <w:rFonts w:hint="eastAsia"/>
              </w:rPr>
              <w:t>2.</w:t>
            </w:r>
            <w:r w:rsidR="000308B6">
              <w:t xml:space="preserve">7 </w:t>
            </w:r>
            <w:r w:rsidR="000308B6">
              <w:rPr>
                <w:rFonts w:hint="eastAsia"/>
              </w:rPr>
              <w:t>会员列表管理</w:t>
            </w:r>
            <w:r w:rsidR="000308B6">
              <w:tab/>
            </w:r>
            <w:r>
              <w:fldChar w:fldCharType="begin"/>
            </w:r>
            <w:r>
              <w:instrText xml:space="preserve"> PAGEREF _Toc1954266078 </w:instrText>
            </w:r>
            <w:r>
              <w:fldChar w:fldCharType="separate"/>
            </w:r>
            <w:r w:rsidR="000308B6">
              <w:t>40</w:t>
            </w:r>
            <w:r>
              <w:fldChar w:fldCharType="end"/>
            </w:r>
          </w:hyperlink>
        </w:p>
        <w:p w14:paraId="0D736B50" w14:textId="77777777" w:rsidR="002F1E1F" w:rsidRDefault="00F92D4E">
          <w:pPr>
            <w:pStyle w:val="31"/>
            <w:tabs>
              <w:tab w:val="right" w:leader="dot" w:pos="8306"/>
            </w:tabs>
          </w:pPr>
          <w:hyperlink w:anchor="_Toc1735075728" w:history="1">
            <w:r w:rsidR="000308B6">
              <w:rPr>
                <w:rFonts w:hint="eastAsia"/>
              </w:rPr>
              <w:t>2.</w:t>
            </w:r>
            <w:r w:rsidR="000308B6">
              <w:t>7</w:t>
            </w:r>
            <w:r w:rsidR="000308B6">
              <w:rPr>
                <w:rFonts w:hint="eastAsia"/>
              </w:rPr>
              <w:t>.1</w:t>
            </w:r>
            <w:r w:rsidR="000308B6">
              <w:t xml:space="preserve"> </w:t>
            </w:r>
            <w:r w:rsidR="000308B6">
              <w:rPr>
                <w:rFonts w:hint="eastAsia"/>
              </w:rPr>
              <w:t>顶部区域</w:t>
            </w:r>
            <w:r w:rsidR="000308B6">
              <w:tab/>
            </w:r>
            <w:r>
              <w:fldChar w:fldCharType="begin"/>
            </w:r>
            <w:r>
              <w:instrText xml:space="preserve"> PAGEREF _Toc1735075728 </w:instrText>
            </w:r>
            <w:r>
              <w:fldChar w:fldCharType="separate"/>
            </w:r>
            <w:r w:rsidR="000308B6">
              <w:t>41</w:t>
            </w:r>
            <w:r>
              <w:fldChar w:fldCharType="end"/>
            </w:r>
          </w:hyperlink>
        </w:p>
        <w:p w14:paraId="1FE8820E" w14:textId="77777777" w:rsidR="002F1E1F" w:rsidRDefault="00F92D4E">
          <w:pPr>
            <w:pStyle w:val="31"/>
            <w:tabs>
              <w:tab w:val="right" w:leader="dot" w:pos="8306"/>
            </w:tabs>
          </w:pPr>
          <w:hyperlink w:anchor="_Toc737317883" w:history="1">
            <w:r w:rsidR="000308B6">
              <w:rPr>
                <w:rFonts w:hint="eastAsia"/>
              </w:rPr>
              <w:t>2.</w:t>
            </w:r>
            <w:r w:rsidR="000308B6">
              <w:t>7</w:t>
            </w:r>
            <w:r w:rsidR="000308B6">
              <w:rPr>
                <w:rFonts w:hint="eastAsia"/>
              </w:rPr>
              <w:t>.</w:t>
            </w:r>
            <w:r w:rsidR="000308B6">
              <w:t xml:space="preserve">2 </w:t>
            </w:r>
            <w:r w:rsidR="000308B6">
              <w:rPr>
                <w:rFonts w:hint="eastAsia"/>
              </w:rPr>
              <w:t>添加会员</w:t>
            </w:r>
            <w:r w:rsidR="000308B6">
              <w:tab/>
            </w:r>
            <w:r>
              <w:fldChar w:fldCharType="begin"/>
            </w:r>
            <w:r>
              <w:instrText xml:space="preserve"> PAGEREF _Toc737317883 </w:instrText>
            </w:r>
            <w:r>
              <w:fldChar w:fldCharType="separate"/>
            </w:r>
            <w:r w:rsidR="000308B6">
              <w:t>41</w:t>
            </w:r>
            <w:r>
              <w:fldChar w:fldCharType="end"/>
            </w:r>
          </w:hyperlink>
        </w:p>
        <w:p w14:paraId="35D20A16" w14:textId="77777777" w:rsidR="002F1E1F" w:rsidRDefault="00F92D4E">
          <w:pPr>
            <w:pStyle w:val="31"/>
            <w:tabs>
              <w:tab w:val="right" w:leader="dot" w:pos="8306"/>
            </w:tabs>
          </w:pPr>
          <w:hyperlink w:anchor="_Toc1121016391" w:history="1">
            <w:r w:rsidR="000308B6">
              <w:rPr>
                <w:rFonts w:hint="eastAsia"/>
              </w:rPr>
              <w:t>2.</w:t>
            </w:r>
            <w:r w:rsidR="000308B6">
              <w:t>7</w:t>
            </w:r>
            <w:r w:rsidR="000308B6">
              <w:rPr>
                <w:rFonts w:hint="eastAsia"/>
              </w:rPr>
              <w:t>.</w:t>
            </w:r>
            <w:r w:rsidR="000308B6">
              <w:t xml:space="preserve">3 </w:t>
            </w:r>
            <w:r w:rsidR="000308B6">
              <w:rPr>
                <w:rFonts w:hint="eastAsia"/>
              </w:rPr>
              <w:t>导出会员</w:t>
            </w:r>
            <w:r w:rsidR="000308B6">
              <w:tab/>
            </w:r>
            <w:r>
              <w:fldChar w:fldCharType="begin"/>
            </w:r>
            <w:r>
              <w:instrText xml:space="preserve"> PAGEREF _Toc1121016391 </w:instrText>
            </w:r>
            <w:r>
              <w:fldChar w:fldCharType="separate"/>
            </w:r>
            <w:r w:rsidR="000308B6">
              <w:t>42</w:t>
            </w:r>
            <w:r>
              <w:fldChar w:fldCharType="end"/>
            </w:r>
          </w:hyperlink>
        </w:p>
        <w:p w14:paraId="55D9ADE8" w14:textId="77777777" w:rsidR="002F1E1F" w:rsidRDefault="00F92D4E">
          <w:pPr>
            <w:pStyle w:val="31"/>
            <w:tabs>
              <w:tab w:val="right" w:leader="dot" w:pos="8306"/>
            </w:tabs>
          </w:pPr>
          <w:hyperlink w:anchor="_Toc1048448406" w:history="1">
            <w:r w:rsidR="000308B6">
              <w:rPr>
                <w:rFonts w:hint="eastAsia"/>
              </w:rPr>
              <w:t>2.</w:t>
            </w:r>
            <w:r w:rsidR="000308B6">
              <w:t>7</w:t>
            </w:r>
            <w:r w:rsidR="000308B6">
              <w:rPr>
                <w:rFonts w:hint="eastAsia"/>
              </w:rPr>
              <w:t>.</w:t>
            </w:r>
            <w:r w:rsidR="000308B6">
              <w:t xml:space="preserve">4 </w:t>
            </w:r>
            <w:r w:rsidR="000308B6">
              <w:rPr>
                <w:rFonts w:hint="eastAsia"/>
              </w:rPr>
              <w:t>发送站内信</w:t>
            </w:r>
            <w:r w:rsidR="000308B6">
              <w:tab/>
            </w:r>
            <w:r>
              <w:fldChar w:fldCharType="begin"/>
            </w:r>
            <w:r>
              <w:instrText xml:space="preserve"> PAGEREF _Toc1048448406 </w:instrText>
            </w:r>
            <w:r>
              <w:fldChar w:fldCharType="separate"/>
            </w:r>
            <w:r w:rsidR="000308B6">
              <w:t>43</w:t>
            </w:r>
            <w:r>
              <w:fldChar w:fldCharType="end"/>
            </w:r>
          </w:hyperlink>
        </w:p>
        <w:p w14:paraId="1AF174CD" w14:textId="77777777" w:rsidR="002F1E1F" w:rsidRDefault="00F92D4E">
          <w:pPr>
            <w:pStyle w:val="31"/>
            <w:tabs>
              <w:tab w:val="right" w:leader="dot" w:pos="8306"/>
            </w:tabs>
          </w:pPr>
          <w:hyperlink w:anchor="_Toc1169036007" w:history="1">
            <w:r w:rsidR="000308B6">
              <w:rPr>
                <w:rFonts w:hint="eastAsia"/>
              </w:rPr>
              <w:t>2.</w:t>
            </w:r>
            <w:r w:rsidR="000308B6">
              <w:t>7</w:t>
            </w:r>
            <w:r w:rsidR="000308B6">
              <w:rPr>
                <w:rFonts w:hint="eastAsia"/>
              </w:rPr>
              <w:t>.</w:t>
            </w:r>
            <w:r w:rsidR="000308B6">
              <w:t xml:space="preserve">5 </w:t>
            </w:r>
            <w:r w:rsidR="000308B6">
              <w:rPr>
                <w:rFonts w:hint="eastAsia"/>
              </w:rPr>
              <w:t>发送邮件</w:t>
            </w:r>
            <w:r w:rsidR="000308B6">
              <w:tab/>
            </w:r>
            <w:r>
              <w:fldChar w:fldCharType="begin"/>
            </w:r>
            <w:r>
              <w:instrText xml:space="preserve"> PAGEREF _Toc1169036007 </w:instrText>
            </w:r>
            <w:r>
              <w:fldChar w:fldCharType="separate"/>
            </w:r>
            <w:r w:rsidR="000308B6">
              <w:t>45</w:t>
            </w:r>
            <w:r>
              <w:fldChar w:fldCharType="end"/>
            </w:r>
          </w:hyperlink>
        </w:p>
        <w:p w14:paraId="3C1A95F1" w14:textId="77777777" w:rsidR="002F1E1F" w:rsidRDefault="00F92D4E">
          <w:pPr>
            <w:pStyle w:val="31"/>
            <w:tabs>
              <w:tab w:val="right" w:leader="dot" w:pos="8306"/>
            </w:tabs>
          </w:pPr>
          <w:hyperlink w:anchor="_Toc660283246" w:history="1">
            <w:r w:rsidR="000308B6">
              <w:rPr>
                <w:rFonts w:hint="eastAsia"/>
              </w:rPr>
              <w:t>2.</w:t>
            </w:r>
            <w:r w:rsidR="000308B6">
              <w:t>7</w:t>
            </w:r>
            <w:r w:rsidR="000308B6">
              <w:rPr>
                <w:rFonts w:hint="eastAsia"/>
              </w:rPr>
              <w:t>.</w:t>
            </w:r>
            <w:r w:rsidR="000308B6">
              <w:t xml:space="preserve">6 </w:t>
            </w:r>
            <w:r w:rsidR="000308B6">
              <w:rPr>
                <w:rFonts w:hint="eastAsia"/>
              </w:rPr>
              <w:t>会员列表</w:t>
            </w:r>
            <w:r w:rsidR="000308B6">
              <w:tab/>
            </w:r>
            <w:r>
              <w:fldChar w:fldCharType="begin"/>
            </w:r>
            <w:r>
              <w:instrText xml:space="preserve"> PAGEREF _Toc660283246 </w:instrText>
            </w:r>
            <w:r>
              <w:fldChar w:fldCharType="separate"/>
            </w:r>
            <w:r w:rsidR="000308B6">
              <w:t>48</w:t>
            </w:r>
            <w:r>
              <w:fldChar w:fldCharType="end"/>
            </w:r>
          </w:hyperlink>
        </w:p>
        <w:p w14:paraId="62F7249A" w14:textId="77777777" w:rsidR="002F1E1F" w:rsidRDefault="00F92D4E">
          <w:pPr>
            <w:pStyle w:val="31"/>
            <w:tabs>
              <w:tab w:val="right" w:leader="dot" w:pos="8306"/>
            </w:tabs>
          </w:pPr>
          <w:hyperlink w:anchor="_Toc1332511473" w:history="1">
            <w:r w:rsidR="000308B6">
              <w:rPr>
                <w:rFonts w:hint="eastAsia"/>
              </w:rPr>
              <w:t>2.7.7</w:t>
            </w:r>
            <w:r w:rsidR="000308B6">
              <w:t xml:space="preserve"> </w:t>
            </w:r>
            <w:r w:rsidR="000308B6">
              <w:rPr>
                <w:rFonts w:hint="eastAsia"/>
              </w:rPr>
              <w:t>查看会员详情</w:t>
            </w:r>
            <w:r w:rsidR="000308B6">
              <w:tab/>
            </w:r>
            <w:r>
              <w:fldChar w:fldCharType="begin"/>
            </w:r>
            <w:r>
              <w:instrText xml:space="preserve"> PAGEREF _Toc1332511473 </w:instrText>
            </w:r>
            <w:r>
              <w:fldChar w:fldCharType="separate"/>
            </w:r>
            <w:r w:rsidR="000308B6">
              <w:t>49</w:t>
            </w:r>
            <w:r>
              <w:fldChar w:fldCharType="end"/>
            </w:r>
          </w:hyperlink>
        </w:p>
        <w:p w14:paraId="3E4410EC" w14:textId="77777777" w:rsidR="002F1E1F" w:rsidRDefault="00F92D4E">
          <w:pPr>
            <w:pStyle w:val="31"/>
            <w:tabs>
              <w:tab w:val="right" w:leader="dot" w:pos="8306"/>
            </w:tabs>
          </w:pPr>
          <w:hyperlink w:anchor="_Toc1560855795" w:history="1">
            <w:r w:rsidR="000308B6">
              <w:rPr>
                <w:rFonts w:hint="eastAsia"/>
              </w:rPr>
              <w:t>2.7.8</w:t>
            </w:r>
            <w:r w:rsidR="000308B6">
              <w:t xml:space="preserve"> </w:t>
            </w:r>
            <w:r w:rsidR="000308B6">
              <w:rPr>
                <w:rFonts w:hint="eastAsia"/>
              </w:rPr>
              <w:t>管理会员资金</w:t>
            </w:r>
            <w:r w:rsidR="000308B6">
              <w:tab/>
            </w:r>
            <w:r>
              <w:fldChar w:fldCharType="begin"/>
            </w:r>
            <w:r>
              <w:instrText xml:space="preserve"> PAGEREF _Toc1560855795 </w:instrText>
            </w:r>
            <w:r>
              <w:fldChar w:fldCharType="separate"/>
            </w:r>
            <w:r w:rsidR="000308B6">
              <w:t>50</w:t>
            </w:r>
            <w:r>
              <w:fldChar w:fldCharType="end"/>
            </w:r>
          </w:hyperlink>
        </w:p>
        <w:p w14:paraId="5449F391" w14:textId="77777777" w:rsidR="002F1E1F" w:rsidRDefault="00F92D4E">
          <w:pPr>
            <w:pStyle w:val="31"/>
            <w:tabs>
              <w:tab w:val="right" w:leader="dot" w:pos="8306"/>
            </w:tabs>
          </w:pPr>
          <w:hyperlink w:anchor="_Toc1790598460" w:history="1">
            <w:r w:rsidR="000308B6">
              <w:rPr>
                <w:rFonts w:hint="eastAsia"/>
              </w:rPr>
              <w:t>2.7.9</w:t>
            </w:r>
            <w:r w:rsidR="000308B6">
              <w:t xml:space="preserve"> </w:t>
            </w:r>
            <w:r w:rsidR="000308B6">
              <w:rPr>
                <w:rFonts w:hint="eastAsia"/>
              </w:rPr>
              <w:t>管理会员收货地址</w:t>
            </w:r>
            <w:r w:rsidR="000308B6">
              <w:tab/>
            </w:r>
            <w:r>
              <w:fldChar w:fldCharType="begin"/>
            </w:r>
            <w:r>
              <w:instrText xml:space="preserve"> PAGEREF _Toc1790598460 </w:instrText>
            </w:r>
            <w:r>
              <w:fldChar w:fldCharType="separate"/>
            </w:r>
            <w:r w:rsidR="000308B6">
              <w:t>51</w:t>
            </w:r>
            <w:r>
              <w:fldChar w:fldCharType="end"/>
            </w:r>
          </w:hyperlink>
        </w:p>
        <w:p w14:paraId="3411E69B" w14:textId="77777777" w:rsidR="002F1E1F" w:rsidRDefault="00F92D4E">
          <w:pPr>
            <w:pStyle w:val="31"/>
            <w:tabs>
              <w:tab w:val="right" w:leader="dot" w:pos="8306"/>
            </w:tabs>
          </w:pPr>
          <w:hyperlink w:anchor="_Toc1899971809" w:history="1">
            <w:r w:rsidR="000308B6">
              <w:rPr>
                <w:rFonts w:hint="eastAsia"/>
              </w:rPr>
              <w:t>2.7.10</w:t>
            </w:r>
            <w:r w:rsidR="000308B6">
              <w:t xml:space="preserve"> </w:t>
            </w:r>
            <w:r w:rsidR="000308B6">
              <w:rPr>
                <w:rFonts w:hint="eastAsia"/>
              </w:rPr>
              <w:t>删除会员</w:t>
            </w:r>
            <w:r w:rsidR="000308B6">
              <w:tab/>
            </w:r>
            <w:r>
              <w:fldChar w:fldCharType="begin"/>
            </w:r>
            <w:r>
              <w:instrText xml:space="preserve"> PAGEREF _Toc1899971809 </w:instrText>
            </w:r>
            <w:r>
              <w:fldChar w:fldCharType="separate"/>
            </w:r>
            <w:r w:rsidR="000308B6">
              <w:t>52</w:t>
            </w:r>
            <w:r>
              <w:fldChar w:fldCharType="end"/>
            </w:r>
          </w:hyperlink>
        </w:p>
        <w:p w14:paraId="2DC8957C" w14:textId="77777777" w:rsidR="002F1E1F" w:rsidRDefault="00F92D4E">
          <w:pPr>
            <w:pStyle w:val="11"/>
            <w:tabs>
              <w:tab w:val="clear" w:pos="420"/>
              <w:tab w:val="clear" w:pos="8296"/>
              <w:tab w:val="right" w:leader="dot" w:pos="8306"/>
            </w:tabs>
          </w:pPr>
          <w:hyperlink w:anchor="_Toc1891846620" w:history="1">
            <w:r w:rsidR="000308B6">
              <w:rPr>
                <w:rFonts w:hint="eastAsia"/>
              </w:rPr>
              <w:t>3. 主要业务流程</w:t>
            </w:r>
            <w:r w:rsidR="000308B6">
              <w:tab/>
            </w:r>
            <w:r>
              <w:fldChar w:fldCharType="begin"/>
            </w:r>
            <w:r>
              <w:instrText xml:space="preserve"> PAGEREF _Toc1891846620 </w:instrText>
            </w:r>
            <w:r>
              <w:fldChar w:fldCharType="separate"/>
            </w:r>
            <w:r w:rsidR="000308B6">
              <w:t>52</w:t>
            </w:r>
            <w:r>
              <w:fldChar w:fldCharType="end"/>
            </w:r>
          </w:hyperlink>
        </w:p>
        <w:p w14:paraId="031B9356" w14:textId="77777777" w:rsidR="002F1E1F" w:rsidRDefault="00F92D4E">
          <w:pPr>
            <w:pStyle w:val="21"/>
            <w:tabs>
              <w:tab w:val="right" w:leader="dot" w:pos="8306"/>
            </w:tabs>
          </w:pPr>
          <w:hyperlink w:anchor="_Toc623264858" w:history="1">
            <w:r w:rsidR="000308B6">
              <w:rPr>
                <w:rFonts w:hint="eastAsia"/>
              </w:rPr>
              <w:t>3.1. 前台</w:t>
            </w:r>
            <w:r w:rsidR="000308B6">
              <w:tab/>
            </w:r>
            <w:r>
              <w:fldChar w:fldCharType="begin"/>
            </w:r>
            <w:r>
              <w:instrText xml:space="preserve"> PAGEREF _Toc623264858 </w:instrText>
            </w:r>
            <w:r>
              <w:fldChar w:fldCharType="separate"/>
            </w:r>
            <w:r w:rsidR="000308B6">
              <w:t>52</w:t>
            </w:r>
            <w:r>
              <w:fldChar w:fldCharType="end"/>
            </w:r>
          </w:hyperlink>
        </w:p>
        <w:p w14:paraId="53F00330" w14:textId="77777777" w:rsidR="002F1E1F" w:rsidRDefault="00F92D4E">
          <w:pPr>
            <w:pStyle w:val="21"/>
            <w:tabs>
              <w:tab w:val="right" w:leader="dot" w:pos="8306"/>
            </w:tabs>
          </w:pPr>
          <w:hyperlink w:anchor="_Toc1934721987" w:history="1">
            <w:r w:rsidR="000308B6">
              <w:rPr>
                <w:rFonts w:hint="eastAsia"/>
              </w:rPr>
              <w:t>3.2. 后台</w:t>
            </w:r>
            <w:r w:rsidR="000308B6">
              <w:tab/>
            </w:r>
            <w:r>
              <w:fldChar w:fldCharType="begin"/>
            </w:r>
            <w:r>
              <w:instrText xml:space="preserve"> PAGEREF _Toc1934721987 </w:instrText>
            </w:r>
            <w:r>
              <w:fldChar w:fldCharType="separate"/>
            </w:r>
            <w:r w:rsidR="000308B6">
              <w:t>53</w:t>
            </w:r>
            <w:r>
              <w:fldChar w:fldCharType="end"/>
            </w:r>
          </w:hyperlink>
        </w:p>
        <w:p w14:paraId="39B72414" w14:textId="77777777" w:rsidR="002F1E1F" w:rsidRDefault="00F92D4E">
          <w:pPr>
            <w:pStyle w:val="11"/>
            <w:tabs>
              <w:tab w:val="clear" w:pos="420"/>
              <w:tab w:val="clear" w:pos="8296"/>
              <w:tab w:val="right" w:leader="dot" w:pos="8306"/>
            </w:tabs>
          </w:pPr>
          <w:hyperlink w:anchor="_Toc1822536282" w:history="1">
            <w:r w:rsidR="000308B6">
              <w:rPr>
                <w:rFonts w:hint="eastAsia"/>
              </w:rPr>
              <w:t>4. 产品非功能性需求</w:t>
            </w:r>
            <w:r w:rsidR="000308B6">
              <w:tab/>
            </w:r>
            <w:r>
              <w:fldChar w:fldCharType="begin"/>
            </w:r>
            <w:r>
              <w:instrText xml:space="preserve"> PAGEREF _Toc1822536282 </w:instrText>
            </w:r>
            <w:r>
              <w:fldChar w:fldCharType="separate"/>
            </w:r>
            <w:r w:rsidR="000308B6">
              <w:t>53</w:t>
            </w:r>
            <w:r>
              <w:fldChar w:fldCharType="end"/>
            </w:r>
          </w:hyperlink>
        </w:p>
        <w:p w14:paraId="41EFE35D" w14:textId="77777777" w:rsidR="002F1E1F" w:rsidRDefault="00F92D4E">
          <w:pPr>
            <w:pStyle w:val="11"/>
            <w:tabs>
              <w:tab w:val="clear" w:pos="420"/>
              <w:tab w:val="clear" w:pos="8296"/>
              <w:tab w:val="right" w:leader="dot" w:pos="8306"/>
            </w:tabs>
          </w:pPr>
          <w:hyperlink w:anchor="_Toc1808034413" w:history="1">
            <w:r w:rsidR="000308B6">
              <w:rPr>
                <w:rFonts w:hint="eastAsia"/>
              </w:rPr>
              <w:t>5. 备注</w:t>
            </w:r>
            <w:r w:rsidR="000308B6">
              <w:tab/>
            </w:r>
            <w:r>
              <w:fldChar w:fldCharType="begin"/>
            </w:r>
            <w:r>
              <w:instrText xml:space="preserve"> PAGEREF _Toc1808034413 </w:instrText>
            </w:r>
            <w:r>
              <w:fldChar w:fldCharType="separate"/>
            </w:r>
            <w:r w:rsidR="000308B6">
              <w:t>53</w:t>
            </w:r>
            <w:r>
              <w:fldChar w:fldCharType="end"/>
            </w:r>
          </w:hyperlink>
        </w:p>
        <w:p w14:paraId="2AF2474B" w14:textId="77777777" w:rsidR="002F1E1F" w:rsidRDefault="00F92D4E">
          <w:pPr>
            <w:pStyle w:val="11"/>
            <w:tabs>
              <w:tab w:val="clear" w:pos="420"/>
              <w:tab w:val="clear" w:pos="8296"/>
              <w:tab w:val="right" w:leader="dot" w:pos="8306"/>
            </w:tabs>
          </w:pPr>
          <w:hyperlink w:anchor="_Toc740774241" w:history="1">
            <w:r w:rsidR="000308B6">
              <w:rPr>
                <w:rFonts w:hint="eastAsia"/>
              </w:rPr>
              <w:t xml:space="preserve">6. </w:t>
            </w:r>
            <w:r w:rsidR="000308B6">
              <w:rPr>
                <w:rFonts w:hint="eastAsia"/>
                <w:lang w:eastAsia="zh-Hans"/>
              </w:rPr>
              <w:t>评价</w:t>
            </w:r>
            <w:r w:rsidR="000308B6">
              <w:tab/>
            </w:r>
            <w:r>
              <w:fldChar w:fldCharType="begin"/>
            </w:r>
            <w:r>
              <w:instrText xml:space="preserve"> PAGEREF _Toc740774241 </w:instrText>
            </w:r>
            <w:r>
              <w:fldChar w:fldCharType="separate"/>
            </w:r>
            <w:r w:rsidR="000308B6">
              <w:t>53</w:t>
            </w:r>
            <w:r>
              <w:fldChar w:fldCharType="end"/>
            </w:r>
          </w:hyperlink>
        </w:p>
        <w:p w14:paraId="2BA5E04A" w14:textId="77777777" w:rsidR="002F1E1F" w:rsidRDefault="00F92D4E">
          <w:pPr>
            <w:pStyle w:val="21"/>
            <w:tabs>
              <w:tab w:val="right" w:leader="dot" w:pos="8306"/>
            </w:tabs>
          </w:pPr>
          <w:hyperlink w:anchor="_Toc1229966828" w:history="1">
            <w:r w:rsidR="000308B6">
              <w:rPr>
                <w:rFonts w:hint="eastAsia"/>
              </w:rPr>
              <w:t>6.1. 前台</w:t>
            </w:r>
            <w:r w:rsidR="000308B6">
              <w:rPr>
                <w:rFonts w:hint="eastAsia"/>
                <w:lang w:eastAsia="zh-Hans"/>
              </w:rPr>
              <w:t>评价订单</w:t>
            </w:r>
            <w:r w:rsidR="000308B6">
              <w:tab/>
            </w:r>
            <w:r>
              <w:fldChar w:fldCharType="begin"/>
            </w:r>
            <w:r>
              <w:instrText xml:space="preserve"> PAGEREF _Toc1229966828 </w:instrText>
            </w:r>
            <w:r>
              <w:fldChar w:fldCharType="separate"/>
            </w:r>
            <w:r w:rsidR="000308B6">
              <w:t>53</w:t>
            </w:r>
            <w:r>
              <w:fldChar w:fldCharType="end"/>
            </w:r>
          </w:hyperlink>
        </w:p>
        <w:p w14:paraId="159A3AC5" w14:textId="77777777" w:rsidR="002F1E1F" w:rsidRDefault="00F92D4E">
          <w:pPr>
            <w:pStyle w:val="31"/>
            <w:tabs>
              <w:tab w:val="right" w:leader="dot" w:pos="8306"/>
            </w:tabs>
          </w:pPr>
          <w:hyperlink w:anchor="_Toc374892174" w:history="1">
            <w:r w:rsidR="000308B6">
              <w:t>6</w:t>
            </w:r>
            <w:r w:rsidR="000308B6">
              <w:rPr>
                <w:rFonts w:hint="eastAsia"/>
              </w:rPr>
              <w:t>.</w:t>
            </w:r>
            <w:r w:rsidR="000308B6">
              <w:t>1</w:t>
            </w:r>
            <w:r w:rsidR="000308B6">
              <w:rPr>
                <w:rFonts w:hint="eastAsia"/>
              </w:rPr>
              <w:t>.</w:t>
            </w:r>
            <w:r w:rsidR="000308B6">
              <w:t xml:space="preserve">1 </w:t>
            </w:r>
            <w:r w:rsidR="000308B6">
              <w:rPr>
                <w:rFonts w:hint="eastAsia"/>
                <w:lang w:eastAsia="zh-Hans"/>
              </w:rPr>
              <w:t>评价订单页展示</w:t>
            </w:r>
            <w:r w:rsidR="000308B6">
              <w:tab/>
            </w:r>
            <w:r>
              <w:fldChar w:fldCharType="begin"/>
            </w:r>
            <w:r>
              <w:instrText xml:space="preserve"> PAGEREF _Toc374892174 </w:instrText>
            </w:r>
            <w:r>
              <w:fldChar w:fldCharType="separate"/>
            </w:r>
            <w:r w:rsidR="000308B6">
              <w:t>53</w:t>
            </w:r>
            <w:r>
              <w:fldChar w:fldCharType="end"/>
            </w:r>
          </w:hyperlink>
        </w:p>
        <w:p w14:paraId="58CD60C5" w14:textId="77777777" w:rsidR="002F1E1F" w:rsidRDefault="00F92D4E">
          <w:pPr>
            <w:pStyle w:val="31"/>
            <w:tabs>
              <w:tab w:val="right" w:leader="dot" w:pos="8306"/>
            </w:tabs>
          </w:pPr>
          <w:hyperlink w:anchor="_Toc95748120" w:history="1">
            <w:r w:rsidR="000308B6">
              <w:t>6</w:t>
            </w:r>
            <w:r w:rsidR="000308B6">
              <w:rPr>
                <w:rFonts w:hint="eastAsia"/>
              </w:rPr>
              <w:t>.</w:t>
            </w:r>
            <w:r w:rsidR="000308B6">
              <w:t>1</w:t>
            </w:r>
            <w:r w:rsidR="000308B6">
              <w:rPr>
                <w:rFonts w:hint="eastAsia"/>
              </w:rPr>
              <w:t>.</w:t>
            </w:r>
            <w:r w:rsidR="000308B6">
              <w:t xml:space="preserve">2 </w:t>
            </w:r>
            <w:r w:rsidR="000308B6">
              <w:rPr>
                <w:rFonts w:hint="eastAsia"/>
                <w:lang w:eastAsia="zh-Hans"/>
              </w:rPr>
              <w:t>评价订单规则</w:t>
            </w:r>
            <w:r w:rsidR="000308B6">
              <w:tab/>
            </w:r>
            <w:r>
              <w:fldChar w:fldCharType="begin"/>
            </w:r>
            <w:r>
              <w:instrText xml:space="preserve"> PAGEREF _Toc95748120 </w:instrText>
            </w:r>
            <w:r>
              <w:fldChar w:fldCharType="separate"/>
            </w:r>
            <w:r w:rsidR="000308B6">
              <w:t>54</w:t>
            </w:r>
            <w:r>
              <w:fldChar w:fldCharType="end"/>
            </w:r>
          </w:hyperlink>
        </w:p>
        <w:p w14:paraId="5A06512A" w14:textId="77777777" w:rsidR="002F1E1F" w:rsidRDefault="00F92D4E">
          <w:pPr>
            <w:pStyle w:val="11"/>
            <w:tabs>
              <w:tab w:val="clear" w:pos="420"/>
              <w:tab w:val="clear" w:pos="8296"/>
              <w:tab w:val="right" w:leader="dot" w:pos="8306"/>
            </w:tabs>
          </w:pPr>
          <w:hyperlink w:anchor="_Toc773401237" w:history="1">
            <w:r w:rsidR="000308B6">
              <w:rPr>
                <w:rFonts w:hint="eastAsia"/>
                <w:bCs/>
                <w:szCs w:val="44"/>
                <w:lang w:eastAsia="zh-Hans"/>
              </w:rPr>
              <w:t>7</w:t>
            </w:r>
            <w:r w:rsidR="000308B6">
              <w:rPr>
                <w:bCs/>
                <w:szCs w:val="44"/>
                <w:lang w:eastAsia="zh-Hans"/>
              </w:rPr>
              <w:t xml:space="preserve">. </w:t>
            </w:r>
            <w:r w:rsidR="000308B6">
              <w:rPr>
                <w:rFonts w:hint="eastAsia"/>
                <w:bCs/>
                <w:szCs w:val="44"/>
              </w:rPr>
              <w:t>商品搜索</w:t>
            </w:r>
            <w:r w:rsidR="000308B6">
              <w:tab/>
            </w:r>
            <w:r>
              <w:fldChar w:fldCharType="begin"/>
            </w:r>
            <w:r>
              <w:instrText xml:space="preserve"> PAGEREF _Toc773401237 </w:instrText>
            </w:r>
            <w:r>
              <w:fldChar w:fldCharType="separate"/>
            </w:r>
            <w:r w:rsidR="000308B6">
              <w:t>56</w:t>
            </w:r>
            <w:r>
              <w:fldChar w:fldCharType="end"/>
            </w:r>
          </w:hyperlink>
        </w:p>
        <w:p w14:paraId="3F648BCE" w14:textId="77777777" w:rsidR="002F1E1F" w:rsidRDefault="00F92D4E">
          <w:pPr>
            <w:pStyle w:val="11"/>
            <w:tabs>
              <w:tab w:val="clear" w:pos="420"/>
              <w:tab w:val="clear" w:pos="8296"/>
              <w:tab w:val="right" w:leader="dot" w:pos="8306"/>
            </w:tabs>
          </w:pPr>
          <w:hyperlink w:anchor="_Toc1983558615" w:history="1">
            <w:r w:rsidR="000308B6">
              <w:t>8</w:t>
            </w:r>
            <w:r w:rsidR="000308B6">
              <w:rPr>
                <w:rFonts w:hint="eastAsia"/>
                <w:lang w:eastAsia="zh-Hans"/>
              </w:rPr>
              <w:t>.</w:t>
            </w:r>
            <w:r w:rsidR="000308B6">
              <w:rPr>
                <w:lang w:eastAsia="zh-Hans"/>
              </w:rPr>
              <w:t xml:space="preserve"> </w:t>
            </w:r>
            <w:r w:rsidR="000308B6">
              <w:rPr>
                <w:rFonts w:hint="eastAsia"/>
                <w:lang w:eastAsia="zh-Hans"/>
              </w:rPr>
              <w:t>支付功能</w:t>
            </w:r>
            <w:r w:rsidR="000308B6">
              <w:tab/>
            </w:r>
            <w:r>
              <w:fldChar w:fldCharType="begin"/>
            </w:r>
            <w:r>
              <w:instrText xml:space="preserve"> PAGEREF _Toc1983558615 </w:instrText>
            </w:r>
            <w:r>
              <w:fldChar w:fldCharType="separate"/>
            </w:r>
            <w:r w:rsidR="000308B6">
              <w:t>57</w:t>
            </w:r>
            <w:r>
              <w:fldChar w:fldCharType="end"/>
            </w:r>
          </w:hyperlink>
        </w:p>
        <w:p w14:paraId="0F54259F" w14:textId="77777777" w:rsidR="002F1E1F" w:rsidRDefault="00F92D4E">
          <w:pPr>
            <w:pStyle w:val="21"/>
            <w:tabs>
              <w:tab w:val="right" w:leader="dot" w:pos="8306"/>
            </w:tabs>
          </w:pPr>
          <w:hyperlink w:anchor="_Toc133506277" w:history="1">
            <w:r w:rsidR="000308B6">
              <w:t>8</w:t>
            </w:r>
            <w:r w:rsidR="000308B6">
              <w:rPr>
                <w:rFonts w:hint="eastAsia"/>
                <w:lang w:eastAsia="zh-Hans"/>
              </w:rPr>
              <w:t>.</w:t>
            </w:r>
            <w:r w:rsidR="000308B6">
              <w:rPr>
                <w:lang w:eastAsia="zh-Hans"/>
              </w:rPr>
              <w:t xml:space="preserve">1 </w:t>
            </w:r>
            <w:r w:rsidR="000308B6">
              <w:rPr>
                <w:rFonts w:hint="eastAsia"/>
                <w:lang w:eastAsia="zh-Hans"/>
              </w:rPr>
              <w:t>支付方式说明</w:t>
            </w:r>
            <w:r w:rsidR="000308B6">
              <w:tab/>
            </w:r>
            <w:r>
              <w:fldChar w:fldCharType="begin"/>
            </w:r>
            <w:r>
              <w:instrText xml:space="preserve"> PAGEREF _Toc133506277 </w:instrText>
            </w:r>
            <w:r>
              <w:fldChar w:fldCharType="separate"/>
            </w:r>
            <w:r w:rsidR="000308B6">
              <w:t>57</w:t>
            </w:r>
            <w:r>
              <w:fldChar w:fldCharType="end"/>
            </w:r>
          </w:hyperlink>
        </w:p>
        <w:p w14:paraId="2A33F8B0" w14:textId="77777777" w:rsidR="002F1E1F" w:rsidRDefault="00F92D4E">
          <w:pPr>
            <w:pStyle w:val="21"/>
            <w:tabs>
              <w:tab w:val="right" w:leader="dot" w:pos="8306"/>
            </w:tabs>
          </w:pPr>
          <w:hyperlink w:anchor="_Toc1867070071" w:history="1">
            <w:r w:rsidR="000308B6">
              <w:t>8</w:t>
            </w:r>
            <w:r w:rsidR="000308B6">
              <w:rPr>
                <w:rFonts w:hint="eastAsia"/>
                <w:lang w:eastAsia="zh-Hans"/>
              </w:rPr>
              <w:t>.</w:t>
            </w:r>
            <w:r w:rsidR="000308B6">
              <w:rPr>
                <w:lang w:eastAsia="zh-Hans"/>
              </w:rPr>
              <w:t xml:space="preserve">2 </w:t>
            </w:r>
            <w:r w:rsidR="000308B6">
              <w:rPr>
                <w:rFonts w:hint="eastAsia"/>
              </w:rPr>
              <w:t>支付显示操作</w:t>
            </w:r>
            <w:r w:rsidR="000308B6">
              <w:tab/>
            </w:r>
            <w:r>
              <w:fldChar w:fldCharType="begin"/>
            </w:r>
            <w:r>
              <w:instrText xml:space="preserve"> PAGEREF _Toc1867070071 </w:instrText>
            </w:r>
            <w:r>
              <w:fldChar w:fldCharType="separate"/>
            </w:r>
            <w:r w:rsidR="000308B6">
              <w:t>57</w:t>
            </w:r>
            <w:r>
              <w:fldChar w:fldCharType="end"/>
            </w:r>
          </w:hyperlink>
        </w:p>
        <w:p w14:paraId="26D84D0F" w14:textId="77777777" w:rsidR="002F1E1F" w:rsidRDefault="00F92D4E">
          <w:pPr>
            <w:pStyle w:val="21"/>
            <w:tabs>
              <w:tab w:val="right" w:leader="dot" w:pos="8306"/>
            </w:tabs>
          </w:pPr>
          <w:hyperlink w:anchor="_Toc815633333" w:history="1">
            <w:r w:rsidR="000308B6">
              <w:t>8</w:t>
            </w:r>
            <w:r w:rsidR="000308B6">
              <w:rPr>
                <w:rFonts w:hint="eastAsia"/>
                <w:lang w:eastAsia="zh-Hans"/>
              </w:rPr>
              <w:t>.</w:t>
            </w:r>
            <w:r w:rsidR="000308B6">
              <w:rPr>
                <w:lang w:eastAsia="zh-Hans"/>
              </w:rPr>
              <w:t xml:space="preserve">3 </w:t>
            </w:r>
            <w:r w:rsidR="000308B6">
              <w:rPr>
                <w:rFonts w:hint="eastAsia"/>
              </w:rPr>
              <w:t>支付</w:t>
            </w:r>
            <w:r w:rsidR="000308B6">
              <w:rPr>
                <w:rFonts w:hint="eastAsia"/>
                <w:lang w:eastAsia="zh-Hans"/>
              </w:rPr>
              <w:t>规则</w:t>
            </w:r>
            <w:r w:rsidR="000308B6">
              <w:tab/>
            </w:r>
            <w:r>
              <w:fldChar w:fldCharType="begin"/>
            </w:r>
            <w:r>
              <w:instrText xml:space="preserve"> PAGEREF _Toc815633333 </w:instrText>
            </w:r>
            <w:r>
              <w:fldChar w:fldCharType="separate"/>
            </w:r>
            <w:r w:rsidR="000308B6">
              <w:t>57</w:t>
            </w:r>
            <w:r>
              <w:fldChar w:fldCharType="end"/>
            </w:r>
          </w:hyperlink>
        </w:p>
        <w:p w14:paraId="5310F91D" w14:textId="77777777" w:rsidR="002F1E1F" w:rsidRDefault="00F92D4E">
          <w:pPr>
            <w:pStyle w:val="11"/>
            <w:tabs>
              <w:tab w:val="clear" w:pos="420"/>
              <w:tab w:val="clear" w:pos="8296"/>
              <w:tab w:val="right" w:leader="dot" w:pos="8306"/>
            </w:tabs>
          </w:pPr>
          <w:hyperlink w:anchor="_Toc961308930" w:history="1">
            <w:r w:rsidR="000308B6">
              <w:rPr>
                <w:rFonts w:hint="eastAsia"/>
                <w:bCs/>
                <w:szCs w:val="44"/>
              </w:rPr>
              <w:t>9</w:t>
            </w:r>
            <w:r w:rsidR="000308B6">
              <w:rPr>
                <w:bCs/>
                <w:szCs w:val="44"/>
              </w:rPr>
              <w:t xml:space="preserve">. </w:t>
            </w:r>
            <w:r w:rsidR="000308B6">
              <w:rPr>
                <w:rFonts w:hint="eastAsia"/>
                <w:bCs/>
                <w:szCs w:val="44"/>
              </w:rPr>
              <w:t>商品管理</w:t>
            </w:r>
            <w:r w:rsidR="000308B6">
              <w:tab/>
            </w:r>
            <w:r>
              <w:fldChar w:fldCharType="begin"/>
            </w:r>
            <w:r>
              <w:instrText xml:space="preserve"> PAGEREF _Toc961308930 </w:instrText>
            </w:r>
            <w:r>
              <w:fldChar w:fldCharType="separate"/>
            </w:r>
            <w:r w:rsidR="000308B6">
              <w:t>58</w:t>
            </w:r>
            <w:r>
              <w:fldChar w:fldCharType="end"/>
            </w:r>
          </w:hyperlink>
        </w:p>
        <w:p w14:paraId="4D319E02" w14:textId="77777777" w:rsidR="002F1E1F" w:rsidRDefault="00F92D4E">
          <w:pPr>
            <w:pStyle w:val="21"/>
            <w:tabs>
              <w:tab w:val="right" w:leader="dot" w:pos="8306"/>
            </w:tabs>
          </w:pPr>
          <w:hyperlink w:anchor="_Toc1199710129" w:history="1">
            <w:r w:rsidR="000308B6">
              <w:rPr>
                <w:rFonts w:hint="eastAsia"/>
              </w:rPr>
              <w:t>9</w:t>
            </w:r>
            <w:r w:rsidR="000308B6">
              <w:t xml:space="preserve">.1 </w:t>
            </w:r>
            <w:r w:rsidR="000308B6">
              <w:rPr>
                <w:rFonts w:hint="eastAsia"/>
              </w:rPr>
              <w:t>商品列表</w:t>
            </w:r>
            <w:r w:rsidR="000308B6">
              <w:tab/>
            </w:r>
            <w:r>
              <w:fldChar w:fldCharType="begin"/>
            </w:r>
            <w:r>
              <w:instrText xml:space="preserve"> PAGEREF _Toc1199710129 </w:instrText>
            </w:r>
            <w:r>
              <w:fldChar w:fldCharType="separate"/>
            </w:r>
            <w:r w:rsidR="000308B6">
              <w:t>58</w:t>
            </w:r>
            <w:r>
              <w:fldChar w:fldCharType="end"/>
            </w:r>
          </w:hyperlink>
        </w:p>
        <w:p w14:paraId="03878FB7" w14:textId="77777777" w:rsidR="002F1E1F" w:rsidRDefault="00F92D4E">
          <w:pPr>
            <w:pStyle w:val="21"/>
            <w:tabs>
              <w:tab w:val="right" w:leader="dot" w:pos="8306"/>
            </w:tabs>
          </w:pPr>
          <w:hyperlink w:anchor="_Toc804176420" w:history="1">
            <w:r w:rsidR="000308B6">
              <w:rPr>
                <w:rFonts w:hint="eastAsia"/>
              </w:rPr>
              <w:t>9</w:t>
            </w:r>
            <w:r w:rsidR="000308B6">
              <w:t xml:space="preserve">.2 </w:t>
            </w:r>
            <w:r w:rsidR="000308B6">
              <w:rPr>
                <w:rFonts w:hint="eastAsia"/>
              </w:rPr>
              <w:t>添加商品</w:t>
            </w:r>
            <w:r w:rsidR="000308B6">
              <w:tab/>
            </w:r>
            <w:r>
              <w:fldChar w:fldCharType="begin"/>
            </w:r>
            <w:r>
              <w:instrText xml:space="preserve"> PAGEREF _Toc804176420 </w:instrText>
            </w:r>
            <w:r>
              <w:fldChar w:fldCharType="separate"/>
            </w:r>
            <w:r w:rsidR="000308B6">
              <w:t>59</w:t>
            </w:r>
            <w:r>
              <w:fldChar w:fldCharType="end"/>
            </w:r>
          </w:hyperlink>
        </w:p>
        <w:p w14:paraId="02A122EC" w14:textId="77777777" w:rsidR="002F1E1F" w:rsidRDefault="00F92D4E">
          <w:pPr>
            <w:pStyle w:val="21"/>
            <w:tabs>
              <w:tab w:val="right" w:leader="dot" w:pos="8306"/>
            </w:tabs>
          </w:pPr>
          <w:hyperlink w:anchor="_Toc1678500369" w:history="1">
            <w:r w:rsidR="000308B6">
              <w:rPr>
                <w:rFonts w:hint="eastAsia"/>
              </w:rPr>
              <w:t>9</w:t>
            </w:r>
            <w:r w:rsidR="000308B6">
              <w:t xml:space="preserve">.3 </w:t>
            </w:r>
            <w:r w:rsidR="000308B6">
              <w:rPr>
                <w:rFonts w:hint="eastAsia"/>
              </w:rPr>
              <w:t>商品删除</w:t>
            </w:r>
            <w:r w:rsidR="000308B6">
              <w:tab/>
            </w:r>
            <w:r>
              <w:fldChar w:fldCharType="begin"/>
            </w:r>
            <w:r>
              <w:instrText xml:space="preserve"> PAGEREF _Toc1678500369 </w:instrText>
            </w:r>
            <w:r>
              <w:fldChar w:fldCharType="separate"/>
            </w:r>
            <w:r w:rsidR="000308B6">
              <w:t>62</w:t>
            </w:r>
            <w:r>
              <w:fldChar w:fldCharType="end"/>
            </w:r>
          </w:hyperlink>
        </w:p>
        <w:p w14:paraId="7AC55720" w14:textId="77777777" w:rsidR="002F1E1F" w:rsidRDefault="00F92D4E">
          <w:pPr>
            <w:pStyle w:val="11"/>
            <w:tabs>
              <w:tab w:val="clear" w:pos="420"/>
              <w:tab w:val="clear" w:pos="8296"/>
              <w:tab w:val="right" w:leader="dot" w:pos="8306"/>
            </w:tabs>
          </w:pPr>
          <w:hyperlink w:anchor="_Toc1210514791" w:history="1">
            <w:r w:rsidR="000308B6">
              <w:rPr>
                <w:rFonts w:ascii="阿里巴巴普惠体" w:eastAsia="阿里巴巴普惠体" w:hAnsi="阿里巴巴普惠体" w:cs="阿里巴巴普惠体"/>
              </w:rPr>
              <w:t>10</w:t>
            </w:r>
            <w:r w:rsidR="000308B6">
              <w:rPr>
                <w:rFonts w:ascii="阿里巴巴普惠体" w:eastAsia="阿里巴巴普惠体" w:hAnsi="阿里巴巴普惠体" w:cs="阿里巴巴普惠体" w:hint="eastAsia"/>
              </w:rPr>
              <w:t xml:space="preserve">. </w:t>
            </w:r>
            <w:r w:rsidR="000308B6">
              <w:rPr>
                <w:rFonts w:ascii="阿里巴巴普惠体" w:eastAsia="阿里巴巴普惠体" w:hAnsi="阿里巴巴普惠体" w:cs="阿里巴巴普惠体" w:hint="eastAsia"/>
                <w:lang w:eastAsia="zh-Hans"/>
              </w:rPr>
              <w:t>发货</w:t>
            </w:r>
            <w:r w:rsidR="000308B6">
              <w:tab/>
            </w:r>
            <w:r>
              <w:fldChar w:fldCharType="begin"/>
            </w:r>
            <w:r>
              <w:instrText xml:space="preserve"> PAGEREF _Toc1210514791 </w:instrText>
            </w:r>
            <w:r>
              <w:fldChar w:fldCharType="separate"/>
            </w:r>
            <w:r w:rsidR="000308B6">
              <w:t>62</w:t>
            </w:r>
            <w:r>
              <w:fldChar w:fldCharType="end"/>
            </w:r>
          </w:hyperlink>
        </w:p>
        <w:p w14:paraId="7FAC6AF2" w14:textId="77777777" w:rsidR="002F1E1F" w:rsidRDefault="00F92D4E">
          <w:pPr>
            <w:pStyle w:val="21"/>
            <w:tabs>
              <w:tab w:val="right" w:leader="dot" w:pos="8306"/>
            </w:tabs>
          </w:pPr>
          <w:hyperlink w:anchor="_Toc2009504306" w:history="1">
            <w:r w:rsidR="000308B6">
              <w:rPr>
                <w:rFonts w:ascii="阿里巴巴普惠体" w:eastAsia="阿里巴巴普惠体" w:hAnsi="阿里巴巴普惠体" w:cs="阿里巴巴普惠体"/>
              </w:rPr>
              <w:t>10</w:t>
            </w:r>
            <w:r w:rsidR="000308B6">
              <w:rPr>
                <w:rFonts w:ascii="阿里巴巴普惠体" w:eastAsia="阿里巴巴普惠体" w:hAnsi="阿里巴巴普惠体" w:cs="阿里巴巴普惠体" w:hint="eastAsia"/>
              </w:rPr>
              <w:t xml:space="preserve">.1 </w:t>
            </w:r>
            <w:r w:rsidR="000308B6">
              <w:rPr>
                <w:rFonts w:ascii="阿里巴巴普惠体" w:eastAsia="阿里巴巴普惠体" w:hAnsi="阿里巴巴普惠体" w:cs="阿里巴巴普惠体" w:hint="eastAsia"/>
                <w:lang w:eastAsia="zh-Hans"/>
              </w:rPr>
              <w:t>发货</w:t>
            </w:r>
            <w:r w:rsidR="000308B6">
              <w:rPr>
                <w:rFonts w:ascii="阿里巴巴普惠体" w:eastAsia="阿里巴巴普惠体" w:hAnsi="阿里巴巴普惠体" w:cs="阿里巴巴普惠体" w:hint="eastAsia"/>
              </w:rPr>
              <w:t>业务说明</w:t>
            </w:r>
            <w:r w:rsidR="000308B6">
              <w:tab/>
            </w:r>
            <w:r>
              <w:fldChar w:fldCharType="begin"/>
            </w:r>
            <w:r>
              <w:instrText xml:space="preserve"> PAGEREF _Toc2009504306 </w:instrText>
            </w:r>
            <w:r>
              <w:fldChar w:fldCharType="separate"/>
            </w:r>
            <w:r w:rsidR="000308B6">
              <w:t>62</w:t>
            </w:r>
            <w:r>
              <w:fldChar w:fldCharType="end"/>
            </w:r>
          </w:hyperlink>
        </w:p>
        <w:p w14:paraId="148FD4A8" w14:textId="77777777" w:rsidR="002F1E1F" w:rsidRDefault="00F92D4E">
          <w:pPr>
            <w:pStyle w:val="21"/>
            <w:tabs>
              <w:tab w:val="right" w:leader="dot" w:pos="8306"/>
            </w:tabs>
          </w:pPr>
          <w:hyperlink w:anchor="_Toc263554573" w:history="1">
            <w:r w:rsidR="000308B6">
              <w:rPr>
                <w:rFonts w:ascii="阿里巴巴普惠体" w:eastAsia="阿里巴巴普惠体" w:hAnsi="阿里巴巴普惠体" w:cs="阿里巴巴普惠体"/>
              </w:rPr>
              <w:t>10</w:t>
            </w:r>
            <w:r w:rsidR="000308B6">
              <w:rPr>
                <w:rFonts w:ascii="阿里巴巴普惠体" w:eastAsia="阿里巴巴普惠体" w:hAnsi="阿里巴巴普惠体" w:cs="阿里巴巴普惠体" w:hint="eastAsia"/>
              </w:rPr>
              <w:t xml:space="preserve">.2 </w:t>
            </w:r>
            <w:r w:rsidR="000308B6">
              <w:rPr>
                <w:rFonts w:ascii="阿里巴巴普惠体" w:eastAsia="阿里巴巴普惠体" w:hAnsi="阿里巴巴普惠体" w:cs="阿里巴巴普惠体" w:hint="eastAsia"/>
                <w:lang w:eastAsia="zh-Hans"/>
              </w:rPr>
              <w:t>发货需求说明</w:t>
            </w:r>
            <w:r w:rsidR="000308B6">
              <w:tab/>
            </w:r>
            <w:r>
              <w:fldChar w:fldCharType="begin"/>
            </w:r>
            <w:r>
              <w:instrText xml:space="preserve"> PAGEREF _Toc263554573 </w:instrText>
            </w:r>
            <w:r>
              <w:fldChar w:fldCharType="separate"/>
            </w:r>
            <w:r w:rsidR="000308B6">
              <w:t>62</w:t>
            </w:r>
            <w:r>
              <w:fldChar w:fldCharType="end"/>
            </w:r>
          </w:hyperlink>
        </w:p>
        <w:p w14:paraId="6CDDE58E" w14:textId="77777777" w:rsidR="002F1E1F" w:rsidRDefault="00F92D4E">
          <w:pPr>
            <w:pStyle w:val="11"/>
            <w:tabs>
              <w:tab w:val="clear" w:pos="420"/>
              <w:tab w:val="clear" w:pos="8296"/>
              <w:tab w:val="right" w:leader="dot" w:pos="8306"/>
            </w:tabs>
          </w:pPr>
          <w:hyperlink w:anchor="_Toc1450428297" w:history="1">
            <w:r w:rsidR="000308B6">
              <w:rPr>
                <w:rFonts w:ascii="阿里巴巴普惠体" w:eastAsia="阿里巴巴普惠体" w:hAnsi="阿里巴巴普惠体" w:cs="阿里巴巴普惠体"/>
              </w:rPr>
              <w:t>11</w:t>
            </w:r>
            <w:r w:rsidR="000308B6">
              <w:rPr>
                <w:rFonts w:ascii="阿里巴巴普惠体" w:eastAsia="阿里巴巴普惠体" w:hAnsi="阿里巴巴普惠体" w:cs="阿里巴巴普惠体" w:hint="eastAsia"/>
              </w:rPr>
              <w:t>. 售后</w:t>
            </w:r>
            <w:r w:rsidR="000308B6">
              <w:tab/>
            </w:r>
            <w:r>
              <w:fldChar w:fldCharType="begin"/>
            </w:r>
            <w:r>
              <w:instrText xml:space="preserve"> PAGEREF _Toc1450428297 </w:instrText>
            </w:r>
            <w:r>
              <w:fldChar w:fldCharType="separate"/>
            </w:r>
            <w:r w:rsidR="000308B6">
              <w:t>64</w:t>
            </w:r>
            <w:r>
              <w:fldChar w:fldCharType="end"/>
            </w:r>
          </w:hyperlink>
        </w:p>
        <w:p w14:paraId="17BC5F17" w14:textId="77777777" w:rsidR="002F1E1F" w:rsidRDefault="00F92D4E">
          <w:pPr>
            <w:pStyle w:val="21"/>
            <w:tabs>
              <w:tab w:val="right" w:leader="dot" w:pos="8306"/>
            </w:tabs>
          </w:pPr>
          <w:hyperlink w:anchor="_Toc1261510582" w:history="1">
            <w:r w:rsidR="000308B6">
              <w:rPr>
                <w:rFonts w:ascii="阿里巴巴普惠体" w:eastAsia="阿里巴巴普惠体" w:hAnsi="阿里巴巴普惠体" w:cs="阿里巴巴普惠体"/>
              </w:rPr>
              <w:t>11</w:t>
            </w:r>
            <w:r w:rsidR="000308B6">
              <w:rPr>
                <w:rFonts w:ascii="阿里巴巴普惠体" w:eastAsia="阿里巴巴普惠体" w:hAnsi="阿里巴巴普惠体" w:cs="阿里巴巴普惠体" w:hint="eastAsia"/>
              </w:rPr>
              <w:t>.1 售后业务说明</w:t>
            </w:r>
            <w:r w:rsidR="000308B6">
              <w:tab/>
            </w:r>
            <w:r>
              <w:fldChar w:fldCharType="begin"/>
            </w:r>
            <w:r>
              <w:instrText xml:space="preserve"> PAGEREF _Toc1261510582 </w:instrText>
            </w:r>
            <w:r>
              <w:fldChar w:fldCharType="separate"/>
            </w:r>
            <w:r w:rsidR="000308B6">
              <w:t>64</w:t>
            </w:r>
            <w:r>
              <w:fldChar w:fldCharType="end"/>
            </w:r>
          </w:hyperlink>
        </w:p>
        <w:p w14:paraId="3098BB6A" w14:textId="77777777" w:rsidR="002F1E1F" w:rsidRDefault="00F92D4E">
          <w:pPr>
            <w:pStyle w:val="21"/>
            <w:tabs>
              <w:tab w:val="right" w:leader="dot" w:pos="8306"/>
            </w:tabs>
          </w:pPr>
          <w:hyperlink w:anchor="_Toc102304843" w:history="1">
            <w:r w:rsidR="000308B6">
              <w:rPr>
                <w:rFonts w:ascii="阿里巴巴普惠体" w:eastAsia="阿里巴巴普惠体" w:hAnsi="阿里巴巴普惠体" w:cs="阿里巴巴普惠体"/>
              </w:rPr>
              <w:t>11</w:t>
            </w:r>
            <w:r w:rsidR="000308B6">
              <w:rPr>
                <w:rFonts w:ascii="阿里巴巴普惠体" w:eastAsia="阿里巴巴普惠体" w:hAnsi="阿里巴巴普惠体" w:cs="阿里巴巴普惠体" w:hint="eastAsia"/>
              </w:rPr>
              <w:t>.2 门户-退货退款/换货</w:t>
            </w:r>
            <w:r w:rsidR="000308B6">
              <w:tab/>
            </w:r>
            <w:r>
              <w:fldChar w:fldCharType="begin"/>
            </w:r>
            <w:r>
              <w:instrText xml:space="preserve"> PAGEREF _Toc102304843 </w:instrText>
            </w:r>
            <w:r>
              <w:fldChar w:fldCharType="separate"/>
            </w:r>
            <w:r w:rsidR="000308B6">
              <w:t>64</w:t>
            </w:r>
            <w:r>
              <w:fldChar w:fldCharType="end"/>
            </w:r>
          </w:hyperlink>
        </w:p>
        <w:p w14:paraId="6E5AA4FA" w14:textId="77777777" w:rsidR="002F1E1F" w:rsidRDefault="00F92D4E">
          <w:pPr>
            <w:pStyle w:val="31"/>
            <w:tabs>
              <w:tab w:val="right" w:leader="dot" w:pos="8306"/>
            </w:tabs>
          </w:pPr>
          <w:hyperlink w:anchor="_Toc1450578701"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.2.1 业务描述</w:t>
            </w:r>
            <w:r w:rsidR="000308B6">
              <w:tab/>
            </w:r>
            <w:r>
              <w:fldChar w:fldCharType="begin"/>
            </w:r>
            <w:r>
              <w:instrText xml:space="preserve"> PAGEREF _Toc1450578701 </w:instrText>
            </w:r>
            <w:r>
              <w:fldChar w:fldCharType="separate"/>
            </w:r>
            <w:r w:rsidR="000308B6">
              <w:t>64</w:t>
            </w:r>
            <w:r>
              <w:fldChar w:fldCharType="end"/>
            </w:r>
          </w:hyperlink>
        </w:p>
        <w:p w14:paraId="2677F200" w14:textId="77777777" w:rsidR="002F1E1F" w:rsidRDefault="00F92D4E">
          <w:pPr>
            <w:pStyle w:val="31"/>
            <w:tabs>
              <w:tab w:val="right" w:leader="dot" w:pos="8306"/>
            </w:tabs>
          </w:pPr>
          <w:hyperlink w:anchor="_Toc1641866963"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.2.2 前置条件</w:t>
            </w:r>
            <w:r w:rsidR="000308B6">
              <w:tab/>
            </w:r>
            <w:r>
              <w:fldChar w:fldCharType="begin"/>
            </w:r>
            <w:r>
              <w:instrText xml:space="preserve"> PAGEREF _Toc1641866963 </w:instrText>
            </w:r>
            <w:r>
              <w:fldChar w:fldCharType="separate"/>
            </w:r>
            <w:r w:rsidR="000308B6">
              <w:t>65</w:t>
            </w:r>
            <w:r>
              <w:fldChar w:fldCharType="end"/>
            </w:r>
          </w:hyperlink>
        </w:p>
        <w:p w14:paraId="628BA21F" w14:textId="77777777" w:rsidR="002F1E1F" w:rsidRDefault="00F92D4E">
          <w:pPr>
            <w:pStyle w:val="31"/>
            <w:tabs>
              <w:tab w:val="right" w:leader="dot" w:pos="8306"/>
            </w:tabs>
          </w:pPr>
          <w:hyperlink w:anchor="_Toc1840666838"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.2.3 发起退货退款/换货</w:t>
            </w:r>
            <w:r w:rsidR="000308B6">
              <w:tab/>
            </w:r>
            <w:r>
              <w:fldChar w:fldCharType="begin"/>
            </w:r>
            <w:r>
              <w:instrText xml:space="preserve"> PAGEREF _Toc1840666838 </w:instrText>
            </w:r>
            <w:r>
              <w:fldChar w:fldCharType="separate"/>
            </w:r>
            <w:r w:rsidR="000308B6">
              <w:t>65</w:t>
            </w:r>
            <w:r>
              <w:fldChar w:fldCharType="end"/>
            </w:r>
          </w:hyperlink>
        </w:p>
        <w:p w14:paraId="21D75AFA" w14:textId="77777777" w:rsidR="002F1E1F" w:rsidRDefault="00F92D4E">
          <w:pPr>
            <w:pStyle w:val="31"/>
            <w:tabs>
              <w:tab w:val="right" w:leader="dot" w:pos="8306"/>
            </w:tabs>
          </w:pPr>
          <w:hyperlink w:anchor="_Toc1585611231"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.2.4 发起退货退款页面显示要求</w:t>
            </w:r>
            <w:r w:rsidR="000308B6">
              <w:tab/>
            </w:r>
            <w:r>
              <w:fldChar w:fldCharType="begin"/>
            </w:r>
            <w:r>
              <w:instrText xml:space="preserve"> PAGEREF _Toc1585611231 </w:instrText>
            </w:r>
            <w:r>
              <w:fldChar w:fldCharType="separate"/>
            </w:r>
            <w:r w:rsidR="000308B6">
              <w:t>67</w:t>
            </w:r>
            <w:r>
              <w:fldChar w:fldCharType="end"/>
            </w:r>
          </w:hyperlink>
        </w:p>
        <w:p w14:paraId="5DC9E8E2" w14:textId="77777777" w:rsidR="002F1E1F" w:rsidRDefault="00F92D4E">
          <w:pPr>
            <w:pStyle w:val="31"/>
            <w:tabs>
              <w:tab w:val="right" w:leader="dot" w:pos="8306"/>
            </w:tabs>
          </w:pPr>
          <w:hyperlink w:anchor="_Toc1243383794"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.2.5 售后服务功能页</w:t>
            </w:r>
            <w:r w:rsidR="000308B6">
              <w:tab/>
            </w:r>
            <w:r>
              <w:fldChar w:fldCharType="begin"/>
            </w:r>
            <w:r>
              <w:instrText xml:space="preserve"> PAGEREF _Toc1243383794 </w:instrText>
            </w:r>
            <w:r>
              <w:fldChar w:fldCharType="separate"/>
            </w:r>
            <w:r w:rsidR="000308B6">
              <w:t>67</w:t>
            </w:r>
            <w:r>
              <w:fldChar w:fldCharType="end"/>
            </w:r>
          </w:hyperlink>
        </w:p>
        <w:p w14:paraId="25F80B8E" w14:textId="77777777" w:rsidR="002F1E1F" w:rsidRDefault="00F92D4E">
          <w:pPr>
            <w:pStyle w:val="21"/>
            <w:tabs>
              <w:tab w:val="right" w:leader="dot" w:pos="8306"/>
            </w:tabs>
          </w:pPr>
          <w:hyperlink w:anchor="_Toc388056801" w:history="1">
            <w:r w:rsidR="000308B6">
              <w:rPr>
                <w:rFonts w:ascii="阿里巴巴普惠体" w:eastAsia="阿里巴巴普惠体" w:hAnsi="阿里巴巴普惠体" w:cs="阿里巴巴普惠体"/>
              </w:rPr>
              <w:t>11</w:t>
            </w:r>
            <w:r w:rsidR="000308B6">
              <w:rPr>
                <w:rFonts w:ascii="阿里巴巴普惠体" w:eastAsia="阿里巴巴普惠体" w:hAnsi="阿里巴巴普惠体" w:cs="阿里巴巴普惠体" w:hint="eastAsia"/>
              </w:rPr>
              <w:t>.3 后台-售后退货退款/换货</w:t>
            </w:r>
            <w:r w:rsidR="000308B6">
              <w:tab/>
            </w:r>
            <w:r>
              <w:fldChar w:fldCharType="begin"/>
            </w:r>
            <w:r>
              <w:instrText xml:space="preserve"> PAGEREF _Toc388056801 </w:instrText>
            </w:r>
            <w:r>
              <w:fldChar w:fldCharType="separate"/>
            </w:r>
            <w:r w:rsidR="000308B6">
              <w:t>69</w:t>
            </w:r>
            <w:r>
              <w:fldChar w:fldCharType="end"/>
            </w:r>
          </w:hyperlink>
        </w:p>
        <w:p w14:paraId="37E01E2E" w14:textId="77777777" w:rsidR="002F1E1F" w:rsidRDefault="00F92D4E">
          <w:pPr>
            <w:pStyle w:val="31"/>
            <w:tabs>
              <w:tab w:val="right" w:leader="dot" w:pos="8306"/>
            </w:tabs>
          </w:pPr>
          <w:hyperlink w:anchor="_Toc162818468"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.3.1 业务描述</w:t>
            </w:r>
            <w:r w:rsidR="000308B6">
              <w:tab/>
            </w:r>
            <w:r>
              <w:fldChar w:fldCharType="begin"/>
            </w:r>
            <w:r>
              <w:instrText xml:space="preserve"> PAGEREF _Toc162818468 </w:instrText>
            </w:r>
            <w:r>
              <w:fldChar w:fldCharType="separate"/>
            </w:r>
            <w:r w:rsidR="000308B6">
              <w:t>69</w:t>
            </w:r>
            <w:r>
              <w:fldChar w:fldCharType="end"/>
            </w:r>
          </w:hyperlink>
        </w:p>
        <w:p w14:paraId="2BF28B27" w14:textId="77777777" w:rsidR="002F1E1F" w:rsidRDefault="00F92D4E">
          <w:pPr>
            <w:pStyle w:val="31"/>
            <w:tabs>
              <w:tab w:val="right" w:leader="dot" w:pos="8306"/>
            </w:tabs>
          </w:pPr>
          <w:hyperlink w:anchor="_Toc595825398"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.3.2 退货单说明</w:t>
            </w:r>
            <w:r w:rsidR="000308B6">
              <w:tab/>
            </w:r>
            <w:r>
              <w:fldChar w:fldCharType="begin"/>
            </w:r>
            <w:r>
              <w:instrText xml:space="preserve"> PAGEREF _Toc595825398 </w:instrText>
            </w:r>
            <w:r>
              <w:fldChar w:fldCharType="separate"/>
            </w:r>
            <w:r w:rsidR="000308B6">
              <w:t>69</w:t>
            </w:r>
            <w:r>
              <w:fldChar w:fldCharType="end"/>
            </w:r>
          </w:hyperlink>
        </w:p>
        <w:p w14:paraId="12D112BD" w14:textId="77777777" w:rsidR="002F1E1F" w:rsidRDefault="00F92D4E">
          <w:pPr>
            <w:pStyle w:val="31"/>
            <w:tabs>
              <w:tab w:val="right" w:leader="dot" w:pos="8306"/>
            </w:tabs>
          </w:pPr>
          <w:hyperlink w:anchor="_Toc321218225"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.3.3 退货单功能界面说明</w:t>
            </w:r>
            <w:r w:rsidR="000308B6">
              <w:tab/>
            </w:r>
            <w:r>
              <w:fldChar w:fldCharType="begin"/>
            </w:r>
            <w:r>
              <w:instrText xml:space="preserve"> PAGEREF _Toc321218225 </w:instrText>
            </w:r>
            <w:r>
              <w:fldChar w:fldCharType="separate"/>
            </w:r>
            <w:r w:rsidR="000308B6">
              <w:t>69</w:t>
            </w:r>
            <w:r>
              <w:fldChar w:fldCharType="end"/>
            </w:r>
          </w:hyperlink>
        </w:p>
        <w:p w14:paraId="79C89FA5" w14:textId="77777777" w:rsidR="002F1E1F" w:rsidRDefault="00F92D4E">
          <w:pPr>
            <w:pStyle w:val="31"/>
            <w:tabs>
              <w:tab w:val="right" w:leader="dot" w:pos="8306"/>
            </w:tabs>
          </w:pPr>
          <w:hyperlink w:anchor="_Toc2088302664"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.3.4 退货单功能操作说明</w:t>
            </w:r>
            <w:r w:rsidR="000308B6">
              <w:tab/>
            </w:r>
            <w:r>
              <w:fldChar w:fldCharType="begin"/>
            </w:r>
            <w:r>
              <w:instrText xml:space="preserve"> PAGEREF _Toc2088302664 </w:instrText>
            </w:r>
            <w:r>
              <w:fldChar w:fldCharType="separate"/>
            </w:r>
            <w:r w:rsidR="000308B6">
              <w:t>70</w:t>
            </w:r>
            <w:r>
              <w:fldChar w:fldCharType="end"/>
            </w:r>
          </w:hyperlink>
        </w:p>
        <w:p w14:paraId="20A1659E" w14:textId="77777777" w:rsidR="002F1E1F" w:rsidRDefault="00F92D4E">
          <w:pPr>
            <w:pStyle w:val="31"/>
            <w:tabs>
              <w:tab w:val="right" w:leader="dot" w:pos="8306"/>
            </w:tabs>
          </w:pPr>
          <w:hyperlink w:anchor="_Toc1777630927"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.3.5 退货退款-客户已发货退货退款单详情</w:t>
            </w:r>
            <w:r w:rsidR="000308B6">
              <w:tab/>
            </w:r>
            <w:r>
              <w:fldChar w:fldCharType="begin"/>
            </w:r>
            <w:r>
              <w:instrText xml:space="preserve"> PAGEREF _Toc1777630927 </w:instrText>
            </w:r>
            <w:r>
              <w:fldChar w:fldCharType="separate"/>
            </w:r>
            <w:r w:rsidR="000308B6">
              <w:t>71</w:t>
            </w:r>
            <w:r>
              <w:fldChar w:fldCharType="end"/>
            </w:r>
          </w:hyperlink>
        </w:p>
        <w:p w14:paraId="6AC42ECB" w14:textId="77777777" w:rsidR="002F1E1F" w:rsidRDefault="00F92D4E">
          <w:pPr>
            <w:pStyle w:val="31"/>
            <w:tabs>
              <w:tab w:val="right" w:leader="dot" w:pos="8306"/>
            </w:tabs>
          </w:pPr>
          <w:hyperlink w:anchor="_Toc850493025" w:history="1">
            <w:r w:rsidR="000308B6">
              <w:rPr>
                <w:rFonts w:ascii="阿里巴巴普惠体" w:eastAsia="阿里巴巴普惠体" w:hAnsi="阿里巴巴普惠体" w:cs="阿里巴巴普惠体"/>
                <w:szCs w:val="28"/>
              </w:rPr>
              <w:t>11</w:t>
            </w:r>
            <w:r w:rsidR="000308B6">
              <w:rPr>
                <w:rFonts w:ascii="阿里巴巴普惠体" w:eastAsia="阿里巴巴普惠体" w:hAnsi="阿里巴巴普惠体" w:cs="阿里巴巴普惠体" w:hint="eastAsia"/>
                <w:szCs w:val="28"/>
              </w:rPr>
              <w:t>.3.6 换货-已发货退货退款单详情</w:t>
            </w:r>
            <w:r w:rsidR="000308B6">
              <w:tab/>
            </w:r>
            <w:r>
              <w:fldChar w:fldCharType="begin"/>
            </w:r>
            <w:r>
              <w:instrText xml:space="preserve"> PAGEREF _Toc850493025 </w:instrText>
            </w:r>
            <w:r>
              <w:fldChar w:fldCharType="separate"/>
            </w:r>
            <w:r w:rsidR="000308B6">
              <w:t>73</w:t>
            </w:r>
            <w:r>
              <w:fldChar w:fldCharType="end"/>
            </w:r>
          </w:hyperlink>
        </w:p>
        <w:p w14:paraId="03441E22" w14:textId="77777777" w:rsidR="002F1E1F" w:rsidRDefault="00F92D4E">
          <w:pPr>
            <w:pStyle w:val="11"/>
            <w:tabs>
              <w:tab w:val="clear" w:pos="420"/>
              <w:tab w:val="clear" w:pos="8296"/>
              <w:tab w:val="right" w:leader="dot" w:pos="8306"/>
            </w:tabs>
          </w:pPr>
          <w:hyperlink w:anchor="_Toc585116743" w:history="1">
            <w:r w:rsidR="000308B6">
              <w:rPr>
                <w:rFonts w:ascii="阿里巴巴普惠体" w:eastAsia="阿里巴巴普惠体" w:hAnsi="阿里巴巴普惠体" w:cs="阿里巴巴普惠体" w:hint="eastAsia"/>
              </w:rPr>
              <w:t>1</w:t>
            </w:r>
            <w:r w:rsidR="000308B6">
              <w:rPr>
                <w:rFonts w:ascii="阿里巴巴普惠体" w:eastAsia="阿里巴巴普惠体" w:hAnsi="阿里巴巴普惠体" w:cs="阿里巴巴普惠体"/>
              </w:rPr>
              <w:t xml:space="preserve">2. </w:t>
            </w:r>
            <w:r w:rsidR="000308B6">
              <w:rPr>
                <w:rFonts w:ascii="阿里巴巴普惠体" w:eastAsia="阿里巴巴普惠体" w:hAnsi="阿里巴巴普惠体" w:cs="阿里巴巴普惠体" w:hint="eastAsia"/>
              </w:rPr>
              <w:t>个人中心</w:t>
            </w:r>
            <w:r w:rsidR="000308B6">
              <w:tab/>
            </w:r>
            <w:r>
              <w:fldChar w:fldCharType="begin"/>
            </w:r>
            <w:r>
              <w:instrText xml:space="preserve"> PAGEREF _Toc585116743 </w:instrText>
            </w:r>
            <w:r>
              <w:fldChar w:fldCharType="separate"/>
            </w:r>
            <w:r w:rsidR="000308B6">
              <w:t>75</w:t>
            </w:r>
            <w:r>
              <w:fldChar w:fldCharType="end"/>
            </w:r>
          </w:hyperlink>
        </w:p>
        <w:p w14:paraId="67449F8B" w14:textId="77777777" w:rsidR="002F1E1F" w:rsidRDefault="000308B6">
          <w:r>
            <w:rPr>
              <w:bCs/>
              <w:lang w:val="zh-CN"/>
            </w:rPr>
            <w:fldChar w:fldCharType="end"/>
          </w:r>
        </w:p>
      </w:sdtContent>
    </w:sdt>
    <w:p w14:paraId="4EA9833F" w14:textId="77777777" w:rsidR="002F1E1F" w:rsidRDefault="000308B6">
      <w:pPr>
        <w:widowControl/>
        <w:jc w:val="left"/>
      </w:pPr>
      <w:r>
        <w:br w:type="page"/>
      </w:r>
    </w:p>
    <w:p w14:paraId="581CDA02" w14:textId="77777777" w:rsidR="002F1E1F" w:rsidRDefault="000308B6">
      <w:pPr>
        <w:pStyle w:val="1"/>
        <w:numPr>
          <w:ilvl w:val="0"/>
          <w:numId w:val="1"/>
        </w:numPr>
      </w:pPr>
      <w:bookmarkStart w:id="0" w:name="_Toc1884054864"/>
      <w:r>
        <w:rPr>
          <w:rFonts w:hint="eastAsia"/>
        </w:rPr>
        <w:lastRenderedPageBreak/>
        <w:t>概述</w:t>
      </w:r>
      <w:bookmarkEnd w:id="0"/>
    </w:p>
    <w:p w14:paraId="65E45B90" w14:textId="77777777" w:rsidR="002F1E1F" w:rsidRDefault="000308B6">
      <w:pPr>
        <w:pStyle w:val="2"/>
        <w:numPr>
          <w:ilvl w:val="1"/>
          <w:numId w:val="2"/>
        </w:numPr>
      </w:pPr>
      <w:bookmarkStart w:id="1" w:name="_Toc663724233"/>
      <w:r>
        <w:rPr>
          <w:rFonts w:hint="eastAsia"/>
        </w:rPr>
        <w:t>项目背景</w:t>
      </w:r>
      <w:bookmarkEnd w:id="1"/>
    </w:p>
    <w:p w14:paraId="04997F2E" w14:textId="77777777" w:rsidR="002F1E1F" w:rsidRDefault="000308B6">
      <w:r>
        <w:rPr>
          <w:rFonts w:hint="eastAsia"/>
        </w:rPr>
        <w:t>tpshop专为广大企业开发的专业级电子商务B</w:t>
      </w:r>
      <w:r>
        <w:t>2</w:t>
      </w:r>
      <w:r>
        <w:rPr>
          <w:rFonts w:hint="eastAsia"/>
        </w:rPr>
        <w:t xml:space="preserve">C电商平台系统，功能强大，安全便捷。 </w:t>
      </w:r>
    </w:p>
    <w:p w14:paraId="0FB0AF5A" w14:textId="77777777" w:rsidR="002F1E1F" w:rsidRDefault="000308B6">
      <w:pPr>
        <w:pStyle w:val="2"/>
        <w:numPr>
          <w:ilvl w:val="1"/>
          <w:numId w:val="2"/>
        </w:numPr>
      </w:pPr>
      <w:bookmarkStart w:id="2" w:name="_Toc1183121513"/>
      <w:r>
        <w:rPr>
          <w:rFonts w:hint="eastAsia"/>
        </w:rPr>
        <w:t>项目目的</w:t>
      </w:r>
      <w:bookmarkEnd w:id="2"/>
    </w:p>
    <w:p w14:paraId="0843C68C" w14:textId="77777777" w:rsidR="002F1E1F" w:rsidRDefault="000308B6">
      <w:r>
        <w:rPr>
          <w:rFonts w:hint="eastAsia"/>
        </w:rPr>
        <w:t>让企业低成本快速构建在线商城，开启电子商务业务，系统开源发售，可以根据公司业务需要，制定专门的业务流程和各种实用的功能模块。</w:t>
      </w:r>
    </w:p>
    <w:p w14:paraId="2B249AD7" w14:textId="77777777" w:rsidR="002F1E1F" w:rsidRDefault="000308B6">
      <w:pPr>
        <w:pStyle w:val="2"/>
        <w:numPr>
          <w:ilvl w:val="1"/>
          <w:numId w:val="2"/>
        </w:numPr>
      </w:pPr>
      <w:bookmarkStart w:id="3" w:name="_Toc1172181418"/>
      <w:r>
        <w:rPr>
          <w:rFonts w:hint="eastAsia"/>
        </w:rPr>
        <w:t>版本</w:t>
      </w:r>
      <w:bookmarkEnd w:id="3"/>
    </w:p>
    <w:p w14:paraId="3654E380" w14:textId="77777777" w:rsidR="002F1E1F" w:rsidRDefault="000308B6">
      <w:r>
        <w:rPr>
          <w:rFonts w:hint="eastAsia"/>
        </w:rPr>
        <w:t>文档版本 V1.0</w:t>
      </w:r>
    </w:p>
    <w:p w14:paraId="71A88495" w14:textId="77777777" w:rsidR="002F1E1F" w:rsidRDefault="000308B6">
      <w:r>
        <w:rPr>
          <w:rFonts w:hint="eastAsia"/>
        </w:rPr>
        <w:t>软件版本 V2.0.</w:t>
      </w:r>
      <w:r>
        <w:t>8</w:t>
      </w:r>
    </w:p>
    <w:p w14:paraId="68F33539" w14:textId="77777777" w:rsidR="002F1E1F" w:rsidRDefault="002F1E1F"/>
    <w:p w14:paraId="554DB787" w14:textId="77777777" w:rsidR="002F1E1F" w:rsidRDefault="000308B6">
      <w:pPr>
        <w:pStyle w:val="2"/>
        <w:numPr>
          <w:ilvl w:val="1"/>
          <w:numId w:val="2"/>
        </w:numPr>
      </w:pPr>
      <w:bookmarkStart w:id="4" w:name="_Toc1985598395"/>
      <w:r>
        <w:rPr>
          <w:rFonts w:hint="eastAsia"/>
        </w:rPr>
        <w:t>角色说明</w:t>
      </w:r>
      <w:bookmarkEnd w:id="4"/>
    </w:p>
    <w:tbl>
      <w:tblPr>
        <w:tblStyle w:val="af2"/>
        <w:tblW w:w="8522" w:type="dxa"/>
        <w:tblLayout w:type="fixed"/>
        <w:tblLook w:val="04A0" w:firstRow="1" w:lastRow="0" w:firstColumn="1" w:lastColumn="0" w:noHBand="0" w:noVBand="1"/>
      </w:tblPr>
      <w:tblGrid>
        <w:gridCol w:w="1681"/>
        <w:gridCol w:w="6841"/>
      </w:tblGrid>
      <w:tr w:rsidR="002F1E1F" w14:paraId="43F60800" w14:textId="77777777">
        <w:trPr>
          <w:trHeight w:val="502"/>
        </w:trPr>
        <w:tc>
          <w:tcPr>
            <w:tcW w:w="1681" w:type="dxa"/>
            <w:shd w:val="clear" w:color="auto" w:fill="AEAAAA" w:themeFill="background2" w:themeFillShade="BF"/>
          </w:tcPr>
          <w:p w14:paraId="21869E7F" w14:textId="77777777" w:rsidR="002F1E1F" w:rsidRDefault="000308B6">
            <w:pPr>
              <w:jc w:val="center"/>
              <w:rPr>
                <w:rFonts w:ascii="宋体" w:hAnsi="宋体"/>
                <w:kern w:val="0"/>
                <w:sz w:val="24"/>
                <w:szCs w:val="24"/>
              </w:rPr>
            </w:pPr>
            <w:r>
              <w:rPr>
                <w:rFonts w:ascii="宋体" w:hAnsi="宋体" w:hint="eastAsia"/>
                <w:kern w:val="0"/>
                <w:sz w:val="24"/>
                <w:szCs w:val="24"/>
              </w:rPr>
              <w:t>角色名称</w:t>
            </w:r>
          </w:p>
        </w:tc>
        <w:tc>
          <w:tcPr>
            <w:tcW w:w="6841" w:type="dxa"/>
            <w:shd w:val="clear" w:color="auto" w:fill="AEAAAA" w:themeFill="background2" w:themeFillShade="BF"/>
          </w:tcPr>
          <w:p w14:paraId="447B298E" w14:textId="77777777" w:rsidR="002F1E1F" w:rsidRDefault="000308B6">
            <w:pPr>
              <w:jc w:val="center"/>
              <w:rPr>
                <w:rFonts w:ascii="宋体" w:hAnsi="宋体"/>
                <w:kern w:val="0"/>
                <w:sz w:val="24"/>
                <w:szCs w:val="24"/>
              </w:rPr>
            </w:pPr>
            <w:r>
              <w:rPr>
                <w:rFonts w:ascii="宋体" w:hAnsi="宋体" w:hint="eastAsia"/>
                <w:kern w:val="0"/>
                <w:sz w:val="24"/>
                <w:szCs w:val="24"/>
              </w:rPr>
              <w:t>权限描述</w:t>
            </w:r>
          </w:p>
        </w:tc>
      </w:tr>
      <w:tr w:rsidR="002F1E1F" w14:paraId="0C1A17FE" w14:textId="77777777">
        <w:tc>
          <w:tcPr>
            <w:tcW w:w="1681" w:type="dxa"/>
          </w:tcPr>
          <w:p w14:paraId="509DB28E" w14:textId="77777777" w:rsidR="002F1E1F" w:rsidRDefault="000308B6">
            <w:pPr>
              <w:rPr>
                <w:rFonts w:ascii="宋体" w:hAnsi="宋体"/>
                <w:kern w:val="0"/>
                <w:sz w:val="24"/>
                <w:szCs w:val="24"/>
              </w:rPr>
            </w:pPr>
            <w:r>
              <w:rPr>
                <w:rFonts w:ascii="宋体" w:hAnsi="宋体" w:hint="eastAsia"/>
                <w:kern w:val="0"/>
                <w:sz w:val="24"/>
                <w:szCs w:val="24"/>
              </w:rPr>
              <w:t>游客</w:t>
            </w:r>
          </w:p>
        </w:tc>
        <w:tc>
          <w:tcPr>
            <w:tcW w:w="6841" w:type="dxa"/>
          </w:tcPr>
          <w:p w14:paraId="4CD7C129" w14:textId="77777777" w:rsidR="002F1E1F" w:rsidRDefault="000308B6">
            <w:pPr>
              <w:rPr>
                <w:rFonts w:ascii="宋体" w:hAnsi="宋体"/>
                <w:kern w:val="0"/>
                <w:sz w:val="24"/>
                <w:szCs w:val="24"/>
              </w:rPr>
            </w:pPr>
            <w:r>
              <w:rPr>
                <w:rFonts w:ascii="宋体" w:hAnsi="宋体" w:hint="eastAsia"/>
                <w:kern w:val="0"/>
                <w:sz w:val="24"/>
                <w:szCs w:val="24"/>
              </w:rPr>
              <w:t>未注册用户</w:t>
            </w:r>
          </w:p>
        </w:tc>
      </w:tr>
      <w:tr w:rsidR="002F1E1F" w14:paraId="7F66FC21" w14:textId="77777777">
        <w:tc>
          <w:tcPr>
            <w:tcW w:w="1681" w:type="dxa"/>
          </w:tcPr>
          <w:p w14:paraId="6017136F" w14:textId="77777777" w:rsidR="002F1E1F" w:rsidRDefault="000308B6">
            <w:pPr>
              <w:rPr>
                <w:rFonts w:ascii="宋体" w:hAnsi="宋体"/>
                <w:kern w:val="0"/>
                <w:sz w:val="24"/>
                <w:szCs w:val="24"/>
              </w:rPr>
            </w:pPr>
            <w:r>
              <w:rPr>
                <w:rFonts w:ascii="宋体" w:hAnsi="宋体" w:hint="eastAsia"/>
                <w:kern w:val="0"/>
                <w:sz w:val="24"/>
                <w:szCs w:val="24"/>
              </w:rPr>
              <w:t>注册会员</w:t>
            </w:r>
          </w:p>
        </w:tc>
        <w:tc>
          <w:tcPr>
            <w:tcW w:w="6841" w:type="dxa"/>
          </w:tcPr>
          <w:p w14:paraId="705170F3" w14:textId="77777777" w:rsidR="002F1E1F" w:rsidRDefault="000308B6">
            <w:pPr>
              <w:rPr>
                <w:rFonts w:ascii="宋体" w:hAnsi="宋体"/>
                <w:kern w:val="0"/>
                <w:sz w:val="24"/>
                <w:szCs w:val="24"/>
              </w:rPr>
            </w:pPr>
            <w:r>
              <w:rPr>
                <w:rFonts w:ascii="宋体" w:hAnsi="宋体" w:hint="eastAsia"/>
                <w:kern w:val="0"/>
                <w:sz w:val="24"/>
                <w:szCs w:val="24"/>
              </w:rPr>
              <w:t>注册用户</w:t>
            </w:r>
          </w:p>
        </w:tc>
      </w:tr>
      <w:tr w:rsidR="002F1E1F" w14:paraId="1C16A989" w14:textId="77777777">
        <w:tc>
          <w:tcPr>
            <w:tcW w:w="1681" w:type="dxa"/>
          </w:tcPr>
          <w:p w14:paraId="2CE386E2" w14:textId="77777777" w:rsidR="002F1E1F" w:rsidRDefault="002F1E1F">
            <w:pPr>
              <w:rPr>
                <w:rFonts w:ascii="宋体" w:hAnsi="宋体"/>
                <w:kern w:val="0"/>
                <w:sz w:val="24"/>
                <w:szCs w:val="24"/>
              </w:rPr>
            </w:pPr>
          </w:p>
        </w:tc>
        <w:tc>
          <w:tcPr>
            <w:tcW w:w="6841" w:type="dxa"/>
          </w:tcPr>
          <w:p w14:paraId="2FBA608C" w14:textId="77777777" w:rsidR="002F1E1F" w:rsidRDefault="002F1E1F">
            <w:pPr>
              <w:rPr>
                <w:rFonts w:ascii="宋体" w:hAnsi="宋体"/>
                <w:kern w:val="0"/>
                <w:sz w:val="24"/>
                <w:szCs w:val="24"/>
              </w:rPr>
            </w:pPr>
          </w:p>
        </w:tc>
      </w:tr>
    </w:tbl>
    <w:p w14:paraId="2C72BBF8" w14:textId="77777777" w:rsidR="002F1E1F" w:rsidRDefault="002F1E1F"/>
    <w:p w14:paraId="48A1F2B5" w14:textId="77777777" w:rsidR="002F1E1F" w:rsidRDefault="000308B6">
      <w:pPr>
        <w:pStyle w:val="1"/>
        <w:numPr>
          <w:ilvl w:val="0"/>
          <w:numId w:val="1"/>
        </w:numPr>
      </w:pPr>
      <w:bookmarkStart w:id="5" w:name="_Toc56350385"/>
      <w:r>
        <w:rPr>
          <w:rFonts w:hint="eastAsia"/>
        </w:rPr>
        <w:t>功能说明</w:t>
      </w:r>
      <w:bookmarkEnd w:id="5"/>
    </w:p>
    <w:p w14:paraId="07E8ECE3" w14:textId="77777777" w:rsidR="002F1E1F" w:rsidRDefault="000308B6">
      <w:pPr>
        <w:pStyle w:val="2"/>
      </w:pPr>
      <w:bookmarkStart w:id="6" w:name="_Toc40632368"/>
      <w:r>
        <w:t xml:space="preserve">2.1 </w:t>
      </w:r>
      <w:r>
        <w:rPr>
          <w:rFonts w:hint="eastAsia"/>
        </w:rPr>
        <w:t>页面导航栏</w:t>
      </w:r>
      <w:bookmarkEnd w:id="6"/>
    </w:p>
    <w:p w14:paraId="0DD47FDC" w14:textId="77777777" w:rsidR="002F1E1F" w:rsidRDefault="000308B6">
      <w:pPr>
        <w:rPr>
          <w:highlight w:val="lightGray"/>
        </w:rPr>
      </w:pPr>
      <w:r>
        <w:rPr>
          <w:noProof/>
        </w:rPr>
        <w:drawing>
          <wp:inline distT="0" distB="0" distL="0" distR="0" wp14:anchorId="5BD6BD9E" wp14:editId="583531A9">
            <wp:extent cx="5274310" cy="9067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906819"/>
                    </a:xfrm>
                    <a:prstGeom prst="rect">
                      <a:avLst/>
                    </a:prstGeom>
                    <a:noFill/>
                    <a:ln>
                      <a:noFill/>
                    </a:ln>
                  </pic:spPr>
                </pic:pic>
              </a:graphicData>
            </a:graphic>
          </wp:inline>
        </w:drawing>
      </w:r>
    </w:p>
    <w:p w14:paraId="2C39C1A9" w14:textId="77777777" w:rsidR="002F1E1F" w:rsidRDefault="000308B6">
      <w:r>
        <w:rPr>
          <w:rFonts w:hint="eastAsia"/>
        </w:rPr>
        <w:t>页面导航栏：</w:t>
      </w:r>
    </w:p>
    <w:p w14:paraId="3EC746B6" w14:textId="77777777" w:rsidR="002F1E1F" w:rsidRDefault="000308B6">
      <w:pPr>
        <w:pStyle w:val="12"/>
        <w:numPr>
          <w:ilvl w:val="0"/>
          <w:numId w:val="3"/>
        </w:numPr>
        <w:ind w:firstLineChars="0"/>
      </w:pPr>
      <w:r>
        <w:rPr>
          <w:rFonts w:hint="eastAsia"/>
        </w:rPr>
        <w:t>导航栏页面显示8条数据</w:t>
      </w:r>
    </w:p>
    <w:p w14:paraId="7DF0978B" w14:textId="77777777" w:rsidR="002F1E1F" w:rsidRDefault="000308B6">
      <w:pPr>
        <w:pStyle w:val="12"/>
        <w:numPr>
          <w:ilvl w:val="0"/>
          <w:numId w:val="3"/>
        </w:numPr>
        <w:ind w:firstLineChars="0"/>
      </w:pPr>
      <w:r>
        <w:rPr>
          <w:rFonts w:hint="eastAsia"/>
        </w:rPr>
        <w:t>数据从导航表中获取前8条，按照 排序，逆序显示。</w:t>
      </w:r>
    </w:p>
    <w:p w14:paraId="11F2B120" w14:textId="77777777" w:rsidR="002F1E1F" w:rsidRDefault="000308B6">
      <w:r>
        <w:lastRenderedPageBreak/>
        <w:tab/>
      </w:r>
    </w:p>
    <w:p w14:paraId="2681D565" w14:textId="77777777" w:rsidR="002F1E1F" w:rsidRDefault="002F1E1F">
      <w:pPr>
        <w:pStyle w:val="12"/>
        <w:spacing w:before="260" w:after="260" w:line="415" w:lineRule="auto"/>
        <w:ind w:firstLineChars="0" w:firstLine="0"/>
        <w:outlineLvl w:val="1"/>
        <w:rPr>
          <w:rFonts w:asciiTheme="majorHAnsi" w:eastAsiaTheme="majorEastAsia" w:hAnsiTheme="majorHAnsi" w:cstheme="majorBidi"/>
          <w:b/>
          <w:bCs/>
          <w:vanish/>
          <w:sz w:val="32"/>
          <w:szCs w:val="32"/>
        </w:rPr>
      </w:pPr>
      <w:bookmarkStart w:id="7" w:name="_Toc517086461"/>
      <w:bookmarkStart w:id="8" w:name="_Toc521014965"/>
      <w:bookmarkStart w:id="9" w:name="_Toc521070172"/>
      <w:bookmarkStart w:id="10" w:name="_Toc18921403"/>
      <w:bookmarkStart w:id="11" w:name="_Toc526710227"/>
      <w:bookmarkStart w:id="12" w:name="_Toc517086587"/>
      <w:bookmarkStart w:id="13" w:name="_Toc521704972"/>
      <w:bookmarkStart w:id="14" w:name="_Toc520615153"/>
      <w:bookmarkStart w:id="15" w:name="_Toc18921551"/>
      <w:bookmarkStart w:id="16" w:name="_Toc517086491"/>
      <w:bookmarkStart w:id="17" w:name="_Toc521015145"/>
      <w:bookmarkStart w:id="18" w:name="_Toc533438048"/>
      <w:bookmarkStart w:id="19" w:name="_Toc521015310"/>
      <w:bookmarkStart w:id="20" w:name="_Toc517086523"/>
      <w:bookmarkStart w:id="21" w:name="_Toc517086555"/>
      <w:bookmarkStart w:id="22" w:name="_Toc18921811"/>
      <w:bookmarkStart w:id="23" w:name="_Toc517086619"/>
      <w:bookmarkStart w:id="24" w:name="_Toc8409230"/>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5DE44314" w14:textId="77777777" w:rsidR="002F1E1F" w:rsidRDefault="002F1E1F">
      <w:pPr>
        <w:pStyle w:val="12"/>
        <w:numPr>
          <w:ilvl w:val="0"/>
          <w:numId w:val="4"/>
        </w:numPr>
        <w:spacing w:before="260" w:after="260" w:line="415" w:lineRule="auto"/>
        <w:ind w:firstLineChars="0"/>
        <w:outlineLvl w:val="1"/>
        <w:rPr>
          <w:rFonts w:asciiTheme="majorHAnsi" w:eastAsiaTheme="majorEastAsia" w:hAnsiTheme="majorHAnsi" w:cstheme="majorBidi"/>
          <w:b/>
          <w:bCs/>
          <w:vanish/>
          <w:sz w:val="32"/>
          <w:szCs w:val="32"/>
        </w:rPr>
      </w:pPr>
      <w:bookmarkStart w:id="25" w:name="_Toc517086620"/>
      <w:bookmarkStart w:id="26" w:name="_Toc517086492"/>
      <w:bookmarkStart w:id="27" w:name="_Toc18921552"/>
      <w:bookmarkStart w:id="28" w:name="_Toc520615154"/>
      <w:bookmarkStart w:id="29" w:name="_Toc517086462"/>
      <w:bookmarkStart w:id="30" w:name="_Toc18921812"/>
      <w:bookmarkStart w:id="31" w:name="_Toc517086556"/>
      <w:bookmarkStart w:id="32" w:name="_Toc517086524"/>
      <w:bookmarkStart w:id="33" w:name="_Toc18921404"/>
      <w:bookmarkStart w:id="34" w:name="_Toc533438049"/>
      <w:bookmarkStart w:id="35" w:name="_Toc521070173"/>
      <w:bookmarkStart w:id="36" w:name="_Toc521015311"/>
      <w:bookmarkStart w:id="37" w:name="_Toc526710228"/>
      <w:bookmarkStart w:id="38" w:name="_Toc517086588"/>
      <w:bookmarkStart w:id="39" w:name="_Toc521014966"/>
      <w:bookmarkStart w:id="40" w:name="_Toc521015146"/>
      <w:bookmarkStart w:id="41" w:name="_Toc521704973"/>
      <w:bookmarkStart w:id="42" w:name="_Toc1747491555"/>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18EE49BC" w14:textId="77777777" w:rsidR="002F1E1F" w:rsidRDefault="002F1E1F">
      <w:pPr>
        <w:pStyle w:val="12"/>
        <w:numPr>
          <w:ilvl w:val="0"/>
          <w:numId w:val="4"/>
        </w:numPr>
        <w:spacing w:before="260" w:after="260" w:line="415" w:lineRule="auto"/>
        <w:ind w:firstLineChars="0"/>
        <w:outlineLvl w:val="1"/>
        <w:rPr>
          <w:rFonts w:asciiTheme="majorHAnsi" w:eastAsiaTheme="majorEastAsia" w:hAnsiTheme="majorHAnsi" w:cstheme="majorBidi"/>
          <w:b/>
          <w:bCs/>
          <w:vanish/>
          <w:sz w:val="32"/>
          <w:szCs w:val="32"/>
        </w:rPr>
      </w:pPr>
      <w:bookmarkStart w:id="43" w:name="_Toc521070174"/>
      <w:bookmarkStart w:id="44" w:name="_Toc521015312"/>
      <w:bookmarkStart w:id="45" w:name="_Toc517086621"/>
      <w:bookmarkStart w:id="46" w:name="_Toc517086525"/>
      <w:bookmarkStart w:id="47" w:name="_Toc18921405"/>
      <w:bookmarkStart w:id="48" w:name="_Toc521014967"/>
      <w:bookmarkStart w:id="49" w:name="_Toc18921553"/>
      <w:bookmarkStart w:id="50" w:name="_Toc517086493"/>
      <w:bookmarkStart w:id="51" w:name="_Toc520615155"/>
      <w:bookmarkStart w:id="52" w:name="_Toc533438050"/>
      <w:bookmarkStart w:id="53" w:name="_Toc517086589"/>
      <w:bookmarkStart w:id="54" w:name="_Toc526710229"/>
      <w:bookmarkStart w:id="55" w:name="_Toc517086557"/>
      <w:bookmarkStart w:id="56" w:name="_Toc517086463"/>
      <w:bookmarkStart w:id="57" w:name="_Toc521015147"/>
      <w:bookmarkStart w:id="58" w:name="_Toc521704974"/>
      <w:bookmarkStart w:id="59" w:name="_Toc18921813"/>
      <w:bookmarkStart w:id="60" w:name="_Toc1104208513"/>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088F6141" w14:textId="77777777" w:rsidR="002F1E1F" w:rsidRDefault="000308B6">
      <w:pPr>
        <w:pStyle w:val="2"/>
      </w:pPr>
      <w:bookmarkStart w:id="61" w:name="_Toc2026284264"/>
      <w:r>
        <w:t xml:space="preserve">2.2 </w:t>
      </w:r>
      <w:r>
        <w:rPr>
          <w:rFonts w:hint="eastAsia"/>
        </w:rPr>
        <w:t>登录注册</w:t>
      </w:r>
      <w:bookmarkEnd w:id="61"/>
    </w:p>
    <w:p w14:paraId="7F92B7AD" w14:textId="77777777" w:rsidR="002F1E1F" w:rsidRDefault="000308B6">
      <w:pPr>
        <w:pStyle w:val="3"/>
      </w:pPr>
      <w:bookmarkStart w:id="62" w:name="_Toc963950922"/>
      <w:r>
        <w:t>2.2.1</w:t>
      </w:r>
      <w:r>
        <w:rPr>
          <w:rFonts w:hint="eastAsia"/>
        </w:rPr>
        <w:t>登录</w:t>
      </w:r>
      <w:bookmarkEnd w:id="62"/>
    </w:p>
    <w:p w14:paraId="3A9D6979" w14:textId="77777777" w:rsidR="002F1E1F" w:rsidRDefault="000308B6">
      <w:pPr>
        <w:ind w:left="420"/>
        <w:rPr>
          <w:b/>
        </w:rPr>
      </w:pPr>
      <w:r>
        <w:rPr>
          <w:rFonts w:hint="eastAsia"/>
          <w:b/>
        </w:rPr>
        <w:t>概述：</w:t>
      </w:r>
    </w:p>
    <w:p w14:paraId="43E42A16" w14:textId="77777777" w:rsidR="002F1E1F" w:rsidRDefault="000308B6">
      <w:pPr>
        <w:pStyle w:val="12"/>
        <w:numPr>
          <w:ilvl w:val="0"/>
          <w:numId w:val="5"/>
        </w:numPr>
        <w:ind w:firstLineChars="0"/>
      </w:pPr>
      <w:r>
        <w:rPr>
          <w:rFonts w:hint="eastAsia"/>
        </w:rPr>
        <w:t>首次登入商城首页为游客状态，网站头部显示登录注册两个连接</w:t>
      </w:r>
    </w:p>
    <w:p w14:paraId="232F73BF" w14:textId="77777777" w:rsidR="002F1E1F" w:rsidRDefault="000308B6">
      <w:pPr>
        <w:ind w:left="420"/>
      </w:pPr>
      <w:r>
        <w:rPr>
          <w:noProof/>
        </w:rPr>
        <w:drawing>
          <wp:inline distT="0" distB="0" distL="0" distR="0" wp14:anchorId="0BBF0361" wp14:editId="39F151B1">
            <wp:extent cx="5274310" cy="77152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771525"/>
                    </a:xfrm>
                    <a:prstGeom prst="rect">
                      <a:avLst/>
                    </a:prstGeom>
                  </pic:spPr>
                </pic:pic>
              </a:graphicData>
            </a:graphic>
          </wp:inline>
        </w:drawing>
      </w:r>
    </w:p>
    <w:p w14:paraId="6E78337C" w14:textId="77777777" w:rsidR="002F1E1F" w:rsidRDefault="000308B6">
      <w:pPr>
        <w:pStyle w:val="12"/>
        <w:numPr>
          <w:ilvl w:val="0"/>
          <w:numId w:val="5"/>
        </w:numPr>
        <w:ind w:firstLineChars="0"/>
      </w:pPr>
      <w:r>
        <w:rPr>
          <w:rFonts w:hint="eastAsia"/>
        </w:rPr>
        <w:t>注册用户登录后，网站头部显示用户的用户名全部内容和安全退出。邮箱注册后用户名为邮箱地址。</w:t>
      </w:r>
    </w:p>
    <w:p w14:paraId="145C18BB" w14:textId="77777777" w:rsidR="002F1E1F" w:rsidRDefault="000308B6">
      <w:pPr>
        <w:pStyle w:val="12"/>
        <w:numPr>
          <w:ilvl w:val="0"/>
          <w:numId w:val="5"/>
        </w:numPr>
        <w:ind w:firstLineChars="0"/>
      </w:pPr>
      <w:r>
        <w:rPr>
          <w:rFonts w:hint="eastAsia"/>
        </w:rPr>
        <w:t>登录方式：有用户名登陆方式（手机，邮箱），和第三方登录（支付宝，QQ，微信 ）本次需求只关注用户名登录方式。</w:t>
      </w:r>
    </w:p>
    <w:p w14:paraId="2C2D7B00" w14:textId="77777777" w:rsidR="002F1E1F" w:rsidRDefault="002F1E1F">
      <w:pPr>
        <w:ind w:left="420"/>
      </w:pPr>
    </w:p>
    <w:p w14:paraId="67D48A43" w14:textId="77777777" w:rsidR="002F1E1F" w:rsidRDefault="000308B6">
      <w:pPr>
        <w:ind w:left="420" w:firstLine="420"/>
        <w:rPr>
          <w:b/>
        </w:rPr>
      </w:pPr>
      <w:r>
        <w:rPr>
          <w:rFonts w:hint="eastAsia"/>
          <w:b/>
        </w:rPr>
        <w:t>功能：</w:t>
      </w:r>
    </w:p>
    <w:p w14:paraId="5FC90F52" w14:textId="77777777" w:rsidR="002F1E1F" w:rsidRDefault="000308B6">
      <w:pPr>
        <w:ind w:leftChars="400" w:left="840"/>
      </w:pPr>
      <w:r>
        <w:rPr>
          <w:noProof/>
        </w:rPr>
        <w:drawing>
          <wp:inline distT="0" distB="0" distL="0" distR="0" wp14:anchorId="79D7C8A4" wp14:editId="66393782">
            <wp:extent cx="3838575" cy="4190365"/>
            <wp:effectExtent l="0" t="0" r="952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851816" cy="4204666"/>
                    </a:xfrm>
                    <a:prstGeom prst="rect">
                      <a:avLst/>
                    </a:prstGeom>
                    <a:noFill/>
                    <a:ln>
                      <a:noFill/>
                    </a:ln>
                  </pic:spPr>
                </pic:pic>
              </a:graphicData>
            </a:graphic>
          </wp:inline>
        </w:drawing>
      </w:r>
    </w:p>
    <w:p w14:paraId="3F5D949B" w14:textId="77777777" w:rsidR="002F1E1F" w:rsidRDefault="000308B6">
      <w:pPr>
        <w:adjustRightInd w:val="0"/>
        <w:snapToGrid w:val="0"/>
        <w:spacing w:line="360" w:lineRule="auto"/>
        <w:ind w:leftChars="400" w:left="840"/>
      </w:pPr>
      <w:r>
        <w:rPr>
          <w:rFonts w:hint="eastAsia"/>
        </w:rPr>
        <w:t>账户名：格式正确，注册成功的用户账号（手机号或者邮箱）；</w:t>
      </w:r>
      <w:r>
        <w:t xml:space="preserve"> </w:t>
      </w:r>
    </w:p>
    <w:p w14:paraId="041AD3A8" w14:textId="77777777" w:rsidR="002F1E1F" w:rsidRDefault="000308B6">
      <w:pPr>
        <w:adjustRightInd w:val="0"/>
        <w:snapToGrid w:val="0"/>
        <w:spacing w:line="360" w:lineRule="auto"/>
        <w:ind w:leftChars="400" w:left="840"/>
      </w:pPr>
      <w:r>
        <w:rPr>
          <w:rFonts w:hint="eastAsia"/>
        </w:rPr>
        <w:t>密码：注册成功账号对应密码。</w:t>
      </w:r>
    </w:p>
    <w:p w14:paraId="1436833D" w14:textId="77777777" w:rsidR="002F1E1F" w:rsidRDefault="000308B6">
      <w:pPr>
        <w:adjustRightInd w:val="0"/>
        <w:snapToGrid w:val="0"/>
        <w:spacing w:line="360" w:lineRule="auto"/>
        <w:ind w:leftChars="400" w:left="840"/>
      </w:pPr>
      <w:r>
        <w:rPr>
          <w:rFonts w:hint="eastAsia"/>
        </w:rPr>
        <w:lastRenderedPageBreak/>
        <w:t>验证码：大小写不限定，点击图片可更新验证码内容，不可重用。</w:t>
      </w:r>
    </w:p>
    <w:p w14:paraId="0A557F46" w14:textId="77777777" w:rsidR="002F1E1F" w:rsidRDefault="000308B6">
      <w:pPr>
        <w:ind w:leftChars="400" w:left="840"/>
      </w:pPr>
      <w:r>
        <w:rPr>
          <w:rFonts w:hint="eastAsia"/>
        </w:rPr>
        <w:t>点击登录按钮，登录成功后跳转至我的商城页，页面显示用户名。</w:t>
      </w:r>
    </w:p>
    <w:p w14:paraId="0D00582E" w14:textId="77777777" w:rsidR="002F1E1F" w:rsidRDefault="000308B6">
      <w:pPr>
        <w:ind w:leftChars="400" w:left="840"/>
      </w:pPr>
      <w:r>
        <w:rPr>
          <w:rFonts w:hint="eastAsia"/>
        </w:rPr>
        <w:t>登录失败显示对应提示。</w:t>
      </w:r>
    </w:p>
    <w:p w14:paraId="61439594" w14:textId="77777777" w:rsidR="002F1E1F" w:rsidRDefault="000308B6">
      <w:pPr>
        <w:ind w:left="420"/>
      </w:pPr>
      <w:r>
        <w:rPr>
          <w:rFonts w:hint="eastAsia"/>
        </w:rPr>
        <w:t>登录过程提示语：</w:t>
      </w:r>
    </w:p>
    <w:tbl>
      <w:tblPr>
        <w:tblStyle w:val="af2"/>
        <w:tblW w:w="9064" w:type="dxa"/>
        <w:tblLayout w:type="fixed"/>
        <w:tblLook w:val="04A0" w:firstRow="1" w:lastRow="0" w:firstColumn="1" w:lastColumn="0" w:noHBand="0" w:noVBand="1"/>
      </w:tblPr>
      <w:tblGrid>
        <w:gridCol w:w="675"/>
        <w:gridCol w:w="1985"/>
        <w:gridCol w:w="2977"/>
        <w:gridCol w:w="3427"/>
      </w:tblGrid>
      <w:tr w:rsidR="002F1E1F" w14:paraId="0274EC9A" w14:textId="77777777">
        <w:tc>
          <w:tcPr>
            <w:tcW w:w="675" w:type="dxa"/>
          </w:tcPr>
          <w:p w14:paraId="78CE49CB" w14:textId="77777777" w:rsidR="002F1E1F" w:rsidRDefault="000308B6">
            <w:pPr>
              <w:rPr>
                <w:kern w:val="0"/>
                <w:sz w:val="20"/>
                <w:szCs w:val="20"/>
              </w:rPr>
            </w:pPr>
            <w:r>
              <w:rPr>
                <w:rFonts w:hint="eastAsia"/>
                <w:kern w:val="0"/>
                <w:sz w:val="20"/>
                <w:szCs w:val="20"/>
              </w:rPr>
              <w:t>序号</w:t>
            </w:r>
          </w:p>
        </w:tc>
        <w:tc>
          <w:tcPr>
            <w:tcW w:w="1985" w:type="dxa"/>
          </w:tcPr>
          <w:p w14:paraId="1CF1FAB1" w14:textId="77777777" w:rsidR="002F1E1F" w:rsidRDefault="000308B6">
            <w:pPr>
              <w:rPr>
                <w:kern w:val="0"/>
                <w:sz w:val="20"/>
                <w:szCs w:val="20"/>
              </w:rPr>
            </w:pPr>
            <w:r>
              <w:rPr>
                <w:rFonts w:hint="eastAsia"/>
                <w:kern w:val="0"/>
                <w:sz w:val="20"/>
                <w:szCs w:val="20"/>
              </w:rPr>
              <w:t>模块</w:t>
            </w:r>
          </w:p>
        </w:tc>
        <w:tc>
          <w:tcPr>
            <w:tcW w:w="2977" w:type="dxa"/>
          </w:tcPr>
          <w:p w14:paraId="0A2B1B37" w14:textId="77777777" w:rsidR="002F1E1F" w:rsidRDefault="000308B6">
            <w:pPr>
              <w:rPr>
                <w:kern w:val="0"/>
                <w:sz w:val="20"/>
                <w:szCs w:val="20"/>
              </w:rPr>
            </w:pPr>
            <w:r>
              <w:rPr>
                <w:rFonts w:hint="eastAsia"/>
                <w:kern w:val="0"/>
                <w:sz w:val="20"/>
                <w:szCs w:val="20"/>
              </w:rPr>
              <w:t>操作</w:t>
            </w:r>
          </w:p>
        </w:tc>
        <w:tc>
          <w:tcPr>
            <w:tcW w:w="3427" w:type="dxa"/>
          </w:tcPr>
          <w:p w14:paraId="32BFC853" w14:textId="77777777" w:rsidR="002F1E1F" w:rsidRDefault="000308B6">
            <w:pPr>
              <w:rPr>
                <w:kern w:val="0"/>
                <w:sz w:val="20"/>
                <w:szCs w:val="20"/>
              </w:rPr>
            </w:pPr>
            <w:r>
              <w:rPr>
                <w:rFonts w:hint="eastAsia"/>
                <w:kern w:val="0"/>
                <w:sz w:val="20"/>
                <w:szCs w:val="20"/>
              </w:rPr>
              <w:t>提示语</w:t>
            </w:r>
          </w:p>
        </w:tc>
      </w:tr>
      <w:tr w:rsidR="002F1E1F" w14:paraId="5FA8B052" w14:textId="77777777">
        <w:tc>
          <w:tcPr>
            <w:tcW w:w="675" w:type="dxa"/>
          </w:tcPr>
          <w:p w14:paraId="5AA57841" w14:textId="77777777" w:rsidR="002F1E1F" w:rsidRDefault="000308B6">
            <w:pPr>
              <w:rPr>
                <w:bCs/>
                <w:kern w:val="0"/>
                <w:sz w:val="20"/>
                <w:szCs w:val="20"/>
              </w:rPr>
            </w:pPr>
            <w:r>
              <w:rPr>
                <w:rFonts w:hint="eastAsia"/>
                <w:bCs/>
                <w:kern w:val="0"/>
                <w:sz w:val="20"/>
                <w:szCs w:val="20"/>
              </w:rPr>
              <w:t>1</w:t>
            </w:r>
          </w:p>
        </w:tc>
        <w:tc>
          <w:tcPr>
            <w:tcW w:w="1985" w:type="dxa"/>
          </w:tcPr>
          <w:p w14:paraId="19034B2E" w14:textId="77777777" w:rsidR="002F1E1F" w:rsidRDefault="000308B6">
            <w:pPr>
              <w:rPr>
                <w:bCs/>
                <w:kern w:val="0"/>
                <w:sz w:val="20"/>
                <w:szCs w:val="20"/>
              </w:rPr>
            </w:pPr>
            <w:r>
              <w:rPr>
                <w:rFonts w:hint="eastAsia"/>
                <w:bCs/>
                <w:kern w:val="0"/>
                <w:sz w:val="20"/>
                <w:szCs w:val="20"/>
              </w:rPr>
              <w:t>正确登录验证</w:t>
            </w:r>
          </w:p>
        </w:tc>
        <w:tc>
          <w:tcPr>
            <w:tcW w:w="2977" w:type="dxa"/>
          </w:tcPr>
          <w:p w14:paraId="2E67EDF7" w14:textId="77777777" w:rsidR="002F1E1F" w:rsidRDefault="000308B6">
            <w:pPr>
              <w:rPr>
                <w:bCs/>
                <w:kern w:val="0"/>
                <w:sz w:val="20"/>
                <w:szCs w:val="20"/>
              </w:rPr>
            </w:pPr>
            <w:r>
              <w:rPr>
                <w:rFonts w:hint="eastAsia"/>
                <w:bCs/>
                <w:kern w:val="0"/>
                <w:sz w:val="20"/>
                <w:szCs w:val="20"/>
              </w:rPr>
              <w:t>输入正确手机号或邮箱、密码、验证码</w:t>
            </w:r>
          </w:p>
        </w:tc>
        <w:tc>
          <w:tcPr>
            <w:tcW w:w="3427" w:type="dxa"/>
          </w:tcPr>
          <w:p w14:paraId="6420F6CB" w14:textId="77777777" w:rsidR="002F1E1F" w:rsidRDefault="000308B6">
            <w:pPr>
              <w:rPr>
                <w:bCs/>
                <w:kern w:val="0"/>
                <w:sz w:val="20"/>
                <w:szCs w:val="20"/>
              </w:rPr>
            </w:pPr>
            <w:r>
              <w:rPr>
                <w:rFonts w:hint="eastAsia"/>
                <w:bCs/>
                <w:kern w:val="0"/>
                <w:sz w:val="20"/>
                <w:szCs w:val="20"/>
              </w:rPr>
              <w:t>无提示语，跳转到我的商城界面</w:t>
            </w:r>
          </w:p>
        </w:tc>
      </w:tr>
      <w:tr w:rsidR="002F1E1F" w14:paraId="48EA879E" w14:textId="77777777">
        <w:tc>
          <w:tcPr>
            <w:tcW w:w="675" w:type="dxa"/>
          </w:tcPr>
          <w:p w14:paraId="65812D2D" w14:textId="77777777" w:rsidR="002F1E1F" w:rsidRDefault="000308B6">
            <w:pPr>
              <w:rPr>
                <w:bCs/>
                <w:kern w:val="0"/>
                <w:sz w:val="20"/>
                <w:szCs w:val="20"/>
              </w:rPr>
            </w:pPr>
            <w:r>
              <w:rPr>
                <w:rFonts w:hint="eastAsia"/>
                <w:bCs/>
                <w:kern w:val="0"/>
                <w:sz w:val="20"/>
                <w:szCs w:val="20"/>
              </w:rPr>
              <w:t>2</w:t>
            </w:r>
          </w:p>
        </w:tc>
        <w:tc>
          <w:tcPr>
            <w:tcW w:w="1985" w:type="dxa"/>
          </w:tcPr>
          <w:p w14:paraId="27AF0D10" w14:textId="77777777" w:rsidR="002F1E1F" w:rsidRDefault="000308B6">
            <w:pPr>
              <w:rPr>
                <w:bCs/>
                <w:kern w:val="0"/>
                <w:sz w:val="20"/>
                <w:szCs w:val="20"/>
              </w:rPr>
            </w:pPr>
            <w:r>
              <w:rPr>
                <w:rFonts w:hint="eastAsia"/>
                <w:bCs/>
                <w:kern w:val="0"/>
                <w:sz w:val="20"/>
                <w:szCs w:val="20"/>
              </w:rPr>
              <w:t>账号验证</w:t>
            </w:r>
          </w:p>
        </w:tc>
        <w:tc>
          <w:tcPr>
            <w:tcW w:w="2977" w:type="dxa"/>
          </w:tcPr>
          <w:p w14:paraId="0194E001" w14:textId="77777777" w:rsidR="002F1E1F" w:rsidRDefault="000308B6">
            <w:pPr>
              <w:rPr>
                <w:bCs/>
                <w:kern w:val="0"/>
                <w:sz w:val="20"/>
                <w:szCs w:val="20"/>
              </w:rPr>
            </w:pPr>
            <w:r>
              <w:rPr>
                <w:rFonts w:hint="eastAsia"/>
                <w:bCs/>
                <w:kern w:val="0"/>
                <w:sz w:val="20"/>
                <w:szCs w:val="20"/>
              </w:rPr>
              <w:t>非正确的手机号或邮箱格式</w:t>
            </w:r>
          </w:p>
        </w:tc>
        <w:tc>
          <w:tcPr>
            <w:tcW w:w="3427" w:type="dxa"/>
          </w:tcPr>
          <w:p w14:paraId="47623AE3" w14:textId="77777777" w:rsidR="002F1E1F" w:rsidRDefault="000308B6">
            <w:pPr>
              <w:rPr>
                <w:bCs/>
                <w:kern w:val="0"/>
                <w:sz w:val="20"/>
                <w:szCs w:val="20"/>
              </w:rPr>
            </w:pPr>
            <w:r>
              <w:rPr>
                <w:noProof/>
                <w:kern w:val="0"/>
                <w:sz w:val="20"/>
                <w:szCs w:val="20"/>
              </w:rPr>
              <w:drawing>
                <wp:inline distT="0" distB="0" distL="0" distR="0" wp14:anchorId="3C1360DA" wp14:editId="4E7750E1">
                  <wp:extent cx="2038985" cy="11283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2038985" cy="1128395"/>
                          </a:xfrm>
                          <a:prstGeom prst="rect">
                            <a:avLst/>
                          </a:prstGeom>
                        </pic:spPr>
                      </pic:pic>
                    </a:graphicData>
                  </a:graphic>
                </wp:inline>
              </w:drawing>
            </w:r>
          </w:p>
          <w:p w14:paraId="1E79FCF8" w14:textId="77777777" w:rsidR="002F1E1F" w:rsidRDefault="000308B6">
            <w:pPr>
              <w:rPr>
                <w:bCs/>
                <w:kern w:val="0"/>
                <w:sz w:val="20"/>
                <w:szCs w:val="20"/>
              </w:rPr>
            </w:pPr>
            <w:r>
              <w:rPr>
                <w:rFonts w:hint="eastAsia"/>
                <w:bCs/>
                <w:kern w:val="0"/>
                <w:sz w:val="20"/>
                <w:szCs w:val="20"/>
              </w:rPr>
              <w:t>点击登录后更新验证码</w:t>
            </w:r>
          </w:p>
        </w:tc>
      </w:tr>
      <w:tr w:rsidR="002F1E1F" w14:paraId="3EE9DDA5" w14:textId="77777777">
        <w:tc>
          <w:tcPr>
            <w:tcW w:w="675" w:type="dxa"/>
          </w:tcPr>
          <w:p w14:paraId="686183D9" w14:textId="77777777" w:rsidR="002F1E1F" w:rsidRDefault="000308B6">
            <w:pPr>
              <w:rPr>
                <w:bCs/>
                <w:kern w:val="0"/>
                <w:sz w:val="20"/>
                <w:szCs w:val="20"/>
              </w:rPr>
            </w:pPr>
            <w:r>
              <w:rPr>
                <w:rFonts w:hint="eastAsia"/>
                <w:bCs/>
                <w:kern w:val="0"/>
                <w:sz w:val="20"/>
                <w:szCs w:val="20"/>
              </w:rPr>
              <w:t>3</w:t>
            </w:r>
          </w:p>
        </w:tc>
        <w:tc>
          <w:tcPr>
            <w:tcW w:w="1985" w:type="dxa"/>
          </w:tcPr>
          <w:p w14:paraId="000C18AB" w14:textId="77777777" w:rsidR="002F1E1F" w:rsidRDefault="000308B6">
            <w:pPr>
              <w:rPr>
                <w:bCs/>
                <w:kern w:val="0"/>
                <w:sz w:val="20"/>
                <w:szCs w:val="20"/>
              </w:rPr>
            </w:pPr>
            <w:r>
              <w:rPr>
                <w:rFonts w:hint="eastAsia"/>
                <w:bCs/>
                <w:kern w:val="0"/>
                <w:sz w:val="20"/>
                <w:szCs w:val="20"/>
              </w:rPr>
              <w:t>账号验证</w:t>
            </w:r>
          </w:p>
        </w:tc>
        <w:tc>
          <w:tcPr>
            <w:tcW w:w="2977" w:type="dxa"/>
          </w:tcPr>
          <w:p w14:paraId="6B1AFCC2" w14:textId="77777777" w:rsidR="002F1E1F" w:rsidRDefault="000308B6">
            <w:pPr>
              <w:rPr>
                <w:bCs/>
                <w:kern w:val="0"/>
                <w:sz w:val="20"/>
                <w:szCs w:val="20"/>
              </w:rPr>
            </w:pPr>
            <w:r>
              <w:rPr>
                <w:rFonts w:hint="eastAsia"/>
                <w:bCs/>
                <w:kern w:val="0"/>
                <w:sz w:val="20"/>
                <w:szCs w:val="20"/>
              </w:rPr>
              <w:t>输入正确格式（手机号，邮箱）未注册的账号，密码，正确验证码，点击登录</w:t>
            </w:r>
          </w:p>
        </w:tc>
        <w:tc>
          <w:tcPr>
            <w:tcW w:w="3427" w:type="dxa"/>
          </w:tcPr>
          <w:p w14:paraId="055F97DE" w14:textId="77777777" w:rsidR="002F1E1F" w:rsidRDefault="000308B6">
            <w:pPr>
              <w:rPr>
                <w:bCs/>
                <w:kern w:val="0"/>
                <w:sz w:val="20"/>
                <w:szCs w:val="20"/>
              </w:rPr>
            </w:pPr>
            <w:r>
              <w:rPr>
                <w:noProof/>
                <w:kern w:val="0"/>
                <w:sz w:val="20"/>
                <w:szCs w:val="20"/>
              </w:rPr>
              <w:drawing>
                <wp:inline distT="0" distB="0" distL="0" distR="0" wp14:anchorId="52669EBB" wp14:editId="45E4415A">
                  <wp:extent cx="2038985" cy="1231265"/>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2038985" cy="1231265"/>
                          </a:xfrm>
                          <a:prstGeom prst="rect">
                            <a:avLst/>
                          </a:prstGeom>
                        </pic:spPr>
                      </pic:pic>
                    </a:graphicData>
                  </a:graphic>
                </wp:inline>
              </w:drawing>
            </w:r>
          </w:p>
          <w:p w14:paraId="3F51C470" w14:textId="77777777" w:rsidR="002F1E1F" w:rsidRDefault="000308B6">
            <w:pPr>
              <w:rPr>
                <w:bCs/>
                <w:kern w:val="0"/>
                <w:sz w:val="20"/>
                <w:szCs w:val="20"/>
              </w:rPr>
            </w:pPr>
            <w:r>
              <w:rPr>
                <w:rFonts w:hint="eastAsia"/>
                <w:bCs/>
                <w:kern w:val="0"/>
                <w:sz w:val="20"/>
                <w:szCs w:val="20"/>
              </w:rPr>
              <w:t>点击登录后更新验证码</w:t>
            </w:r>
          </w:p>
        </w:tc>
      </w:tr>
      <w:tr w:rsidR="002F1E1F" w14:paraId="721363FE" w14:textId="77777777">
        <w:tc>
          <w:tcPr>
            <w:tcW w:w="675" w:type="dxa"/>
          </w:tcPr>
          <w:p w14:paraId="2CE8DE6E" w14:textId="77777777" w:rsidR="002F1E1F" w:rsidRDefault="000308B6">
            <w:pPr>
              <w:rPr>
                <w:bCs/>
                <w:kern w:val="0"/>
                <w:sz w:val="20"/>
                <w:szCs w:val="20"/>
              </w:rPr>
            </w:pPr>
            <w:r>
              <w:rPr>
                <w:rFonts w:hint="eastAsia"/>
                <w:bCs/>
                <w:kern w:val="0"/>
                <w:sz w:val="20"/>
                <w:szCs w:val="20"/>
              </w:rPr>
              <w:t>4</w:t>
            </w:r>
          </w:p>
        </w:tc>
        <w:tc>
          <w:tcPr>
            <w:tcW w:w="1985" w:type="dxa"/>
          </w:tcPr>
          <w:p w14:paraId="7CA9F37B" w14:textId="77777777" w:rsidR="002F1E1F" w:rsidRDefault="000308B6">
            <w:pPr>
              <w:rPr>
                <w:bCs/>
                <w:kern w:val="0"/>
                <w:sz w:val="20"/>
                <w:szCs w:val="20"/>
              </w:rPr>
            </w:pPr>
            <w:r>
              <w:rPr>
                <w:rFonts w:hint="eastAsia"/>
                <w:bCs/>
                <w:kern w:val="0"/>
                <w:sz w:val="20"/>
                <w:szCs w:val="20"/>
              </w:rPr>
              <w:t>账号为空</w:t>
            </w:r>
          </w:p>
        </w:tc>
        <w:tc>
          <w:tcPr>
            <w:tcW w:w="2977" w:type="dxa"/>
          </w:tcPr>
          <w:p w14:paraId="1EEEA781" w14:textId="77777777" w:rsidR="002F1E1F" w:rsidRDefault="000308B6">
            <w:pPr>
              <w:rPr>
                <w:bCs/>
                <w:kern w:val="0"/>
                <w:sz w:val="20"/>
                <w:szCs w:val="20"/>
              </w:rPr>
            </w:pPr>
            <w:r>
              <w:rPr>
                <w:rFonts w:hint="eastAsia"/>
                <w:bCs/>
                <w:kern w:val="0"/>
                <w:sz w:val="20"/>
                <w:szCs w:val="20"/>
              </w:rPr>
              <w:t>账号为空，点击登录</w:t>
            </w:r>
          </w:p>
        </w:tc>
        <w:tc>
          <w:tcPr>
            <w:tcW w:w="3427" w:type="dxa"/>
          </w:tcPr>
          <w:p w14:paraId="449CB00B" w14:textId="77777777" w:rsidR="002F1E1F" w:rsidRDefault="000308B6">
            <w:pPr>
              <w:rPr>
                <w:bCs/>
                <w:kern w:val="0"/>
                <w:sz w:val="20"/>
                <w:szCs w:val="20"/>
              </w:rPr>
            </w:pPr>
            <w:r>
              <w:rPr>
                <w:noProof/>
                <w:kern w:val="0"/>
                <w:sz w:val="20"/>
                <w:szCs w:val="20"/>
              </w:rPr>
              <w:drawing>
                <wp:inline distT="0" distB="0" distL="0" distR="0" wp14:anchorId="60ABF63B" wp14:editId="40121BC9">
                  <wp:extent cx="2038985" cy="11772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2038985" cy="1177290"/>
                          </a:xfrm>
                          <a:prstGeom prst="rect">
                            <a:avLst/>
                          </a:prstGeom>
                        </pic:spPr>
                      </pic:pic>
                    </a:graphicData>
                  </a:graphic>
                </wp:inline>
              </w:drawing>
            </w:r>
          </w:p>
          <w:p w14:paraId="4A1A67F8" w14:textId="77777777" w:rsidR="002F1E1F" w:rsidRDefault="000308B6">
            <w:pPr>
              <w:rPr>
                <w:bCs/>
                <w:kern w:val="0"/>
                <w:sz w:val="20"/>
                <w:szCs w:val="20"/>
              </w:rPr>
            </w:pPr>
            <w:r>
              <w:rPr>
                <w:rFonts w:hint="eastAsia"/>
                <w:bCs/>
                <w:kern w:val="0"/>
                <w:sz w:val="20"/>
                <w:szCs w:val="20"/>
              </w:rPr>
              <w:t>点击登录后更新验证码</w:t>
            </w:r>
          </w:p>
        </w:tc>
      </w:tr>
      <w:tr w:rsidR="002F1E1F" w14:paraId="017CD2BE" w14:textId="77777777">
        <w:tc>
          <w:tcPr>
            <w:tcW w:w="675" w:type="dxa"/>
          </w:tcPr>
          <w:p w14:paraId="6CEFEB60" w14:textId="77777777" w:rsidR="002F1E1F" w:rsidRDefault="000308B6">
            <w:pPr>
              <w:rPr>
                <w:bCs/>
                <w:kern w:val="0"/>
                <w:sz w:val="20"/>
                <w:szCs w:val="20"/>
              </w:rPr>
            </w:pPr>
            <w:r>
              <w:rPr>
                <w:rFonts w:hint="eastAsia"/>
                <w:bCs/>
                <w:kern w:val="0"/>
                <w:sz w:val="20"/>
                <w:szCs w:val="20"/>
              </w:rPr>
              <w:t>5</w:t>
            </w:r>
          </w:p>
        </w:tc>
        <w:tc>
          <w:tcPr>
            <w:tcW w:w="1985" w:type="dxa"/>
          </w:tcPr>
          <w:p w14:paraId="4B25B57D" w14:textId="77777777" w:rsidR="002F1E1F" w:rsidRDefault="000308B6">
            <w:pPr>
              <w:rPr>
                <w:bCs/>
                <w:kern w:val="0"/>
                <w:sz w:val="20"/>
                <w:szCs w:val="20"/>
              </w:rPr>
            </w:pPr>
            <w:r>
              <w:rPr>
                <w:rFonts w:hint="eastAsia"/>
                <w:bCs/>
                <w:kern w:val="0"/>
                <w:sz w:val="20"/>
                <w:szCs w:val="20"/>
              </w:rPr>
              <w:t>密码为空</w:t>
            </w:r>
          </w:p>
        </w:tc>
        <w:tc>
          <w:tcPr>
            <w:tcW w:w="2977" w:type="dxa"/>
          </w:tcPr>
          <w:p w14:paraId="00B060BE" w14:textId="77777777" w:rsidR="002F1E1F" w:rsidRDefault="000308B6">
            <w:pPr>
              <w:rPr>
                <w:bCs/>
                <w:kern w:val="0"/>
                <w:sz w:val="20"/>
                <w:szCs w:val="20"/>
              </w:rPr>
            </w:pPr>
            <w:r>
              <w:rPr>
                <w:rFonts w:hint="eastAsia"/>
                <w:bCs/>
                <w:kern w:val="0"/>
                <w:sz w:val="20"/>
                <w:szCs w:val="20"/>
              </w:rPr>
              <w:t>账号输入正确，未输入密码，验证码填写正确，点击登录</w:t>
            </w:r>
          </w:p>
        </w:tc>
        <w:tc>
          <w:tcPr>
            <w:tcW w:w="3427" w:type="dxa"/>
          </w:tcPr>
          <w:p w14:paraId="097C14D2" w14:textId="77777777" w:rsidR="002F1E1F" w:rsidRDefault="000308B6">
            <w:pPr>
              <w:rPr>
                <w:bCs/>
                <w:kern w:val="0"/>
                <w:sz w:val="20"/>
                <w:szCs w:val="20"/>
              </w:rPr>
            </w:pPr>
            <w:r>
              <w:rPr>
                <w:noProof/>
                <w:kern w:val="0"/>
                <w:sz w:val="20"/>
                <w:szCs w:val="20"/>
              </w:rPr>
              <w:drawing>
                <wp:inline distT="0" distB="0" distL="0" distR="0" wp14:anchorId="11C0CC82" wp14:editId="2C724C94">
                  <wp:extent cx="2038985" cy="117856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038985" cy="1178560"/>
                          </a:xfrm>
                          <a:prstGeom prst="rect">
                            <a:avLst/>
                          </a:prstGeom>
                        </pic:spPr>
                      </pic:pic>
                    </a:graphicData>
                  </a:graphic>
                </wp:inline>
              </w:drawing>
            </w:r>
          </w:p>
          <w:p w14:paraId="78376DD1" w14:textId="77777777" w:rsidR="002F1E1F" w:rsidRDefault="000308B6">
            <w:pPr>
              <w:rPr>
                <w:bCs/>
                <w:kern w:val="0"/>
                <w:sz w:val="20"/>
                <w:szCs w:val="20"/>
              </w:rPr>
            </w:pPr>
            <w:r>
              <w:rPr>
                <w:rFonts w:hint="eastAsia"/>
                <w:bCs/>
                <w:kern w:val="0"/>
                <w:sz w:val="20"/>
                <w:szCs w:val="20"/>
              </w:rPr>
              <w:t>点击登录后更新验证码</w:t>
            </w:r>
          </w:p>
        </w:tc>
      </w:tr>
      <w:tr w:rsidR="002F1E1F" w14:paraId="23C8B4E2" w14:textId="77777777">
        <w:tc>
          <w:tcPr>
            <w:tcW w:w="675" w:type="dxa"/>
          </w:tcPr>
          <w:p w14:paraId="2CAD7CCB" w14:textId="77777777" w:rsidR="002F1E1F" w:rsidRDefault="000308B6">
            <w:pPr>
              <w:rPr>
                <w:bCs/>
                <w:kern w:val="0"/>
                <w:sz w:val="20"/>
                <w:szCs w:val="20"/>
              </w:rPr>
            </w:pPr>
            <w:r>
              <w:rPr>
                <w:rFonts w:hint="eastAsia"/>
                <w:bCs/>
                <w:kern w:val="0"/>
                <w:sz w:val="20"/>
                <w:szCs w:val="20"/>
              </w:rPr>
              <w:t>6</w:t>
            </w:r>
          </w:p>
        </w:tc>
        <w:tc>
          <w:tcPr>
            <w:tcW w:w="1985" w:type="dxa"/>
          </w:tcPr>
          <w:p w14:paraId="16995350" w14:textId="77777777" w:rsidR="002F1E1F" w:rsidRDefault="000308B6">
            <w:pPr>
              <w:rPr>
                <w:bCs/>
                <w:kern w:val="0"/>
                <w:sz w:val="20"/>
                <w:szCs w:val="20"/>
              </w:rPr>
            </w:pPr>
            <w:r>
              <w:rPr>
                <w:rFonts w:hint="eastAsia"/>
                <w:bCs/>
                <w:kern w:val="0"/>
                <w:sz w:val="20"/>
                <w:szCs w:val="20"/>
              </w:rPr>
              <w:t>密码错误</w:t>
            </w:r>
          </w:p>
        </w:tc>
        <w:tc>
          <w:tcPr>
            <w:tcW w:w="2977" w:type="dxa"/>
          </w:tcPr>
          <w:p w14:paraId="131DE1B2" w14:textId="77777777" w:rsidR="002F1E1F" w:rsidRDefault="000308B6">
            <w:pPr>
              <w:rPr>
                <w:bCs/>
                <w:kern w:val="0"/>
                <w:sz w:val="20"/>
                <w:szCs w:val="20"/>
              </w:rPr>
            </w:pPr>
            <w:r>
              <w:rPr>
                <w:rFonts w:hint="eastAsia"/>
                <w:bCs/>
                <w:kern w:val="0"/>
                <w:sz w:val="20"/>
                <w:szCs w:val="20"/>
              </w:rPr>
              <w:t>账号输入正确，输入错误密码，验证码填写正确，点击登录</w:t>
            </w:r>
          </w:p>
        </w:tc>
        <w:tc>
          <w:tcPr>
            <w:tcW w:w="3427" w:type="dxa"/>
          </w:tcPr>
          <w:p w14:paraId="7C681947" w14:textId="77777777" w:rsidR="002F1E1F" w:rsidRDefault="000308B6">
            <w:pPr>
              <w:rPr>
                <w:bCs/>
                <w:kern w:val="0"/>
                <w:sz w:val="20"/>
                <w:szCs w:val="20"/>
              </w:rPr>
            </w:pPr>
            <w:r>
              <w:rPr>
                <w:noProof/>
                <w:kern w:val="0"/>
                <w:sz w:val="20"/>
                <w:szCs w:val="20"/>
              </w:rPr>
              <w:drawing>
                <wp:inline distT="0" distB="0" distL="0" distR="0" wp14:anchorId="37F089D5" wp14:editId="21E46F78">
                  <wp:extent cx="2038985" cy="11582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2038985" cy="1158240"/>
                          </a:xfrm>
                          <a:prstGeom prst="rect">
                            <a:avLst/>
                          </a:prstGeom>
                        </pic:spPr>
                      </pic:pic>
                    </a:graphicData>
                  </a:graphic>
                </wp:inline>
              </w:drawing>
            </w:r>
          </w:p>
          <w:p w14:paraId="409EB669" w14:textId="77777777" w:rsidR="002F1E1F" w:rsidRDefault="000308B6">
            <w:pPr>
              <w:rPr>
                <w:bCs/>
                <w:kern w:val="0"/>
                <w:sz w:val="20"/>
                <w:szCs w:val="20"/>
              </w:rPr>
            </w:pPr>
            <w:r>
              <w:rPr>
                <w:rFonts w:hint="eastAsia"/>
                <w:bCs/>
                <w:kern w:val="0"/>
                <w:sz w:val="20"/>
                <w:szCs w:val="20"/>
              </w:rPr>
              <w:t>点击登录后更新验证码</w:t>
            </w:r>
          </w:p>
        </w:tc>
      </w:tr>
    </w:tbl>
    <w:p w14:paraId="65D01AAA" w14:textId="77777777" w:rsidR="002F1E1F" w:rsidRDefault="000308B6">
      <w:pPr>
        <w:ind w:leftChars="200" w:left="420"/>
      </w:pPr>
      <w:r>
        <w:rPr>
          <w:rFonts w:hint="eastAsia"/>
        </w:rPr>
        <w:t>安全退出：</w:t>
      </w:r>
    </w:p>
    <w:p w14:paraId="7B9BE06B" w14:textId="77777777" w:rsidR="002F1E1F" w:rsidRDefault="000308B6">
      <w:pPr>
        <w:ind w:leftChars="200" w:left="420"/>
      </w:pPr>
      <w:r>
        <w:rPr>
          <w:noProof/>
        </w:rPr>
        <w:lastRenderedPageBreak/>
        <w:drawing>
          <wp:inline distT="0" distB="0" distL="0" distR="0" wp14:anchorId="5395262F" wp14:editId="1BE6BFE1">
            <wp:extent cx="5274310" cy="49720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74310" cy="497205"/>
                    </a:xfrm>
                    <a:prstGeom prst="rect">
                      <a:avLst/>
                    </a:prstGeom>
                  </pic:spPr>
                </pic:pic>
              </a:graphicData>
            </a:graphic>
          </wp:inline>
        </w:drawing>
      </w:r>
    </w:p>
    <w:p w14:paraId="25FD61F5" w14:textId="77777777" w:rsidR="002F1E1F" w:rsidRDefault="000308B6">
      <w:pPr>
        <w:ind w:left="289" w:firstLine="131"/>
      </w:pPr>
      <w:r>
        <w:rPr>
          <w:rFonts w:hint="eastAsia"/>
        </w:rPr>
        <w:t>登录后页面显示用户名，点击用户名后的安全退出，可以退出登录状态</w:t>
      </w:r>
    </w:p>
    <w:p w14:paraId="04A3BBDD" w14:textId="77777777" w:rsidR="002F1E1F" w:rsidRDefault="002F1E1F">
      <w:pPr>
        <w:pStyle w:val="12"/>
        <w:numPr>
          <w:ilvl w:val="0"/>
          <w:numId w:val="6"/>
        </w:numPr>
        <w:spacing w:before="260" w:after="260" w:line="415" w:lineRule="auto"/>
        <w:ind w:firstLineChars="0"/>
        <w:outlineLvl w:val="2"/>
        <w:rPr>
          <w:bCs/>
          <w:vanish/>
          <w:sz w:val="28"/>
          <w:szCs w:val="32"/>
        </w:rPr>
      </w:pPr>
      <w:bookmarkStart w:id="63" w:name="_Toc18921816"/>
      <w:bookmarkStart w:id="64" w:name="_Toc526710232"/>
      <w:bookmarkStart w:id="65" w:name="_Toc517086625"/>
      <w:bookmarkStart w:id="66" w:name="_Toc521704977"/>
      <w:bookmarkStart w:id="67" w:name="_Toc533438053"/>
      <w:bookmarkStart w:id="68" w:name="_Toc18921556"/>
      <w:bookmarkStart w:id="69" w:name="_Toc521014970"/>
      <w:bookmarkStart w:id="70" w:name="_Toc521015150"/>
      <w:bookmarkStart w:id="71" w:name="_Toc520615158"/>
      <w:bookmarkStart w:id="72" w:name="_Toc521015315"/>
      <w:bookmarkStart w:id="73" w:name="_Toc517086497"/>
      <w:bookmarkStart w:id="74" w:name="_Toc517086529"/>
      <w:bookmarkStart w:id="75" w:name="_Toc517086467"/>
      <w:bookmarkStart w:id="76" w:name="_Toc517086593"/>
      <w:bookmarkStart w:id="77" w:name="_Toc18921408"/>
      <w:bookmarkStart w:id="78" w:name="_Toc517086561"/>
      <w:bookmarkStart w:id="79" w:name="_Toc521070177"/>
      <w:bookmarkStart w:id="80" w:name="_Toc506513086"/>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186AC82E" w14:textId="77777777" w:rsidR="002F1E1F" w:rsidRDefault="002F1E1F">
      <w:pPr>
        <w:pStyle w:val="12"/>
        <w:numPr>
          <w:ilvl w:val="0"/>
          <w:numId w:val="6"/>
        </w:numPr>
        <w:spacing w:before="260" w:after="260" w:line="415" w:lineRule="auto"/>
        <w:ind w:firstLineChars="0"/>
        <w:outlineLvl w:val="2"/>
        <w:rPr>
          <w:bCs/>
          <w:vanish/>
          <w:sz w:val="28"/>
          <w:szCs w:val="32"/>
        </w:rPr>
      </w:pPr>
      <w:bookmarkStart w:id="81" w:name="_Toc18921817"/>
      <w:bookmarkStart w:id="82" w:name="_Toc533438054"/>
      <w:bookmarkStart w:id="83" w:name="_Toc517086530"/>
      <w:bookmarkStart w:id="84" w:name="_Toc521015151"/>
      <w:bookmarkStart w:id="85" w:name="_Toc520615159"/>
      <w:bookmarkStart w:id="86" w:name="_Toc526710233"/>
      <w:bookmarkStart w:id="87" w:name="_Toc18921409"/>
      <w:bookmarkStart w:id="88" w:name="_Toc521015316"/>
      <w:bookmarkStart w:id="89" w:name="_Toc521014971"/>
      <w:bookmarkStart w:id="90" w:name="_Toc517086626"/>
      <w:bookmarkStart w:id="91" w:name="_Toc517086594"/>
      <w:bookmarkStart w:id="92" w:name="_Toc521704978"/>
      <w:bookmarkStart w:id="93" w:name="_Toc18921557"/>
      <w:bookmarkStart w:id="94" w:name="_Toc517086498"/>
      <w:bookmarkStart w:id="95" w:name="_Toc517086562"/>
      <w:bookmarkStart w:id="96" w:name="_Toc521070178"/>
      <w:bookmarkStart w:id="97" w:name="_Toc340259694"/>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538E5DB5" w14:textId="77777777" w:rsidR="002F1E1F" w:rsidRDefault="002F1E1F">
      <w:pPr>
        <w:pStyle w:val="12"/>
        <w:numPr>
          <w:ilvl w:val="0"/>
          <w:numId w:val="6"/>
        </w:numPr>
        <w:spacing w:before="260" w:after="260" w:line="415" w:lineRule="auto"/>
        <w:ind w:firstLineChars="0"/>
        <w:outlineLvl w:val="2"/>
        <w:rPr>
          <w:bCs/>
          <w:vanish/>
          <w:sz w:val="28"/>
          <w:szCs w:val="32"/>
        </w:rPr>
      </w:pPr>
      <w:bookmarkStart w:id="98" w:name="_Toc517086595"/>
      <w:bookmarkStart w:id="99" w:name="_Toc18921558"/>
      <w:bookmarkStart w:id="100" w:name="_Toc517086499"/>
      <w:bookmarkStart w:id="101" w:name="_Toc517086563"/>
      <w:bookmarkStart w:id="102" w:name="_Toc521704979"/>
      <w:bookmarkStart w:id="103" w:name="_Toc521015317"/>
      <w:bookmarkStart w:id="104" w:name="_Toc526710234"/>
      <w:bookmarkStart w:id="105" w:name="_Toc517086531"/>
      <w:bookmarkStart w:id="106" w:name="_Toc520615160"/>
      <w:bookmarkStart w:id="107" w:name="_Toc517086627"/>
      <w:bookmarkStart w:id="108" w:name="_Toc18921818"/>
      <w:bookmarkStart w:id="109" w:name="_Toc521014972"/>
      <w:bookmarkStart w:id="110" w:name="_Toc521070179"/>
      <w:bookmarkStart w:id="111" w:name="_Toc533438055"/>
      <w:bookmarkStart w:id="112" w:name="_Toc18921410"/>
      <w:bookmarkStart w:id="113" w:name="_Toc521015152"/>
      <w:bookmarkStart w:id="114" w:name="_Toc2143208744"/>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17ADD028" w14:textId="77777777" w:rsidR="002F1E1F" w:rsidRDefault="002F1E1F">
      <w:pPr>
        <w:pStyle w:val="12"/>
        <w:numPr>
          <w:ilvl w:val="1"/>
          <w:numId w:val="6"/>
        </w:numPr>
        <w:spacing w:before="260" w:after="260" w:line="415" w:lineRule="auto"/>
        <w:ind w:firstLineChars="0"/>
        <w:outlineLvl w:val="2"/>
        <w:rPr>
          <w:bCs/>
          <w:vanish/>
          <w:sz w:val="28"/>
          <w:szCs w:val="32"/>
        </w:rPr>
      </w:pPr>
      <w:bookmarkStart w:id="115" w:name="_Toc521014973"/>
      <w:bookmarkStart w:id="116" w:name="_Toc521070180"/>
      <w:bookmarkStart w:id="117" w:name="_Toc517086564"/>
      <w:bookmarkStart w:id="118" w:name="_Toc517086532"/>
      <w:bookmarkStart w:id="119" w:name="_Toc526710235"/>
      <w:bookmarkStart w:id="120" w:name="_Toc520615161"/>
      <w:bookmarkStart w:id="121" w:name="_Toc18921411"/>
      <w:bookmarkStart w:id="122" w:name="_Toc521704980"/>
      <w:bookmarkStart w:id="123" w:name="_Toc18921559"/>
      <w:bookmarkStart w:id="124" w:name="_Toc533438056"/>
      <w:bookmarkStart w:id="125" w:name="_Toc18921819"/>
      <w:bookmarkStart w:id="126" w:name="_Toc517086628"/>
      <w:bookmarkStart w:id="127" w:name="_Toc517086596"/>
      <w:bookmarkStart w:id="128" w:name="_Toc521015153"/>
      <w:bookmarkStart w:id="129" w:name="_Toc517086500"/>
      <w:bookmarkStart w:id="130" w:name="_Toc521015318"/>
      <w:bookmarkStart w:id="131" w:name="_Toc1166149277"/>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02175B7D" w14:textId="77777777" w:rsidR="002F1E1F" w:rsidRDefault="002F1E1F">
      <w:pPr>
        <w:pStyle w:val="12"/>
        <w:numPr>
          <w:ilvl w:val="1"/>
          <w:numId w:val="6"/>
        </w:numPr>
        <w:spacing w:before="260" w:after="260" w:line="415" w:lineRule="auto"/>
        <w:ind w:firstLineChars="0"/>
        <w:outlineLvl w:val="2"/>
        <w:rPr>
          <w:bCs/>
          <w:vanish/>
          <w:sz w:val="28"/>
          <w:szCs w:val="32"/>
        </w:rPr>
      </w:pPr>
      <w:bookmarkStart w:id="132" w:name="_Toc517086565"/>
      <w:bookmarkStart w:id="133" w:name="_Toc18921412"/>
      <w:bookmarkStart w:id="134" w:name="_Toc18921560"/>
      <w:bookmarkStart w:id="135" w:name="_Toc18921820"/>
      <w:bookmarkStart w:id="136" w:name="_Toc517086533"/>
      <w:bookmarkStart w:id="137" w:name="_Toc520615162"/>
      <w:bookmarkStart w:id="138" w:name="_Toc517086597"/>
      <w:bookmarkStart w:id="139" w:name="_Toc521015319"/>
      <w:bookmarkStart w:id="140" w:name="_Toc517086501"/>
      <w:bookmarkStart w:id="141" w:name="_Toc533438057"/>
      <w:bookmarkStart w:id="142" w:name="_Toc517086629"/>
      <w:bookmarkStart w:id="143" w:name="_Toc521015154"/>
      <w:bookmarkStart w:id="144" w:name="_Toc521704981"/>
      <w:bookmarkStart w:id="145" w:name="_Toc521070181"/>
      <w:bookmarkStart w:id="146" w:name="_Toc526710236"/>
      <w:bookmarkStart w:id="147" w:name="_Toc521014974"/>
      <w:bookmarkStart w:id="148" w:name="_Toc1535136017"/>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551D6C6D" w14:textId="77777777" w:rsidR="002F1E1F" w:rsidRDefault="002F1E1F">
      <w:pPr>
        <w:pStyle w:val="12"/>
        <w:numPr>
          <w:ilvl w:val="2"/>
          <w:numId w:val="6"/>
        </w:numPr>
        <w:spacing w:before="260" w:after="260" w:line="415" w:lineRule="auto"/>
        <w:ind w:firstLineChars="0"/>
        <w:outlineLvl w:val="2"/>
        <w:rPr>
          <w:bCs/>
          <w:vanish/>
          <w:sz w:val="28"/>
          <w:szCs w:val="32"/>
        </w:rPr>
      </w:pPr>
      <w:bookmarkStart w:id="149" w:name="_Toc533438058"/>
      <w:bookmarkStart w:id="150" w:name="_Toc517086502"/>
      <w:bookmarkStart w:id="151" w:name="_Toc520615163"/>
      <w:bookmarkStart w:id="152" w:name="_Toc517086534"/>
      <w:bookmarkStart w:id="153" w:name="_Toc521070182"/>
      <w:bookmarkStart w:id="154" w:name="_Toc517086630"/>
      <w:bookmarkStart w:id="155" w:name="_Toc18921413"/>
      <w:bookmarkStart w:id="156" w:name="_Toc521014975"/>
      <w:bookmarkStart w:id="157" w:name="_Toc18921821"/>
      <w:bookmarkStart w:id="158" w:name="_Toc517086566"/>
      <w:bookmarkStart w:id="159" w:name="_Toc517086598"/>
      <w:bookmarkStart w:id="160" w:name="_Toc521015155"/>
      <w:bookmarkStart w:id="161" w:name="_Toc18921561"/>
      <w:bookmarkStart w:id="162" w:name="_Toc521015320"/>
      <w:bookmarkStart w:id="163" w:name="_Toc526710237"/>
      <w:bookmarkStart w:id="164" w:name="_Toc521704982"/>
      <w:bookmarkStart w:id="165" w:name="_Toc1162502661"/>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64D57D45" w14:textId="77777777" w:rsidR="002F1E1F" w:rsidRDefault="000308B6">
      <w:pPr>
        <w:pStyle w:val="3"/>
      </w:pPr>
      <w:bookmarkStart w:id="166" w:name="_Toc376003021"/>
      <w:r>
        <w:t>2.2.2</w:t>
      </w:r>
      <w:r>
        <w:rPr>
          <w:rFonts w:hint="eastAsia"/>
        </w:rPr>
        <w:t>注册</w:t>
      </w:r>
      <w:bookmarkEnd w:id="166"/>
    </w:p>
    <w:p w14:paraId="6D33B195" w14:textId="77777777" w:rsidR="002F1E1F" w:rsidRDefault="000308B6">
      <w:pPr>
        <w:ind w:leftChars="200" w:left="420"/>
        <w:rPr>
          <w:b/>
        </w:rPr>
      </w:pPr>
      <w:r>
        <w:rPr>
          <w:rFonts w:hint="eastAsia"/>
          <w:b/>
        </w:rPr>
        <w:t>概述：</w:t>
      </w:r>
    </w:p>
    <w:p w14:paraId="73308215" w14:textId="77777777" w:rsidR="002F1E1F" w:rsidRDefault="000308B6">
      <w:pPr>
        <w:pStyle w:val="12"/>
        <w:numPr>
          <w:ilvl w:val="0"/>
          <w:numId w:val="7"/>
        </w:numPr>
        <w:ind w:firstLineChars="0"/>
      </w:pPr>
      <w:r>
        <w:rPr>
          <w:rFonts w:hint="eastAsia"/>
        </w:rPr>
        <w:t>首次登入商城首页为游客状态，网站头部显示登录注册两个链接</w:t>
      </w:r>
    </w:p>
    <w:p w14:paraId="26FB61A2" w14:textId="77777777" w:rsidR="002F1E1F" w:rsidRDefault="000308B6">
      <w:pPr>
        <w:ind w:left="420" w:firstLine="420"/>
      </w:pPr>
      <w:r>
        <w:rPr>
          <w:noProof/>
        </w:rPr>
        <w:drawing>
          <wp:inline distT="0" distB="0" distL="0" distR="0" wp14:anchorId="7E5BD64E" wp14:editId="243957B0">
            <wp:extent cx="5006340" cy="845185"/>
            <wp:effectExtent l="0" t="0" r="381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20090" cy="847413"/>
                    </a:xfrm>
                    <a:prstGeom prst="rect">
                      <a:avLst/>
                    </a:prstGeom>
                    <a:noFill/>
                    <a:ln>
                      <a:noFill/>
                    </a:ln>
                  </pic:spPr>
                </pic:pic>
              </a:graphicData>
            </a:graphic>
          </wp:inline>
        </w:drawing>
      </w:r>
    </w:p>
    <w:p w14:paraId="14DD3D06" w14:textId="77777777" w:rsidR="002F1E1F" w:rsidRDefault="000308B6">
      <w:pPr>
        <w:pStyle w:val="12"/>
        <w:numPr>
          <w:ilvl w:val="0"/>
          <w:numId w:val="7"/>
        </w:numPr>
        <w:ind w:firstLineChars="0"/>
      </w:pPr>
      <w:r>
        <w:rPr>
          <w:rFonts w:hint="eastAsia"/>
        </w:rPr>
        <w:t>注册页面，默认为手机号注册</w:t>
      </w:r>
    </w:p>
    <w:p w14:paraId="067AD95D" w14:textId="77777777" w:rsidR="002F1E1F" w:rsidRDefault="000308B6">
      <w:pPr>
        <w:pStyle w:val="12"/>
        <w:ind w:left="1260" w:firstLineChars="0" w:firstLine="0"/>
      </w:pPr>
      <w:r>
        <w:rPr>
          <w:noProof/>
        </w:rPr>
        <w:drawing>
          <wp:inline distT="0" distB="0" distL="0" distR="0" wp14:anchorId="46E5BD66" wp14:editId="769FD050">
            <wp:extent cx="5274310" cy="337566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74310" cy="3375660"/>
                    </a:xfrm>
                    <a:prstGeom prst="rect">
                      <a:avLst/>
                    </a:prstGeom>
                  </pic:spPr>
                </pic:pic>
              </a:graphicData>
            </a:graphic>
          </wp:inline>
        </w:drawing>
      </w:r>
    </w:p>
    <w:p w14:paraId="31F17185" w14:textId="77777777" w:rsidR="002F1E1F" w:rsidRDefault="002F1E1F">
      <w:pPr>
        <w:pStyle w:val="12"/>
        <w:ind w:left="1260" w:firstLineChars="0" w:firstLine="0"/>
      </w:pPr>
    </w:p>
    <w:p w14:paraId="169CBFA7" w14:textId="77777777" w:rsidR="002F1E1F" w:rsidRDefault="000308B6">
      <w:pPr>
        <w:ind w:firstLineChars="400" w:firstLine="840"/>
      </w:pPr>
      <w:r>
        <w:rPr>
          <w:rFonts w:hint="eastAsia"/>
        </w:rPr>
        <w:t>3．可以切换为邮箱注册</w:t>
      </w:r>
    </w:p>
    <w:p w14:paraId="16713653" w14:textId="77777777" w:rsidR="002F1E1F" w:rsidRDefault="002F1E1F">
      <w:pPr>
        <w:ind w:left="1260"/>
      </w:pPr>
    </w:p>
    <w:p w14:paraId="103DBAAA" w14:textId="77777777" w:rsidR="002F1E1F" w:rsidRDefault="000308B6">
      <w:pPr>
        <w:ind w:firstLineChars="550" w:firstLine="1155"/>
      </w:pPr>
      <w:r>
        <w:rPr>
          <w:noProof/>
        </w:rPr>
        <w:lastRenderedPageBreak/>
        <w:drawing>
          <wp:inline distT="0" distB="0" distL="0" distR="0" wp14:anchorId="6C077A3B" wp14:editId="75E91C4C">
            <wp:extent cx="5273675" cy="2881630"/>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281587" cy="2886462"/>
                    </a:xfrm>
                    <a:prstGeom prst="rect">
                      <a:avLst/>
                    </a:prstGeom>
                  </pic:spPr>
                </pic:pic>
              </a:graphicData>
            </a:graphic>
          </wp:inline>
        </w:drawing>
      </w:r>
    </w:p>
    <w:p w14:paraId="2B2EBB30" w14:textId="77777777" w:rsidR="002F1E1F" w:rsidRDefault="002F1E1F">
      <w:pPr>
        <w:ind w:firstLineChars="400" w:firstLine="840"/>
      </w:pPr>
    </w:p>
    <w:p w14:paraId="3ACFF974" w14:textId="77777777" w:rsidR="002F1E1F" w:rsidRDefault="000308B6">
      <w:pPr>
        <w:rPr>
          <w:b/>
        </w:rPr>
      </w:pPr>
      <w:r>
        <w:rPr>
          <w:rFonts w:hint="eastAsia"/>
          <w:b/>
        </w:rPr>
        <w:t>使用手机号和邮箱注册区别仅仅为第一个输入框不同，以下合并说明。</w:t>
      </w:r>
    </w:p>
    <w:p w14:paraId="57A1A8E3" w14:textId="77777777" w:rsidR="002F1E1F" w:rsidRDefault="000308B6">
      <w:pPr>
        <w:pStyle w:val="12"/>
        <w:numPr>
          <w:ilvl w:val="0"/>
          <w:numId w:val="8"/>
        </w:numPr>
        <w:ind w:firstLineChars="0"/>
      </w:pPr>
      <w:r>
        <w:rPr>
          <w:rFonts w:hint="eastAsia"/>
        </w:rPr>
        <w:t>手机号：必填项，第一位为1，第二位非2，的11位自然数，不能重复</w:t>
      </w:r>
    </w:p>
    <w:p w14:paraId="6FD8ECD2" w14:textId="77777777" w:rsidR="002F1E1F" w:rsidRDefault="000308B6">
      <w:pPr>
        <w:ind w:firstLine="420"/>
        <w:rPr>
          <w:rStyle w:val="af0"/>
        </w:rPr>
      </w:pPr>
      <w:r>
        <w:rPr>
          <w:rFonts w:hint="eastAsia"/>
        </w:rPr>
        <w:t xml:space="preserve">邮箱：正确格式的邮箱格式 </w:t>
      </w:r>
      <w:hyperlink r:id="rId20" w:history="1">
        <w:r>
          <w:rPr>
            <w:rStyle w:val="af0"/>
            <w:rFonts w:hint="eastAsia"/>
          </w:rPr>
          <w:t>xxxx@</w:t>
        </w:r>
        <w:r>
          <w:rPr>
            <w:rStyle w:val="af0"/>
          </w:rPr>
          <w:t>[126/</w:t>
        </w:r>
        <w:r>
          <w:rPr>
            <w:rStyle w:val="af0"/>
            <w:rFonts w:hint="eastAsia"/>
          </w:rPr>
          <w:t>sina</w:t>
        </w:r>
        <w:r>
          <w:rPr>
            <w:rStyle w:val="af0"/>
          </w:rPr>
          <w:t>/qq]</w:t>
        </w:r>
        <w:r>
          <w:rPr>
            <w:rStyle w:val="af0"/>
            <w:rFonts w:hint="eastAsia"/>
          </w:rPr>
          <w:t>.com</w:t>
        </w:r>
      </w:hyperlink>
    </w:p>
    <w:p w14:paraId="700224C1" w14:textId="77777777" w:rsidR="002F1E1F" w:rsidRDefault="000308B6">
      <w:pPr>
        <w:ind w:firstLine="420"/>
        <w:rPr>
          <w:rStyle w:val="af0"/>
          <w:b/>
        </w:rPr>
      </w:pPr>
      <w:r>
        <w:rPr>
          <w:rStyle w:val="af0"/>
          <w:rFonts w:hint="eastAsia"/>
          <w:b/>
        </w:rPr>
        <w:t>注意：对于邮箱注册，仅验证邮箱格式是否正确</w:t>
      </w:r>
    </w:p>
    <w:p w14:paraId="1D48F2AE" w14:textId="77777777" w:rsidR="002F1E1F" w:rsidRDefault="000308B6">
      <w:pPr>
        <w:ind w:firstLine="420"/>
        <w:rPr>
          <w:b/>
          <w:color w:val="0563C1" w:themeColor="hyperlink"/>
          <w:u w:val="single"/>
        </w:rPr>
      </w:pPr>
      <w:r>
        <w:rPr>
          <w:rFonts w:hint="eastAsia"/>
          <w:b/>
          <w:color w:val="0563C1" w:themeColor="hyperlink"/>
          <w:u w:val="single"/>
        </w:rPr>
        <w:t>xxxx-长度为4-16，类型为数字，字母，下划线组合（可以是纯字母或者数字，不能以下划线开头）</w:t>
      </w:r>
    </w:p>
    <w:p w14:paraId="1292CCB7" w14:textId="77777777" w:rsidR="002F1E1F" w:rsidRDefault="000308B6">
      <w:pPr>
        <w:pStyle w:val="12"/>
        <w:numPr>
          <w:ilvl w:val="0"/>
          <w:numId w:val="8"/>
        </w:numPr>
        <w:ind w:firstLineChars="0"/>
      </w:pPr>
      <w:r>
        <w:rPr>
          <w:rFonts w:hint="eastAsia"/>
        </w:rPr>
        <w:t>验证码：必填项，字母或者数字，与图片一致，点击刷新按钮可以更新验证码</w:t>
      </w:r>
    </w:p>
    <w:p w14:paraId="24C4313E" w14:textId="77777777" w:rsidR="002F1E1F" w:rsidRDefault="000308B6">
      <w:pPr>
        <w:pStyle w:val="12"/>
        <w:numPr>
          <w:ilvl w:val="0"/>
          <w:numId w:val="8"/>
        </w:numPr>
        <w:ind w:firstLineChars="0"/>
      </w:pPr>
      <w:r>
        <w:rPr>
          <w:rFonts w:hint="eastAsia"/>
        </w:rPr>
        <w:t>设置密码：必填项，要求同输入框提示，6-16位大小写英文字母，数字或符号的组合 (可以是纯字母，数字，符号）</w:t>
      </w:r>
    </w:p>
    <w:p w14:paraId="15A1EA2C" w14:textId="77777777" w:rsidR="002F1E1F" w:rsidRDefault="000308B6">
      <w:pPr>
        <w:pStyle w:val="12"/>
        <w:numPr>
          <w:ilvl w:val="0"/>
          <w:numId w:val="8"/>
        </w:numPr>
        <w:ind w:firstLineChars="0"/>
      </w:pPr>
      <w:r>
        <w:rPr>
          <w:rFonts w:hint="eastAsia"/>
        </w:rPr>
        <w:t>确认密码：必填项，同设置密码</w:t>
      </w:r>
    </w:p>
    <w:p w14:paraId="7FA15ADE" w14:textId="77777777" w:rsidR="002F1E1F" w:rsidRDefault="000308B6">
      <w:pPr>
        <w:pStyle w:val="12"/>
        <w:numPr>
          <w:ilvl w:val="0"/>
          <w:numId w:val="8"/>
        </w:numPr>
        <w:ind w:firstLineChars="0"/>
      </w:pPr>
      <w:r>
        <w:rPr>
          <w:rFonts w:hint="eastAsia"/>
        </w:rPr>
        <w:t>推荐人手机：（非必填，一旦填写必须为已注册账户手机号），如果填写的是未注册手机号则给出提示:</w:t>
      </w:r>
      <w:r>
        <w:t>”</w:t>
      </w:r>
      <w:r>
        <w:rPr>
          <w:rFonts w:hint="eastAsia"/>
        </w:rPr>
        <w:t>该推荐人手机号不系统不存在！</w:t>
      </w:r>
      <w:r>
        <w:t>”</w:t>
      </w:r>
      <w:r>
        <w:rPr>
          <w:rFonts w:hint="eastAsia"/>
        </w:rPr>
        <w:t>注册失败！</w:t>
      </w:r>
    </w:p>
    <w:p w14:paraId="6C280263" w14:textId="77777777" w:rsidR="002F1E1F" w:rsidRDefault="000308B6">
      <w:pPr>
        <w:pStyle w:val="12"/>
        <w:numPr>
          <w:ilvl w:val="0"/>
          <w:numId w:val="8"/>
        </w:numPr>
        <w:ind w:firstLineChars="0"/>
      </w:pPr>
      <w:r>
        <w:rPr>
          <w:rFonts w:hint="eastAsia"/>
        </w:rPr>
        <w:t>我已阅读并同意：勾选之后才可以点击同意协议并注册</w:t>
      </w:r>
    </w:p>
    <w:p w14:paraId="55F08706" w14:textId="77777777" w:rsidR="002F1E1F" w:rsidRDefault="000308B6">
      <w:r>
        <w:tab/>
      </w:r>
    </w:p>
    <w:p w14:paraId="0778E326" w14:textId="77777777" w:rsidR="002F1E1F" w:rsidRDefault="000308B6">
      <w:r>
        <w:rPr>
          <w:rFonts w:hint="eastAsia"/>
        </w:rPr>
        <w:t>注册过程提示语：</w:t>
      </w:r>
    </w:p>
    <w:tbl>
      <w:tblPr>
        <w:tblStyle w:val="af2"/>
        <w:tblW w:w="9064" w:type="dxa"/>
        <w:tblLayout w:type="fixed"/>
        <w:tblLook w:val="04A0" w:firstRow="1" w:lastRow="0" w:firstColumn="1" w:lastColumn="0" w:noHBand="0" w:noVBand="1"/>
      </w:tblPr>
      <w:tblGrid>
        <w:gridCol w:w="675"/>
        <w:gridCol w:w="1496"/>
        <w:gridCol w:w="2615"/>
        <w:gridCol w:w="4278"/>
      </w:tblGrid>
      <w:tr w:rsidR="002F1E1F" w14:paraId="504DBC82" w14:textId="77777777">
        <w:trPr>
          <w:trHeight w:val="370"/>
        </w:trPr>
        <w:tc>
          <w:tcPr>
            <w:tcW w:w="675" w:type="dxa"/>
          </w:tcPr>
          <w:p w14:paraId="43AEE6D8" w14:textId="77777777" w:rsidR="002F1E1F" w:rsidRDefault="000308B6">
            <w:pPr>
              <w:rPr>
                <w:b/>
                <w:kern w:val="0"/>
                <w:sz w:val="20"/>
                <w:szCs w:val="21"/>
              </w:rPr>
            </w:pPr>
            <w:r>
              <w:rPr>
                <w:rFonts w:hint="eastAsia"/>
                <w:b/>
                <w:kern w:val="0"/>
                <w:sz w:val="20"/>
                <w:szCs w:val="21"/>
              </w:rPr>
              <w:t>序号</w:t>
            </w:r>
          </w:p>
        </w:tc>
        <w:tc>
          <w:tcPr>
            <w:tcW w:w="1496" w:type="dxa"/>
          </w:tcPr>
          <w:p w14:paraId="27DAD598" w14:textId="77777777" w:rsidR="002F1E1F" w:rsidRDefault="000308B6">
            <w:pPr>
              <w:rPr>
                <w:b/>
                <w:kern w:val="0"/>
                <w:sz w:val="20"/>
                <w:szCs w:val="21"/>
              </w:rPr>
            </w:pPr>
            <w:r>
              <w:rPr>
                <w:rFonts w:hint="eastAsia"/>
                <w:b/>
                <w:kern w:val="0"/>
                <w:sz w:val="20"/>
                <w:szCs w:val="21"/>
              </w:rPr>
              <w:t>模块</w:t>
            </w:r>
          </w:p>
        </w:tc>
        <w:tc>
          <w:tcPr>
            <w:tcW w:w="2615" w:type="dxa"/>
          </w:tcPr>
          <w:p w14:paraId="1140FBFE" w14:textId="77777777" w:rsidR="002F1E1F" w:rsidRDefault="000308B6">
            <w:pPr>
              <w:rPr>
                <w:b/>
                <w:kern w:val="0"/>
                <w:sz w:val="20"/>
                <w:szCs w:val="21"/>
              </w:rPr>
            </w:pPr>
            <w:r>
              <w:rPr>
                <w:rFonts w:hint="eastAsia"/>
                <w:b/>
                <w:kern w:val="0"/>
                <w:sz w:val="20"/>
                <w:szCs w:val="21"/>
              </w:rPr>
              <w:t>操作</w:t>
            </w:r>
          </w:p>
        </w:tc>
        <w:tc>
          <w:tcPr>
            <w:tcW w:w="4278" w:type="dxa"/>
          </w:tcPr>
          <w:p w14:paraId="050FF59A" w14:textId="77777777" w:rsidR="002F1E1F" w:rsidRDefault="000308B6">
            <w:pPr>
              <w:rPr>
                <w:b/>
                <w:kern w:val="0"/>
                <w:sz w:val="20"/>
                <w:szCs w:val="21"/>
              </w:rPr>
            </w:pPr>
            <w:r>
              <w:rPr>
                <w:rFonts w:hint="eastAsia"/>
                <w:b/>
                <w:kern w:val="0"/>
                <w:sz w:val="20"/>
                <w:szCs w:val="21"/>
              </w:rPr>
              <w:t>提示语</w:t>
            </w:r>
          </w:p>
        </w:tc>
      </w:tr>
      <w:tr w:rsidR="002F1E1F" w14:paraId="76B6E10D" w14:textId="77777777">
        <w:tc>
          <w:tcPr>
            <w:tcW w:w="9064" w:type="dxa"/>
            <w:gridSpan w:val="4"/>
          </w:tcPr>
          <w:p w14:paraId="51459D78" w14:textId="77777777" w:rsidR="002F1E1F" w:rsidRDefault="000308B6">
            <w:pPr>
              <w:rPr>
                <w:bCs/>
                <w:kern w:val="0"/>
                <w:sz w:val="20"/>
                <w:szCs w:val="21"/>
              </w:rPr>
            </w:pPr>
            <w:r>
              <w:rPr>
                <w:rFonts w:hint="eastAsia"/>
                <w:bCs/>
                <w:kern w:val="0"/>
                <w:sz w:val="20"/>
                <w:szCs w:val="21"/>
              </w:rPr>
              <w:t>手机</w:t>
            </w:r>
            <w:r>
              <w:rPr>
                <w:rFonts w:hint="eastAsia"/>
                <w:bCs/>
                <w:kern w:val="0"/>
                <w:sz w:val="20"/>
                <w:szCs w:val="21"/>
              </w:rPr>
              <w:t>/</w:t>
            </w:r>
            <w:r>
              <w:rPr>
                <w:rFonts w:hint="eastAsia"/>
                <w:bCs/>
                <w:kern w:val="0"/>
                <w:sz w:val="20"/>
                <w:szCs w:val="21"/>
              </w:rPr>
              <w:t>邮箱注册</w:t>
            </w:r>
          </w:p>
        </w:tc>
      </w:tr>
      <w:tr w:rsidR="002F1E1F" w14:paraId="368B24DD" w14:textId="77777777">
        <w:tc>
          <w:tcPr>
            <w:tcW w:w="675" w:type="dxa"/>
          </w:tcPr>
          <w:p w14:paraId="60E4B578" w14:textId="77777777" w:rsidR="002F1E1F" w:rsidRDefault="000308B6">
            <w:pPr>
              <w:rPr>
                <w:bCs/>
                <w:kern w:val="0"/>
                <w:sz w:val="20"/>
                <w:szCs w:val="21"/>
              </w:rPr>
            </w:pPr>
            <w:r>
              <w:rPr>
                <w:rFonts w:hint="eastAsia"/>
                <w:bCs/>
                <w:kern w:val="0"/>
                <w:sz w:val="20"/>
                <w:szCs w:val="21"/>
              </w:rPr>
              <w:t>1</w:t>
            </w:r>
          </w:p>
        </w:tc>
        <w:tc>
          <w:tcPr>
            <w:tcW w:w="1496" w:type="dxa"/>
          </w:tcPr>
          <w:p w14:paraId="41129F46" w14:textId="77777777" w:rsidR="002F1E1F" w:rsidRDefault="000308B6">
            <w:pPr>
              <w:rPr>
                <w:bCs/>
                <w:kern w:val="0"/>
                <w:sz w:val="20"/>
                <w:szCs w:val="21"/>
              </w:rPr>
            </w:pPr>
            <w:r>
              <w:rPr>
                <w:rFonts w:hint="eastAsia"/>
                <w:bCs/>
                <w:kern w:val="0"/>
                <w:sz w:val="20"/>
                <w:szCs w:val="20"/>
              </w:rPr>
              <w:t>正确注册验证</w:t>
            </w:r>
          </w:p>
        </w:tc>
        <w:tc>
          <w:tcPr>
            <w:tcW w:w="2615" w:type="dxa"/>
          </w:tcPr>
          <w:p w14:paraId="027522BD" w14:textId="77777777" w:rsidR="002F1E1F" w:rsidRDefault="000308B6">
            <w:pPr>
              <w:rPr>
                <w:bCs/>
                <w:kern w:val="0"/>
                <w:sz w:val="20"/>
                <w:szCs w:val="21"/>
              </w:rPr>
            </w:pPr>
            <w:r>
              <w:rPr>
                <w:rFonts w:hint="eastAsia"/>
                <w:bCs/>
                <w:kern w:val="0"/>
                <w:sz w:val="20"/>
                <w:szCs w:val="21"/>
              </w:rPr>
              <w:t>输入符合条件的手机号</w:t>
            </w:r>
            <w:r>
              <w:rPr>
                <w:rFonts w:hint="eastAsia"/>
                <w:bCs/>
                <w:kern w:val="0"/>
                <w:sz w:val="20"/>
                <w:szCs w:val="21"/>
              </w:rPr>
              <w:t>/</w:t>
            </w:r>
            <w:r>
              <w:rPr>
                <w:rFonts w:hint="eastAsia"/>
                <w:bCs/>
                <w:kern w:val="0"/>
                <w:sz w:val="20"/>
                <w:szCs w:val="21"/>
              </w:rPr>
              <w:t>邮箱，验证码，密码，推荐人手机，勾选同意协议</w:t>
            </w:r>
          </w:p>
        </w:tc>
        <w:tc>
          <w:tcPr>
            <w:tcW w:w="4278" w:type="dxa"/>
          </w:tcPr>
          <w:p w14:paraId="62C26C1F" w14:textId="77777777" w:rsidR="002F1E1F" w:rsidRDefault="000308B6">
            <w:pPr>
              <w:rPr>
                <w:bCs/>
                <w:kern w:val="0"/>
                <w:sz w:val="20"/>
                <w:szCs w:val="21"/>
              </w:rPr>
            </w:pPr>
            <w:r>
              <w:rPr>
                <w:noProof/>
                <w:kern w:val="0"/>
                <w:sz w:val="20"/>
                <w:szCs w:val="20"/>
              </w:rPr>
              <w:drawing>
                <wp:inline distT="0" distB="0" distL="0" distR="0" wp14:anchorId="0AEF7AFC" wp14:editId="204DD444">
                  <wp:extent cx="1733550" cy="6191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1733550" cy="619125"/>
                          </a:xfrm>
                          <a:prstGeom prst="rect">
                            <a:avLst/>
                          </a:prstGeom>
                        </pic:spPr>
                      </pic:pic>
                    </a:graphicData>
                  </a:graphic>
                </wp:inline>
              </w:drawing>
            </w:r>
          </w:p>
          <w:p w14:paraId="57BADBB2" w14:textId="77777777" w:rsidR="002F1E1F" w:rsidRDefault="000308B6">
            <w:pPr>
              <w:rPr>
                <w:bCs/>
                <w:kern w:val="0"/>
                <w:sz w:val="20"/>
                <w:szCs w:val="21"/>
              </w:rPr>
            </w:pPr>
            <w:r>
              <w:rPr>
                <w:rFonts w:hint="eastAsia"/>
                <w:bCs/>
                <w:kern w:val="0"/>
                <w:sz w:val="20"/>
                <w:szCs w:val="21"/>
              </w:rPr>
              <w:t>跳转至首页</w:t>
            </w:r>
          </w:p>
        </w:tc>
      </w:tr>
      <w:tr w:rsidR="002F1E1F" w14:paraId="0883D196" w14:textId="77777777">
        <w:tc>
          <w:tcPr>
            <w:tcW w:w="675" w:type="dxa"/>
          </w:tcPr>
          <w:p w14:paraId="13120D07" w14:textId="77777777" w:rsidR="002F1E1F" w:rsidRDefault="000308B6">
            <w:pPr>
              <w:rPr>
                <w:bCs/>
                <w:kern w:val="0"/>
                <w:sz w:val="20"/>
                <w:szCs w:val="21"/>
              </w:rPr>
            </w:pPr>
            <w:r>
              <w:rPr>
                <w:rFonts w:hint="eastAsia"/>
                <w:bCs/>
                <w:kern w:val="0"/>
                <w:sz w:val="20"/>
                <w:szCs w:val="21"/>
              </w:rPr>
              <w:t>2</w:t>
            </w:r>
          </w:p>
        </w:tc>
        <w:tc>
          <w:tcPr>
            <w:tcW w:w="1496" w:type="dxa"/>
          </w:tcPr>
          <w:p w14:paraId="368A77BF" w14:textId="77777777" w:rsidR="002F1E1F" w:rsidRDefault="000308B6">
            <w:pPr>
              <w:rPr>
                <w:bCs/>
                <w:kern w:val="0"/>
                <w:sz w:val="20"/>
                <w:szCs w:val="21"/>
              </w:rPr>
            </w:pPr>
            <w:r>
              <w:rPr>
                <w:rFonts w:hint="eastAsia"/>
                <w:bCs/>
                <w:kern w:val="0"/>
                <w:sz w:val="20"/>
                <w:szCs w:val="20"/>
              </w:rPr>
              <w:t>正确注册验证</w:t>
            </w:r>
          </w:p>
        </w:tc>
        <w:tc>
          <w:tcPr>
            <w:tcW w:w="2615" w:type="dxa"/>
          </w:tcPr>
          <w:p w14:paraId="7920A8AF" w14:textId="77777777" w:rsidR="002F1E1F" w:rsidRDefault="000308B6">
            <w:pPr>
              <w:rPr>
                <w:bCs/>
                <w:kern w:val="0"/>
                <w:sz w:val="20"/>
                <w:szCs w:val="21"/>
              </w:rPr>
            </w:pPr>
            <w:r>
              <w:rPr>
                <w:rFonts w:hint="eastAsia"/>
                <w:bCs/>
                <w:kern w:val="0"/>
                <w:sz w:val="20"/>
                <w:szCs w:val="21"/>
              </w:rPr>
              <w:t>输入符合条件的手机号</w:t>
            </w:r>
            <w:r>
              <w:rPr>
                <w:rFonts w:hint="eastAsia"/>
                <w:bCs/>
                <w:kern w:val="0"/>
                <w:sz w:val="20"/>
                <w:szCs w:val="21"/>
              </w:rPr>
              <w:t>/</w:t>
            </w:r>
            <w:r>
              <w:rPr>
                <w:rFonts w:hint="eastAsia"/>
                <w:bCs/>
                <w:kern w:val="0"/>
                <w:sz w:val="20"/>
                <w:szCs w:val="21"/>
              </w:rPr>
              <w:t>邮箱，验证码，密码，勾选同意协议</w:t>
            </w:r>
          </w:p>
        </w:tc>
        <w:tc>
          <w:tcPr>
            <w:tcW w:w="4278" w:type="dxa"/>
          </w:tcPr>
          <w:p w14:paraId="74F43AA8" w14:textId="77777777" w:rsidR="002F1E1F" w:rsidRDefault="000308B6">
            <w:pPr>
              <w:rPr>
                <w:bCs/>
                <w:kern w:val="0"/>
                <w:sz w:val="20"/>
                <w:szCs w:val="21"/>
              </w:rPr>
            </w:pPr>
            <w:r>
              <w:rPr>
                <w:noProof/>
                <w:kern w:val="0"/>
                <w:sz w:val="20"/>
                <w:szCs w:val="20"/>
              </w:rPr>
              <w:drawing>
                <wp:inline distT="0" distB="0" distL="0" distR="0" wp14:anchorId="64D4E973" wp14:editId="570CDC2F">
                  <wp:extent cx="1733550" cy="6191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1733550" cy="619125"/>
                          </a:xfrm>
                          <a:prstGeom prst="rect">
                            <a:avLst/>
                          </a:prstGeom>
                        </pic:spPr>
                      </pic:pic>
                    </a:graphicData>
                  </a:graphic>
                </wp:inline>
              </w:drawing>
            </w:r>
          </w:p>
          <w:p w14:paraId="587B2D40" w14:textId="77777777" w:rsidR="002F1E1F" w:rsidRDefault="000308B6">
            <w:pPr>
              <w:rPr>
                <w:bCs/>
                <w:kern w:val="0"/>
                <w:sz w:val="20"/>
                <w:szCs w:val="21"/>
              </w:rPr>
            </w:pPr>
            <w:r>
              <w:rPr>
                <w:rFonts w:hint="eastAsia"/>
                <w:bCs/>
                <w:kern w:val="0"/>
                <w:sz w:val="20"/>
                <w:szCs w:val="21"/>
              </w:rPr>
              <w:t>跳转至首页</w:t>
            </w:r>
          </w:p>
        </w:tc>
      </w:tr>
      <w:tr w:rsidR="002F1E1F" w14:paraId="7AF283EF" w14:textId="77777777">
        <w:tc>
          <w:tcPr>
            <w:tcW w:w="675" w:type="dxa"/>
          </w:tcPr>
          <w:p w14:paraId="440C1918" w14:textId="77777777" w:rsidR="002F1E1F" w:rsidRDefault="000308B6">
            <w:pPr>
              <w:rPr>
                <w:bCs/>
                <w:kern w:val="0"/>
                <w:sz w:val="20"/>
                <w:szCs w:val="21"/>
              </w:rPr>
            </w:pPr>
            <w:r>
              <w:rPr>
                <w:rFonts w:hint="eastAsia"/>
                <w:bCs/>
                <w:kern w:val="0"/>
                <w:sz w:val="20"/>
                <w:szCs w:val="21"/>
              </w:rPr>
              <w:lastRenderedPageBreak/>
              <w:t>3</w:t>
            </w:r>
          </w:p>
        </w:tc>
        <w:tc>
          <w:tcPr>
            <w:tcW w:w="1496" w:type="dxa"/>
          </w:tcPr>
          <w:p w14:paraId="1F2B9100" w14:textId="77777777" w:rsidR="002F1E1F" w:rsidRDefault="000308B6">
            <w:pPr>
              <w:rPr>
                <w:bCs/>
                <w:kern w:val="0"/>
                <w:sz w:val="20"/>
                <w:szCs w:val="21"/>
              </w:rPr>
            </w:pPr>
            <w:r>
              <w:rPr>
                <w:rFonts w:hint="eastAsia"/>
                <w:bCs/>
                <w:kern w:val="0"/>
                <w:sz w:val="20"/>
                <w:szCs w:val="21"/>
              </w:rPr>
              <w:t>重复注册</w:t>
            </w:r>
          </w:p>
        </w:tc>
        <w:tc>
          <w:tcPr>
            <w:tcW w:w="2615" w:type="dxa"/>
          </w:tcPr>
          <w:p w14:paraId="65667A53" w14:textId="77777777" w:rsidR="002F1E1F" w:rsidRDefault="000308B6">
            <w:pPr>
              <w:rPr>
                <w:bCs/>
                <w:kern w:val="0"/>
                <w:sz w:val="20"/>
                <w:szCs w:val="21"/>
              </w:rPr>
            </w:pPr>
            <w:r>
              <w:rPr>
                <w:rFonts w:hint="eastAsia"/>
                <w:bCs/>
                <w:kern w:val="0"/>
                <w:sz w:val="20"/>
                <w:szCs w:val="21"/>
              </w:rPr>
              <w:t>输入符合条件的手机号</w:t>
            </w:r>
            <w:r>
              <w:rPr>
                <w:rFonts w:hint="eastAsia"/>
                <w:bCs/>
                <w:kern w:val="0"/>
                <w:sz w:val="20"/>
                <w:szCs w:val="21"/>
              </w:rPr>
              <w:t>/</w:t>
            </w:r>
            <w:r>
              <w:rPr>
                <w:rFonts w:hint="eastAsia"/>
                <w:bCs/>
                <w:kern w:val="0"/>
                <w:sz w:val="20"/>
                <w:szCs w:val="21"/>
              </w:rPr>
              <w:t>邮箱（已存在），验证码，密码，勾选同意协议</w:t>
            </w:r>
          </w:p>
        </w:tc>
        <w:tc>
          <w:tcPr>
            <w:tcW w:w="4278" w:type="dxa"/>
          </w:tcPr>
          <w:p w14:paraId="276FAD60" w14:textId="77777777" w:rsidR="002F1E1F" w:rsidRDefault="000308B6">
            <w:pPr>
              <w:rPr>
                <w:kern w:val="0"/>
                <w:sz w:val="20"/>
                <w:szCs w:val="20"/>
              </w:rPr>
            </w:pPr>
            <w:r>
              <w:rPr>
                <w:noProof/>
                <w:kern w:val="0"/>
                <w:sz w:val="20"/>
                <w:szCs w:val="20"/>
              </w:rPr>
              <w:drawing>
                <wp:inline distT="0" distB="0" distL="0" distR="0" wp14:anchorId="2367D722" wp14:editId="61B507F2">
                  <wp:extent cx="2475865" cy="1447165"/>
                  <wp:effectExtent l="0" t="0" r="635"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2"/>
                          <a:stretch>
                            <a:fillRect/>
                          </a:stretch>
                        </pic:blipFill>
                        <pic:spPr>
                          <a:xfrm>
                            <a:off x="0" y="0"/>
                            <a:ext cx="2476190" cy="1447619"/>
                          </a:xfrm>
                          <a:prstGeom prst="rect">
                            <a:avLst/>
                          </a:prstGeom>
                        </pic:spPr>
                      </pic:pic>
                    </a:graphicData>
                  </a:graphic>
                </wp:inline>
              </w:drawing>
            </w:r>
          </w:p>
          <w:p w14:paraId="025B12F2" w14:textId="77777777" w:rsidR="002F1E1F" w:rsidRDefault="000308B6">
            <w:pPr>
              <w:rPr>
                <w:kern w:val="0"/>
                <w:sz w:val="20"/>
                <w:szCs w:val="20"/>
              </w:rPr>
            </w:pPr>
            <w:r>
              <w:rPr>
                <w:rFonts w:hint="eastAsia"/>
                <w:bCs/>
                <w:kern w:val="0"/>
                <w:sz w:val="20"/>
                <w:szCs w:val="21"/>
              </w:rPr>
              <w:t>点击同意协议并注册后刷新验证码图片</w:t>
            </w:r>
          </w:p>
        </w:tc>
      </w:tr>
      <w:tr w:rsidR="002F1E1F" w14:paraId="71DE6DC8" w14:textId="77777777">
        <w:tc>
          <w:tcPr>
            <w:tcW w:w="675" w:type="dxa"/>
          </w:tcPr>
          <w:p w14:paraId="44BC669B" w14:textId="77777777" w:rsidR="002F1E1F" w:rsidRDefault="000308B6">
            <w:pPr>
              <w:rPr>
                <w:bCs/>
                <w:kern w:val="0"/>
                <w:sz w:val="20"/>
                <w:szCs w:val="21"/>
              </w:rPr>
            </w:pPr>
            <w:r>
              <w:rPr>
                <w:rFonts w:hint="eastAsia"/>
                <w:bCs/>
                <w:kern w:val="0"/>
                <w:sz w:val="20"/>
                <w:szCs w:val="21"/>
              </w:rPr>
              <w:t>4</w:t>
            </w:r>
          </w:p>
        </w:tc>
        <w:tc>
          <w:tcPr>
            <w:tcW w:w="1496" w:type="dxa"/>
          </w:tcPr>
          <w:p w14:paraId="0AB91FC1" w14:textId="77777777" w:rsidR="002F1E1F" w:rsidRDefault="000308B6">
            <w:pPr>
              <w:rPr>
                <w:bCs/>
                <w:kern w:val="0"/>
                <w:sz w:val="20"/>
                <w:szCs w:val="21"/>
              </w:rPr>
            </w:pPr>
            <w:r>
              <w:rPr>
                <w:rFonts w:hint="eastAsia"/>
                <w:bCs/>
                <w:kern w:val="0"/>
                <w:sz w:val="20"/>
                <w:szCs w:val="21"/>
              </w:rPr>
              <w:t>手机号</w:t>
            </w:r>
            <w:r>
              <w:rPr>
                <w:rFonts w:hint="eastAsia"/>
                <w:bCs/>
                <w:kern w:val="0"/>
                <w:sz w:val="20"/>
                <w:szCs w:val="21"/>
              </w:rPr>
              <w:t>/</w:t>
            </w:r>
            <w:r>
              <w:rPr>
                <w:rFonts w:hint="eastAsia"/>
                <w:bCs/>
                <w:kern w:val="0"/>
                <w:sz w:val="20"/>
                <w:szCs w:val="21"/>
              </w:rPr>
              <w:t>邮箱验证</w:t>
            </w:r>
          </w:p>
        </w:tc>
        <w:tc>
          <w:tcPr>
            <w:tcW w:w="2615" w:type="dxa"/>
          </w:tcPr>
          <w:p w14:paraId="7B03E19D" w14:textId="77777777" w:rsidR="002F1E1F" w:rsidRDefault="000308B6">
            <w:pPr>
              <w:rPr>
                <w:bCs/>
                <w:kern w:val="0"/>
                <w:sz w:val="20"/>
                <w:szCs w:val="21"/>
              </w:rPr>
            </w:pPr>
            <w:r>
              <w:rPr>
                <w:rFonts w:hint="eastAsia"/>
                <w:bCs/>
                <w:kern w:val="0"/>
                <w:sz w:val="20"/>
                <w:szCs w:val="21"/>
              </w:rPr>
              <w:t>不输入手机号</w:t>
            </w:r>
            <w:r>
              <w:rPr>
                <w:rFonts w:hint="eastAsia"/>
                <w:bCs/>
                <w:kern w:val="0"/>
                <w:sz w:val="20"/>
                <w:szCs w:val="21"/>
              </w:rPr>
              <w:t>/</w:t>
            </w:r>
            <w:r>
              <w:rPr>
                <w:rFonts w:hint="eastAsia"/>
                <w:bCs/>
                <w:kern w:val="0"/>
                <w:sz w:val="20"/>
                <w:szCs w:val="21"/>
              </w:rPr>
              <w:t>邮箱，或者输入错误的手机号</w:t>
            </w:r>
            <w:r>
              <w:rPr>
                <w:rFonts w:hint="eastAsia"/>
                <w:bCs/>
                <w:kern w:val="0"/>
                <w:sz w:val="20"/>
                <w:szCs w:val="21"/>
              </w:rPr>
              <w:t>/</w:t>
            </w:r>
            <w:r>
              <w:rPr>
                <w:rFonts w:hint="eastAsia"/>
                <w:bCs/>
                <w:kern w:val="0"/>
                <w:sz w:val="20"/>
                <w:szCs w:val="21"/>
              </w:rPr>
              <w:t>邮箱，点击注册</w:t>
            </w:r>
          </w:p>
        </w:tc>
        <w:tc>
          <w:tcPr>
            <w:tcW w:w="4278" w:type="dxa"/>
          </w:tcPr>
          <w:p w14:paraId="5EF32E35" w14:textId="77777777" w:rsidR="002F1E1F" w:rsidRDefault="000308B6">
            <w:pPr>
              <w:rPr>
                <w:bCs/>
                <w:kern w:val="0"/>
                <w:sz w:val="20"/>
                <w:szCs w:val="21"/>
              </w:rPr>
            </w:pPr>
            <w:r>
              <w:rPr>
                <w:noProof/>
                <w:kern w:val="0"/>
                <w:sz w:val="20"/>
                <w:szCs w:val="20"/>
              </w:rPr>
              <w:drawing>
                <wp:inline distT="0" distB="0" distL="0" distR="0" wp14:anchorId="78FEAB86" wp14:editId="5D072100">
                  <wp:extent cx="2458720" cy="138049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458720" cy="1380490"/>
                          </a:xfrm>
                          <a:prstGeom prst="rect">
                            <a:avLst/>
                          </a:prstGeom>
                          <a:noFill/>
                          <a:ln>
                            <a:noFill/>
                          </a:ln>
                        </pic:spPr>
                      </pic:pic>
                    </a:graphicData>
                  </a:graphic>
                </wp:inline>
              </w:drawing>
            </w:r>
          </w:p>
          <w:p w14:paraId="32408FEE" w14:textId="77777777" w:rsidR="002F1E1F" w:rsidRDefault="000308B6">
            <w:pPr>
              <w:rPr>
                <w:bCs/>
                <w:kern w:val="0"/>
                <w:sz w:val="20"/>
                <w:szCs w:val="21"/>
              </w:rPr>
            </w:pPr>
            <w:r>
              <w:rPr>
                <w:rFonts w:hint="eastAsia"/>
                <w:bCs/>
                <w:kern w:val="0"/>
                <w:sz w:val="20"/>
                <w:szCs w:val="21"/>
              </w:rPr>
              <w:t>点击同意协议并注册后刷新验证码图片</w:t>
            </w:r>
          </w:p>
        </w:tc>
      </w:tr>
      <w:tr w:rsidR="002F1E1F" w14:paraId="5D1E12B8" w14:textId="77777777">
        <w:tc>
          <w:tcPr>
            <w:tcW w:w="675" w:type="dxa"/>
          </w:tcPr>
          <w:p w14:paraId="7D268711" w14:textId="77777777" w:rsidR="002F1E1F" w:rsidRDefault="000308B6">
            <w:pPr>
              <w:rPr>
                <w:bCs/>
                <w:kern w:val="0"/>
                <w:sz w:val="20"/>
                <w:szCs w:val="21"/>
              </w:rPr>
            </w:pPr>
            <w:r>
              <w:rPr>
                <w:rFonts w:hint="eastAsia"/>
                <w:bCs/>
                <w:kern w:val="0"/>
                <w:sz w:val="20"/>
                <w:szCs w:val="21"/>
              </w:rPr>
              <w:t>5</w:t>
            </w:r>
          </w:p>
        </w:tc>
        <w:tc>
          <w:tcPr>
            <w:tcW w:w="1496" w:type="dxa"/>
          </w:tcPr>
          <w:p w14:paraId="4A18894B" w14:textId="77777777" w:rsidR="002F1E1F" w:rsidRDefault="000308B6">
            <w:pPr>
              <w:rPr>
                <w:bCs/>
                <w:kern w:val="0"/>
                <w:sz w:val="20"/>
                <w:szCs w:val="21"/>
              </w:rPr>
            </w:pPr>
            <w:r>
              <w:rPr>
                <w:rFonts w:hint="eastAsia"/>
                <w:bCs/>
                <w:kern w:val="0"/>
                <w:sz w:val="20"/>
                <w:szCs w:val="21"/>
              </w:rPr>
              <w:t>验证码错误</w:t>
            </w:r>
          </w:p>
        </w:tc>
        <w:tc>
          <w:tcPr>
            <w:tcW w:w="2615" w:type="dxa"/>
          </w:tcPr>
          <w:p w14:paraId="2A57CE4D" w14:textId="77777777" w:rsidR="002F1E1F" w:rsidRDefault="000308B6">
            <w:pPr>
              <w:rPr>
                <w:bCs/>
                <w:kern w:val="0"/>
                <w:sz w:val="20"/>
                <w:szCs w:val="21"/>
              </w:rPr>
            </w:pPr>
            <w:r>
              <w:rPr>
                <w:rFonts w:hint="eastAsia"/>
                <w:bCs/>
                <w:kern w:val="0"/>
                <w:sz w:val="20"/>
                <w:szCs w:val="21"/>
              </w:rPr>
              <w:t>输入错误的验证码，点击注册按钮</w:t>
            </w:r>
          </w:p>
        </w:tc>
        <w:tc>
          <w:tcPr>
            <w:tcW w:w="4278" w:type="dxa"/>
          </w:tcPr>
          <w:p w14:paraId="05922177" w14:textId="77777777" w:rsidR="002F1E1F" w:rsidRDefault="000308B6">
            <w:pPr>
              <w:rPr>
                <w:bCs/>
                <w:kern w:val="0"/>
                <w:sz w:val="20"/>
                <w:szCs w:val="21"/>
              </w:rPr>
            </w:pPr>
            <w:r>
              <w:rPr>
                <w:noProof/>
                <w:kern w:val="0"/>
                <w:sz w:val="20"/>
                <w:szCs w:val="20"/>
              </w:rPr>
              <w:drawing>
                <wp:inline distT="0" distB="0" distL="0" distR="0" wp14:anchorId="7589D76F" wp14:editId="441AC6BE">
                  <wp:extent cx="2418715" cy="1390015"/>
                  <wp:effectExtent l="0" t="0" r="63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tretch>
                            <a:fillRect/>
                          </a:stretch>
                        </pic:blipFill>
                        <pic:spPr>
                          <a:xfrm>
                            <a:off x="0" y="0"/>
                            <a:ext cx="2419048" cy="1390476"/>
                          </a:xfrm>
                          <a:prstGeom prst="rect">
                            <a:avLst/>
                          </a:prstGeom>
                        </pic:spPr>
                      </pic:pic>
                    </a:graphicData>
                  </a:graphic>
                </wp:inline>
              </w:drawing>
            </w:r>
          </w:p>
          <w:p w14:paraId="521A7C44" w14:textId="77777777" w:rsidR="002F1E1F" w:rsidRDefault="000308B6">
            <w:pPr>
              <w:rPr>
                <w:bCs/>
                <w:kern w:val="0"/>
                <w:sz w:val="20"/>
                <w:szCs w:val="21"/>
              </w:rPr>
            </w:pPr>
            <w:r>
              <w:rPr>
                <w:rFonts w:hint="eastAsia"/>
                <w:bCs/>
                <w:kern w:val="0"/>
                <w:sz w:val="20"/>
                <w:szCs w:val="21"/>
              </w:rPr>
              <w:t>点击同意协议并注册后刷新验证码图片</w:t>
            </w:r>
          </w:p>
        </w:tc>
      </w:tr>
      <w:tr w:rsidR="002F1E1F" w14:paraId="5BDF9375" w14:textId="77777777">
        <w:tc>
          <w:tcPr>
            <w:tcW w:w="675" w:type="dxa"/>
          </w:tcPr>
          <w:p w14:paraId="65C10AC3" w14:textId="77777777" w:rsidR="002F1E1F" w:rsidRDefault="000308B6">
            <w:pPr>
              <w:rPr>
                <w:bCs/>
                <w:kern w:val="0"/>
                <w:sz w:val="20"/>
                <w:szCs w:val="21"/>
              </w:rPr>
            </w:pPr>
            <w:r>
              <w:rPr>
                <w:rFonts w:hint="eastAsia"/>
                <w:bCs/>
                <w:kern w:val="0"/>
                <w:sz w:val="20"/>
                <w:szCs w:val="21"/>
              </w:rPr>
              <w:t>6</w:t>
            </w:r>
          </w:p>
        </w:tc>
        <w:tc>
          <w:tcPr>
            <w:tcW w:w="1496" w:type="dxa"/>
          </w:tcPr>
          <w:p w14:paraId="39C6C696" w14:textId="77777777" w:rsidR="002F1E1F" w:rsidRDefault="000308B6">
            <w:pPr>
              <w:rPr>
                <w:bCs/>
                <w:kern w:val="0"/>
                <w:sz w:val="20"/>
                <w:szCs w:val="21"/>
              </w:rPr>
            </w:pPr>
            <w:r>
              <w:rPr>
                <w:rFonts w:hint="eastAsia"/>
                <w:bCs/>
                <w:kern w:val="0"/>
                <w:sz w:val="20"/>
                <w:szCs w:val="21"/>
              </w:rPr>
              <w:t>验证码为空</w:t>
            </w:r>
          </w:p>
        </w:tc>
        <w:tc>
          <w:tcPr>
            <w:tcW w:w="2615" w:type="dxa"/>
          </w:tcPr>
          <w:p w14:paraId="19BD49FA" w14:textId="77777777" w:rsidR="002F1E1F" w:rsidRDefault="000308B6">
            <w:pPr>
              <w:rPr>
                <w:bCs/>
                <w:kern w:val="0"/>
                <w:sz w:val="20"/>
                <w:szCs w:val="21"/>
              </w:rPr>
            </w:pPr>
            <w:r>
              <w:rPr>
                <w:rFonts w:hint="eastAsia"/>
                <w:bCs/>
                <w:kern w:val="0"/>
                <w:sz w:val="20"/>
                <w:szCs w:val="21"/>
              </w:rPr>
              <w:t>不输入验证码，点击注册</w:t>
            </w:r>
          </w:p>
        </w:tc>
        <w:tc>
          <w:tcPr>
            <w:tcW w:w="4278" w:type="dxa"/>
          </w:tcPr>
          <w:p w14:paraId="0DCBBB5D" w14:textId="77777777" w:rsidR="002F1E1F" w:rsidRDefault="000308B6">
            <w:pPr>
              <w:rPr>
                <w:bCs/>
                <w:kern w:val="0"/>
                <w:sz w:val="20"/>
                <w:szCs w:val="21"/>
              </w:rPr>
            </w:pPr>
            <w:r>
              <w:rPr>
                <w:noProof/>
                <w:kern w:val="0"/>
                <w:sz w:val="20"/>
                <w:szCs w:val="20"/>
              </w:rPr>
              <w:drawing>
                <wp:inline distT="0" distB="0" distL="0" distR="0" wp14:anchorId="524745F5" wp14:editId="1353A72A">
                  <wp:extent cx="2476500" cy="1409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tretch>
                            <a:fillRect/>
                          </a:stretch>
                        </pic:blipFill>
                        <pic:spPr>
                          <a:xfrm>
                            <a:off x="0" y="0"/>
                            <a:ext cx="2476500" cy="1409700"/>
                          </a:xfrm>
                          <a:prstGeom prst="rect">
                            <a:avLst/>
                          </a:prstGeom>
                        </pic:spPr>
                      </pic:pic>
                    </a:graphicData>
                  </a:graphic>
                </wp:inline>
              </w:drawing>
            </w:r>
            <w:r>
              <w:rPr>
                <w:rFonts w:hint="eastAsia"/>
                <w:bCs/>
                <w:kern w:val="0"/>
                <w:sz w:val="20"/>
                <w:szCs w:val="21"/>
              </w:rPr>
              <w:t>点击同意协议并注册后刷新验证码图片</w:t>
            </w:r>
          </w:p>
        </w:tc>
      </w:tr>
      <w:tr w:rsidR="002F1E1F" w14:paraId="5D99C342" w14:textId="77777777">
        <w:tc>
          <w:tcPr>
            <w:tcW w:w="675" w:type="dxa"/>
          </w:tcPr>
          <w:p w14:paraId="2B28E3F2" w14:textId="77777777" w:rsidR="002F1E1F" w:rsidRDefault="000308B6">
            <w:pPr>
              <w:rPr>
                <w:bCs/>
                <w:kern w:val="0"/>
                <w:sz w:val="20"/>
                <w:szCs w:val="21"/>
              </w:rPr>
            </w:pPr>
            <w:r>
              <w:rPr>
                <w:rFonts w:hint="eastAsia"/>
                <w:bCs/>
                <w:kern w:val="0"/>
                <w:sz w:val="20"/>
                <w:szCs w:val="21"/>
              </w:rPr>
              <w:t>7</w:t>
            </w:r>
          </w:p>
        </w:tc>
        <w:tc>
          <w:tcPr>
            <w:tcW w:w="1496" w:type="dxa"/>
          </w:tcPr>
          <w:p w14:paraId="5ABD78BB" w14:textId="77777777" w:rsidR="002F1E1F" w:rsidRDefault="000308B6">
            <w:pPr>
              <w:rPr>
                <w:bCs/>
                <w:kern w:val="0"/>
                <w:sz w:val="20"/>
                <w:szCs w:val="21"/>
              </w:rPr>
            </w:pPr>
            <w:r>
              <w:rPr>
                <w:rFonts w:hint="eastAsia"/>
                <w:bCs/>
                <w:kern w:val="0"/>
                <w:sz w:val="20"/>
                <w:szCs w:val="21"/>
              </w:rPr>
              <w:t>密码为空验证</w:t>
            </w:r>
          </w:p>
        </w:tc>
        <w:tc>
          <w:tcPr>
            <w:tcW w:w="2615" w:type="dxa"/>
          </w:tcPr>
          <w:p w14:paraId="31CD7227" w14:textId="77777777" w:rsidR="002F1E1F" w:rsidRDefault="000308B6">
            <w:pPr>
              <w:rPr>
                <w:bCs/>
                <w:kern w:val="0"/>
                <w:sz w:val="20"/>
                <w:szCs w:val="21"/>
              </w:rPr>
            </w:pPr>
            <w:r>
              <w:rPr>
                <w:rFonts w:hint="eastAsia"/>
                <w:bCs/>
                <w:kern w:val="0"/>
                <w:sz w:val="20"/>
                <w:szCs w:val="21"/>
              </w:rPr>
              <w:t>未输入密码，点击注册按钮</w:t>
            </w:r>
          </w:p>
        </w:tc>
        <w:tc>
          <w:tcPr>
            <w:tcW w:w="4278" w:type="dxa"/>
          </w:tcPr>
          <w:p w14:paraId="31A1224D" w14:textId="77777777" w:rsidR="002F1E1F" w:rsidRDefault="000308B6">
            <w:pPr>
              <w:rPr>
                <w:bCs/>
                <w:kern w:val="0"/>
                <w:sz w:val="20"/>
                <w:szCs w:val="21"/>
              </w:rPr>
            </w:pPr>
            <w:r>
              <w:rPr>
                <w:noProof/>
                <w:kern w:val="0"/>
                <w:sz w:val="20"/>
                <w:szCs w:val="20"/>
              </w:rPr>
              <w:drawing>
                <wp:inline distT="0" distB="0" distL="0" distR="0" wp14:anchorId="0B40C3F6" wp14:editId="4EAA75B4">
                  <wp:extent cx="2466975" cy="1388745"/>
                  <wp:effectExtent l="0" t="0" r="9525"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466975" cy="1388745"/>
                          </a:xfrm>
                          <a:prstGeom prst="rect">
                            <a:avLst/>
                          </a:prstGeom>
                          <a:noFill/>
                          <a:ln>
                            <a:noFill/>
                          </a:ln>
                        </pic:spPr>
                      </pic:pic>
                    </a:graphicData>
                  </a:graphic>
                </wp:inline>
              </w:drawing>
            </w:r>
          </w:p>
          <w:p w14:paraId="0DADBF8A" w14:textId="77777777" w:rsidR="002F1E1F" w:rsidRDefault="000308B6">
            <w:pPr>
              <w:rPr>
                <w:bCs/>
                <w:kern w:val="0"/>
                <w:sz w:val="20"/>
                <w:szCs w:val="21"/>
              </w:rPr>
            </w:pPr>
            <w:r>
              <w:rPr>
                <w:rFonts w:hint="eastAsia"/>
                <w:bCs/>
                <w:kern w:val="0"/>
                <w:sz w:val="20"/>
                <w:szCs w:val="21"/>
              </w:rPr>
              <w:t>点击同意协议并注册后刷新验证码图片</w:t>
            </w:r>
          </w:p>
        </w:tc>
      </w:tr>
      <w:tr w:rsidR="002F1E1F" w14:paraId="107E88B9" w14:textId="77777777">
        <w:tc>
          <w:tcPr>
            <w:tcW w:w="675" w:type="dxa"/>
          </w:tcPr>
          <w:p w14:paraId="6EE4A8AB" w14:textId="77777777" w:rsidR="002F1E1F" w:rsidRDefault="000308B6">
            <w:pPr>
              <w:rPr>
                <w:bCs/>
                <w:kern w:val="0"/>
                <w:sz w:val="20"/>
                <w:szCs w:val="21"/>
              </w:rPr>
            </w:pPr>
            <w:r>
              <w:rPr>
                <w:rFonts w:hint="eastAsia"/>
                <w:bCs/>
                <w:kern w:val="0"/>
                <w:sz w:val="20"/>
                <w:szCs w:val="21"/>
              </w:rPr>
              <w:lastRenderedPageBreak/>
              <w:t>8</w:t>
            </w:r>
          </w:p>
        </w:tc>
        <w:tc>
          <w:tcPr>
            <w:tcW w:w="1496" w:type="dxa"/>
          </w:tcPr>
          <w:p w14:paraId="5527A553" w14:textId="77777777" w:rsidR="002F1E1F" w:rsidRDefault="000308B6">
            <w:pPr>
              <w:rPr>
                <w:bCs/>
                <w:kern w:val="0"/>
                <w:sz w:val="20"/>
                <w:szCs w:val="21"/>
              </w:rPr>
            </w:pPr>
            <w:r>
              <w:rPr>
                <w:rFonts w:hint="eastAsia"/>
                <w:bCs/>
                <w:kern w:val="0"/>
                <w:sz w:val="20"/>
                <w:szCs w:val="21"/>
              </w:rPr>
              <w:t>密码验证</w:t>
            </w:r>
          </w:p>
        </w:tc>
        <w:tc>
          <w:tcPr>
            <w:tcW w:w="2615" w:type="dxa"/>
          </w:tcPr>
          <w:p w14:paraId="6CFE4F12" w14:textId="77777777" w:rsidR="002F1E1F" w:rsidRDefault="000308B6">
            <w:pPr>
              <w:rPr>
                <w:bCs/>
                <w:kern w:val="0"/>
                <w:sz w:val="20"/>
                <w:szCs w:val="21"/>
              </w:rPr>
            </w:pPr>
            <w:r>
              <w:rPr>
                <w:rFonts w:hint="eastAsia"/>
                <w:bCs/>
                <w:kern w:val="0"/>
                <w:sz w:val="20"/>
                <w:szCs w:val="21"/>
              </w:rPr>
              <w:t>两次密码输入不一致，点击注册按钮</w:t>
            </w:r>
          </w:p>
        </w:tc>
        <w:tc>
          <w:tcPr>
            <w:tcW w:w="4278" w:type="dxa"/>
          </w:tcPr>
          <w:p w14:paraId="732C5148" w14:textId="77777777" w:rsidR="002F1E1F" w:rsidRDefault="000308B6">
            <w:pPr>
              <w:rPr>
                <w:bCs/>
                <w:kern w:val="0"/>
                <w:sz w:val="20"/>
                <w:szCs w:val="21"/>
              </w:rPr>
            </w:pPr>
            <w:r>
              <w:rPr>
                <w:noProof/>
                <w:kern w:val="0"/>
                <w:sz w:val="20"/>
                <w:szCs w:val="20"/>
              </w:rPr>
              <w:drawing>
                <wp:inline distT="0" distB="0" distL="0" distR="0" wp14:anchorId="7C726336" wp14:editId="4B55133D">
                  <wp:extent cx="2456815" cy="14090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7"/>
                          <a:stretch>
                            <a:fillRect/>
                          </a:stretch>
                        </pic:blipFill>
                        <pic:spPr>
                          <a:xfrm>
                            <a:off x="0" y="0"/>
                            <a:ext cx="2457143" cy="1409524"/>
                          </a:xfrm>
                          <a:prstGeom prst="rect">
                            <a:avLst/>
                          </a:prstGeom>
                        </pic:spPr>
                      </pic:pic>
                    </a:graphicData>
                  </a:graphic>
                </wp:inline>
              </w:drawing>
            </w:r>
          </w:p>
          <w:p w14:paraId="06373F28" w14:textId="77777777" w:rsidR="002F1E1F" w:rsidRDefault="000308B6">
            <w:pPr>
              <w:rPr>
                <w:bCs/>
                <w:kern w:val="0"/>
                <w:sz w:val="20"/>
                <w:szCs w:val="21"/>
              </w:rPr>
            </w:pPr>
            <w:r>
              <w:rPr>
                <w:rFonts w:hint="eastAsia"/>
                <w:bCs/>
                <w:kern w:val="0"/>
                <w:sz w:val="20"/>
                <w:szCs w:val="21"/>
              </w:rPr>
              <w:t>点击同意协议并注册后刷新验证码图片</w:t>
            </w:r>
          </w:p>
        </w:tc>
      </w:tr>
      <w:tr w:rsidR="002F1E1F" w14:paraId="4A001C1C" w14:textId="77777777">
        <w:tc>
          <w:tcPr>
            <w:tcW w:w="675" w:type="dxa"/>
          </w:tcPr>
          <w:p w14:paraId="614FD49B" w14:textId="77777777" w:rsidR="002F1E1F" w:rsidRDefault="000308B6">
            <w:pPr>
              <w:rPr>
                <w:bCs/>
                <w:kern w:val="0"/>
                <w:sz w:val="20"/>
                <w:szCs w:val="21"/>
              </w:rPr>
            </w:pPr>
            <w:r>
              <w:rPr>
                <w:rFonts w:hint="eastAsia"/>
                <w:bCs/>
                <w:kern w:val="0"/>
                <w:sz w:val="20"/>
                <w:szCs w:val="21"/>
              </w:rPr>
              <w:t>9</w:t>
            </w:r>
          </w:p>
        </w:tc>
        <w:tc>
          <w:tcPr>
            <w:tcW w:w="1496" w:type="dxa"/>
          </w:tcPr>
          <w:p w14:paraId="4E9C2F60" w14:textId="77777777" w:rsidR="002F1E1F" w:rsidRDefault="000308B6">
            <w:pPr>
              <w:rPr>
                <w:bCs/>
                <w:kern w:val="0"/>
                <w:sz w:val="20"/>
                <w:szCs w:val="21"/>
              </w:rPr>
            </w:pPr>
            <w:r>
              <w:rPr>
                <w:rFonts w:hint="eastAsia"/>
                <w:bCs/>
                <w:kern w:val="0"/>
                <w:sz w:val="20"/>
                <w:szCs w:val="21"/>
              </w:rPr>
              <w:t>密码验证</w:t>
            </w:r>
          </w:p>
        </w:tc>
        <w:tc>
          <w:tcPr>
            <w:tcW w:w="2615" w:type="dxa"/>
          </w:tcPr>
          <w:p w14:paraId="58D25362" w14:textId="77777777" w:rsidR="002F1E1F" w:rsidRDefault="000308B6">
            <w:pPr>
              <w:rPr>
                <w:bCs/>
                <w:kern w:val="0"/>
                <w:sz w:val="20"/>
                <w:szCs w:val="21"/>
              </w:rPr>
            </w:pPr>
            <w:r>
              <w:rPr>
                <w:rFonts w:hint="eastAsia"/>
                <w:bCs/>
                <w:kern w:val="0"/>
                <w:sz w:val="20"/>
                <w:szCs w:val="21"/>
              </w:rPr>
              <w:t>密码输入不符合要求，点击注册</w:t>
            </w:r>
          </w:p>
        </w:tc>
        <w:tc>
          <w:tcPr>
            <w:tcW w:w="4278" w:type="dxa"/>
          </w:tcPr>
          <w:p w14:paraId="17D5CAD1" w14:textId="77777777" w:rsidR="002F1E1F" w:rsidRDefault="000308B6">
            <w:pPr>
              <w:rPr>
                <w:bCs/>
                <w:kern w:val="0"/>
                <w:sz w:val="20"/>
                <w:szCs w:val="21"/>
              </w:rPr>
            </w:pPr>
            <w:r>
              <w:rPr>
                <w:noProof/>
                <w:kern w:val="0"/>
                <w:sz w:val="20"/>
                <w:szCs w:val="20"/>
              </w:rPr>
              <w:drawing>
                <wp:inline distT="0" distB="0" distL="0" distR="0" wp14:anchorId="19CFF87C" wp14:editId="5A7C610C">
                  <wp:extent cx="2475865" cy="1418590"/>
                  <wp:effectExtent l="0" t="0" r="63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8"/>
                          <a:stretch>
                            <a:fillRect/>
                          </a:stretch>
                        </pic:blipFill>
                        <pic:spPr>
                          <a:xfrm>
                            <a:off x="0" y="0"/>
                            <a:ext cx="2476190" cy="1419048"/>
                          </a:xfrm>
                          <a:prstGeom prst="rect">
                            <a:avLst/>
                          </a:prstGeom>
                        </pic:spPr>
                      </pic:pic>
                    </a:graphicData>
                  </a:graphic>
                </wp:inline>
              </w:drawing>
            </w:r>
          </w:p>
          <w:p w14:paraId="7FD28332" w14:textId="77777777" w:rsidR="002F1E1F" w:rsidRDefault="000308B6">
            <w:pPr>
              <w:rPr>
                <w:bCs/>
                <w:kern w:val="0"/>
                <w:sz w:val="20"/>
                <w:szCs w:val="21"/>
              </w:rPr>
            </w:pPr>
            <w:r>
              <w:rPr>
                <w:rFonts w:hint="eastAsia"/>
                <w:bCs/>
                <w:kern w:val="0"/>
                <w:sz w:val="20"/>
                <w:szCs w:val="21"/>
              </w:rPr>
              <w:t>点击同意协议并注册后刷新验证码图片</w:t>
            </w:r>
          </w:p>
        </w:tc>
      </w:tr>
    </w:tbl>
    <w:p w14:paraId="01433D43" w14:textId="77777777" w:rsidR="002F1E1F" w:rsidRDefault="000308B6">
      <w:pPr>
        <w:pStyle w:val="12"/>
        <w:numPr>
          <w:ilvl w:val="0"/>
          <w:numId w:val="9"/>
        </w:numPr>
        <w:ind w:firstLineChars="0"/>
        <w:rPr>
          <w:b/>
        </w:rPr>
      </w:pPr>
      <w:r>
        <w:rPr>
          <w:rFonts w:hint="eastAsia"/>
          <w:b/>
        </w:rPr>
        <w:t>注册成功状态</w:t>
      </w:r>
    </w:p>
    <w:p w14:paraId="0B91D3B6" w14:textId="77777777" w:rsidR="002F1E1F" w:rsidRDefault="000308B6">
      <w:pPr>
        <w:pStyle w:val="12"/>
        <w:numPr>
          <w:ilvl w:val="0"/>
          <w:numId w:val="10"/>
        </w:numPr>
        <w:ind w:firstLineChars="0" w:hanging="354"/>
      </w:pPr>
      <w:r>
        <w:rPr>
          <w:rFonts w:hint="eastAsia"/>
          <w:b/>
        </w:rPr>
        <w:t>前台：</w:t>
      </w:r>
      <w:r>
        <w:rPr>
          <w:rFonts w:hint="eastAsia"/>
        </w:rPr>
        <w:t>弹框提示注册成功；跳转到首页； 显示登录状态</w:t>
      </w:r>
    </w:p>
    <w:p w14:paraId="7473B293" w14:textId="77777777" w:rsidR="002F1E1F" w:rsidRDefault="000308B6">
      <w:pPr>
        <w:pStyle w:val="12"/>
        <w:numPr>
          <w:ilvl w:val="0"/>
          <w:numId w:val="10"/>
        </w:numPr>
        <w:ind w:firstLineChars="0" w:hanging="354"/>
      </w:pPr>
      <w:r>
        <w:rPr>
          <w:rFonts w:hint="eastAsia"/>
          <w:b/>
        </w:rPr>
        <w:t>后台：</w:t>
      </w:r>
      <w:r>
        <w:rPr>
          <w:rFonts w:hint="eastAsia"/>
        </w:rPr>
        <w:t>会员列表新增一条记录</w:t>
      </w:r>
    </w:p>
    <w:p w14:paraId="1596A55B" w14:textId="77777777" w:rsidR="002F1E1F" w:rsidRDefault="000308B6">
      <w:pPr>
        <w:pStyle w:val="12"/>
        <w:numPr>
          <w:ilvl w:val="0"/>
          <w:numId w:val="10"/>
        </w:numPr>
        <w:ind w:firstLineChars="0"/>
      </w:pPr>
      <w:r>
        <w:rPr>
          <w:rFonts w:hint="eastAsia"/>
          <w:b/>
        </w:rPr>
        <w:t>数据库：</w:t>
      </w:r>
      <w:r>
        <w:rPr>
          <w:rFonts w:hint="eastAsia"/>
        </w:rPr>
        <w:t>tp_users表增加一条数据</w:t>
      </w:r>
    </w:p>
    <w:p w14:paraId="4F525E29" w14:textId="77777777" w:rsidR="002F1E1F" w:rsidRDefault="000308B6">
      <w:pPr>
        <w:pStyle w:val="12"/>
        <w:numPr>
          <w:ilvl w:val="0"/>
          <w:numId w:val="9"/>
        </w:numPr>
        <w:ind w:firstLineChars="0"/>
      </w:pPr>
      <w:r>
        <w:rPr>
          <w:rFonts w:hint="eastAsia"/>
        </w:rPr>
        <w:t>注册失败状态</w:t>
      </w:r>
    </w:p>
    <w:p w14:paraId="25F33D63" w14:textId="77777777" w:rsidR="002F1E1F" w:rsidRDefault="000308B6">
      <w:pPr>
        <w:pStyle w:val="12"/>
        <w:numPr>
          <w:ilvl w:val="0"/>
          <w:numId w:val="11"/>
        </w:numPr>
        <w:ind w:firstLineChars="0"/>
      </w:pPr>
      <w:r>
        <w:rPr>
          <w:rFonts w:hint="eastAsia"/>
          <w:b/>
        </w:rPr>
        <w:t>前台：</w:t>
      </w:r>
      <w:r>
        <w:rPr>
          <w:rFonts w:hint="eastAsia"/>
        </w:rPr>
        <w:t>弹出提示注册失败的信息</w:t>
      </w:r>
    </w:p>
    <w:p w14:paraId="7F86C76B" w14:textId="77777777" w:rsidR="002F1E1F" w:rsidRDefault="000308B6">
      <w:pPr>
        <w:pStyle w:val="12"/>
        <w:numPr>
          <w:ilvl w:val="0"/>
          <w:numId w:val="11"/>
        </w:numPr>
        <w:ind w:firstLineChars="0"/>
      </w:pPr>
      <w:r>
        <w:rPr>
          <w:rFonts w:hint="eastAsia"/>
          <w:b/>
        </w:rPr>
        <w:t>后台：</w:t>
      </w:r>
      <w:r>
        <w:rPr>
          <w:rFonts w:hint="eastAsia"/>
        </w:rPr>
        <w:t>无</w:t>
      </w:r>
    </w:p>
    <w:p w14:paraId="709D4682" w14:textId="77777777" w:rsidR="002F1E1F" w:rsidRDefault="000308B6">
      <w:pPr>
        <w:ind w:firstLine="360"/>
      </w:pPr>
      <w:r>
        <w:rPr>
          <w:rFonts w:hint="eastAsia"/>
          <w:b/>
        </w:rPr>
        <w:t>c) 数据库：</w:t>
      </w:r>
      <w:r>
        <w:rPr>
          <w:rFonts w:hint="eastAsia"/>
        </w:rPr>
        <w:t>无</w:t>
      </w:r>
    </w:p>
    <w:p w14:paraId="5CA6E621" w14:textId="77777777" w:rsidR="002F1E1F" w:rsidRDefault="000308B6">
      <w:pPr>
        <w:pStyle w:val="2"/>
      </w:pPr>
      <w:bookmarkStart w:id="167" w:name="_Toc1585884473"/>
      <w:r>
        <w:t xml:space="preserve">2.3 </w:t>
      </w:r>
      <w:r>
        <w:rPr>
          <w:rFonts w:hint="eastAsia"/>
        </w:rPr>
        <w:t>首页页面</w:t>
      </w:r>
      <w:bookmarkEnd w:id="167"/>
    </w:p>
    <w:p w14:paraId="09D77867" w14:textId="77777777" w:rsidR="002F1E1F" w:rsidRDefault="000308B6">
      <w:pPr>
        <w:pStyle w:val="3"/>
      </w:pPr>
      <w:bookmarkStart w:id="168" w:name="_Toc1540794794"/>
      <w:r>
        <w:rPr>
          <w:rFonts w:hint="eastAsia"/>
        </w:rPr>
        <w:t>2.3.1</w:t>
      </w:r>
      <w:r>
        <w:t xml:space="preserve"> </w:t>
      </w:r>
      <w:r>
        <w:rPr>
          <w:rFonts w:hint="eastAsia"/>
        </w:rPr>
        <w:t>全部商品分类</w:t>
      </w:r>
      <w:bookmarkEnd w:id="168"/>
    </w:p>
    <w:p w14:paraId="2A32B6ED" w14:textId="77777777" w:rsidR="002F1E1F" w:rsidRDefault="000308B6">
      <w:pPr>
        <w:pStyle w:val="12"/>
        <w:numPr>
          <w:ilvl w:val="1"/>
          <w:numId w:val="12"/>
        </w:numPr>
        <w:ind w:firstLineChars="0"/>
      </w:pPr>
      <w:r>
        <w:rPr>
          <w:rFonts w:hint="eastAsia"/>
        </w:rPr>
        <w:t>首页上，默认可显示6个一级分类。</w:t>
      </w:r>
    </w:p>
    <w:p w14:paraId="76A05BB7" w14:textId="77777777" w:rsidR="002F1E1F" w:rsidRDefault="000308B6">
      <w:pPr>
        <w:pStyle w:val="12"/>
        <w:numPr>
          <w:ilvl w:val="1"/>
          <w:numId w:val="12"/>
        </w:numPr>
        <w:ind w:firstLineChars="0"/>
      </w:pPr>
      <w:r>
        <w:rPr>
          <w:rFonts w:hint="eastAsia"/>
        </w:rPr>
        <w:t>鼠标移入对应一级分类后，背景颜色变浅，会显示该分类下所有的二级和三级分类：</w:t>
      </w:r>
    </w:p>
    <w:p w14:paraId="00EB6F79" w14:textId="77777777" w:rsidR="002F1E1F" w:rsidRDefault="000308B6">
      <w:pPr>
        <w:pStyle w:val="12"/>
        <w:ind w:left="1969" w:firstLineChars="0" w:firstLine="0"/>
      </w:pPr>
      <w:r>
        <w:rPr>
          <w:noProof/>
        </w:rPr>
        <w:lastRenderedPageBreak/>
        <w:drawing>
          <wp:inline distT="0" distB="0" distL="0" distR="0" wp14:anchorId="70A3E572" wp14:editId="5AA62951">
            <wp:extent cx="5274310" cy="1976755"/>
            <wp:effectExtent l="0" t="0" r="2540"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1977225"/>
                    </a:xfrm>
                    <a:prstGeom prst="rect">
                      <a:avLst/>
                    </a:prstGeom>
                    <a:noFill/>
                    <a:ln>
                      <a:noFill/>
                    </a:ln>
                  </pic:spPr>
                </pic:pic>
              </a:graphicData>
            </a:graphic>
          </wp:inline>
        </w:drawing>
      </w:r>
    </w:p>
    <w:p w14:paraId="63202F53" w14:textId="77777777" w:rsidR="002F1E1F" w:rsidRDefault="000308B6">
      <w:pPr>
        <w:pStyle w:val="12"/>
        <w:numPr>
          <w:ilvl w:val="1"/>
          <w:numId w:val="12"/>
        </w:numPr>
        <w:ind w:firstLineChars="0"/>
      </w:pPr>
      <w:r>
        <w:rPr>
          <w:rFonts w:hint="eastAsia"/>
        </w:rPr>
        <w:t>所有一级和三级分类鼠标移入后字体变红</w:t>
      </w:r>
      <w:r>
        <w:rPr>
          <w:noProof/>
        </w:rPr>
        <w:drawing>
          <wp:inline distT="0" distB="0" distL="0" distR="0" wp14:anchorId="338BFFA3" wp14:editId="1CDAE9AF">
            <wp:extent cx="1233170" cy="282575"/>
            <wp:effectExtent l="0" t="0" r="5080" b="317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06984" cy="322826"/>
                    </a:xfrm>
                    <a:prstGeom prst="rect">
                      <a:avLst/>
                    </a:prstGeom>
                    <a:noFill/>
                    <a:ln>
                      <a:noFill/>
                    </a:ln>
                  </pic:spPr>
                </pic:pic>
              </a:graphicData>
            </a:graphic>
          </wp:inline>
        </w:drawing>
      </w:r>
      <w:r>
        <w:rPr>
          <w:rFonts w:hint="eastAsia"/>
        </w:rPr>
        <w:t>，</w:t>
      </w:r>
      <w:r>
        <w:rPr>
          <w:noProof/>
        </w:rPr>
        <w:drawing>
          <wp:inline distT="0" distB="0" distL="0" distR="0" wp14:anchorId="15438D68" wp14:editId="5B949669">
            <wp:extent cx="3217545" cy="379730"/>
            <wp:effectExtent l="0" t="0" r="1905" b="12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217545" cy="379730"/>
                    </a:xfrm>
                    <a:prstGeom prst="rect">
                      <a:avLst/>
                    </a:prstGeom>
                    <a:noFill/>
                    <a:ln>
                      <a:noFill/>
                    </a:ln>
                  </pic:spPr>
                </pic:pic>
              </a:graphicData>
            </a:graphic>
          </wp:inline>
        </w:drawing>
      </w:r>
      <w:r>
        <w:rPr>
          <w:rFonts w:hint="eastAsia"/>
        </w:rPr>
        <w:t>。</w:t>
      </w:r>
    </w:p>
    <w:p w14:paraId="64C47019" w14:textId="77777777" w:rsidR="002F1E1F" w:rsidRDefault="000308B6">
      <w:pPr>
        <w:pStyle w:val="12"/>
        <w:numPr>
          <w:ilvl w:val="1"/>
          <w:numId w:val="12"/>
        </w:numPr>
        <w:ind w:firstLineChars="0"/>
      </w:pPr>
      <w:r>
        <w:rPr>
          <w:rFonts w:hint="eastAsia"/>
        </w:rPr>
        <w:t>分类点击后跳转到对应的分类的商品筛选界面</w:t>
      </w:r>
    </w:p>
    <w:p w14:paraId="5F0D586E" w14:textId="77777777" w:rsidR="002F1E1F" w:rsidRDefault="000308B6">
      <w:pPr>
        <w:pStyle w:val="12"/>
        <w:numPr>
          <w:ilvl w:val="1"/>
          <w:numId w:val="12"/>
        </w:numPr>
        <w:ind w:firstLineChars="0"/>
      </w:pPr>
      <w:r>
        <w:rPr>
          <w:rFonts w:hint="eastAsia"/>
        </w:rPr>
        <w:t>分类数据，显示商品分类显示根据商品分类表中</w:t>
      </w:r>
      <w:r>
        <w:t xml:space="preserve">`level` </w:t>
      </w:r>
      <w:r>
        <w:rPr>
          <w:rFonts w:hint="eastAsia"/>
        </w:rPr>
        <w:t>字段进行分类，并且需要进行排序。同类型商品使用</w:t>
      </w:r>
      <w:r>
        <w:t>parent_id</w:t>
      </w:r>
      <w:r>
        <w:rPr>
          <w:rFonts w:hint="eastAsia"/>
        </w:rPr>
        <w:t>字段进行标识。</w:t>
      </w:r>
    </w:p>
    <w:p w14:paraId="1E065CA3" w14:textId="77777777" w:rsidR="002F1E1F" w:rsidRDefault="002F1E1F"/>
    <w:p w14:paraId="751CA989" w14:textId="77777777" w:rsidR="002F1E1F" w:rsidRDefault="000308B6">
      <w:pPr>
        <w:pStyle w:val="3"/>
      </w:pPr>
      <w:bookmarkStart w:id="169" w:name="_Toc1780287232"/>
      <w:r>
        <w:rPr>
          <w:rFonts w:hint="eastAsia"/>
        </w:rPr>
        <w:t>2.3.2</w:t>
      </w:r>
      <w:r>
        <w:t xml:space="preserve"> </w:t>
      </w:r>
      <w:r>
        <w:rPr>
          <w:rFonts w:hint="eastAsia"/>
        </w:rPr>
        <w:t>Banner</w:t>
      </w:r>
      <w:bookmarkEnd w:id="169"/>
    </w:p>
    <w:p w14:paraId="67A0E22E" w14:textId="77777777" w:rsidR="002F1E1F" w:rsidRDefault="000308B6">
      <w:pPr>
        <w:pStyle w:val="12"/>
        <w:numPr>
          <w:ilvl w:val="1"/>
          <w:numId w:val="13"/>
        </w:numPr>
        <w:ind w:firstLineChars="0"/>
      </w:pPr>
      <w:r>
        <w:rPr>
          <w:rFonts w:hint="eastAsia"/>
        </w:rPr>
        <w:t>显示1-5张banner图片，自动轮播，3秒切换一张，如果只有1张banner图片，则不轮播。</w:t>
      </w:r>
    </w:p>
    <w:p w14:paraId="2211F0D4" w14:textId="77777777" w:rsidR="002F1E1F" w:rsidRDefault="000308B6">
      <w:pPr>
        <w:pStyle w:val="12"/>
        <w:numPr>
          <w:ilvl w:val="1"/>
          <w:numId w:val="13"/>
        </w:numPr>
        <w:ind w:firstLineChars="0"/>
      </w:pPr>
      <w:r>
        <w:rPr>
          <w:rFonts w:hint="eastAsia"/>
        </w:rPr>
        <w:t>鼠标悬停在图片上时，停止轮播。</w:t>
      </w:r>
    </w:p>
    <w:p w14:paraId="2550C0FF" w14:textId="77777777" w:rsidR="002F1E1F" w:rsidRDefault="000308B6">
      <w:pPr>
        <w:pStyle w:val="12"/>
        <w:numPr>
          <w:ilvl w:val="1"/>
          <w:numId w:val="13"/>
        </w:numPr>
        <w:ind w:firstLineChars="0"/>
      </w:pPr>
      <w:r>
        <w:rPr>
          <w:noProof/>
        </w:rPr>
        <w:drawing>
          <wp:inline distT="0" distB="0" distL="0" distR="0" wp14:anchorId="6E5B2CDB" wp14:editId="3AD4D148">
            <wp:extent cx="1000125" cy="25717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32"/>
                    <a:stretch>
                      <a:fillRect/>
                    </a:stretch>
                  </pic:blipFill>
                  <pic:spPr>
                    <a:xfrm>
                      <a:off x="0" y="0"/>
                      <a:ext cx="1000125" cy="257175"/>
                    </a:xfrm>
                    <a:prstGeom prst="rect">
                      <a:avLst/>
                    </a:prstGeom>
                  </pic:spPr>
                </pic:pic>
              </a:graphicData>
            </a:graphic>
          </wp:inline>
        </w:drawing>
      </w:r>
      <w:r>
        <w:rPr>
          <w:rFonts w:hint="eastAsia"/>
        </w:rPr>
        <w:t>，实心为当前图，可以点击跳转。</w:t>
      </w:r>
    </w:p>
    <w:p w14:paraId="2608B128" w14:textId="77777777" w:rsidR="002F1E1F" w:rsidRDefault="000308B6">
      <w:pPr>
        <w:pStyle w:val="12"/>
        <w:numPr>
          <w:ilvl w:val="1"/>
          <w:numId w:val="13"/>
        </w:numPr>
        <w:ind w:firstLineChars="0"/>
      </w:pPr>
      <w:r>
        <w:rPr>
          <w:noProof/>
        </w:rPr>
        <w:drawing>
          <wp:inline distT="0" distB="0" distL="0" distR="0" wp14:anchorId="116D9D96" wp14:editId="35434295">
            <wp:extent cx="581025" cy="1057275"/>
            <wp:effectExtent l="0" t="0" r="9525" b="952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33"/>
                    <a:stretch>
                      <a:fillRect/>
                    </a:stretch>
                  </pic:blipFill>
                  <pic:spPr>
                    <a:xfrm>
                      <a:off x="0" y="0"/>
                      <a:ext cx="581025" cy="1057275"/>
                    </a:xfrm>
                    <a:prstGeom prst="rect">
                      <a:avLst/>
                    </a:prstGeom>
                  </pic:spPr>
                </pic:pic>
              </a:graphicData>
            </a:graphic>
          </wp:inline>
        </w:drawing>
      </w:r>
      <w:r>
        <w:t xml:space="preserve"> </w:t>
      </w:r>
      <w:r>
        <w:rPr>
          <w:noProof/>
        </w:rPr>
        <w:drawing>
          <wp:inline distT="0" distB="0" distL="0" distR="0" wp14:anchorId="705E25B8" wp14:editId="66D9EAA5">
            <wp:extent cx="552450" cy="10668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34"/>
                    <a:stretch>
                      <a:fillRect/>
                    </a:stretch>
                  </pic:blipFill>
                  <pic:spPr>
                    <a:xfrm>
                      <a:off x="0" y="0"/>
                      <a:ext cx="552450" cy="1066800"/>
                    </a:xfrm>
                    <a:prstGeom prst="rect">
                      <a:avLst/>
                    </a:prstGeom>
                  </pic:spPr>
                </pic:pic>
              </a:graphicData>
            </a:graphic>
          </wp:inline>
        </w:drawing>
      </w:r>
      <w:r>
        <w:rPr>
          <w:rFonts w:hint="eastAsia"/>
        </w:rPr>
        <w:t>，可点击左右切换，每次切换一张图。</w:t>
      </w:r>
    </w:p>
    <w:p w14:paraId="3681200D" w14:textId="77777777" w:rsidR="002F1E1F" w:rsidRDefault="002F1E1F"/>
    <w:p w14:paraId="12B7685E" w14:textId="77777777" w:rsidR="002F1E1F" w:rsidRDefault="000308B6">
      <w:pPr>
        <w:pStyle w:val="3"/>
      </w:pPr>
      <w:bookmarkStart w:id="170" w:name="_Toc397854573"/>
      <w:r>
        <w:rPr>
          <w:rFonts w:hint="eastAsia"/>
        </w:rPr>
        <w:t>2.3.3</w:t>
      </w:r>
      <w:r>
        <w:t xml:space="preserve"> </w:t>
      </w:r>
      <w:r>
        <w:rPr>
          <w:rFonts w:hint="eastAsia"/>
        </w:rPr>
        <w:t>商品分类楼层</w:t>
      </w:r>
      <w:bookmarkEnd w:id="170"/>
    </w:p>
    <w:p w14:paraId="212BA93B" w14:textId="77777777" w:rsidR="002F1E1F" w:rsidRDefault="000308B6">
      <w:r>
        <w:rPr>
          <w:noProof/>
        </w:rPr>
        <w:lastRenderedPageBreak/>
        <w:drawing>
          <wp:inline distT="0" distB="0" distL="0" distR="0" wp14:anchorId="510B9DDF" wp14:editId="45B45D5C">
            <wp:extent cx="5274310" cy="2506980"/>
            <wp:effectExtent l="0" t="0" r="254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507311"/>
                    </a:xfrm>
                    <a:prstGeom prst="rect">
                      <a:avLst/>
                    </a:prstGeom>
                    <a:noFill/>
                    <a:ln>
                      <a:noFill/>
                    </a:ln>
                  </pic:spPr>
                </pic:pic>
              </a:graphicData>
            </a:graphic>
          </wp:inline>
        </w:drawing>
      </w:r>
    </w:p>
    <w:p w14:paraId="2307F010" w14:textId="77777777" w:rsidR="002F1E1F" w:rsidRDefault="002F1E1F"/>
    <w:p w14:paraId="02914F10" w14:textId="77777777" w:rsidR="002F1E1F" w:rsidRDefault="000308B6">
      <w:r>
        <w:rPr>
          <w:rFonts w:hint="eastAsia"/>
        </w:rPr>
        <w:t>1-楼层控制，由数据库中一级分类中的热门字段（is_hot）控制显示。可以通过点击楼层控制当前界面显示楼层信息。</w:t>
      </w:r>
    </w:p>
    <w:p w14:paraId="1B92C399" w14:textId="77777777" w:rsidR="002F1E1F" w:rsidRDefault="000308B6">
      <w:r>
        <w:rPr>
          <w:rFonts w:hint="eastAsia"/>
        </w:rPr>
        <w:t>2-显示当前楼层商品一级分类名称</w:t>
      </w:r>
    </w:p>
    <w:p w14:paraId="6866938F" w14:textId="77777777" w:rsidR="002F1E1F" w:rsidRDefault="000308B6">
      <w:r>
        <w:rPr>
          <w:rFonts w:hint="eastAsia"/>
        </w:rPr>
        <w:t>3-当前楼层商品二级分类链接，可以跳转到对应类型商品列表。</w:t>
      </w:r>
    </w:p>
    <w:p w14:paraId="4237B0A9" w14:textId="77777777" w:rsidR="002F1E1F" w:rsidRDefault="000308B6">
      <w:r>
        <w:rPr>
          <w:rFonts w:hint="eastAsia"/>
        </w:rPr>
        <w:t>4-以商品列表的形式显示当前楼层一级分类对应商品的前6条商品数据，根据商品热门字段`</w:t>
      </w:r>
      <w:r>
        <w:t>is_hot`</w:t>
      </w:r>
      <w:r>
        <w:rPr>
          <w:rFonts w:hint="eastAsia"/>
        </w:rPr>
        <w:t>筛选，取当前分类前6条数据，仅显示在售产品。</w:t>
      </w:r>
    </w:p>
    <w:p w14:paraId="6D8129D2" w14:textId="77777777" w:rsidR="002F1E1F" w:rsidRDefault="000308B6">
      <w:r>
        <w:rPr>
          <w:rFonts w:hint="eastAsia"/>
        </w:rPr>
        <w:t>5-当前分类商品热门推荐，显示为在售产品。根据商品推荐字段`</w:t>
      </w:r>
      <w:r>
        <w:t>is_recommend`</w:t>
      </w:r>
      <w:r>
        <w:rPr>
          <w:rFonts w:hint="eastAsia"/>
        </w:rPr>
        <w:t>筛选。当前分类的热门推荐产品默认显示4个商品，轮播显示，每次向上更新一个新商品。默认背景为白色，鼠标移入商品后，对应商品背景显示为灰色。</w:t>
      </w:r>
    </w:p>
    <w:p w14:paraId="0F2E42BF" w14:textId="77777777" w:rsidR="002F1E1F" w:rsidRDefault="000308B6">
      <w:r>
        <w:rPr>
          <w:noProof/>
        </w:rPr>
        <w:drawing>
          <wp:inline distT="0" distB="0" distL="0" distR="0" wp14:anchorId="336E7B19" wp14:editId="30753E68">
            <wp:extent cx="1940560" cy="2861945"/>
            <wp:effectExtent l="0" t="0" r="254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014669" cy="2971603"/>
                    </a:xfrm>
                    <a:prstGeom prst="rect">
                      <a:avLst/>
                    </a:prstGeom>
                    <a:noFill/>
                    <a:ln>
                      <a:noFill/>
                    </a:ln>
                  </pic:spPr>
                </pic:pic>
              </a:graphicData>
            </a:graphic>
          </wp:inline>
        </w:drawing>
      </w:r>
      <w:r>
        <w:rPr>
          <w:rFonts w:hint="eastAsia"/>
        </w:rPr>
        <w:t xml:space="preserve"> </w:t>
      </w:r>
      <w:r>
        <w:t xml:space="preserve">              </w:t>
      </w:r>
      <w:r>
        <w:rPr>
          <w:noProof/>
        </w:rPr>
        <w:drawing>
          <wp:inline distT="0" distB="0" distL="0" distR="0" wp14:anchorId="1CE7EAD5" wp14:editId="0828B90F">
            <wp:extent cx="1759585" cy="2893695"/>
            <wp:effectExtent l="0" t="0" r="0" b="190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834121" cy="3016386"/>
                    </a:xfrm>
                    <a:prstGeom prst="rect">
                      <a:avLst/>
                    </a:prstGeom>
                    <a:noFill/>
                    <a:ln>
                      <a:noFill/>
                    </a:ln>
                  </pic:spPr>
                </pic:pic>
              </a:graphicData>
            </a:graphic>
          </wp:inline>
        </w:drawing>
      </w:r>
    </w:p>
    <w:p w14:paraId="7CC34AC3" w14:textId="77777777" w:rsidR="002F1E1F" w:rsidRDefault="000308B6">
      <w:r>
        <w:rPr>
          <w:rFonts w:hint="eastAsia"/>
        </w:rPr>
        <w:t>6-更多，点击后，进入当前楼层商品一级分类的商品列表</w:t>
      </w:r>
    </w:p>
    <w:p w14:paraId="6B180F93" w14:textId="77777777" w:rsidR="002F1E1F" w:rsidRDefault="000308B6">
      <w:r>
        <w:rPr>
          <w:rFonts w:hint="eastAsia"/>
        </w:rPr>
        <w:t>7-显示两个广告位，点击后跳转到对应商品详情页。</w:t>
      </w:r>
    </w:p>
    <w:p w14:paraId="151A7A9C" w14:textId="77777777" w:rsidR="002F1E1F" w:rsidRDefault="000308B6">
      <w:pPr>
        <w:pStyle w:val="2"/>
      </w:pPr>
      <w:bookmarkStart w:id="171" w:name="_Toc1625215300"/>
      <w:r>
        <w:t xml:space="preserve">2.4 </w:t>
      </w:r>
      <w:r>
        <w:rPr>
          <w:rFonts w:hint="eastAsia"/>
        </w:rPr>
        <w:t>购物车页</w:t>
      </w:r>
      <w:r>
        <w:t>-我的购物车</w:t>
      </w:r>
      <w:bookmarkEnd w:id="171"/>
    </w:p>
    <w:p w14:paraId="33DE5E0E" w14:textId="77777777" w:rsidR="002F1E1F" w:rsidRDefault="000308B6">
      <w:pPr>
        <w:pStyle w:val="3"/>
      </w:pPr>
      <w:bookmarkStart w:id="172" w:name="_Toc1149040907"/>
      <w:r>
        <w:rPr>
          <w:rFonts w:hint="eastAsia"/>
        </w:rPr>
        <w:lastRenderedPageBreak/>
        <w:t>2.4.1</w:t>
      </w:r>
      <w:r>
        <w:t xml:space="preserve"> </w:t>
      </w:r>
      <w:r>
        <w:rPr>
          <w:rFonts w:hint="eastAsia"/>
        </w:rPr>
        <w:t>购物车显示</w:t>
      </w:r>
      <w:bookmarkEnd w:id="172"/>
    </w:p>
    <w:p w14:paraId="74CB1F71" w14:textId="77777777" w:rsidR="002F1E1F" w:rsidRDefault="000308B6">
      <w:r>
        <w:rPr>
          <w:rFonts w:hint="eastAsia"/>
        </w:rPr>
        <w:t>1</w:t>
      </w:r>
      <w:r>
        <w:t>.</w:t>
      </w:r>
      <w:r>
        <w:rPr>
          <w:rFonts w:hint="eastAsia"/>
        </w:rPr>
        <w:t>购物车没有商品，提示马上去购物。</w:t>
      </w:r>
    </w:p>
    <w:p w14:paraId="2F822285" w14:textId="77777777" w:rsidR="002F1E1F" w:rsidRDefault="002F1E1F"/>
    <w:p w14:paraId="2E731485" w14:textId="77777777" w:rsidR="002F1E1F" w:rsidRDefault="000308B6">
      <w:r>
        <w:rPr>
          <w:noProof/>
        </w:rPr>
        <w:drawing>
          <wp:inline distT="0" distB="0" distL="0" distR="0" wp14:anchorId="1D503976" wp14:editId="29B92282">
            <wp:extent cx="5274310" cy="1928495"/>
            <wp:effectExtent l="0" t="0" r="254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1929043"/>
                    </a:xfrm>
                    <a:prstGeom prst="rect">
                      <a:avLst/>
                    </a:prstGeom>
                    <a:noFill/>
                    <a:ln>
                      <a:noFill/>
                    </a:ln>
                  </pic:spPr>
                </pic:pic>
              </a:graphicData>
            </a:graphic>
          </wp:inline>
        </w:drawing>
      </w:r>
    </w:p>
    <w:p w14:paraId="0FE701BE" w14:textId="77777777" w:rsidR="002F1E1F" w:rsidRDefault="002F1E1F"/>
    <w:p w14:paraId="2C3A9E2E" w14:textId="77777777" w:rsidR="002F1E1F" w:rsidRDefault="000308B6">
      <w:r>
        <w:rPr>
          <w:rFonts w:hint="eastAsia"/>
        </w:rPr>
        <w:t>2.购物车有商品，显示购物车内商品内容</w:t>
      </w:r>
    </w:p>
    <w:p w14:paraId="5FD3217A" w14:textId="77777777" w:rsidR="002F1E1F" w:rsidRDefault="000308B6">
      <w:pPr>
        <w:ind w:firstLine="420"/>
      </w:pPr>
      <w:r>
        <w:rPr>
          <w:rFonts w:hint="eastAsia"/>
        </w:rPr>
        <w:t>1</w:t>
      </w:r>
      <w:r>
        <w:t>)</w:t>
      </w:r>
      <w:r>
        <w:rPr>
          <w:rFonts w:hint="eastAsia"/>
        </w:rPr>
        <w:t>商品对应价格应和加入购物车时一致。</w:t>
      </w:r>
    </w:p>
    <w:p w14:paraId="41B82C32" w14:textId="77777777" w:rsidR="002F1E1F" w:rsidRDefault="000308B6">
      <w:pPr>
        <w:ind w:firstLine="420"/>
      </w:pPr>
      <w:r>
        <w:rPr>
          <w:rFonts w:hint="eastAsia"/>
        </w:rPr>
        <w:t>2</w:t>
      </w:r>
      <w:r>
        <w:t>)</w:t>
      </w:r>
      <w:r>
        <w:rPr>
          <w:rFonts w:hint="eastAsia"/>
        </w:rPr>
        <w:t>小计：正确计算=单价*数量。</w:t>
      </w:r>
    </w:p>
    <w:p w14:paraId="51846310" w14:textId="77777777" w:rsidR="002F1E1F" w:rsidRDefault="000308B6">
      <w:pPr>
        <w:ind w:firstLine="420"/>
      </w:pPr>
      <w:r>
        <w:rPr>
          <w:rFonts w:hint="eastAsia"/>
        </w:rPr>
        <w:t>3</w:t>
      </w:r>
      <w:r>
        <w:t>)</w:t>
      </w:r>
      <w:r>
        <w:rPr>
          <w:rFonts w:hint="eastAsia"/>
        </w:rPr>
        <w:t>已选择:n件商品,其中n为选中商品件数总和。</w:t>
      </w:r>
    </w:p>
    <w:p w14:paraId="5ED9420A" w14:textId="77777777" w:rsidR="002F1E1F" w:rsidRDefault="000308B6">
      <w:pPr>
        <w:ind w:firstLine="420"/>
      </w:pPr>
      <w:r>
        <w:rPr>
          <w:rFonts w:hint="eastAsia"/>
        </w:rPr>
        <w:t>4</w:t>
      </w:r>
      <w:r>
        <w:t>)</w:t>
      </w:r>
      <w:r>
        <w:rPr>
          <w:rFonts w:hint="eastAsia"/>
        </w:rPr>
        <w:t>合计：购物车中商品总价。</w:t>
      </w:r>
    </w:p>
    <w:p w14:paraId="4FC762AE" w14:textId="77777777" w:rsidR="002F1E1F" w:rsidRDefault="000308B6">
      <w:r>
        <w:tab/>
      </w:r>
      <w:r>
        <w:rPr>
          <w:rFonts w:hint="eastAsia"/>
        </w:rPr>
        <w:t>5)点击商品图片或者名称跳转商品详情页面。</w:t>
      </w:r>
    </w:p>
    <w:p w14:paraId="2F21A061" w14:textId="77777777" w:rsidR="002F1E1F" w:rsidRDefault="000308B6">
      <w:pPr>
        <w:ind w:firstLine="420"/>
      </w:pPr>
      <w:r>
        <w:rPr>
          <w:rFonts w:hint="eastAsia"/>
        </w:rPr>
        <w:t>6</w:t>
      </w:r>
      <w:r>
        <w:t>)</w:t>
      </w:r>
      <w:r>
        <w:rPr>
          <w:rFonts w:hint="eastAsia"/>
        </w:rPr>
        <w:t>点击【继续购物】跳转商品购物页面。</w:t>
      </w:r>
    </w:p>
    <w:p w14:paraId="381263AF" w14:textId="77777777" w:rsidR="002F1E1F" w:rsidRDefault="000308B6">
      <w:pPr>
        <w:ind w:firstLine="420"/>
      </w:pPr>
      <w:r>
        <w:rPr>
          <w:rFonts w:hint="eastAsia"/>
        </w:rPr>
        <w:t>7</w:t>
      </w:r>
      <w:r>
        <w:t>)</w:t>
      </w:r>
      <w:r>
        <w:rPr>
          <w:rFonts w:hint="eastAsia"/>
        </w:rPr>
        <w:t>点击【去结算】跳转填写核对订单页。</w:t>
      </w:r>
    </w:p>
    <w:p w14:paraId="3486FE20" w14:textId="77777777" w:rsidR="002F1E1F" w:rsidRDefault="002F1E1F"/>
    <w:p w14:paraId="39CFEB64" w14:textId="77777777" w:rsidR="002F1E1F" w:rsidRDefault="002F1E1F">
      <w:pPr>
        <w:pStyle w:val="12"/>
        <w:ind w:left="420" w:firstLineChars="0" w:firstLine="0"/>
      </w:pPr>
    </w:p>
    <w:p w14:paraId="78862607" w14:textId="77777777" w:rsidR="002F1E1F" w:rsidRDefault="000308B6">
      <w:pPr>
        <w:pStyle w:val="12"/>
        <w:ind w:left="425" w:firstLineChars="0" w:firstLine="0"/>
      </w:pPr>
      <w:r>
        <w:rPr>
          <w:noProof/>
        </w:rPr>
        <w:drawing>
          <wp:inline distT="0" distB="0" distL="0" distR="0" wp14:anchorId="3E6DA95F" wp14:editId="10077AAE">
            <wp:extent cx="5401945" cy="2518410"/>
            <wp:effectExtent l="0" t="0" r="8255"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422059" cy="2528184"/>
                    </a:xfrm>
                    <a:prstGeom prst="rect">
                      <a:avLst/>
                    </a:prstGeom>
                    <a:noFill/>
                    <a:ln>
                      <a:noFill/>
                    </a:ln>
                  </pic:spPr>
                </pic:pic>
              </a:graphicData>
            </a:graphic>
          </wp:inline>
        </w:drawing>
      </w:r>
    </w:p>
    <w:p w14:paraId="4D6DDE6B" w14:textId="77777777" w:rsidR="002F1E1F" w:rsidRDefault="002F1E1F"/>
    <w:p w14:paraId="0AFA7CBA" w14:textId="77777777" w:rsidR="002F1E1F" w:rsidRDefault="000308B6">
      <w:pPr>
        <w:pStyle w:val="3"/>
      </w:pPr>
      <w:bookmarkStart w:id="173" w:name="_Toc1757570125"/>
      <w:r>
        <w:rPr>
          <w:rFonts w:hint="eastAsia"/>
        </w:rPr>
        <w:t>2.4.</w:t>
      </w:r>
      <w:r>
        <w:t xml:space="preserve">2 </w:t>
      </w:r>
      <w:r>
        <w:rPr>
          <w:rFonts w:hint="eastAsia"/>
        </w:rPr>
        <w:t>购物车添加商品</w:t>
      </w:r>
      <w:bookmarkEnd w:id="173"/>
    </w:p>
    <w:p w14:paraId="468F947B" w14:textId="77777777" w:rsidR="002F1E1F" w:rsidRDefault="000308B6">
      <w:r>
        <w:rPr>
          <w:noProof/>
        </w:rPr>
        <w:lastRenderedPageBreak/>
        <w:drawing>
          <wp:inline distT="0" distB="0" distL="0" distR="0" wp14:anchorId="09FA1E89" wp14:editId="5B721F85">
            <wp:extent cx="5274310" cy="2493645"/>
            <wp:effectExtent l="0" t="0" r="2540" b="190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40"/>
                    <a:stretch>
                      <a:fillRect/>
                    </a:stretch>
                  </pic:blipFill>
                  <pic:spPr>
                    <a:xfrm>
                      <a:off x="0" y="0"/>
                      <a:ext cx="5274310" cy="2493645"/>
                    </a:xfrm>
                    <a:prstGeom prst="rect">
                      <a:avLst/>
                    </a:prstGeom>
                  </pic:spPr>
                </pic:pic>
              </a:graphicData>
            </a:graphic>
          </wp:inline>
        </w:drawing>
      </w:r>
    </w:p>
    <w:p w14:paraId="0D401345" w14:textId="77777777" w:rsidR="002F1E1F" w:rsidRDefault="002F1E1F"/>
    <w:p w14:paraId="6E2FF6B6" w14:textId="77777777" w:rsidR="002F1E1F" w:rsidRDefault="000308B6">
      <w:pPr>
        <w:ind w:firstLine="420"/>
      </w:pPr>
      <w:r>
        <w:rPr>
          <w:rFonts w:hint="eastAsia"/>
        </w:rPr>
        <w:t>a</w:t>
      </w:r>
      <w:r>
        <w:t xml:space="preserve">) </w:t>
      </w:r>
      <w:r>
        <w:rPr>
          <w:rFonts w:hint="eastAsia"/>
        </w:rPr>
        <w:t>从商品显示页面中通过【加入购物车】向购物车中添加商品。</w:t>
      </w:r>
    </w:p>
    <w:p w14:paraId="41188A3F" w14:textId="77777777" w:rsidR="002F1E1F" w:rsidRDefault="000308B6">
      <w:r>
        <w:tab/>
      </w:r>
      <w:r>
        <w:rPr>
          <w:rFonts w:hint="eastAsia"/>
        </w:rPr>
        <w:t>c</w:t>
      </w:r>
      <w:r>
        <w:t xml:space="preserve">) </w:t>
      </w:r>
      <w:r>
        <w:rPr>
          <w:rFonts w:hint="eastAsia"/>
        </w:rPr>
        <w:t>单个商品添加购物车数量不能小于1，同时不能大于200。</w:t>
      </w:r>
    </w:p>
    <w:p w14:paraId="657C5C8A" w14:textId="77777777" w:rsidR="002F1E1F" w:rsidRDefault="000308B6">
      <w:pPr>
        <w:ind w:firstLine="420"/>
      </w:pPr>
      <w:r>
        <w:rPr>
          <w:rFonts w:hint="eastAsia"/>
        </w:rPr>
        <w:t>d)</w:t>
      </w:r>
      <w:r>
        <w:t xml:space="preserve"> </w:t>
      </w:r>
      <w:r>
        <w:rPr>
          <w:rFonts w:hint="eastAsia"/>
        </w:rPr>
        <w:t>单个商品添加购物车数量不能大于商品库存数量。</w:t>
      </w:r>
    </w:p>
    <w:p w14:paraId="6EF7092D" w14:textId="77777777" w:rsidR="002F1E1F" w:rsidRDefault="000308B6">
      <w:r>
        <w:tab/>
        <w:t xml:space="preserve">g) </w:t>
      </w:r>
      <w:r>
        <w:rPr>
          <w:rFonts w:hint="eastAsia"/>
        </w:rPr>
        <w:t>添加购物车的商品种类数量不能大于20种，否则给出提示</w:t>
      </w:r>
    </w:p>
    <w:p w14:paraId="1627E488" w14:textId="77777777" w:rsidR="002F1E1F" w:rsidRDefault="000308B6">
      <w:pPr>
        <w:ind w:left="840"/>
      </w:pPr>
      <w:r>
        <w:rPr>
          <w:noProof/>
        </w:rPr>
        <w:drawing>
          <wp:inline distT="0" distB="0" distL="0" distR="0" wp14:anchorId="44302288" wp14:editId="05A9A6DB">
            <wp:extent cx="2415540" cy="1380490"/>
            <wp:effectExtent l="0" t="0" r="381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415540" cy="1380490"/>
                    </a:xfrm>
                    <a:prstGeom prst="rect">
                      <a:avLst/>
                    </a:prstGeom>
                    <a:noFill/>
                    <a:ln>
                      <a:noFill/>
                    </a:ln>
                  </pic:spPr>
                </pic:pic>
              </a:graphicData>
            </a:graphic>
          </wp:inline>
        </w:drawing>
      </w:r>
    </w:p>
    <w:p w14:paraId="1376FF83" w14:textId="77777777" w:rsidR="002F1E1F" w:rsidRDefault="000308B6">
      <w:pPr>
        <w:pStyle w:val="3"/>
      </w:pPr>
      <w:bookmarkStart w:id="174" w:name="_Toc843526390"/>
      <w:r>
        <w:t xml:space="preserve">2.4.3 </w:t>
      </w:r>
      <w:r>
        <w:rPr>
          <w:rFonts w:hint="eastAsia"/>
        </w:rPr>
        <w:t>购物车删除商品</w:t>
      </w:r>
      <w:bookmarkEnd w:id="174"/>
    </w:p>
    <w:p w14:paraId="573510B7" w14:textId="77777777" w:rsidR="002F1E1F" w:rsidRDefault="000308B6">
      <w:pPr>
        <w:pStyle w:val="12"/>
        <w:numPr>
          <w:ilvl w:val="1"/>
          <w:numId w:val="14"/>
        </w:numPr>
        <w:ind w:firstLineChars="0"/>
      </w:pPr>
      <w:r>
        <w:rPr>
          <w:rFonts w:hint="eastAsia"/>
        </w:rPr>
        <w:t>点击商品栏里操作中的【×】号后，购物车中对应商品被删除。</w:t>
      </w:r>
    </w:p>
    <w:p w14:paraId="29CF2B4D" w14:textId="77777777" w:rsidR="002F1E1F" w:rsidRDefault="000308B6">
      <w:pPr>
        <w:pStyle w:val="12"/>
        <w:numPr>
          <w:ilvl w:val="1"/>
          <w:numId w:val="14"/>
        </w:numPr>
        <w:ind w:firstLineChars="0"/>
      </w:pPr>
      <w:r>
        <w:rPr>
          <w:rFonts w:hint="eastAsia"/>
        </w:rPr>
        <w:t>勾选多个商品，点击【删除选中商品】，购物车中对应的选中商品被删除。</w:t>
      </w:r>
    </w:p>
    <w:p w14:paraId="0BBCF541" w14:textId="77777777" w:rsidR="002F1E1F" w:rsidRDefault="000308B6">
      <w:pPr>
        <w:pStyle w:val="12"/>
        <w:numPr>
          <w:ilvl w:val="1"/>
          <w:numId w:val="14"/>
        </w:numPr>
        <w:ind w:firstLineChars="0"/>
      </w:pPr>
      <w:r>
        <w:rPr>
          <w:rFonts w:hint="eastAsia"/>
        </w:rPr>
        <w:t>勾选【全选】时，所有商品被选中，点击【删除选中商品】，所有商品均被删除。</w:t>
      </w:r>
    </w:p>
    <w:p w14:paraId="6B196EA4" w14:textId="77777777" w:rsidR="002F1E1F" w:rsidRDefault="000308B6">
      <w:pPr>
        <w:pStyle w:val="3"/>
      </w:pPr>
      <w:bookmarkStart w:id="175" w:name="_Toc1608482883"/>
      <w:r>
        <w:rPr>
          <w:rFonts w:hint="eastAsia"/>
        </w:rPr>
        <w:t>2.4.</w:t>
      </w:r>
      <w:r>
        <w:t xml:space="preserve">4 </w:t>
      </w:r>
      <w:r>
        <w:rPr>
          <w:rFonts w:hint="eastAsia"/>
        </w:rPr>
        <w:t>购物车编辑商品购买数量</w:t>
      </w:r>
      <w:bookmarkEnd w:id="175"/>
    </w:p>
    <w:p w14:paraId="49B673FA" w14:textId="77777777" w:rsidR="002F1E1F" w:rsidRDefault="000308B6">
      <w:r>
        <w:rPr>
          <w:rFonts w:hint="eastAsia"/>
        </w:rPr>
        <w:t>1</w:t>
      </w:r>
      <w:r>
        <w:t xml:space="preserve">) </w:t>
      </w:r>
      <w:r>
        <w:rPr>
          <w:rFonts w:hint="eastAsia"/>
        </w:rPr>
        <w:t>通过商品数量旁的【+】号和【-】号进行设置</w:t>
      </w:r>
    </w:p>
    <w:p w14:paraId="778C14F5" w14:textId="77777777" w:rsidR="002F1E1F" w:rsidRDefault="000308B6">
      <w:pPr>
        <w:ind w:firstLine="420"/>
      </w:pPr>
      <w:r>
        <w:t xml:space="preserve">a) </w:t>
      </w:r>
      <w:r>
        <w:rPr>
          <w:rFonts w:hint="eastAsia"/>
        </w:rPr>
        <w:t>不能小于最小值1，为1时【-】号不可用。</w:t>
      </w:r>
    </w:p>
    <w:p w14:paraId="540D04B9" w14:textId="77777777" w:rsidR="002F1E1F" w:rsidRDefault="000308B6">
      <w:pPr>
        <w:ind w:firstLine="420"/>
      </w:pPr>
      <w:r>
        <w:t>b) 超过单个商品最大</w:t>
      </w:r>
      <w:r>
        <w:rPr>
          <w:rFonts w:hint="eastAsia"/>
        </w:rPr>
        <w:t>限制</w:t>
      </w:r>
      <w:r>
        <w:t>200或者达到库存量时</w:t>
      </w:r>
      <w:r>
        <w:rPr>
          <w:rFonts w:hint="eastAsia"/>
        </w:rPr>
        <w:t>【</w:t>
      </w:r>
      <w:r>
        <w:t>+</w:t>
      </w:r>
      <w:r>
        <w:rPr>
          <w:rFonts w:hint="eastAsia"/>
        </w:rPr>
        <w:t>】</w:t>
      </w:r>
      <w:r>
        <w:t>号不可用。</w:t>
      </w:r>
    </w:p>
    <w:p w14:paraId="127B01A8" w14:textId="77777777" w:rsidR="002F1E1F" w:rsidRDefault="000308B6">
      <w:r>
        <w:tab/>
      </w:r>
    </w:p>
    <w:p w14:paraId="13FB3258" w14:textId="77777777" w:rsidR="002F1E1F" w:rsidRDefault="000308B6">
      <w:r>
        <w:rPr>
          <w:rFonts w:hint="eastAsia"/>
        </w:rPr>
        <w:t>2</w:t>
      </w:r>
      <w:r>
        <w:t xml:space="preserve">) </w:t>
      </w:r>
      <w:r>
        <w:rPr>
          <w:rFonts w:hint="eastAsia"/>
        </w:rPr>
        <w:t>通过修改编辑框中的数字，直接修改数量</w:t>
      </w:r>
    </w:p>
    <w:p w14:paraId="26C7292B" w14:textId="77777777" w:rsidR="002F1E1F" w:rsidRDefault="000308B6">
      <w:pPr>
        <w:ind w:firstLine="420"/>
      </w:pPr>
      <w:r>
        <w:rPr>
          <w:rFonts w:hint="eastAsia"/>
        </w:rPr>
        <w:t>a</w:t>
      </w:r>
      <w:r>
        <w:t xml:space="preserve">) </w:t>
      </w:r>
      <w:r>
        <w:rPr>
          <w:rFonts w:hint="eastAsia"/>
        </w:rPr>
        <w:t>单个商品数量最小为1，最大为200。小于1或者大于200时给出提示</w:t>
      </w:r>
    </w:p>
    <w:p w14:paraId="4183303C" w14:textId="77777777" w:rsidR="002F1E1F" w:rsidRDefault="000308B6">
      <w:pPr>
        <w:ind w:left="1260"/>
      </w:pPr>
      <w:r>
        <w:rPr>
          <w:noProof/>
        </w:rPr>
        <w:lastRenderedPageBreak/>
        <w:drawing>
          <wp:inline distT="0" distB="0" distL="0" distR="0" wp14:anchorId="5872E52A" wp14:editId="4ACE72A5">
            <wp:extent cx="1983740" cy="1535430"/>
            <wp:effectExtent l="0" t="0" r="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988942" cy="1539196"/>
                    </a:xfrm>
                    <a:prstGeom prst="rect">
                      <a:avLst/>
                    </a:prstGeom>
                    <a:noFill/>
                    <a:ln>
                      <a:noFill/>
                    </a:ln>
                  </pic:spPr>
                </pic:pic>
              </a:graphicData>
            </a:graphic>
          </wp:inline>
        </w:drawing>
      </w:r>
      <w:r>
        <w:rPr>
          <w:noProof/>
        </w:rPr>
        <w:drawing>
          <wp:inline distT="0" distB="0" distL="0" distR="0" wp14:anchorId="6D10FD7A" wp14:editId="3FD933D9">
            <wp:extent cx="2338070" cy="612775"/>
            <wp:effectExtent l="0" t="0" r="508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338070" cy="612775"/>
                    </a:xfrm>
                    <a:prstGeom prst="rect">
                      <a:avLst/>
                    </a:prstGeom>
                    <a:noFill/>
                    <a:ln>
                      <a:noFill/>
                    </a:ln>
                  </pic:spPr>
                </pic:pic>
              </a:graphicData>
            </a:graphic>
          </wp:inline>
        </w:drawing>
      </w:r>
    </w:p>
    <w:p w14:paraId="60DE50ED" w14:textId="77777777" w:rsidR="002F1E1F" w:rsidRDefault="002F1E1F">
      <w:pPr>
        <w:ind w:left="420"/>
      </w:pPr>
    </w:p>
    <w:p w14:paraId="4BD379DA" w14:textId="77777777" w:rsidR="002F1E1F" w:rsidRDefault="000308B6">
      <w:pPr>
        <w:ind w:left="420"/>
      </w:pPr>
      <w:r>
        <w:t xml:space="preserve">b) </w:t>
      </w:r>
      <w:r>
        <w:rPr>
          <w:rFonts w:hint="eastAsia"/>
        </w:rPr>
        <w:t>编辑商品购买数量不能大于商品库存数量。</w:t>
      </w:r>
    </w:p>
    <w:p w14:paraId="0AF66D4D" w14:textId="77777777" w:rsidR="002F1E1F" w:rsidRDefault="000308B6">
      <w:pPr>
        <w:pStyle w:val="2"/>
      </w:pPr>
      <w:bookmarkStart w:id="176" w:name="_Toc1247666145"/>
      <w:r>
        <w:rPr>
          <w:rFonts w:hint="eastAsia"/>
        </w:rPr>
        <w:t>2.5</w:t>
      </w:r>
      <w:r>
        <w:t xml:space="preserve"> </w:t>
      </w:r>
      <w:r>
        <w:rPr>
          <w:rFonts w:hint="eastAsia"/>
        </w:rPr>
        <w:t>抢购功能</w:t>
      </w:r>
      <w:bookmarkEnd w:id="176"/>
    </w:p>
    <w:p w14:paraId="2ACBD2EE" w14:textId="77777777" w:rsidR="002F1E1F" w:rsidRDefault="000308B6">
      <w:pPr>
        <w:pStyle w:val="3"/>
      </w:pPr>
      <w:bookmarkStart w:id="177" w:name="_Toc1494569707"/>
      <w:r>
        <w:rPr>
          <w:rFonts w:hint="eastAsia"/>
        </w:rPr>
        <w:t>2.5.1</w:t>
      </w:r>
      <w:r>
        <w:t xml:space="preserve"> </w:t>
      </w:r>
      <w:r>
        <w:rPr>
          <w:rFonts w:hint="eastAsia"/>
        </w:rPr>
        <w:t>抢购管理列表</w:t>
      </w:r>
      <w:bookmarkEnd w:id="177"/>
    </w:p>
    <w:p w14:paraId="6867B186" w14:textId="77777777" w:rsidR="002F1E1F" w:rsidRDefault="000308B6">
      <w:r>
        <w:rPr>
          <w:rFonts w:hint="eastAsia"/>
        </w:rPr>
        <w:t>功能位置：</w:t>
      </w:r>
      <w:bookmarkStart w:id="178" w:name="OLE_LINK1"/>
      <w:bookmarkStart w:id="179" w:name="OLE_LINK2"/>
      <w:r>
        <w:rPr>
          <w:rFonts w:hint="eastAsia"/>
        </w:rPr>
        <w:t>商城---促销---抢购管理</w:t>
      </w:r>
      <w:bookmarkEnd w:id="178"/>
      <w:bookmarkEnd w:id="179"/>
    </w:p>
    <w:p w14:paraId="6D12634E" w14:textId="77777777" w:rsidR="002F1E1F" w:rsidRDefault="000308B6">
      <w:r>
        <w:rPr>
          <w:rFonts w:hint="eastAsia"/>
        </w:rPr>
        <w:t>后台抢购列表管理可以添加抢购活动，编辑抢购活动，删除抢购活动。</w:t>
      </w:r>
    </w:p>
    <w:p w14:paraId="75788A50" w14:textId="77777777" w:rsidR="002F1E1F" w:rsidRDefault="000308B6">
      <w:r>
        <w:rPr>
          <w:noProof/>
        </w:rPr>
        <w:drawing>
          <wp:inline distT="0" distB="0" distL="0" distR="0" wp14:anchorId="0AA6CF7F" wp14:editId="3C72EF70">
            <wp:extent cx="5274310" cy="20015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4"/>
                    <a:stretch>
                      <a:fillRect/>
                    </a:stretch>
                  </pic:blipFill>
                  <pic:spPr>
                    <a:xfrm>
                      <a:off x="0" y="0"/>
                      <a:ext cx="5274310" cy="2001520"/>
                    </a:xfrm>
                    <a:prstGeom prst="rect">
                      <a:avLst/>
                    </a:prstGeom>
                  </pic:spPr>
                </pic:pic>
              </a:graphicData>
            </a:graphic>
          </wp:inline>
        </w:drawing>
      </w:r>
    </w:p>
    <w:p w14:paraId="2C5F1D51" w14:textId="77777777" w:rsidR="002F1E1F" w:rsidRDefault="000308B6">
      <w:r>
        <w:rPr>
          <w:rFonts w:hint="eastAsia"/>
        </w:rPr>
        <w:t>其中，列表中的“已购买”是指抢购商品已经生成订单的商品数量。</w:t>
      </w:r>
    </w:p>
    <w:p w14:paraId="57F488D0" w14:textId="77777777" w:rsidR="002F1E1F" w:rsidRDefault="000308B6">
      <w:pPr>
        <w:pStyle w:val="3"/>
      </w:pPr>
      <w:bookmarkStart w:id="180" w:name="_Toc116846590"/>
      <w:r>
        <w:rPr>
          <w:rFonts w:hint="eastAsia"/>
        </w:rPr>
        <w:t>2.5.2</w:t>
      </w:r>
      <w:r>
        <w:t xml:space="preserve"> </w:t>
      </w:r>
      <w:r>
        <w:rPr>
          <w:rFonts w:hint="eastAsia"/>
        </w:rPr>
        <w:t>添加抢购活动</w:t>
      </w:r>
      <w:bookmarkEnd w:id="180"/>
    </w:p>
    <w:p w14:paraId="5B316BFA" w14:textId="77777777" w:rsidR="002F1E1F" w:rsidRDefault="000308B6">
      <w:r>
        <w:rPr>
          <w:rFonts w:hint="eastAsia"/>
        </w:rPr>
        <w:t>添加活动页面，红色星号代表必填信息</w:t>
      </w:r>
    </w:p>
    <w:p w14:paraId="12083C8D" w14:textId="77777777" w:rsidR="002F1E1F" w:rsidRDefault="000308B6">
      <w:r>
        <w:rPr>
          <w:noProof/>
        </w:rPr>
        <w:lastRenderedPageBreak/>
        <w:drawing>
          <wp:inline distT="0" distB="0" distL="0" distR="0" wp14:anchorId="20586D49" wp14:editId="7B655BF0">
            <wp:extent cx="5274310" cy="3844925"/>
            <wp:effectExtent l="0" t="0" r="254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5"/>
                    <a:stretch>
                      <a:fillRect/>
                    </a:stretch>
                  </pic:blipFill>
                  <pic:spPr>
                    <a:xfrm>
                      <a:off x="0" y="0"/>
                      <a:ext cx="5274310" cy="3844925"/>
                    </a:xfrm>
                    <a:prstGeom prst="rect">
                      <a:avLst/>
                    </a:prstGeom>
                  </pic:spPr>
                </pic:pic>
              </a:graphicData>
            </a:graphic>
          </wp:inline>
        </w:drawing>
      </w:r>
    </w:p>
    <w:p w14:paraId="6107A1D2" w14:textId="77777777" w:rsidR="002F1E1F" w:rsidRDefault="000308B6">
      <w:r>
        <w:rPr>
          <w:rFonts w:hint="eastAsia"/>
        </w:rPr>
        <w:t>规则：</w:t>
      </w:r>
    </w:p>
    <w:p w14:paraId="7CD7E2C2" w14:textId="77777777" w:rsidR="002F1E1F" w:rsidRDefault="000308B6">
      <w:r>
        <w:rPr>
          <w:rFonts w:hint="eastAsia"/>
        </w:rPr>
        <w:t>1.参加抢购的商品必须指明某个具体规格，比如商品的不同颜色。</w:t>
      </w:r>
    </w:p>
    <w:p w14:paraId="012314C8" w14:textId="77777777" w:rsidR="002F1E1F" w:rsidRDefault="000308B6">
      <w:r>
        <w:rPr>
          <w:rFonts w:hint="eastAsia"/>
        </w:rPr>
        <w:t>2.抢购活动添加成功后，不允许修改限购数量。</w:t>
      </w:r>
    </w:p>
    <w:p w14:paraId="39E0EA23" w14:textId="77777777" w:rsidR="002F1E1F" w:rsidRDefault="000308B6">
      <w:r>
        <w:rPr>
          <w:rFonts w:hint="eastAsia"/>
        </w:rPr>
        <w:t>3.抢购活动进行中，已有用户下单购买后，不再允许编辑抢购活动信息</w:t>
      </w:r>
    </w:p>
    <w:p w14:paraId="04832460" w14:textId="77777777" w:rsidR="002F1E1F" w:rsidRDefault="000308B6">
      <w:pPr>
        <w:pStyle w:val="3"/>
      </w:pPr>
      <w:bookmarkStart w:id="181" w:name="_Toc1040584772"/>
      <w:r>
        <w:rPr>
          <w:rFonts w:hint="eastAsia"/>
        </w:rPr>
        <w:t>2.5.3</w:t>
      </w:r>
      <w:r>
        <w:t xml:space="preserve"> </w:t>
      </w:r>
      <w:r>
        <w:rPr>
          <w:rFonts w:hint="eastAsia"/>
        </w:rPr>
        <w:t>抢购活动的状态</w:t>
      </w:r>
      <w:bookmarkEnd w:id="181"/>
    </w:p>
    <w:p w14:paraId="361725C8" w14:textId="77777777" w:rsidR="002F1E1F" w:rsidRDefault="000308B6">
      <w:r>
        <w:rPr>
          <w:rFonts w:hint="eastAsia"/>
        </w:rPr>
        <w:t>抢购活动添加成功后，抢购活动有多种状态：已过期，未开始，进行中，已售罄，已结束</w:t>
      </w:r>
    </w:p>
    <w:p w14:paraId="31113842" w14:textId="77777777" w:rsidR="002F1E1F" w:rsidRDefault="000308B6">
      <w:r>
        <w:rPr>
          <w:noProof/>
        </w:rPr>
        <w:drawing>
          <wp:inline distT="0" distB="0" distL="0" distR="0" wp14:anchorId="7A84FEE5" wp14:editId="5B338902">
            <wp:extent cx="5274310" cy="2013585"/>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6"/>
                    <a:stretch>
                      <a:fillRect/>
                    </a:stretch>
                  </pic:blipFill>
                  <pic:spPr>
                    <a:xfrm>
                      <a:off x="0" y="0"/>
                      <a:ext cx="5274310" cy="2013585"/>
                    </a:xfrm>
                    <a:prstGeom prst="rect">
                      <a:avLst/>
                    </a:prstGeom>
                  </pic:spPr>
                </pic:pic>
              </a:graphicData>
            </a:graphic>
          </wp:inline>
        </w:drawing>
      </w:r>
    </w:p>
    <w:p w14:paraId="7CA80434" w14:textId="77777777" w:rsidR="002F1E1F" w:rsidRDefault="000308B6">
      <w:r>
        <w:rPr>
          <w:rFonts w:hint="eastAsia"/>
        </w:rPr>
        <w:t>规则：</w:t>
      </w:r>
    </w:p>
    <w:p w14:paraId="54B642FD" w14:textId="77777777" w:rsidR="002F1E1F" w:rsidRDefault="000308B6">
      <w:r>
        <w:rPr>
          <w:rFonts w:hint="eastAsia"/>
        </w:rPr>
        <w:t>1.当前时间达到活动的开始时间，则活动状态由“未开始”变为“进行中”</w:t>
      </w:r>
    </w:p>
    <w:p w14:paraId="6F34C6BD" w14:textId="77777777" w:rsidR="002F1E1F" w:rsidRDefault="000308B6">
      <w:r>
        <w:rPr>
          <w:rFonts w:hint="eastAsia"/>
        </w:rPr>
        <w:t>2.活动的开始时间早于当前时间，</w:t>
      </w:r>
      <w:r>
        <w:rPr>
          <w:rFonts w:hint="eastAsia"/>
        </w:rPr>
        <w:tab/>
        <w:t>结束时间晚于当前时间，则新建的活动状态为“进行中”</w:t>
      </w:r>
    </w:p>
    <w:p w14:paraId="56B930E7" w14:textId="77777777" w:rsidR="002F1E1F" w:rsidRDefault="000308B6">
      <w:r>
        <w:rPr>
          <w:rFonts w:hint="eastAsia"/>
        </w:rPr>
        <w:t>3.参加抢购活动的商品售完后，活动的状态变为“已售罄”</w:t>
      </w:r>
    </w:p>
    <w:p w14:paraId="1995EBA8" w14:textId="77777777" w:rsidR="002F1E1F" w:rsidRDefault="000308B6">
      <w:r>
        <w:rPr>
          <w:rFonts w:hint="eastAsia"/>
        </w:rPr>
        <w:t>4.当前时间达到活动的结束时间，则活动的状态由“进行中”变为“已结束”</w:t>
      </w:r>
    </w:p>
    <w:p w14:paraId="277E486D" w14:textId="77777777" w:rsidR="002F1E1F" w:rsidRDefault="000308B6">
      <w:r>
        <w:rPr>
          <w:rFonts w:hint="eastAsia"/>
        </w:rPr>
        <w:lastRenderedPageBreak/>
        <w:t>5.抢购活动创建时如果结束时间早于当前时间，活动状态为</w:t>
      </w:r>
      <w:r>
        <w:t>”</w:t>
      </w:r>
      <w:r>
        <w:rPr>
          <w:rFonts w:hint="eastAsia"/>
        </w:rPr>
        <w:t>已过期</w:t>
      </w:r>
      <w:r>
        <w:t>”</w:t>
      </w:r>
    </w:p>
    <w:p w14:paraId="32AD4082" w14:textId="77777777" w:rsidR="002F1E1F" w:rsidRDefault="000308B6">
      <w:r>
        <w:rPr>
          <w:rFonts w:hint="eastAsia"/>
        </w:rPr>
        <w:t>6.可删除的状态：</w:t>
      </w:r>
      <w:r>
        <w:t>”</w:t>
      </w:r>
      <w:r>
        <w:rPr>
          <w:rFonts w:hint="eastAsia"/>
        </w:rPr>
        <w:t>已过期</w:t>
      </w:r>
      <w:r>
        <w:t>”</w:t>
      </w:r>
      <w:r>
        <w:rPr>
          <w:rFonts w:hint="eastAsia"/>
        </w:rPr>
        <w:t>、</w:t>
      </w:r>
      <w:r>
        <w:t>”</w:t>
      </w:r>
      <w:r>
        <w:rPr>
          <w:rFonts w:hint="eastAsia"/>
        </w:rPr>
        <w:t>未开始</w:t>
      </w:r>
      <w:r>
        <w:t>”</w:t>
      </w:r>
      <w:r>
        <w:rPr>
          <w:rFonts w:hint="eastAsia"/>
        </w:rPr>
        <w:t>、“已结束”</w:t>
      </w:r>
    </w:p>
    <w:p w14:paraId="3B909CEF" w14:textId="77777777" w:rsidR="002F1E1F" w:rsidRDefault="000308B6">
      <w:pPr>
        <w:pStyle w:val="3"/>
      </w:pPr>
      <w:bookmarkStart w:id="182" w:name="_Toc1441836"/>
      <w:r>
        <w:rPr>
          <w:rFonts w:hint="eastAsia"/>
        </w:rPr>
        <w:t>2.5.4</w:t>
      </w:r>
      <w:r>
        <w:t xml:space="preserve"> </w:t>
      </w:r>
      <w:r>
        <w:rPr>
          <w:rFonts w:hint="eastAsia"/>
        </w:rPr>
        <w:t>商品抢购活动展示效果</w:t>
      </w:r>
      <w:bookmarkEnd w:id="182"/>
    </w:p>
    <w:p w14:paraId="35E15145" w14:textId="77777777" w:rsidR="002F1E1F" w:rsidRDefault="000308B6">
      <w:r>
        <w:rPr>
          <w:rFonts w:hint="eastAsia"/>
        </w:rPr>
        <w:t>抢购活动开始后，商城会员可以在商城前台参与抢购活动。</w:t>
      </w:r>
    </w:p>
    <w:p w14:paraId="1FF792BE" w14:textId="77777777" w:rsidR="002F1E1F" w:rsidRDefault="000308B6">
      <w:pPr>
        <w:ind w:firstLineChars="100" w:firstLine="210"/>
      </w:pPr>
      <w:r>
        <w:t>a.</w:t>
      </w:r>
      <w:r>
        <w:rPr>
          <w:rFonts w:hint="eastAsia"/>
        </w:rPr>
        <w:t>【抢购价】显示为活动中的抢购价格；</w:t>
      </w:r>
    </w:p>
    <w:p w14:paraId="77C55238" w14:textId="77777777" w:rsidR="002F1E1F" w:rsidRDefault="000308B6">
      <w:pPr>
        <w:ind w:firstLineChars="100" w:firstLine="210"/>
      </w:pPr>
      <w:r>
        <w:rPr>
          <w:rFonts w:hint="eastAsia"/>
        </w:rPr>
        <w:t>b</w:t>
      </w:r>
      <w:r>
        <w:t>.</w:t>
      </w:r>
      <w:r>
        <w:rPr>
          <w:rFonts w:hint="eastAsia"/>
        </w:rPr>
        <w:t>【抢购】显示为抢购活动的标题；</w:t>
      </w:r>
    </w:p>
    <w:p w14:paraId="67F02E52" w14:textId="77777777" w:rsidR="002F1E1F" w:rsidRDefault="000308B6">
      <w:pPr>
        <w:ind w:firstLineChars="100" w:firstLine="210"/>
      </w:pPr>
      <w:r>
        <w:rPr>
          <w:rFonts w:hint="eastAsia"/>
        </w:rPr>
        <w:t>c</w:t>
      </w:r>
      <w:r>
        <w:t>.</w:t>
      </w:r>
      <w:r>
        <w:rPr>
          <w:rFonts w:hint="eastAsia"/>
        </w:rPr>
        <w:t>【库存】显示为商品参加抢购活动的数量。</w:t>
      </w:r>
    </w:p>
    <w:p w14:paraId="042DE2EC" w14:textId="77777777" w:rsidR="002F1E1F" w:rsidRDefault="000308B6">
      <w:r>
        <w:rPr>
          <w:rFonts w:hint="eastAsia"/>
        </w:rPr>
        <w:t>抢购活动结束后或者抢购商品售罄后，商品恢复原价。</w:t>
      </w:r>
    </w:p>
    <w:p w14:paraId="6F67371F" w14:textId="77777777" w:rsidR="002F1E1F" w:rsidRDefault="000308B6">
      <w:r>
        <w:rPr>
          <w:noProof/>
        </w:rPr>
        <w:drawing>
          <wp:inline distT="0" distB="0" distL="0" distR="0" wp14:anchorId="631BE844" wp14:editId="40AA710A">
            <wp:extent cx="5274310" cy="2719070"/>
            <wp:effectExtent l="0" t="0" r="254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7"/>
                    <a:stretch>
                      <a:fillRect/>
                    </a:stretch>
                  </pic:blipFill>
                  <pic:spPr>
                    <a:xfrm>
                      <a:off x="0" y="0"/>
                      <a:ext cx="5274310" cy="2719070"/>
                    </a:xfrm>
                    <a:prstGeom prst="rect">
                      <a:avLst/>
                    </a:prstGeom>
                  </pic:spPr>
                </pic:pic>
              </a:graphicData>
            </a:graphic>
          </wp:inline>
        </w:drawing>
      </w:r>
    </w:p>
    <w:p w14:paraId="65BA93B9" w14:textId="77777777" w:rsidR="002F1E1F" w:rsidRDefault="002F1E1F"/>
    <w:p w14:paraId="41C21CF6" w14:textId="77777777" w:rsidR="002F1E1F" w:rsidRDefault="002F1E1F"/>
    <w:p w14:paraId="4EDDF3C4" w14:textId="77777777" w:rsidR="002F1E1F" w:rsidRDefault="000308B6">
      <w:r>
        <w:rPr>
          <w:rFonts w:hint="eastAsia"/>
        </w:rPr>
        <w:t>规则：</w:t>
      </w:r>
    </w:p>
    <w:p w14:paraId="33DD7D59" w14:textId="77777777" w:rsidR="002F1E1F" w:rsidRDefault="000308B6">
      <w:r>
        <w:rPr>
          <w:rFonts w:hint="eastAsia"/>
        </w:rPr>
        <w:t>1.抢购商品加入购物车时，要求会员必须先登录账号；</w:t>
      </w:r>
    </w:p>
    <w:p w14:paraId="531E7C53" w14:textId="77777777" w:rsidR="002F1E1F" w:rsidRDefault="000308B6">
      <w:r>
        <w:rPr>
          <w:rFonts w:hint="eastAsia"/>
        </w:rPr>
        <w:t>2.会员抢购商品时，数量不能超过抢购活动要求的单用户限购数量，超出时页面给出提示；</w:t>
      </w:r>
    </w:p>
    <w:p w14:paraId="53945072" w14:textId="77777777" w:rsidR="002F1E1F" w:rsidRDefault="000308B6">
      <w:r>
        <w:rPr>
          <w:rFonts w:hint="eastAsia"/>
        </w:rPr>
        <w:t>3.会员抢购商品时，数量不能超过商品参加抢购活动的库存余量，超出时页面给出提示；</w:t>
      </w:r>
    </w:p>
    <w:p w14:paraId="7BDF0C83" w14:textId="77777777" w:rsidR="002F1E1F" w:rsidRDefault="000308B6">
      <w:r>
        <w:rPr>
          <w:rFonts w:hint="eastAsia"/>
        </w:rPr>
        <w:t>4.商品加入购物车时，抢购库存数量不会减少，直到生成订单后，抢购的库存数量才会减少；</w:t>
      </w:r>
    </w:p>
    <w:p w14:paraId="36EFFB65" w14:textId="77777777" w:rsidR="002F1E1F" w:rsidRDefault="000308B6">
      <w:r>
        <w:rPr>
          <w:rFonts w:hint="eastAsia"/>
        </w:rPr>
        <w:t>5.生成订单后，取消订单，订单中的商品数量恢复到抢购的库存中；</w:t>
      </w:r>
    </w:p>
    <w:p w14:paraId="2F8C2AA2" w14:textId="77777777" w:rsidR="002F1E1F" w:rsidRDefault="000308B6">
      <w:r>
        <w:rPr>
          <w:rFonts w:hint="eastAsia"/>
        </w:rPr>
        <w:t>6.抢购活动结束后，商品的价格恢复原价，库存数量恢复为原价的库存数量。</w:t>
      </w:r>
    </w:p>
    <w:p w14:paraId="2F4C53A2" w14:textId="77777777" w:rsidR="002F1E1F" w:rsidRDefault="000308B6">
      <w:r>
        <w:rPr>
          <w:rFonts w:hint="eastAsia"/>
        </w:rPr>
        <w:t>7.在商品发起活动时，购物车在活动之前添加的该商品不能继续购买，只能删除，提示请重新加入购物车。</w:t>
      </w:r>
    </w:p>
    <w:p w14:paraId="1E312BF8" w14:textId="77777777" w:rsidR="002F1E1F" w:rsidRDefault="000308B6">
      <w:pPr>
        <w:pStyle w:val="3"/>
      </w:pPr>
      <w:bookmarkStart w:id="183" w:name="_Toc610617535"/>
      <w:r>
        <w:rPr>
          <w:rFonts w:hint="eastAsia"/>
        </w:rPr>
        <w:t>2.5.5</w:t>
      </w:r>
      <w:r>
        <w:t xml:space="preserve"> </w:t>
      </w:r>
      <w:r>
        <w:rPr>
          <w:rFonts w:hint="eastAsia"/>
        </w:rPr>
        <w:t>购物车中的抢购商品</w:t>
      </w:r>
      <w:bookmarkEnd w:id="183"/>
    </w:p>
    <w:p w14:paraId="5F7092D2" w14:textId="77777777" w:rsidR="002F1E1F" w:rsidRDefault="000308B6">
      <w:r>
        <w:rPr>
          <w:rFonts w:hint="eastAsia"/>
        </w:rPr>
        <w:t>加入购物车后，能够看到抢购活动的标记，红色的“抢”字，以及抢购活动所节省的金额。</w:t>
      </w:r>
    </w:p>
    <w:p w14:paraId="7CBD784C" w14:textId="77777777" w:rsidR="002F1E1F" w:rsidRDefault="000308B6">
      <w:r>
        <w:rPr>
          <w:noProof/>
        </w:rPr>
        <w:lastRenderedPageBreak/>
        <w:drawing>
          <wp:inline distT="0" distB="0" distL="0" distR="0" wp14:anchorId="65BF5B88" wp14:editId="79275482">
            <wp:extent cx="5274310" cy="194500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8"/>
                    <a:stretch>
                      <a:fillRect/>
                    </a:stretch>
                  </pic:blipFill>
                  <pic:spPr>
                    <a:xfrm>
                      <a:off x="0" y="0"/>
                      <a:ext cx="5274310" cy="1945005"/>
                    </a:xfrm>
                    <a:prstGeom prst="rect">
                      <a:avLst/>
                    </a:prstGeom>
                  </pic:spPr>
                </pic:pic>
              </a:graphicData>
            </a:graphic>
          </wp:inline>
        </w:drawing>
      </w:r>
    </w:p>
    <w:p w14:paraId="0BBCFF0A" w14:textId="77777777" w:rsidR="002F1E1F" w:rsidRDefault="000308B6">
      <w:r>
        <w:rPr>
          <w:rFonts w:hint="eastAsia"/>
        </w:rPr>
        <w:t>规则：</w:t>
      </w:r>
    </w:p>
    <w:p w14:paraId="6C90C6D2" w14:textId="77777777" w:rsidR="002F1E1F" w:rsidRDefault="000308B6">
      <w:r>
        <w:rPr>
          <w:rFonts w:hint="eastAsia"/>
        </w:rPr>
        <w:t>1.【购买价】为商品参加抢购的价格；</w:t>
      </w:r>
    </w:p>
    <w:p w14:paraId="09285C3B" w14:textId="77777777" w:rsidR="002F1E1F" w:rsidRDefault="000308B6">
      <w:r>
        <w:rPr>
          <w:rFonts w:hint="eastAsia"/>
        </w:rPr>
        <w:t>2.【共节省】为节省金额= 商品原销售价*数量*会员折扣率-活动抢购价*数量*会员折扣率，所有算法计算完毕之后四舍五入；</w:t>
      </w:r>
    </w:p>
    <w:p w14:paraId="6C66F34F" w14:textId="77777777" w:rsidR="002F1E1F" w:rsidRDefault="000308B6">
      <w:r>
        <w:rPr>
          <w:rFonts w:hint="eastAsia"/>
        </w:rPr>
        <w:t>3.【小计】和【合计】都按照抢购价进行计算；</w:t>
      </w:r>
    </w:p>
    <w:p w14:paraId="44912086" w14:textId="77777777" w:rsidR="002F1E1F" w:rsidRDefault="000308B6">
      <w:r>
        <w:rPr>
          <w:rFonts w:hint="eastAsia"/>
        </w:rPr>
        <w:t>4.</w:t>
      </w:r>
      <w:r>
        <w:t xml:space="preserve"> </w:t>
      </w:r>
      <w:r>
        <w:rPr>
          <w:rFonts w:hint="eastAsia"/>
        </w:rPr>
        <w:t>编辑商品购买数量时，不能大于抢购活动的单用户的限购数量；</w:t>
      </w:r>
    </w:p>
    <w:p w14:paraId="0E999437" w14:textId="77777777" w:rsidR="002F1E1F" w:rsidRDefault="000308B6">
      <w:r>
        <w:rPr>
          <w:rFonts w:hint="eastAsia"/>
        </w:rPr>
        <w:t>5.</w:t>
      </w:r>
      <w:r>
        <w:t xml:space="preserve"> </w:t>
      </w:r>
      <w:r>
        <w:rPr>
          <w:rFonts w:hint="eastAsia"/>
        </w:rPr>
        <w:t>编辑商品购买数量时，不能大于商品参加抢购活动的库存余量。</w:t>
      </w:r>
    </w:p>
    <w:p w14:paraId="34D7CC29" w14:textId="77777777" w:rsidR="002F1E1F" w:rsidRDefault="000308B6">
      <w:pPr>
        <w:pStyle w:val="3"/>
      </w:pPr>
      <w:bookmarkStart w:id="184" w:name="_Toc1972045379"/>
      <w:r>
        <w:rPr>
          <w:rFonts w:hint="eastAsia"/>
        </w:rPr>
        <w:t>2.5.6</w:t>
      </w:r>
      <w:r>
        <w:t xml:space="preserve"> </w:t>
      </w:r>
      <w:r>
        <w:rPr>
          <w:rFonts w:hint="eastAsia"/>
        </w:rPr>
        <w:t>抢购活动专场页面</w:t>
      </w:r>
      <w:bookmarkEnd w:id="184"/>
    </w:p>
    <w:p w14:paraId="55C013FD" w14:textId="31377DF2" w:rsidR="002F1E1F" w:rsidRDefault="000308B6">
      <w:r>
        <w:rPr>
          <w:rFonts w:hint="eastAsia"/>
        </w:rPr>
        <w:t>配置方式：在</w:t>
      </w:r>
      <w:r w:rsidR="001A24DC">
        <w:rPr>
          <w:rFonts w:hint="eastAsia"/>
        </w:rPr>
        <w:t>页面</w:t>
      </w:r>
      <w:r>
        <w:rPr>
          <w:rFonts w:hint="eastAsia"/>
        </w:rPr>
        <w:t>---</w:t>
      </w:r>
      <w:r w:rsidR="001A24DC">
        <w:rPr>
          <w:rFonts w:hint="eastAsia"/>
        </w:rPr>
        <w:t>页面管理</w:t>
      </w:r>
      <w:r>
        <w:rPr>
          <w:rFonts w:hint="eastAsia"/>
        </w:rPr>
        <w:t>---</w:t>
      </w:r>
      <w:r w:rsidR="001A24DC">
        <w:rPr>
          <w:rFonts w:hint="eastAsia"/>
        </w:rPr>
        <w:t>P</w:t>
      </w:r>
      <w:r w:rsidR="001A24DC">
        <w:t>C</w:t>
      </w:r>
      <w:r w:rsidR="001A24DC">
        <w:rPr>
          <w:rFonts w:hint="eastAsia"/>
        </w:rPr>
        <w:t>端</w:t>
      </w:r>
      <w:r>
        <w:rPr>
          <w:rFonts w:hint="eastAsia"/>
        </w:rPr>
        <w:t>导航栏，新增【</w:t>
      </w:r>
      <w:r w:rsidR="001A24DC">
        <w:rPr>
          <w:rFonts w:hint="eastAsia"/>
        </w:rPr>
        <w:t>限时</w:t>
      </w:r>
      <w:r>
        <w:rPr>
          <w:rFonts w:hint="eastAsia"/>
        </w:rPr>
        <w:t>抢购】导航。</w:t>
      </w:r>
    </w:p>
    <w:p w14:paraId="44CBBB9C" w14:textId="7A12DB47" w:rsidR="002F1E1F" w:rsidRDefault="00A626FE">
      <w:r>
        <w:rPr>
          <w:noProof/>
        </w:rPr>
        <w:drawing>
          <wp:inline distT="0" distB="0" distL="0" distR="0" wp14:anchorId="407336E4" wp14:editId="3B3D9946">
            <wp:extent cx="5274310" cy="2159000"/>
            <wp:effectExtent l="0" t="0" r="254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159000"/>
                    </a:xfrm>
                    <a:prstGeom prst="rect">
                      <a:avLst/>
                    </a:prstGeom>
                  </pic:spPr>
                </pic:pic>
              </a:graphicData>
            </a:graphic>
          </wp:inline>
        </w:drawing>
      </w:r>
    </w:p>
    <w:p w14:paraId="56E91C53" w14:textId="77777777" w:rsidR="002F1E1F" w:rsidRDefault="002F1E1F"/>
    <w:p w14:paraId="47F06F06" w14:textId="77777777" w:rsidR="002F1E1F" w:rsidRDefault="000308B6">
      <w:r>
        <w:rPr>
          <w:rFonts w:hint="eastAsia"/>
        </w:rPr>
        <w:t>配置完成后，更新缓存，进入前台首页，点击导航栏中的【抢购】，进入抢购的专场页面。</w:t>
      </w:r>
    </w:p>
    <w:p w14:paraId="6DE00EF8" w14:textId="77777777" w:rsidR="002F1E1F" w:rsidRDefault="000308B6">
      <w:r>
        <w:rPr>
          <w:rFonts w:hint="eastAsia"/>
        </w:rPr>
        <w:t xml:space="preserve">抢购的专场页面显示【进行中】与【即将开场】的抢购活动。 </w:t>
      </w:r>
    </w:p>
    <w:p w14:paraId="47AB3F79" w14:textId="77777777" w:rsidR="002F1E1F" w:rsidRDefault="000308B6">
      <w:r>
        <w:rPr>
          <w:rFonts w:hint="eastAsia"/>
        </w:rPr>
        <w:t>活动页面显示倒计时的内容，单个活动信息显示商品封面，商品名称，商品抢购价格，商品原价，抢购进度，抢购状态（未开场，去秒杀，已售罄）。</w:t>
      </w:r>
    </w:p>
    <w:p w14:paraId="0FAED6B5" w14:textId="77777777" w:rsidR="002F1E1F" w:rsidRDefault="000308B6">
      <w:r>
        <w:rPr>
          <w:rFonts w:hint="eastAsia"/>
        </w:rPr>
        <w:t>点击单个活动信息，可以跳转到商品详情页面（售罄的除外）。</w:t>
      </w:r>
    </w:p>
    <w:p w14:paraId="416F97C0" w14:textId="77777777" w:rsidR="002F1E1F" w:rsidRDefault="000308B6">
      <w:r>
        <w:rPr>
          <w:noProof/>
        </w:rPr>
        <w:lastRenderedPageBreak/>
        <w:drawing>
          <wp:inline distT="0" distB="0" distL="0" distR="0" wp14:anchorId="4FB9B28E" wp14:editId="2203D073">
            <wp:extent cx="5274310" cy="2947035"/>
            <wp:effectExtent l="0" t="0" r="254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0"/>
                    <a:stretch>
                      <a:fillRect/>
                    </a:stretch>
                  </pic:blipFill>
                  <pic:spPr>
                    <a:xfrm>
                      <a:off x="0" y="0"/>
                      <a:ext cx="5274310" cy="2947035"/>
                    </a:xfrm>
                    <a:prstGeom prst="rect">
                      <a:avLst/>
                    </a:prstGeom>
                  </pic:spPr>
                </pic:pic>
              </a:graphicData>
            </a:graphic>
          </wp:inline>
        </w:drawing>
      </w:r>
    </w:p>
    <w:p w14:paraId="711D6ADA" w14:textId="77777777" w:rsidR="002F1E1F" w:rsidRDefault="000308B6">
      <w:r>
        <w:rPr>
          <w:rFonts w:hint="eastAsia"/>
        </w:rPr>
        <w:t>抢购列表显示要求：</w:t>
      </w:r>
    </w:p>
    <w:p w14:paraId="10991FB0" w14:textId="77777777" w:rsidR="002F1E1F" w:rsidRDefault="000308B6">
      <w:r>
        <w:rPr>
          <w:rFonts w:hint="eastAsia"/>
        </w:rPr>
        <w:t>商品的抢购活动时间需要恰好处于活动的两个小时区间内，</w:t>
      </w:r>
    </w:p>
    <w:p w14:paraId="5D616B64" w14:textId="77777777" w:rsidR="002F1E1F" w:rsidRDefault="000308B6">
      <w:r>
        <w:rPr>
          <w:rFonts w:hint="eastAsia"/>
        </w:rPr>
        <w:t>比如开始时间要求大于等于18点，同时结束时间要求小于等于20点</w:t>
      </w:r>
    </w:p>
    <w:p w14:paraId="7D61CDF7" w14:textId="77777777" w:rsidR="002F1E1F" w:rsidRDefault="000308B6">
      <w:r>
        <w:rPr>
          <w:rFonts w:hint="eastAsia"/>
        </w:rPr>
        <w:t>首先按状态排列，去秒杀的状态排在前面，再排已售罄</w:t>
      </w:r>
    </w:p>
    <w:p w14:paraId="2C27797D" w14:textId="77777777" w:rsidR="002F1E1F" w:rsidRDefault="002F1E1F">
      <w:bookmarkStart w:id="185" w:name="_Toc465685115"/>
      <w:bookmarkStart w:id="186" w:name="_Toc15230"/>
    </w:p>
    <w:p w14:paraId="016C7486" w14:textId="77777777" w:rsidR="002F1E1F" w:rsidRDefault="000308B6">
      <w:pPr>
        <w:pStyle w:val="2"/>
      </w:pPr>
      <w:bookmarkStart w:id="187" w:name="_Toc2051560702"/>
      <w:r>
        <w:rPr>
          <w:rFonts w:hint="eastAsia"/>
        </w:rPr>
        <w:t>2.</w:t>
      </w:r>
      <w:r>
        <w:t xml:space="preserve">6 </w:t>
      </w:r>
      <w:r>
        <w:rPr>
          <w:rFonts w:hint="eastAsia"/>
        </w:rPr>
        <w:t>优惠券</w:t>
      </w:r>
      <w:bookmarkEnd w:id="187"/>
    </w:p>
    <w:p w14:paraId="38BEF06D" w14:textId="77777777" w:rsidR="002F1E1F" w:rsidRDefault="000308B6">
      <w:pPr>
        <w:pStyle w:val="3"/>
      </w:pPr>
      <w:bookmarkStart w:id="188" w:name="_Toc583282282"/>
      <w:r>
        <w:rPr>
          <w:rFonts w:hint="eastAsia"/>
        </w:rPr>
        <w:t>(V1.0.3)</w:t>
      </w:r>
      <w:r>
        <w:t>2</w:t>
      </w:r>
      <w:r>
        <w:rPr>
          <w:rFonts w:hint="eastAsia"/>
        </w:rPr>
        <w:t>.</w:t>
      </w:r>
      <w:r>
        <w:t>6</w:t>
      </w:r>
      <w:r>
        <w:rPr>
          <w:rFonts w:hint="eastAsia"/>
        </w:rPr>
        <w:t>.</w:t>
      </w:r>
      <w:r>
        <w:t>1 优惠券后台管理列表</w:t>
      </w:r>
      <w:bookmarkEnd w:id="188"/>
    </w:p>
    <w:p w14:paraId="101A64D6" w14:textId="77777777" w:rsidR="002F1E1F" w:rsidRDefault="000308B6">
      <w:pPr>
        <w:pStyle w:val="FirstParagraph"/>
        <w:rPr>
          <w:lang w:eastAsia="zh-CN"/>
        </w:rPr>
      </w:pPr>
      <w:r>
        <w:rPr>
          <w:b/>
          <w:lang w:eastAsia="zh-CN"/>
        </w:rPr>
        <w:t>功能位置: 商城 -- 促销 -- 优惠券</w:t>
      </w:r>
    </w:p>
    <w:p w14:paraId="5F9B1F83" w14:textId="77777777" w:rsidR="002F1E1F" w:rsidRDefault="000308B6">
      <w:pPr>
        <w:pStyle w:val="CaptionedFigure"/>
      </w:pPr>
      <w:r>
        <w:rPr>
          <w:noProof/>
          <w:lang w:eastAsia="zh-CN"/>
        </w:rPr>
        <w:lastRenderedPageBreak/>
        <w:drawing>
          <wp:inline distT="0" distB="0" distL="0" distR="0" wp14:anchorId="07607D9C" wp14:editId="1BBF7522">
            <wp:extent cx="5330190" cy="2122805"/>
            <wp:effectExtent l="0" t="0" r="381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51"/>
                    <a:stretch>
                      <a:fillRect/>
                    </a:stretch>
                  </pic:blipFill>
                  <pic:spPr>
                    <a:xfrm>
                      <a:off x="0" y="0"/>
                      <a:ext cx="5363827" cy="2136184"/>
                    </a:xfrm>
                    <a:prstGeom prst="rect">
                      <a:avLst/>
                    </a:prstGeom>
                    <a:noFill/>
                    <a:ln w="9525">
                      <a:noFill/>
                    </a:ln>
                  </pic:spPr>
                </pic:pic>
              </a:graphicData>
            </a:graphic>
          </wp:inline>
        </w:drawing>
      </w:r>
    </w:p>
    <w:p w14:paraId="5D14C027" w14:textId="77777777" w:rsidR="002F1E1F" w:rsidRDefault="000308B6">
      <w:pPr>
        <w:pStyle w:val="a8"/>
        <w:rPr>
          <w:b/>
          <w:lang w:eastAsia="zh-CN"/>
        </w:rPr>
      </w:pPr>
      <w:r>
        <w:rPr>
          <w:b/>
          <w:lang w:eastAsia="zh-CN"/>
        </w:rPr>
        <w:t>列表字段内容</w:t>
      </w:r>
      <w:r>
        <w:rPr>
          <w:noProof/>
          <w:lang w:eastAsia="zh-CN"/>
        </w:rPr>
        <w:drawing>
          <wp:inline distT="0" distB="0" distL="0" distR="0" wp14:anchorId="1AFD5A51" wp14:editId="047E9B6A">
            <wp:extent cx="5334000" cy="3263265"/>
            <wp:effectExtent l="0" t="0" r="0" b="0"/>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52"/>
                    <a:stretch>
                      <a:fillRect/>
                    </a:stretch>
                  </pic:blipFill>
                  <pic:spPr>
                    <a:xfrm>
                      <a:off x="0" y="0"/>
                      <a:ext cx="5334000" cy="3263347"/>
                    </a:xfrm>
                    <a:prstGeom prst="rect">
                      <a:avLst/>
                    </a:prstGeom>
                    <a:noFill/>
                    <a:ln w="9525">
                      <a:noFill/>
                    </a:ln>
                  </pic:spPr>
                </pic:pic>
              </a:graphicData>
            </a:graphic>
          </wp:inline>
        </w:drawing>
      </w:r>
    </w:p>
    <w:p w14:paraId="001C70AA" w14:textId="77777777" w:rsidR="002F1E1F" w:rsidRDefault="000308B6">
      <w:pPr>
        <w:widowControl/>
        <w:numPr>
          <w:ilvl w:val="0"/>
          <w:numId w:val="15"/>
        </w:numPr>
        <w:spacing w:after="200"/>
        <w:jc w:val="left"/>
      </w:pPr>
      <w:r>
        <w:t>刷新功能 -- 单机后刷新列表内容</w:t>
      </w:r>
    </w:p>
    <w:p w14:paraId="5E1ACABA" w14:textId="77777777" w:rsidR="002F1E1F" w:rsidRDefault="000308B6">
      <w:pPr>
        <w:widowControl/>
        <w:numPr>
          <w:ilvl w:val="0"/>
          <w:numId w:val="15"/>
        </w:numPr>
        <w:spacing w:after="200"/>
        <w:jc w:val="left"/>
      </w:pPr>
      <w:r>
        <w:t>全选功能 -- 全选当前页所有优惠券</w:t>
      </w:r>
    </w:p>
    <w:p w14:paraId="44E0186A" w14:textId="77777777" w:rsidR="002F1E1F" w:rsidRDefault="000308B6">
      <w:pPr>
        <w:widowControl/>
        <w:numPr>
          <w:ilvl w:val="0"/>
          <w:numId w:val="15"/>
        </w:numPr>
        <w:spacing w:after="200"/>
        <w:jc w:val="left"/>
      </w:pPr>
      <w:r>
        <w:t>添加优惠券 -- 进入填写添加优惠券页面</w:t>
      </w:r>
    </w:p>
    <w:p w14:paraId="64157060" w14:textId="77777777" w:rsidR="002F1E1F" w:rsidRDefault="000308B6">
      <w:pPr>
        <w:widowControl/>
        <w:numPr>
          <w:ilvl w:val="0"/>
          <w:numId w:val="15"/>
        </w:numPr>
        <w:spacing w:after="200"/>
        <w:jc w:val="left"/>
      </w:pPr>
      <w:r>
        <w:t>发放优惠券 -- 三种图标-线下发放, 指定发放, 无需发放</w:t>
      </w:r>
    </w:p>
    <w:p w14:paraId="2584F2DC" w14:textId="77777777" w:rsidR="002F1E1F" w:rsidRDefault="000308B6">
      <w:pPr>
        <w:widowControl/>
        <w:numPr>
          <w:ilvl w:val="0"/>
          <w:numId w:val="15"/>
        </w:numPr>
        <w:spacing w:after="200"/>
        <w:jc w:val="left"/>
      </w:pPr>
      <w:r>
        <w:t>查看优惠券 -- 查看管理当前生效优惠券</w:t>
      </w:r>
    </w:p>
    <w:p w14:paraId="7865AF8B" w14:textId="77777777" w:rsidR="002F1E1F" w:rsidRDefault="000308B6">
      <w:pPr>
        <w:widowControl/>
        <w:numPr>
          <w:ilvl w:val="0"/>
          <w:numId w:val="15"/>
        </w:numPr>
        <w:spacing w:after="200"/>
        <w:jc w:val="left"/>
      </w:pPr>
      <w:r>
        <w:t>编辑优惠券 -- 编辑优惠券信息</w:t>
      </w:r>
    </w:p>
    <w:p w14:paraId="700C6E97" w14:textId="77777777" w:rsidR="002F1E1F" w:rsidRDefault="000308B6">
      <w:pPr>
        <w:widowControl/>
        <w:numPr>
          <w:ilvl w:val="0"/>
          <w:numId w:val="15"/>
        </w:numPr>
        <w:spacing w:after="200"/>
        <w:jc w:val="left"/>
      </w:pPr>
      <w:r>
        <w:t>删除优惠券 -- 点击删除优惠券</w:t>
      </w:r>
    </w:p>
    <w:p w14:paraId="27FB83E1" w14:textId="77777777" w:rsidR="002F1E1F" w:rsidRDefault="000308B6">
      <w:pPr>
        <w:widowControl/>
        <w:numPr>
          <w:ilvl w:val="0"/>
          <w:numId w:val="15"/>
        </w:numPr>
        <w:spacing w:after="200"/>
        <w:jc w:val="left"/>
      </w:pPr>
      <w:r>
        <w:t>分页功能 -- 点击跳转分页</w:t>
      </w:r>
    </w:p>
    <w:p w14:paraId="76FF0D4D" w14:textId="77777777" w:rsidR="002F1E1F" w:rsidRDefault="002F1E1F"/>
    <w:p w14:paraId="31AE3683" w14:textId="77777777" w:rsidR="002F1E1F" w:rsidRDefault="000308B6">
      <w:pPr>
        <w:pStyle w:val="3"/>
      </w:pPr>
      <w:bookmarkStart w:id="189" w:name="_Toc2109948666"/>
      <w:r>
        <w:rPr>
          <w:rFonts w:hint="eastAsia"/>
        </w:rPr>
        <w:t>2.</w:t>
      </w:r>
      <w:r>
        <w:t>6</w:t>
      </w:r>
      <w:r>
        <w:rPr>
          <w:rFonts w:hint="eastAsia"/>
        </w:rPr>
        <w:t>.</w:t>
      </w:r>
      <w:r>
        <w:t xml:space="preserve">2 </w:t>
      </w:r>
      <w:r>
        <w:rPr>
          <w:rFonts w:hint="eastAsia"/>
        </w:rPr>
        <w:t>后台</w:t>
      </w:r>
      <w:r>
        <w:t>添加优惠券</w:t>
      </w:r>
      <w:bookmarkEnd w:id="189"/>
    </w:p>
    <w:p w14:paraId="036E1D08" w14:textId="77777777" w:rsidR="002F1E1F" w:rsidRDefault="000308B6">
      <w:r>
        <w:rPr>
          <w:noProof/>
        </w:rPr>
        <w:drawing>
          <wp:inline distT="0" distB="0" distL="0" distR="0" wp14:anchorId="081CD7A6" wp14:editId="5589C03D">
            <wp:extent cx="5274310" cy="2385060"/>
            <wp:effectExtent l="0" t="0" r="254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53"/>
                    <a:stretch>
                      <a:fillRect/>
                    </a:stretch>
                  </pic:blipFill>
                  <pic:spPr>
                    <a:xfrm>
                      <a:off x="0" y="0"/>
                      <a:ext cx="5274310" cy="2385369"/>
                    </a:xfrm>
                    <a:prstGeom prst="rect">
                      <a:avLst/>
                    </a:prstGeom>
                    <a:noFill/>
                    <a:ln w="9525">
                      <a:noFill/>
                    </a:ln>
                  </pic:spPr>
                </pic:pic>
              </a:graphicData>
            </a:graphic>
          </wp:inline>
        </w:drawing>
      </w:r>
    </w:p>
    <w:p w14:paraId="325C5C6D" w14:textId="77777777" w:rsidR="002F1E1F" w:rsidRDefault="000308B6">
      <w:pPr>
        <w:widowControl/>
        <w:numPr>
          <w:ilvl w:val="0"/>
          <w:numId w:val="16"/>
        </w:numPr>
        <w:spacing w:after="200"/>
        <w:jc w:val="left"/>
      </w:pPr>
      <w:bookmarkStart w:id="190" w:name="_Hlk14728846"/>
      <w:r>
        <w:t>优惠券名称 -- 优惠券名称不能超过20个字符, 必填项</w:t>
      </w:r>
    </w:p>
    <w:p w14:paraId="1C5294FF" w14:textId="77777777" w:rsidR="002F1E1F" w:rsidRDefault="000308B6">
      <w:pPr>
        <w:widowControl/>
        <w:numPr>
          <w:ilvl w:val="0"/>
          <w:numId w:val="16"/>
        </w:numPr>
        <w:spacing w:after="200"/>
        <w:jc w:val="left"/>
      </w:pPr>
      <w:r>
        <w:t>优惠券面额 -- 优惠券可抵扣金额, 必填项</w:t>
      </w:r>
    </w:p>
    <w:p w14:paraId="272AB47C" w14:textId="77777777" w:rsidR="002F1E1F" w:rsidRDefault="000308B6">
      <w:pPr>
        <w:widowControl/>
        <w:numPr>
          <w:ilvl w:val="0"/>
          <w:numId w:val="16"/>
        </w:numPr>
        <w:spacing w:after="200"/>
        <w:jc w:val="left"/>
      </w:pPr>
      <w:r>
        <w:t>消费金额 -- 订单需满足的最低消费金额(必需为整数)才能使用, 消费金额不能小于或等于优惠券金额, 最大100000000, 必填项</w:t>
      </w:r>
    </w:p>
    <w:p w14:paraId="2C5AB537" w14:textId="77777777" w:rsidR="002F1E1F" w:rsidRDefault="000308B6">
      <w:pPr>
        <w:widowControl/>
        <w:numPr>
          <w:ilvl w:val="0"/>
          <w:numId w:val="16"/>
        </w:numPr>
        <w:spacing w:after="200"/>
        <w:jc w:val="left"/>
      </w:pPr>
      <w:r>
        <w:t>发放数量 -- 发放数量限制(默认为0则无限制), 必填项</w:t>
      </w:r>
    </w:p>
    <w:p w14:paraId="2EE6D35A" w14:textId="77777777" w:rsidR="002F1E1F" w:rsidRDefault="000308B6">
      <w:pPr>
        <w:widowControl/>
        <w:numPr>
          <w:ilvl w:val="0"/>
          <w:numId w:val="16"/>
        </w:numPr>
        <w:spacing w:after="200"/>
        <w:jc w:val="left"/>
      </w:pPr>
      <w:r>
        <w:t>发放类型 -- 下单赠送(默认)/指定发放/免费领取/线下发放</w:t>
      </w:r>
    </w:p>
    <w:p w14:paraId="6846EB66" w14:textId="77777777" w:rsidR="002F1E1F" w:rsidRDefault="000308B6">
      <w:pPr>
        <w:widowControl/>
        <w:numPr>
          <w:ilvl w:val="1"/>
          <w:numId w:val="17"/>
        </w:numPr>
        <w:spacing w:after="200"/>
        <w:ind w:left="1189"/>
        <w:jc w:val="left"/>
      </w:pPr>
      <w:r>
        <w:t>下单赠</w:t>
      </w:r>
      <w:r>
        <w:rPr>
          <w:rFonts w:hint="eastAsia"/>
        </w:rPr>
        <w:t>(</w:t>
      </w:r>
      <w:r>
        <w:t>无发放日期</w:t>
      </w:r>
      <w:r>
        <w:rPr>
          <w:rFonts w:hint="eastAsia"/>
        </w:rPr>
        <w:t>)</w:t>
      </w:r>
    </w:p>
    <w:p w14:paraId="03C1A1BE" w14:textId="77777777" w:rsidR="002F1E1F" w:rsidRDefault="000308B6">
      <w:pPr>
        <w:widowControl/>
        <w:numPr>
          <w:ilvl w:val="1"/>
          <w:numId w:val="17"/>
        </w:numPr>
        <w:spacing w:after="200"/>
        <w:ind w:left="1189"/>
        <w:jc w:val="left"/>
      </w:pPr>
      <w:r>
        <w:t>指定发放/免费领取/线下发放(有发放日期</w:t>
      </w:r>
      <w:r>
        <w:rPr>
          <w:rFonts w:hint="eastAsia"/>
        </w:rPr>
        <w:t>)</w:t>
      </w:r>
    </w:p>
    <w:p w14:paraId="3666A8E7" w14:textId="77777777" w:rsidR="002F1E1F" w:rsidRDefault="000308B6">
      <w:pPr>
        <w:widowControl/>
        <w:numPr>
          <w:ilvl w:val="0"/>
          <w:numId w:val="16"/>
        </w:numPr>
        <w:spacing w:after="200"/>
        <w:jc w:val="left"/>
      </w:pPr>
      <w:r>
        <w:t>发起起始日期 -- 发放起始日期/日期格式 YYYY-mm-dd HH:MM:SS /发放结束日期不得小于发放开始日期/必填项</w:t>
      </w:r>
    </w:p>
    <w:p w14:paraId="1B6A6636" w14:textId="77777777" w:rsidR="002F1E1F" w:rsidRDefault="000308B6">
      <w:pPr>
        <w:widowControl/>
        <w:numPr>
          <w:ilvl w:val="0"/>
          <w:numId w:val="16"/>
        </w:numPr>
        <w:spacing w:after="200"/>
        <w:jc w:val="left"/>
      </w:pPr>
      <w:r>
        <w:t>发起结束日期 -- 发放结束日期/日期格式 YYYY-mm-dd HH:MM:SS /必填项</w:t>
      </w:r>
    </w:p>
    <w:p w14:paraId="5BDFD33F" w14:textId="77777777" w:rsidR="002F1E1F" w:rsidRDefault="000308B6">
      <w:pPr>
        <w:widowControl/>
        <w:numPr>
          <w:ilvl w:val="1"/>
          <w:numId w:val="16"/>
        </w:numPr>
        <w:spacing w:after="200"/>
        <w:ind w:left="1189"/>
        <w:jc w:val="left"/>
      </w:pPr>
      <w:r>
        <w:t>不在发起日期范围内无法发起</w:t>
      </w:r>
    </w:p>
    <w:p w14:paraId="34B8097B" w14:textId="77777777" w:rsidR="002F1E1F" w:rsidRDefault="000308B6">
      <w:pPr>
        <w:widowControl/>
        <w:numPr>
          <w:ilvl w:val="0"/>
          <w:numId w:val="16"/>
        </w:numPr>
        <w:spacing w:after="200"/>
        <w:jc w:val="left"/>
      </w:pPr>
      <w:r>
        <w:t>使用起始日期 -- 使用起始日期, 日期格式 YYYY-mm-dd HH:MM:SS , 使用结束日期不得小于使用开始日期, 必填项</w:t>
      </w:r>
    </w:p>
    <w:p w14:paraId="13507540" w14:textId="77777777" w:rsidR="002F1E1F" w:rsidRDefault="000308B6">
      <w:pPr>
        <w:widowControl/>
        <w:numPr>
          <w:ilvl w:val="0"/>
          <w:numId w:val="16"/>
        </w:numPr>
        <w:spacing w:after="200"/>
        <w:jc w:val="left"/>
      </w:pPr>
      <w:r>
        <w:t>使用结束日期 -- 使用结束日期, 日期格式 YYYY-mm-dd HH:MM:SS , 必填项</w:t>
      </w:r>
    </w:p>
    <w:p w14:paraId="10AEC942" w14:textId="77777777" w:rsidR="002F1E1F" w:rsidRDefault="000308B6">
      <w:pPr>
        <w:widowControl/>
        <w:numPr>
          <w:ilvl w:val="1"/>
          <w:numId w:val="16"/>
        </w:numPr>
        <w:spacing w:after="200"/>
        <w:ind w:left="1189"/>
        <w:jc w:val="left"/>
      </w:pPr>
      <w:r>
        <w:t>不在使用日期范围内容无法使用</w:t>
      </w:r>
    </w:p>
    <w:p w14:paraId="1C6B9483" w14:textId="77777777" w:rsidR="002F1E1F" w:rsidRDefault="000308B6">
      <w:pPr>
        <w:widowControl/>
        <w:numPr>
          <w:ilvl w:val="0"/>
          <w:numId w:val="16"/>
        </w:numPr>
        <w:spacing w:after="200"/>
        <w:jc w:val="left"/>
      </w:pPr>
      <w:r>
        <w:t>可使用商品 -- 全店通用(默认), 指定商品, 指定分类, 必填项</w:t>
      </w:r>
    </w:p>
    <w:p w14:paraId="662D2D85" w14:textId="77777777" w:rsidR="002F1E1F" w:rsidRDefault="000308B6">
      <w:pPr>
        <w:widowControl/>
        <w:numPr>
          <w:ilvl w:val="1"/>
          <w:numId w:val="16"/>
        </w:numPr>
        <w:spacing w:after="200"/>
        <w:ind w:left="1189"/>
        <w:jc w:val="left"/>
      </w:pPr>
      <w:r>
        <w:t>全店通用 -- 所有商品都可以使用优惠券</w:t>
      </w:r>
    </w:p>
    <w:p w14:paraId="6E382F8A" w14:textId="77777777" w:rsidR="002F1E1F" w:rsidRDefault="000308B6">
      <w:pPr>
        <w:widowControl/>
        <w:numPr>
          <w:ilvl w:val="1"/>
          <w:numId w:val="16"/>
        </w:numPr>
        <w:spacing w:after="200"/>
        <w:ind w:left="1189"/>
        <w:jc w:val="left"/>
      </w:pPr>
      <w:r>
        <w:lastRenderedPageBreak/>
        <w:t>指定商品 --指定商品可以使用优惠券 -- 选中目标商品后点击确认提交</w:t>
      </w:r>
    </w:p>
    <w:p w14:paraId="7C84B45F" w14:textId="77777777" w:rsidR="002F1E1F" w:rsidRDefault="000308B6">
      <w:pPr>
        <w:widowControl/>
        <w:numPr>
          <w:ilvl w:val="2"/>
          <w:numId w:val="17"/>
        </w:numPr>
        <w:spacing w:after="200"/>
        <w:jc w:val="left"/>
      </w:pPr>
      <w:r>
        <w:t xml:space="preserve">刷新商品信息, 筛选搜索, 全选商品, 查看打开商品详情页, 分页分页显示, 提交确认 </w:t>
      </w:r>
      <w:r>
        <w:rPr>
          <w:noProof/>
        </w:rPr>
        <w:drawing>
          <wp:inline distT="0" distB="0" distL="0" distR="0" wp14:anchorId="20A0C233" wp14:editId="5246D06E">
            <wp:extent cx="4538345" cy="2377440"/>
            <wp:effectExtent l="0" t="0" r="0" b="381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54"/>
                    <a:stretch>
                      <a:fillRect/>
                    </a:stretch>
                  </pic:blipFill>
                  <pic:spPr>
                    <a:xfrm>
                      <a:off x="0" y="0"/>
                      <a:ext cx="4553475" cy="2385130"/>
                    </a:xfrm>
                    <a:prstGeom prst="rect">
                      <a:avLst/>
                    </a:prstGeom>
                    <a:noFill/>
                    <a:ln w="9525">
                      <a:noFill/>
                    </a:ln>
                  </pic:spPr>
                </pic:pic>
              </a:graphicData>
            </a:graphic>
          </wp:inline>
        </w:drawing>
      </w:r>
    </w:p>
    <w:p w14:paraId="0A088871" w14:textId="77777777" w:rsidR="002F1E1F" w:rsidRDefault="000308B6">
      <w:pPr>
        <w:widowControl/>
        <w:numPr>
          <w:ilvl w:val="2"/>
          <w:numId w:val="17"/>
        </w:numPr>
        <w:spacing w:after="200"/>
        <w:jc w:val="left"/>
      </w:pPr>
      <w:r>
        <w:t>点击确认提交后添加到指定商品列表 -- 商品ID, 商品名称, 价格, 库存, 操作(删除)</w:t>
      </w:r>
      <w:r>
        <w:rPr>
          <w:noProof/>
        </w:rPr>
        <w:drawing>
          <wp:inline distT="0" distB="0" distL="0" distR="0" wp14:anchorId="01B6E4C1" wp14:editId="60727CF4">
            <wp:extent cx="4507865" cy="603885"/>
            <wp:effectExtent l="0" t="0" r="0" b="5715"/>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55"/>
                    <a:stretch>
                      <a:fillRect/>
                    </a:stretch>
                  </pic:blipFill>
                  <pic:spPr>
                    <a:xfrm>
                      <a:off x="0" y="0"/>
                      <a:ext cx="4747291" cy="636321"/>
                    </a:xfrm>
                    <a:prstGeom prst="rect">
                      <a:avLst/>
                    </a:prstGeom>
                    <a:noFill/>
                    <a:ln w="9525">
                      <a:noFill/>
                    </a:ln>
                  </pic:spPr>
                </pic:pic>
              </a:graphicData>
            </a:graphic>
          </wp:inline>
        </w:drawing>
      </w:r>
    </w:p>
    <w:p w14:paraId="04670822" w14:textId="77777777" w:rsidR="002F1E1F" w:rsidRDefault="000308B6">
      <w:pPr>
        <w:widowControl/>
        <w:numPr>
          <w:ilvl w:val="1"/>
          <w:numId w:val="16"/>
        </w:numPr>
        <w:spacing w:after="200"/>
        <w:ind w:left="1189"/>
        <w:jc w:val="left"/>
      </w:pPr>
      <w:r>
        <w:t>指定分类 -- 指定分类可以使用优惠券(限制商品分类使用) -- 需要选择三级分类</w:t>
      </w:r>
    </w:p>
    <w:p w14:paraId="7FAFB2DA" w14:textId="77777777" w:rsidR="002F1E1F" w:rsidRDefault="000308B6">
      <w:pPr>
        <w:widowControl/>
        <w:numPr>
          <w:ilvl w:val="2"/>
          <w:numId w:val="16"/>
        </w:numPr>
        <w:spacing w:after="200"/>
        <w:jc w:val="left"/>
      </w:pPr>
      <w:r>
        <w:t>若不选表示不限制，否则请选择到指定三级分类</w:t>
      </w:r>
    </w:p>
    <w:p w14:paraId="126D3F5F" w14:textId="77777777" w:rsidR="002F1E1F" w:rsidRDefault="000308B6">
      <w:pPr>
        <w:widowControl/>
        <w:numPr>
          <w:ilvl w:val="0"/>
          <w:numId w:val="16"/>
        </w:numPr>
        <w:spacing w:after="200"/>
        <w:jc w:val="left"/>
      </w:pPr>
      <w:r>
        <w:t>状态 -- 有效, 无效(默认)</w:t>
      </w:r>
    </w:p>
    <w:p w14:paraId="0424E1D4" w14:textId="77777777" w:rsidR="002F1E1F" w:rsidRDefault="000308B6">
      <w:pPr>
        <w:widowControl/>
        <w:numPr>
          <w:ilvl w:val="1"/>
          <w:numId w:val="16"/>
        </w:numPr>
        <w:spacing w:after="200"/>
        <w:ind w:left="1189"/>
        <w:jc w:val="left"/>
      </w:pPr>
      <w:r>
        <w:t>有效 -- 可用, 可发放, 可领取</w:t>
      </w:r>
    </w:p>
    <w:p w14:paraId="15F82BFA" w14:textId="77777777" w:rsidR="002F1E1F" w:rsidRDefault="000308B6">
      <w:pPr>
        <w:widowControl/>
        <w:numPr>
          <w:ilvl w:val="1"/>
          <w:numId w:val="16"/>
        </w:numPr>
        <w:spacing w:after="200"/>
        <w:ind w:left="1189"/>
        <w:jc w:val="left"/>
      </w:pPr>
      <w:r>
        <w:t>无效 -- 不可用, 不可发放, 不可领取</w:t>
      </w:r>
    </w:p>
    <w:p w14:paraId="6CBBE4DE" w14:textId="77777777" w:rsidR="002F1E1F" w:rsidRDefault="000308B6">
      <w:pPr>
        <w:widowControl/>
        <w:numPr>
          <w:ilvl w:val="0"/>
          <w:numId w:val="16"/>
        </w:numPr>
        <w:spacing w:after="200"/>
        <w:jc w:val="left"/>
      </w:pPr>
      <w:r>
        <w:t>提交</w:t>
      </w:r>
      <w:r>
        <w:rPr>
          <w:rFonts w:hint="eastAsia"/>
        </w:rPr>
        <w:t xml:space="preserve"> --</w:t>
      </w:r>
      <w:r>
        <w:t xml:space="preserve"> </w:t>
      </w:r>
      <w:r>
        <w:rPr>
          <w:rFonts w:hint="eastAsia"/>
        </w:rPr>
        <w:t>提交保存</w:t>
      </w:r>
      <w:bookmarkEnd w:id="190"/>
    </w:p>
    <w:p w14:paraId="7F480AB0" w14:textId="77777777" w:rsidR="002F1E1F" w:rsidRDefault="000308B6">
      <w:pPr>
        <w:pStyle w:val="3"/>
      </w:pPr>
      <w:bookmarkStart w:id="191" w:name="_Toc509766551"/>
      <w:r>
        <w:rPr>
          <w:rFonts w:hint="eastAsia"/>
        </w:rPr>
        <w:t>2.</w:t>
      </w:r>
      <w:r>
        <w:t>6</w:t>
      </w:r>
      <w:r>
        <w:rPr>
          <w:rFonts w:hint="eastAsia"/>
        </w:rPr>
        <w:t>.</w:t>
      </w:r>
      <w:r>
        <w:t>3 后台</w:t>
      </w:r>
      <w:bookmarkStart w:id="192" w:name="_Hlk14729014"/>
      <w:r>
        <w:t>发放优惠券</w:t>
      </w:r>
      <w:bookmarkEnd w:id="191"/>
      <w:bookmarkEnd w:id="192"/>
    </w:p>
    <w:p w14:paraId="09CEED77" w14:textId="77777777" w:rsidR="002F1E1F" w:rsidRDefault="000308B6">
      <w:pPr>
        <w:pStyle w:val="4"/>
      </w:pPr>
      <w:bookmarkStart w:id="193" w:name="header-n91"/>
      <w:r>
        <w:t>优惠券发放类型说明</w:t>
      </w:r>
      <w:bookmarkEnd w:id="193"/>
    </w:p>
    <w:tbl>
      <w:tblPr>
        <w:tblStyle w:val="Table"/>
        <w:tblW w:w="334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4091"/>
      </w:tblGrid>
      <w:tr w:rsidR="002F1E1F" w14:paraId="1490583C" w14:textId="77777777">
        <w:tc>
          <w:tcPr>
            <w:tcW w:w="1409" w:type="pct"/>
            <w:vAlign w:val="bottom"/>
          </w:tcPr>
          <w:p w14:paraId="62789484" w14:textId="77777777" w:rsidR="002F1E1F" w:rsidRDefault="000308B6">
            <w:pPr>
              <w:pStyle w:val="Compact"/>
            </w:pPr>
            <w:r>
              <w:t>发放类型</w:t>
            </w:r>
          </w:p>
        </w:tc>
        <w:tc>
          <w:tcPr>
            <w:tcW w:w="3591" w:type="pct"/>
            <w:vAlign w:val="bottom"/>
          </w:tcPr>
          <w:p w14:paraId="46E68530" w14:textId="77777777" w:rsidR="002F1E1F" w:rsidRDefault="000308B6">
            <w:pPr>
              <w:pStyle w:val="Compact"/>
            </w:pPr>
            <w:r>
              <w:t>发放方式</w:t>
            </w:r>
          </w:p>
        </w:tc>
      </w:tr>
      <w:tr w:rsidR="002F1E1F" w14:paraId="3582960A" w14:textId="77777777">
        <w:tc>
          <w:tcPr>
            <w:tcW w:w="1409" w:type="pct"/>
          </w:tcPr>
          <w:p w14:paraId="0095A874" w14:textId="77777777" w:rsidR="002F1E1F" w:rsidRDefault="000308B6">
            <w:pPr>
              <w:pStyle w:val="Compact"/>
            </w:pPr>
            <w:r>
              <w:lastRenderedPageBreak/>
              <w:t>下单赠送</w:t>
            </w:r>
          </w:p>
        </w:tc>
        <w:tc>
          <w:tcPr>
            <w:tcW w:w="3591" w:type="pct"/>
          </w:tcPr>
          <w:p w14:paraId="086C1587" w14:textId="77777777" w:rsidR="002F1E1F" w:rsidRDefault="000308B6">
            <w:pPr>
              <w:pStyle w:val="Compact"/>
              <w:rPr>
                <w:lang w:eastAsia="zh-CN"/>
              </w:rPr>
            </w:pPr>
            <w:r>
              <w:rPr>
                <w:lang w:eastAsia="zh-CN"/>
              </w:rPr>
              <w:t>优惠促销赠送&lt;br , &gt;订单促销赠送</w:t>
            </w:r>
          </w:p>
        </w:tc>
      </w:tr>
      <w:tr w:rsidR="002F1E1F" w14:paraId="26A220FE" w14:textId="77777777">
        <w:tc>
          <w:tcPr>
            <w:tcW w:w="1409" w:type="pct"/>
          </w:tcPr>
          <w:p w14:paraId="6DC2D33C" w14:textId="77777777" w:rsidR="002F1E1F" w:rsidRDefault="000308B6">
            <w:pPr>
              <w:pStyle w:val="Compact"/>
            </w:pPr>
            <w:r>
              <w:t>指定发放</w:t>
            </w:r>
          </w:p>
        </w:tc>
        <w:tc>
          <w:tcPr>
            <w:tcW w:w="3591" w:type="pct"/>
          </w:tcPr>
          <w:p w14:paraId="662EA5F9" w14:textId="77777777" w:rsidR="002F1E1F" w:rsidRDefault="000308B6">
            <w:pPr>
              <w:pStyle w:val="Compact"/>
            </w:pPr>
            <w:r>
              <w:t>指定用户发放</w:t>
            </w:r>
          </w:p>
        </w:tc>
      </w:tr>
      <w:tr w:rsidR="002F1E1F" w14:paraId="46F6F37F" w14:textId="77777777">
        <w:tc>
          <w:tcPr>
            <w:tcW w:w="1409" w:type="pct"/>
          </w:tcPr>
          <w:p w14:paraId="34D87A74" w14:textId="77777777" w:rsidR="002F1E1F" w:rsidRDefault="000308B6">
            <w:pPr>
              <w:pStyle w:val="Compact"/>
            </w:pPr>
            <w:r>
              <w:t>免费领取</w:t>
            </w:r>
          </w:p>
        </w:tc>
        <w:tc>
          <w:tcPr>
            <w:tcW w:w="3591" w:type="pct"/>
          </w:tcPr>
          <w:p w14:paraId="6FDE873C" w14:textId="77777777" w:rsidR="002F1E1F" w:rsidRDefault="000308B6">
            <w:pPr>
              <w:pStyle w:val="Compact"/>
            </w:pPr>
            <w:r>
              <w:t>用户主动领取</w:t>
            </w:r>
          </w:p>
        </w:tc>
      </w:tr>
      <w:tr w:rsidR="002F1E1F" w14:paraId="707A7E67" w14:textId="77777777">
        <w:tc>
          <w:tcPr>
            <w:tcW w:w="1409" w:type="pct"/>
          </w:tcPr>
          <w:p w14:paraId="0AE81BCB" w14:textId="77777777" w:rsidR="002F1E1F" w:rsidRDefault="000308B6">
            <w:pPr>
              <w:pStyle w:val="Compact"/>
            </w:pPr>
            <w:r>
              <w:t>线下发放</w:t>
            </w:r>
          </w:p>
        </w:tc>
        <w:tc>
          <w:tcPr>
            <w:tcW w:w="3591" w:type="pct"/>
          </w:tcPr>
          <w:p w14:paraId="057EE742" w14:textId="77777777" w:rsidR="002F1E1F" w:rsidRDefault="000308B6">
            <w:pPr>
              <w:pStyle w:val="Compact"/>
            </w:pPr>
            <w:r>
              <w:t>兑换码兑换</w:t>
            </w:r>
          </w:p>
        </w:tc>
      </w:tr>
    </w:tbl>
    <w:p w14:paraId="265034CC" w14:textId="77777777" w:rsidR="002F1E1F" w:rsidRDefault="002F1E1F">
      <w:pPr>
        <w:ind w:firstLine="420"/>
      </w:pPr>
    </w:p>
    <w:p w14:paraId="6E0647DB" w14:textId="77777777" w:rsidR="002F1E1F" w:rsidRDefault="000308B6">
      <w:pPr>
        <w:pStyle w:val="4"/>
      </w:pPr>
      <w:bookmarkStart w:id="194" w:name="header-n115"/>
      <w:r>
        <w:rPr>
          <w:rFonts w:hint="eastAsia"/>
        </w:rPr>
        <w:t>（V1.0.3）</w:t>
      </w:r>
      <w:r>
        <w:t>下单赠送发放流程(无需发放)</w:t>
      </w:r>
      <w:bookmarkEnd w:id="194"/>
    </w:p>
    <w:p w14:paraId="01FF7CEC" w14:textId="77777777" w:rsidR="002F1E1F" w:rsidRDefault="000308B6">
      <w:pPr>
        <w:widowControl/>
        <w:numPr>
          <w:ilvl w:val="0"/>
          <w:numId w:val="18"/>
        </w:numPr>
        <w:spacing w:after="200"/>
        <w:jc w:val="left"/>
      </w:pPr>
      <w:r>
        <w:t>创建优惠券 -- 正确填写优惠券信息</w:t>
      </w:r>
      <w:bookmarkStart w:id="195" w:name="header-n119"/>
      <w:r>
        <w:rPr>
          <w:noProof/>
        </w:rPr>
        <w:drawing>
          <wp:inline distT="0" distB="0" distL="0" distR="0" wp14:anchorId="2330895E" wp14:editId="181294C5">
            <wp:extent cx="5334000" cy="5274310"/>
            <wp:effectExtent l="0" t="0" r="0" b="0"/>
            <wp:docPr id="3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title="fig:"/>
                    <pic:cNvPicPr>
                      <a:picLocks noChangeAspect="1" noChangeArrowheads="1"/>
                    </pic:cNvPicPr>
                  </pic:nvPicPr>
                  <pic:blipFill>
                    <a:blip r:embed="rId56"/>
                    <a:stretch>
                      <a:fillRect/>
                    </a:stretch>
                  </pic:blipFill>
                  <pic:spPr>
                    <a:xfrm>
                      <a:off x="0" y="0"/>
                      <a:ext cx="5334000" cy="5274650"/>
                    </a:xfrm>
                    <a:prstGeom prst="rect">
                      <a:avLst/>
                    </a:prstGeom>
                    <a:noFill/>
                    <a:ln w="9525">
                      <a:noFill/>
                    </a:ln>
                  </pic:spPr>
                </pic:pic>
              </a:graphicData>
            </a:graphic>
          </wp:inline>
        </w:drawing>
      </w:r>
      <w:bookmarkEnd w:id="195"/>
    </w:p>
    <w:p w14:paraId="41680DA0" w14:textId="77777777" w:rsidR="002F1E1F" w:rsidRDefault="002F1E1F">
      <w:pPr>
        <w:widowControl/>
        <w:spacing w:after="200"/>
        <w:jc w:val="left"/>
      </w:pPr>
    </w:p>
    <w:p w14:paraId="4FDF8D31" w14:textId="77777777" w:rsidR="002F1E1F" w:rsidRDefault="002F1E1F">
      <w:pPr>
        <w:widowControl/>
        <w:spacing w:after="200"/>
        <w:jc w:val="left"/>
      </w:pPr>
    </w:p>
    <w:p w14:paraId="4E386804" w14:textId="77777777" w:rsidR="002F1E1F" w:rsidRDefault="002F1E1F">
      <w:pPr>
        <w:widowControl/>
        <w:spacing w:after="200"/>
        <w:jc w:val="left"/>
      </w:pPr>
    </w:p>
    <w:p w14:paraId="64FB4BC6" w14:textId="77777777" w:rsidR="002F1E1F" w:rsidRDefault="000308B6">
      <w:pPr>
        <w:widowControl/>
        <w:numPr>
          <w:ilvl w:val="0"/>
          <w:numId w:val="18"/>
        </w:numPr>
        <w:spacing w:after="200"/>
        <w:jc w:val="left"/>
      </w:pPr>
      <w:r>
        <w:t xml:space="preserve">发放优惠券 -- 优惠促销赠送 </w:t>
      </w:r>
      <w:r>
        <w:rPr>
          <w:noProof/>
        </w:rPr>
        <w:drawing>
          <wp:inline distT="0" distB="0" distL="0" distR="0" wp14:anchorId="1BE21732" wp14:editId="4BA09388">
            <wp:extent cx="5334000" cy="1889125"/>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57"/>
                    <a:stretch>
                      <a:fillRect/>
                    </a:stretch>
                  </pic:blipFill>
                  <pic:spPr>
                    <a:xfrm>
                      <a:off x="0" y="0"/>
                      <a:ext cx="5334000" cy="1889125"/>
                    </a:xfrm>
                    <a:prstGeom prst="rect">
                      <a:avLst/>
                    </a:prstGeom>
                    <a:noFill/>
                    <a:ln w="9525">
                      <a:noFill/>
                    </a:ln>
                  </pic:spPr>
                </pic:pic>
              </a:graphicData>
            </a:graphic>
          </wp:inline>
        </w:drawing>
      </w:r>
    </w:p>
    <w:p w14:paraId="1796E178" w14:textId="77777777" w:rsidR="002F1E1F" w:rsidRDefault="000308B6">
      <w:pPr>
        <w:widowControl/>
        <w:numPr>
          <w:ilvl w:val="1"/>
          <w:numId w:val="18"/>
        </w:numPr>
        <w:spacing w:after="200"/>
        <w:ind w:left="1189"/>
        <w:jc w:val="left"/>
      </w:pPr>
      <w:r>
        <w:t>用户下单购买指定优惠促销商品后,满足条件可自动获得优惠券 -- 相同优惠券获取一次</w:t>
      </w:r>
    </w:p>
    <w:p w14:paraId="125479B6" w14:textId="77777777" w:rsidR="002F1E1F" w:rsidRDefault="000308B6">
      <w:pPr>
        <w:widowControl/>
        <w:numPr>
          <w:ilvl w:val="0"/>
          <w:numId w:val="18"/>
        </w:numPr>
        <w:spacing w:after="200"/>
        <w:jc w:val="left"/>
      </w:pPr>
      <w:r>
        <w:t>发放优惠券 -- 订单促销赠送</w:t>
      </w:r>
      <w:r>
        <w:rPr>
          <w:noProof/>
        </w:rPr>
        <w:drawing>
          <wp:inline distT="0" distB="0" distL="0" distR="0" wp14:anchorId="6A48B55A" wp14:editId="02621B96">
            <wp:extent cx="5334000" cy="2348230"/>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58"/>
                    <a:stretch>
                      <a:fillRect/>
                    </a:stretch>
                  </pic:blipFill>
                  <pic:spPr>
                    <a:xfrm>
                      <a:off x="0" y="0"/>
                      <a:ext cx="5334000" cy="2348762"/>
                    </a:xfrm>
                    <a:prstGeom prst="rect">
                      <a:avLst/>
                    </a:prstGeom>
                    <a:noFill/>
                    <a:ln w="9525">
                      <a:noFill/>
                    </a:ln>
                  </pic:spPr>
                </pic:pic>
              </a:graphicData>
            </a:graphic>
          </wp:inline>
        </w:drawing>
      </w:r>
    </w:p>
    <w:p w14:paraId="4DCDE8AC" w14:textId="77777777" w:rsidR="002F1E1F" w:rsidRDefault="000308B6">
      <w:pPr>
        <w:widowControl/>
        <w:numPr>
          <w:ilvl w:val="1"/>
          <w:numId w:val="18"/>
        </w:numPr>
        <w:spacing w:after="200"/>
        <w:ind w:left="1189"/>
        <w:jc w:val="left"/>
      </w:pPr>
      <w:r>
        <w:t>用户下单超过一定金额完成订单后,满足条件可自动获得优惠券 -- 相同优惠券获取一次</w:t>
      </w:r>
    </w:p>
    <w:p w14:paraId="6F63F91B" w14:textId="77777777" w:rsidR="002F1E1F" w:rsidRDefault="000308B6">
      <w:pPr>
        <w:pStyle w:val="4"/>
      </w:pPr>
      <w:bookmarkStart w:id="196" w:name="header-n137"/>
      <w:r>
        <w:t>指定发放发放流程(指定发放)</w:t>
      </w:r>
      <w:bookmarkEnd w:id="196"/>
    </w:p>
    <w:p w14:paraId="69586CDA" w14:textId="77777777" w:rsidR="002F1E1F" w:rsidRDefault="000308B6">
      <w:pPr>
        <w:widowControl/>
        <w:numPr>
          <w:ilvl w:val="0"/>
          <w:numId w:val="19"/>
        </w:numPr>
        <w:spacing w:after="200"/>
        <w:jc w:val="left"/>
      </w:pPr>
      <w:r>
        <w:lastRenderedPageBreak/>
        <w:t>创建优惠券 -- 正确填写优惠券信息</w:t>
      </w:r>
      <w:bookmarkStart w:id="197" w:name="header-n143"/>
      <w:r>
        <w:rPr>
          <w:noProof/>
        </w:rPr>
        <w:drawing>
          <wp:inline distT="0" distB="0" distL="0" distR="0" wp14:anchorId="08C8ED76" wp14:editId="1F4A828A">
            <wp:extent cx="4857750" cy="5581650"/>
            <wp:effectExtent l="0" t="0" r="0" b="0"/>
            <wp:docPr id="4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title="fig:"/>
                    <pic:cNvPicPr>
                      <a:picLocks noChangeAspect="1" noChangeArrowheads="1"/>
                    </pic:cNvPicPr>
                  </pic:nvPicPr>
                  <pic:blipFill>
                    <a:blip r:embed="rId59"/>
                    <a:stretch>
                      <a:fillRect/>
                    </a:stretch>
                  </pic:blipFill>
                  <pic:spPr>
                    <a:xfrm>
                      <a:off x="0" y="0"/>
                      <a:ext cx="4875779" cy="5602533"/>
                    </a:xfrm>
                    <a:prstGeom prst="rect">
                      <a:avLst/>
                    </a:prstGeom>
                    <a:noFill/>
                    <a:ln w="9525">
                      <a:noFill/>
                    </a:ln>
                  </pic:spPr>
                </pic:pic>
              </a:graphicData>
            </a:graphic>
          </wp:inline>
        </w:drawing>
      </w:r>
      <w:bookmarkEnd w:id="197"/>
    </w:p>
    <w:p w14:paraId="0054E4B4" w14:textId="77777777" w:rsidR="002F1E1F" w:rsidRDefault="000308B6">
      <w:pPr>
        <w:widowControl/>
        <w:numPr>
          <w:ilvl w:val="0"/>
          <w:numId w:val="19"/>
        </w:numPr>
        <w:spacing w:after="200"/>
        <w:jc w:val="left"/>
      </w:pPr>
      <w:r>
        <w:t>在优惠券列表中对应点击发放 -- 选中需要发放用户 -- 点击发放 -- 限发一次, 发放后用户消失</w:t>
      </w:r>
    </w:p>
    <w:p w14:paraId="53D68A62" w14:textId="77777777" w:rsidR="002F1E1F" w:rsidRDefault="000308B6">
      <w:pPr>
        <w:widowControl/>
        <w:spacing w:after="200"/>
        <w:ind w:left="480"/>
        <w:jc w:val="left"/>
      </w:pPr>
      <w:r>
        <w:rPr>
          <w:noProof/>
        </w:rPr>
        <w:lastRenderedPageBreak/>
        <w:drawing>
          <wp:inline distT="0" distB="0" distL="0" distR="0" wp14:anchorId="087EBB39" wp14:editId="00E12ECC">
            <wp:extent cx="4683125" cy="3092450"/>
            <wp:effectExtent l="0" t="0" r="3175"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60"/>
                    <a:stretch>
                      <a:fillRect/>
                    </a:stretch>
                  </pic:blipFill>
                  <pic:spPr>
                    <a:xfrm>
                      <a:off x="0" y="0"/>
                      <a:ext cx="4723290" cy="3119455"/>
                    </a:xfrm>
                    <a:prstGeom prst="rect">
                      <a:avLst/>
                    </a:prstGeom>
                    <a:noFill/>
                    <a:ln w="9525">
                      <a:noFill/>
                    </a:ln>
                  </pic:spPr>
                </pic:pic>
              </a:graphicData>
            </a:graphic>
          </wp:inline>
        </w:drawing>
      </w:r>
    </w:p>
    <w:p w14:paraId="6887A5E5" w14:textId="77777777" w:rsidR="002F1E1F" w:rsidRDefault="000308B6">
      <w:pPr>
        <w:pStyle w:val="4"/>
      </w:pPr>
      <w:bookmarkStart w:id="198" w:name="header-n153"/>
      <w:r>
        <w:t>免费领取发放流程(无需发放)</w:t>
      </w:r>
      <w:bookmarkEnd w:id="198"/>
    </w:p>
    <w:p w14:paraId="36F437AE" w14:textId="77777777" w:rsidR="002F1E1F" w:rsidRDefault="000308B6">
      <w:pPr>
        <w:widowControl/>
        <w:numPr>
          <w:ilvl w:val="0"/>
          <w:numId w:val="20"/>
        </w:numPr>
        <w:spacing w:after="200"/>
        <w:jc w:val="left"/>
      </w:pPr>
      <w:r>
        <w:t>创建优惠券 -- 正确填写优惠券信息</w:t>
      </w:r>
      <w:r>
        <w:rPr>
          <w:noProof/>
        </w:rPr>
        <w:drawing>
          <wp:inline distT="0" distB="0" distL="0" distR="0" wp14:anchorId="59CD02F7" wp14:editId="28F79E6E">
            <wp:extent cx="4355465" cy="4030980"/>
            <wp:effectExtent l="0" t="0" r="6985" b="762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61"/>
                    <a:stretch>
                      <a:fillRect/>
                    </a:stretch>
                  </pic:blipFill>
                  <pic:spPr>
                    <a:xfrm>
                      <a:off x="0" y="0"/>
                      <a:ext cx="4422076" cy="4092648"/>
                    </a:xfrm>
                    <a:prstGeom prst="rect">
                      <a:avLst/>
                    </a:prstGeom>
                    <a:noFill/>
                    <a:ln w="9525">
                      <a:noFill/>
                    </a:ln>
                  </pic:spPr>
                </pic:pic>
              </a:graphicData>
            </a:graphic>
          </wp:inline>
        </w:drawing>
      </w:r>
    </w:p>
    <w:p w14:paraId="5208E0DB" w14:textId="77777777" w:rsidR="002F1E1F" w:rsidRDefault="000308B6">
      <w:pPr>
        <w:widowControl/>
        <w:numPr>
          <w:ilvl w:val="0"/>
          <w:numId w:val="20"/>
        </w:numPr>
        <w:spacing w:after="200"/>
        <w:jc w:val="left"/>
      </w:pPr>
      <w:r>
        <w:t>领券中心</w:t>
      </w:r>
    </w:p>
    <w:p w14:paraId="39A718CF" w14:textId="77777777" w:rsidR="002F1E1F" w:rsidRDefault="000308B6">
      <w:pPr>
        <w:widowControl/>
        <w:numPr>
          <w:ilvl w:val="1"/>
          <w:numId w:val="20"/>
        </w:numPr>
        <w:spacing w:after="200"/>
        <w:ind w:left="1189"/>
        <w:jc w:val="left"/>
      </w:pPr>
      <w:r>
        <w:lastRenderedPageBreak/>
        <w:t>后台配置导航栏-- 首页导航进入</w:t>
      </w:r>
      <w:r>
        <w:rPr>
          <w:noProof/>
        </w:rPr>
        <w:drawing>
          <wp:inline distT="0" distB="0" distL="0" distR="0" wp14:anchorId="3E859D61" wp14:editId="26F36DA7">
            <wp:extent cx="5048885" cy="2011680"/>
            <wp:effectExtent l="0" t="0" r="0" b="762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62"/>
                    <a:stretch>
                      <a:fillRect/>
                    </a:stretch>
                  </pic:blipFill>
                  <pic:spPr>
                    <a:xfrm>
                      <a:off x="0" y="0"/>
                      <a:ext cx="5118442" cy="2039316"/>
                    </a:xfrm>
                    <a:prstGeom prst="rect">
                      <a:avLst/>
                    </a:prstGeom>
                    <a:noFill/>
                    <a:ln w="9525">
                      <a:noFill/>
                    </a:ln>
                  </pic:spPr>
                </pic:pic>
              </a:graphicData>
            </a:graphic>
          </wp:inline>
        </w:drawing>
      </w:r>
    </w:p>
    <w:p w14:paraId="5A6FA293" w14:textId="77777777" w:rsidR="002F1E1F" w:rsidRDefault="000308B6">
      <w:pPr>
        <w:pStyle w:val="ImageCaption"/>
        <w:numPr>
          <w:ilvl w:val="1"/>
          <w:numId w:val="21"/>
        </w:numPr>
        <w:rPr>
          <w:lang w:eastAsia="zh-CN"/>
        </w:rPr>
      </w:pPr>
      <w:r>
        <w:rPr>
          <w:noProof/>
          <w:lang w:eastAsia="zh-CN"/>
        </w:rPr>
        <w:drawing>
          <wp:inline distT="0" distB="0" distL="0" distR="0" wp14:anchorId="63C26A38" wp14:editId="3471DC48">
            <wp:extent cx="4961255" cy="1033145"/>
            <wp:effectExtent l="0" t="0" r="0" b="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63"/>
                    <a:stretch>
                      <a:fillRect/>
                    </a:stretch>
                  </pic:blipFill>
                  <pic:spPr>
                    <a:xfrm>
                      <a:off x="0" y="0"/>
                      <a:ext cx="5126303" cy="1068056"/>
                    </a:xfrm>
                    <a:prstGeom prst="rect">
                      <a:avLst/>
                    </a:prstGeom>
                    <a:noFill/>
                    <a:ln w="9525">
                      <a:noFill/>
                    </a:ln>
                  </pic:spPr>
                </pic:pic>
              </a:graphicData>
            </a:graphic>
          </wp:inline>
        </w:drawing>
      </w:r>
    </w:p>
    <w:p w14:paraId="07BCD864" w14:textId="77777777" w:rsidR="002F1E1F" w:rsidRDefault="002F1E1F">
      <w:pPr>
        <w:pStyle w:val="ImageCaption"/>
        <w:numPr>
          <w:ilvl w:val="1"/>
          <w:numId w:val="21"/>
        </w:numPr>
      </w:pPr>
    </w:p>
    <w:p w14:paraId="72C638E2" w14:textId="77777777" w:rsidR="002F1E1F" w:rsidRDefault="000308B6">
      <w:pPr>
        <w:widowControl/>
        <w:numPr>
          <w:ilvl w:val="1"/>
          <w:numId w:val="20"/>
        </w:numPr>
        <w:spacing w:after="200"/>
        <w:ind w:left="1189"/>
        <w:jc w:val="left"/>
      </w:pPr>
      <w:r>
        <w:t>我的商城 -- 我的优惠券 -- 领取更多优惠券 -- 进入领券中心页面</w:t>
      </w:r>
    </w:p>
    <w:p w14:paraId="39813E06" w14:textId="77777777" w:rsidR="002F1E1F" w:rsidRDefault="000308B6">
      <w:pPr>
        <w:widowControl/>
        <w:numPr>
          <w:ilvl w:val="2"/>
          <w:numId w:val="22"/>
        </w:numPr>
        <w:spacing w:after="200"/>
        <w:jc w:val="left"/>
      </w:pPr>
      <w:r>
        <w:t xml:space="preserve">进入优惠券领取页面(默认创建时间先后顺序显示) </w:t>
      </w:r>
    </w:p>
    <w:p w14:paraId="2E3532D7" w14:textId="77777777" w:rsidR="002F1E1F" w:rsidRDefault="000308B6">
      <w:pPr>
        <w:widowControl/>
        <w:numPr>
          <w:ilvl w:val="2"/>
          <w:numId w:val="22"/>
        </w:numPr>
        <w:spacing w:after="200"/>
        <w:jc w:val="left"/>
      </w:pPr>
      <w:r>
        <w:t>点击目标优惠券</w:t>
      </w:r>
    </w:p>
    <w:p w14:paraId="49EC2098" w14:textId="77777777" w:rsidR="002F1E1F" w:rsidRDefault="000308B6">
      <w:pPr>
        <w:widowControl/>
        <w:numPr>
          <w:ilvl w:val="2"/>
          <w:numId w:val="22"/>
        </w:numPr>
        <w:spacing w:after="200"/>
        <w:jc w:val="left"/>
      </w:pPr>
      <w:r>
        <w:t xml:space="preserve">领取成功提示 </w:t>
      </w:r>
    </w:p>
    <w:p w14:paraId="02AB53CB" w14:textId="77777777" w:rsidR="002F1E1F" w:rsidRDefault="000308B6">
      <w:pPr>
        <w:widowControl/>
        <w:numPr>
          <w:ilvl w:val="2"/>
          <w:numId w:val="22"/>
        </w:numPr>
        <w:spacing w:after="200"/>
        <w:jc w:val="left"/>
      </w:pPr>
      <w:r>
        <w:t>限领一次, 领取后消失</w:t>
      </w:r>
      <w:r>
        <w:rPr>
          <w:noProof/>
        </w:rPr>
        <w:drawing>
          <wp:inline distT="0" distB="0" distL="0" distR="0" wp14:anchorId="0F1C8C41" wp14:editId="553D41C6">
            <wp:extent cx="4039235" cy="2926080"/>
            <wp:effectExtent l="0" t="0" r="0" b="762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64"/>
                    <a:stretch>
                      <a:fillRect/>
                    </a:stretch>
                  </pic:blipFill>
                  <pic:spPr>
                    <a:xfrm>
                      <a:off x="0" y="0"/>
                      <a:ext cx="4050097" cy="2933928"/>
                    </a:xfrm>
                    <a:prstGeom prst="rect">
                      <a:avLst/>
                    </a:prstGeom>
                    <a:noFill/>
                    <a:ln w="9525">
                      <a:noFill/>
                    </a:ln>
                  </pic:spPr>
                </pic:pic>
              </a:graphicData>
            </a:graphic>
          </wp:inline>
        </w:drawing>
      </w:r>
      <w:bookmarkStart w:id="199" w:name="header-n174"/>
    </w:p>
    <w:p w14:paraId="01BA4DCB" w14:textId="77777777" w:rsidR="002F1E1F" w:rsidRDefault="000308B6">
      <w:pPr>
        <w:pStyle w:val="4"/>
      </w:pPr>
      <w:r>
        <w:lastRenderedPageBreak/>
        <w:t>线下发放发放流程(线下发放)</w:t>
      </w:r>
      <w:bookmarkEnd w:id="199"/>
    </w:p>
    <w:p w14:paraId="63471D51" w14:textId="77777777" w:rsidR="002F1E1F" w:rsidRDefault="000308B6">
      <w:pPr>
        <w:widowControl/>
        <w:numPr>
          <w:ilvl w:val="0"/>
          <w:numId w:val="23"/>
        </w:numPr>
        <w:spacing w:after="200"/>
        <w:jc w:val="left"/>
      </w:pPr>
      <w:r>
        <w:t>创建优惠券 -- 正确填写优惠券信息</w:t>
      </w:r>
      <w:r>
        <w:rPr>
          <w:noProof/>
        </w:rPr>
        <w:drawing>
          <wp:inline distT="0" distB="0" distL="0" distR="0" wp14:anchorId="2A11308F" wp14:editId="70809971">
            <wp:extent cx="5334000" cy="6202045"/>
            <wp:effectExtent l="0" t="0" r="0" b="0"/>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65"/>
                    <a:stretch>
                      <a:fillRect/>
                    </a:stretch>
                  </pic:blipFill>
                  <pic:spPr>
                    <a:xfrm>
                      <a:off x="0" y="0"/>
                      <a:ext cx="5334000" cy="6202493"/>
                    </a:xfrm>
                    <a:prstGeom prst="rect">
                      <a:avLst/>
                    </a:prstGeom>
                    <a:noFill/>
                    <a:ln w="9525">
                      <a:noFill/>
                    </a:ln>
                  </pic:spPr>
                </pic:pic>
              </a:graphicData>
            </a:graphic>
          </wp:inline>
        </w:drawing>
      </w:r>
    </w:p>
    <w:p w14:paraId="3A3CA295" w14:textId="77777777" w:rsidR="002F1E1F" w:rsidRDefault="002F1E1F">
      <w:pPr>
        <w:widowControl/>
        <w:spacing w:after="200"/>
        <w:jc w:val="left"/>
      </w:pPr>
    </w:p>
    <w:p w14:paraId="4336117C" w14:textId="77777777" w:rsidR="002F1E1F" w:rsidRDefault="002F1E1F">
      <w:pPr>
        <w:widowControl/>
        <w:spacing w:after="200"/>
        <w:jc w:val="left"/>
      </w:pPr>
    </w:p>
    <w:p w14:paraId="0C499658" w14:textId="77777777" w:rsidR="002F1E1F" w:rsidRDefault="000308B6">
      <w:pPr>
        <w:widowControl/>
        <w:numPr>
          <w:ilvl w:val="0"/>
          <w:numId w:val="23"/>
        </w:numPr>
        <w:spacing w:after="200"/>
        <w:jc w:val="left"/>
      </w:pPr>
      <w:r>
        <w:lastRenderedPageBreak/>
        <w:t xml:space="preserve">在优惠券列表中对应点击发放 -- 填写生成兑换码数量 </w:t>
      </w:r>
      <w:r>
        <w:rPr>
          <w:noProof/>
        </w:rPr>
        <w:drawing>
          <wp:inline distT="0" distB="0" distL="0" distR="0" wp14:anchorId="108B666F" wp14:editId="4EE576D5">
            <wp:extent cx="5334000" cy="2553335"/>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66"/>
                    <a:stretch>
                      <a:fillRect/>
                    </a:stretch>
                  </pic:blipFill>
                  <pic:spPr>
                    <a:xfrm>
                      <a:off x="0" y="0"/>
                      <a:ext cx="5334000" cy="2553799"/>
                    </a:xfrm>
                    <a:prstGeom prst="rect">
                      <a:avLst/>
                    </a:prstGeom>
                    <a:noFill/>
                    <a:ln w="9525">
                      <a:noFill/>
                    </a:ln>
                  </pic:spPr>
                </pic:pic>
              </a:graphicData>
            </a:graphic>
          </wp:inline>
        </w:drawing>
      </w:r>
    </w:p>
    <w:p w14:paraId="7E196EB4" w14:textId="77777777" w:rsidR="002F1E1F" w:rsidRDefault="000308B6">
      <w:pPr>
        <w:widowControl/>
        <w:numPr>
          <w:ilvl w:val="0"/>
          <w:numId w:val="23"/>
        </w:numPr>
        <w:spacing w:after="200"/>
        <w:jc w:val="left"/>
      </w:pPr>
      <w:r>
        <w:t>用户获取兑换码, 兑换优惠券 -- 用户在支付时可以使用优惠券码兑换优惠券 -- 用户可以获取多个形同优惠券(每个兑换码限用一次)</w:t>
      </w:r>
      <w:r>
        <w:rPr>
          <w:noProof/>
        </w:rPr>
        <w:drawing>
          <wp:inline distT="0" distB="0" distL="0" distR="0" wp14:anchorId="540CA04B" wp14:editId="036E5210">
            <wp:extent cx="5334000" cy="1151255"/>
            <wp:effectExtent l="0" t="0" r="0" b="0"/>
            <wp:docPr id="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pic:cNvPicPr>
                      <a:picLocks noChangeAspect="1" noChangeArrowheads="1"/>
                    </pic:cNvPicPr>
                  </pic:nvPicPr>
                  <pic:blipFill>
                    <a:blip r:embed="rId67"/>
                    <a:stretch>
                      <a:fillRect/>
                    </a:stretch>
                  </pic:blipFill>
                  <pic:spPr>
                    <a:xfrm>
                      <a:off x="0" y="0"/>
                      <a:ext cx="5334000" cy="1151814"/>
                    </a:xfrm>
                    <a:prstGeom prst="rect">
                      <a:avLst/>
                    </a:prstGeom>
                    <a:noFill/>
                    <a:ln w="9525">
                      <a:noFill/>
                    </a:ln>
                  </pic:spPr>
                </pic:pic>
              </a:graphicData>
            </a:graphic>
          </wp:inline>
        </w:drawing>
      </w:r>
      <w:r>
        <w:rPr>
          <w:noProof/>
        </w:rPr>
        <w:drawing>
          <wp:inline distT="0" distB="0" distL="0" distR="0" wp14:anchorId="3A4EEA1B" wp14:editId="0077F3CA">
            <wp:extent cx="5334000" cy="1298575"/>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68"/>
                    <a:stretch>
                      <a:fillRect/>
                    </a:stretch>
                  </pic:blipFill>
                  <pic:spPr>
                    <a:xfrm>
                      <a:off x="0" y="0"/>
                      <a:ext cx="5334000" cy="1299111"/>
                    </a:xfrm>
                    <a:prstGeom prst="rect">
                      <a:avLst/>
                    </a:prstGeom>
                    <a:noFill/>
                    <a:ln w="9525">
                      <a:noFill/>
                    </a:ln>
                  </pic:spPr>
                </pic:pic>
              </a:graphicData>
            </a:graphic>
          </wp:inline>
        </w:drawing>
      </w:r>
    </w:p>
    <w:p w14:paraId="30B8ED32" w14:textId="77777777" w:rsidR="002F1E1F" w:rsidRDefault="002F1E1F"/>
    <w:p w14:paraId="4170701B" w14:textId="77777777" w:rsidR="002F1E1F" w:rsidRDefault="002F1E1F"/>
    <w:p w14:paraId="11898697" w14:textId="77777777" w:rsidR="002F1E1F" w:rsidRDefault="002F1E1F"/>
    <w:p w14:paraId="63FD0CF8" w14:textId="77777777" w:rsidR="002F1E1F" w:rsidRDefault="002F1E1F"/>
    <w:p w14:paraId="7DE7762F" w14:textId="77777777" w:rsidR="002F1E1F" w:rsidRDefault="002F1E1F"/>
    <w:p w14:paraId="33ADDF16" w14:textId="77777777" w:rsidR="002F1E1F" w:rsidRDefault="000308B6">
      <w:pPr>
        <w:pStyle w:val="3"/>
      </w:pPr>
      <w:bookmarkStart w:id="200" w:name="_Toc1334154774"/>
      <w:r>
        <w:rPr>
          <w:rFonts w:hint="eastAsia"/>
        </w:rPr>
        <w:t>（V1.03）2.</w:t>
      </w:r>
      <w:r>
        <w:t>6</w:t>
      </w:r>
      <w:r>
        <w:rPr>
          <w:rFonts w:hint="eastAsia"/>
        </w:rPr>
        <w:t>.</w:t>
      </w:r>
      <w:r>
        <w:t xml:space="preserve">4 </w:t>
      </w:r>
      <w:r>
        <w:rPr>
          <w:rFonts w:hint="eastAsia"/>
        </w:rPr>
        <w:t>后台</w:t>
      </w:r>
      <w:r>
        <w:t>查看优惠券</w:t>
      </w:r>
      <w:bookmarkEnd w:id="200"/>
    </w:p>
    <w:p w14:paraId="30542C21" w14:textId="77777777" w:rsidR="002F1E1F" w:rsidRDefault="000308B6">
      <w:pPr>
        <w:pStyle w:val="FirstParagraph"/>
        <w:rPr>
          <w:lang w:eastAsia="zh-CN"/>
        </w:rPr>
      </w:pPr>
      <w:r>
        <w:rPr>
          <w:lang w:eastAsia="zh-CN"/>
        </w:rPr>
        <w:t>点击对应优惠后面的查看优惠券 -- 查看当前优惠券状态, 进行优惠券管理</w:t>
      </w:r>
    </w:p>
    <w:p w14:paraId="282DBF5D" w14:textId="77777777" w:rsidR="002F1E1F" w:rsidRDefault="000308B6">
      <w:pPr>
        <w:pStyle w:val="a8"/>
        <w:rPr>
          <w:lang w:eastAsia="zh-CN"/>
        </w:rPr>
      </w:pPr>
      <w:r>
        <w:rPr>
          <w:b/>
          <w:lang w:eastAsia="zh-CN"/>
        </w:rPr>
        <w:lastRenderedPageBreak/>
        <w:t>下单赠送</w:t>
      </w:r>
      <w:r>
        <w:rPr>
          <w:noProof/>
          <w:lang w:eastAsia="zh-CN"/>
        </w:rPr>
        <w:drawing>
          <wp:inline distT="0" distB="0" distL="0" distR="0" wp14:anchorId="14D04807" wp14:editId="1567FE80">
            <wp:extent cx="5334000" cy="774700"/>
            <wp:effectExtent l="0" t="0" r="0" b="0"/>
            <wp:docPr id="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69"/>
                    <a:stretch>
                      <a:fillRect/>
                    </a:stretch>
                  </pic:blipFill>
                  <pic:spPr>
                    <a:xfrm>
                      <a:off x="0" y="0"/>
                      <a:ext cx="5334000" cy="774903"/>
                    </a:xfrm>
                    <a:prstGeom prst="rect">
                      <a:avLst/>
                    </a:prstGeom>
                    <a:noFill/>
                    <a:ln w="9525">
                      <a:noFill/>
                    </a:ln>
                  </pic:spPr>
                </pic:pic>
              </a:graphicData>
            </a:graphic>
          </wp:inline>
        </w:drawing>
      </w:r>
    </w:p>
    <w:p w14:paraId="7E13104C" w14:textId="77777777" w:rsidR="002F1E1F" w:rsidRDefault="000308B6">
      <w:pPr>
        <w:pStyle w:val="a8"/>
        <w:rPr>
          <w:lang w:eastAsia="zh-CN"/>
        </w:rPr>
      </w:pPr>
      <w:r>
        <w:rPr>
          <w:b/>
          <w:lang w:eastAsia="zh-CN"/>
        </w:rPr>
        <w:t>指定发放</w:t>
      </w:r>
      <w:r>
        <w:rPr>
          <w:noProof/>
          <w:lang w:eastAsia="zh-CN"/>
        </w:rPr>
        <w:drawing>
          <wp:inline distT="0" distB="0" distL="0" distR="0" wp14:anchorId="519B3E31" wp14:editId="4BADBD26">
            <wp:extent cx="5334000" cy="817245"/>
            <wp:effectExtent l="0" t="0" r="0" b="0"/>
            <wp:docPr id="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70"/>
                    <a:stretch>
                      <a:fillRect/>
                    </a:stretch>
                  </pic:blipFill>
                  <pic:spPr>
                    <a:xfrm>
                      <a:off x="0" y="0"/>
                      <a:ext cx="5334000" cy="817547"/>
                    </a:xfrm>
                    <a:prstGeom prst="rect">
                      <a:avLst/>
                    </a:prstGeom>
                    <a:noFill/>
                    <a:ln w="9525">
                      <a:noFill/>
                    </a:ln>
                  </pic:spPr>
                </pic:pic>
              </a:graphicData>
            </a:graphic>
          </wp:inline>
        </w:drawing>
      </w:r>
    </w:p>
    <w:p w14:paraId="3C6538AF" w14:textId="77777777" w:rsidR="002F1E1F" w:rsidRDefault="000308B6">
      <w:pPr>
        <w:pStyle w:val="a8"/>
        <w:rPr>
          <w:lang w:eastAsia="zh-CN"/>
        </w:rPr>
      </w:pPr>
      <w:r>
        <w:rPr>
          <w:b/>
          <w:lang w:eastAsia="zh-CN"/>
        </w:rPr>
        <w:t>免费领取</w:t>
      </w:r>
      <w:r>
        <w:rPr>
          <w:noProof/>
          <w:lang w:eastAsia="zh-CN"/>
        </w:rPr>
        <w:drawing>
          <wp:inline distT="0" distB="0" distL="0" distR="0" wp14:anchorId="633E26C8" wp14:editId="6262A789">
            <wp:extent cx="5334000" cy="693420"/>
            <wp:effectExtent l="0" t="0" r="0" b="0"/>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71"/>
                    <a:stretch>
                      <a:fillRect/>
                    </a:stretch>
                  </pic:blipFill>
                  <pic:spPr>
                    <a:xfrm>
                      <a:off x="0" y="0"/>
                      <a:ext cx="5334000" cy="693513"/>
                    </a:xfrm>
                    <a:prstGeom prst="rect">
                      <a:avLst/>
                    </a:prstGeom>
                    <a:noFill/>
                    <a:ln w="9525">
                      <a:noFill/>
                    </a:ln>
                  </pic:spPr>
                </pic:pic>
              </a:graphicData>
            </a:graphic>
          </wp:inline>
        </w:drawing>
      </w:r>
    </w:p>
    <w:p w14:paraId="123C5BD5" w14:textId="77777777" w:rsidR="002F1E1F" w:rsidRDefault="000308B6">
      <w:pPr>
        <w:pStyle w:val="a8"/>
        <w:rPr>
          <w:lang w:eastAsia="zh-CN"/>
        </w:rPr>
      </w:pPr>
      <w:r>
        <w:rPr>
          <w:b/>
          <w:lang w:eastAsia="zh-CN"/>
        </w:rPr>
        <w:t>线下发放</w:t>
      </w:r>
      <w:r>
        <w:rPr>
          <w:noProof/>
          <w:lang w:eastAsia="zh-CN"/>
        </w:rPr>
        <w:drawing>
          <wp:inline distT="0" distB="0" distL="0" distR="0" wp14:anchorId="7DC22DA6" wp14:editId="1D5E3550">
            <wp:extent cx="5334000" cy="882015"/>
            <wp:effectExtent l="0" t="0" r="0" b="0"/>
            <wp:docPr id="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pic:cNvPicPr>
                      <a:picLocks noChangeAspect="1" noChangeArrowheads="1"/>
                    </pic:cNvPicPr>
                  </pic:nvPicPr>
                  <pic:blipFill>
                    <a:blip r:embed="rId72"/>
                    <a:stretch>
                      <a:fillRect/>
                    </a:stretch>
                  </pic:blipFill>
                  <pic:spPr>
                    <a:xfrm>
                      <a:off x="0" y="0"/>
                      <a:ext cx="5347958" cy="884904"/>
                    </a:xfrm>
                    <a:prstGeom prst="rect">
                      <a:avLst/>
                    </a:prstGeom>
                    <a:noFill/>
                    <a:ln w="9525">
                      <a:noFill/>
                    </a:ln>
                  </pic:spPr>
                </pic:pic>
              </a:graphicData>
            </a:graphic>
          </wp:inline>
        </w:drawing>
      </w:r>
    </w:p>
    <w:p w14:paraId="309BAE15" w14:textId="77777777" w:rsidR="002F1E1F" w:rsidRDefault="000308B6">
      <w:pPr>
        <w:rPr>
          <w:b/>
        </w:rPr>
      </w:pPr>
      <w:r>
        <w:rPr>
          <w:b/>
        </w:rPr>
        <w:t>获得优惠券后 -- 我的优惠券预览可见 -- 我的优惠券未使用可见</w:t>
      </w:r>
    </w:p>
    <w:p w14:paraId="5F721BD7" w14:textId="77777777" w:rsidR="002F1E1F" w:rsidRDefault="000308B6">
      <w:pPr>
        <w:rPr>
          <w:b/>
        </w:rPr>
      </w:pPr>
      <w:r>
        <w:rPr>
          <w:noProof/>
        </w:rPr>
        <w:drawing>
          <wp:inline distT="0" distB="0" distL="0" distR="0" wp14:anchorId="42300937" wp14:editId="47DE63F0">
            <wp:extent cx="4967605" cy="2846070"/>
            <wp:effectExtent l="0" t="0" r="444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73"/>
                    <a:stretch>
                      <a:fillRect/>
                    </a:stretch>
                  </pic:blipFill>
                  <pic:spPr>
                    <a:xfrm>
                      <a:off x="0" y="0"/>
                      <a:ext cx="5026565" cy="2880016"/>
                    </a:xfrm>
                    <a:prstGeom prst="rect">
                      <a:avLst/>
                    </a:prstGeom>
                  </pic:spPr>
                </pic:pic>
              </a:graphicData>
            </a:graphic>
          </wp:inline>
        </w:drawing>
      </w:r>
    </w:p>
    <w:p w14:paraId="37A2FA7F" w14:textId="77777777" w:rsidR="002F1E1F" w:rsidRDefault="000308B6">
      <w:pPr>
        <w:pStyle w:val="3"/>
      </w:pPr>
      <w:bookmarkStart w:id="201" w:name="_Toc1262528291"/>
      <w:r>
        <w:rPr>
          <w:rFonts w:hint="eastAsia"/>
        </w:rPr>
        <w:lastRenderedPageBreak/>
        <w:t>（V1.0.3）2.</w:t>
      </w:r>
      <w:r>
        <w:t>6</w:t>
      </w:r>
      <w:r>
        <w:rPr>
          <w:rFonts w:hint="eastAsia"/>
        </w:rPr>
        <w:t>.</w:t>
      </w:r>
      <w:r>
        <w:t xml:space="preserve">5 </w:t>
      </w:r>
      <w:r>
        <w:rPr>
          <w:rFonts w:hint="eastAsia"/>
        </w:rPr>
        <w:t>后台</w:t>
      </w:r>
      <w:r>
        <w:t>编辑优惠券</w:t>
      </w:r>
      <w:bookmarkEnd w:id="201"/>
    </w:p>
    <w:p w14:paraId="0270A97D" w14:textId="77777777" w:rsidR="002F1E1F" w:rsidRDefault="000308B6">
      <w:pPr>
        <w:numPr>
          <w:ilvl w:val="0"/>
          <w:numId w:val="24"/>
        </w:numPr>
      </w:pPr>
      <w:r>
        <w:rPr>
          <w:rFonts w:hint="eastAsia"/>
        </w:rPr>
        <w:t>当优惠券添加之后，有用户已经领取到了对应的优惠券，但是未使用。则自动更新为优惠券编辑之后的信息</w:t>
      </w:r>
    </w:p>
    <w:p w14:paraId="3722E199" w14:textId="77777777" w:rsidR="002F1E1F" w:rsidRDefault="000308B6">
      <w:pPr>
        <w:numPr>
          <w:ilvl w:val="0"/>
          <w:numId w:val="24"/>
        </w:numPr>
      </w:pPr>
      <w:r>
        <w:rPr>
          <w:rFonts w:hint="eastAsia"/>
        </w:rPr>
        <w:t>如果已经使用，则不发生任何变化</w:t>
      </w:r>
    </w:p>
    <w:p w14:paraId="50358579" w14:textId="77777777" w:rsidR="002F1E1F" w:rsidRDefault="000308B6">
      <w:pPr>
        <w:numPr>
          <w:ilvl w:val="0"/>
          <w:numId w:val="24"/>
        </w:numPr>
      </w:pPr>
      <w:r>
        <w:rPr>
          <w:rFonts w:hint="eastAsia"/>
        </w:rPr>
        <w:t>如果编辑发放数量小于当前已经领取的数量，则对于原有的领取优惠券无任何的影响</w:t>
      </w:r>
    </w:p>
    <w:p w14:paraId="304E4A1A" w14:textId="77777777" w:rsidR="002F1E1F" w:rsidRDefault="002F1E1F"/>
    <w:p w14:paraId="467D8470" w14:textId="77777777" w:rsidR="002F1E1F" w:rsidRDefault="002F1E1F"/>
    <w:p w14:paraId="584E90FB" w14:textId="77777777" w:rsidR="002F1E1F" w:rsidRDefault="000308B6">
      <w:pPr>
        <w:pStyle w:val="3"/>
      </w:pPr>
      <w:bookmarkStart w:id="202" w:name="_Toc27070830"/>
      <w:r>
        <w:rPr>
          <w:rFonts w:hint="eastAsia"/>
        </w:rPr>
        <w:t>(V1.0.3</w:t>
      </w:r>
      <w:r>
        <w:rPr>
          <w:rFonts w:hint="eastAsia"/>
        </w:rPr>
        <w:tab/>
        <w:t>)2.</w:t>
      </w:r>
      <w:r>
        <w:t>6</w:t>
      </w:r>
      <w:r>
        <w:rPr>
          <w:rFonts w:hint="eastAsia"/>
        </w:rPr>
        <w:t>.</w:t>
      </w:r>
      <w:r>
        <w:t xml:space="preserve">6 </w:t>
      </w:r>
      <w:r>
        <w:rPr>
          <w:rFonts w:hint="eastAsia"/>
        </w:rPr>
        <w:t>后台</w:t>
      </w:r>
      <w:r>
        <w:t>删除优惠券</w:t>
      </w:r>
      <w:bookmarkEnd w:id="202"/>
    </w:p>
    <w:p w14:paraId="591CD449" w14:textId="77777777" w:rsidR="002F1E1F" w:rsidRDefault="000308B6">
      <w:pPr>
        <w:pStyle w:val="FirstParagraph"/>
        <w:numPr>
          <w:ilvl w:val="0"/>
          <w:numId w:val="24"/>
        </w:numPr>
        <w:rPr>
          <w:lang w:eastAsia="zh-CN"/>
        </w:rPr>
      </w:pPr>
      <w:r>
        <w:rPr>
          <w:lang w:eastAsia="zh-CN"/>
        </w:rPr>
        <w:t>点击对应优惠券删除功能 -- 删除后对应从用户优惠券列表中消失</w:t>
      </w:r>
    </w:p>
    <w:p w14:paraId="4208CBF6" w14:textId="77777777" w:rsidR="002F1E1F" w:rsidRDefault="000308B6">
      <w:pPr>
        <w:pStyle w:val="a8"/>
        <w:numPr>
          <w:ilvl w:val="0"/>
          <w:numId w:val="24"/>
        </w:numPr>
        <w:rPr>
          <w:lang w:eastAsia="zh-CN"/>
        </w:rPr>
      </w:pPr>
      <w:r>
        <w:rPr>
          <w:rFonts w:hint="eastAsia"/>
          <w:lang w:eastAsia="zh-CN"/>
        </w:rPr>
        <w:t>对于已经领取的优惠券不影响</w:t>
      </w:r>
    </w:p>
    <w:p w14:paraId="6685753B" w14:textId="77777777" w:rsidR="002F1E1F" w:rsidRDefault="002F1E1F">
      <w:pPr>
        <w:pStyle w:val="a8"/>
        <w:rPr>
          <w:lang w:eastAsia="zh-CN"/>
        </w:rPr>
      </w:pPr>
    </w:p>
    <w:p w14:paraId="28EF429C" w14:textId="77777777" w:rsidR="002F1E1F" w:rsidRDefault="000308B6">
      <w:pPr>
        <w:pStyle w:val="3"/>
      </w:pPr>
      <w:bookmarkStart w:id="203" w:name="_Toc1860390293"/>
      <w:r>
        <w:rPr>
          <w:rFonts w:hint="eastAsia"/>
        </w:rPr>
        <w:t>2.</w:t>
      </w:r>
      <w:r>
        <w:t>6</w:t>
      </w:r>
      <w:r>
        <w:rPr>
          <w:rFonts w:hint="eastAsia"/>
        </w:rPr>
        <w:t>.</w:t>
      </w:r>
      <w:r>
        <w:t>7 优惠券</w:t>
      </w:r>
      <w:r>
        <w:rPr>
          <w:rFonts w:hint="eastAsia"/>
        </w:rPr>
        <w:t>后台</w:t>
      </w:r>
      <w:r>
        <w:t>分页功能</w:t>
      </w:r>
      <w:bookmarkEnd w:id="203"/>
    </w:p>
    <w:p w14:paraId="7DDB1CE8" w14:textId="77777777" w:rsidR="002F1E1F" w:rsidRDefault="000308B6">
      <w:pPr>
        <w:pStyle w:val="FirstParagraph"/>
        <w:rPr>
          <w:lang w:eastAsia="zh-CN"/>
        </w:rPr>
      </w:pPr>
      <w:r>
        <w:rPr>
          <w:lang w:eastAsia="zh-CN"/>
        </w:rPr>
        <w:t>分页显示优惠券信息</w:t>
      </w:r>
    </w:p>
    <w:p w14:paraId="59F0E000" w14:textId="77777777" w:rsidR="002F1E1F" w:rsidRDefault="000308B6">
      <w:pPr>
        <w:widowControl/>
        <w:numPr>
          <w:ilvl w:val="0"/>
          <w:numId w:val="25"/>
        </w:numPr>
        <w:spacing w:after="200"/>
        <w:jc w:val="left"/>
      </w:pPr>
      <w:r>
        <w:t>点击页码跳转到指定页, 当前页灰色背景</w:t>
      </w:r>
    </w:p>
    <w:p w14:paraId="08CE3340" w14:textId="77777777" w:rsidR="002F1E1F" w:rsidRDefault="000308B6">
      <w:pPr>
        <w:widowControl/>
        <w:numPr>
          <w:ilvl w:val="0"/>
          <w:numId w:val="25"/>
        </w:numPr>
        <w:spacing w:after="200"/>
        <w:jc w:val="left"/>
      </w:pPr>
      <w:r>
        <w:t>点击下一页向下翻页, 首页无上一页, 尾页无下一页</w:t>
      </w:r>
    </w:p>
    <w:p w14:paraId="6990CA28" w14:textId="77777777" w:rsidR="002F1E1F" w:rsidRDefault="000308B6">
      <w:pPr>
        <w:pStyle w:val="3"/>
      </w:pPr>
      <w:bookmarkStart w:id="204" w:name="_Toc217754131"/>
      <w:r>
        <w:rPr>
          <w:rFonts w:hint="eastAsia"/>
        </w:rPr>
        <w:t>（V1.0.3）2.</w:t>
      </w:r>
      <w:r>
        <w:t>6</w:t>
      </w:r>
      <w:r>
        <w:rPr>
          <w:rFonts w:hint="eastAsia"/>
        </w:rPr>
        <w:t>.</w:t>
      </w:r>
      <w:r>
        <w:t>8 优惠券前台</w:t>
      </w:r>
      <w:r>
        <w:rPr>
          <w:rFonts w:hint="eastAsia"/>
        </w:rPr>
        <w:t>查看</w:t>
      </w:r>
      <w:bookmarkEnd w:id="204"/>
    </w:p>
    <w:p w14:paraId="72A84B4D" w14:textId="77777777" w:rsidR="002F1E1F" w:rsidRDefault="000308B6">
      <w:pPr>
        <w:widowControl/>
        <w:numPr>
          <w:ilvl w:val="0"/>
          <w:numId w:val="26"/>
        </w:numPr>
        <w:spacing w:after="200"/>
        <w:jc w:val="left"/>
      </w:pPr>
      <w:r>
        <w:lastRenderedPageBreak/>
        <w:t>我的商城 -- 资产中心 -- 我的优惠券</w:t>
      </w:r>
      <w:r>
        <w:rPr>
          <w:noProof/>
        </w:rPr>
        <w:drawing>
          <wp:inline distT="0" distB="0" distL="0" distR="0" wp14:anchorId="39ACC9AD" wp14:editId="34C1C35F">
            <wp:extent cx="5334000" cy="250698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74"/>
                    <a:stretch>
                      <a:fillRect/>
                    </a:stretch>
                  </pic:blipFill>
                  <pic:spPr>
                    <a:xfrm>
                      <a:off x="0" y="0"/>
                      <a:ext cx="5334000" cy="2507281"/>
                    </a:xfrm>
                    <a:prstGeom prst="rect">
                      <a:avLst/>
                    </a:prstGeom>
                    <a:noFill/>
                    <a:ln w="9525">
                      <a:noFill/>
                    </a:ln>
                  </pic:spPr>
                </pic:pic>
              </a:graphicData>
            </a:graphic>
          </wp:inline>
        </w:drawing>
      </w:r>
    </w:p>
    <w:p w14:paraId="3D5DC2F5" w14:textId="77777777" w:rsidR="002F1E1F" w:rsidRDefault="002F1E1F">
      <w:pPr>
        <w:pStyle w:val="ImageCaption"/>
        <w:numPr>
          <w:ilvl w:val="0"/>
          <w:numId w:val="21"/>
        </w:numPr>
        <w:rPr>
          <w:lang w:eastAsia="zh-CN"/>
        </w:rPr>
      </w:pPr>
    </w:p>
    <w:p w14:paraId="510CFFC1" w14:textId="77777777" w:rsidR="002F1E1F" w:rsidRDefault="000308B6">
      <w:pPr>
        <w:widowControl/>
        <w:numPr>
          <w:ilvl w:val="0"/>
          <w:numId w:val="26"/>
        </w:numPr>
        <w:spacing w:after="200"/>
        <w:jc w:val="left"/>
      </w:pPr>
      <w:r>
        <w:t>我的商城 -- 我的优惠券 -- 查看更多</w:t>
      </w:r>
      <w:r>
        <w:rPr>
          <w:noProof/>
        </w:rPr>
        <w:drawing>
          <wp:inline distT="0" distB="0" distL="0" distR="0" wp14:anchorId="0870DEF8" wp14:editId="6D268032">
            <wp:extent cx="5334000" cy="3362325"/>
            <wp:effectExtent l="0" t="0" r="0" b="0"/>
            <wp:docPr id="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75"/>
                    <a:stretch>
                      <a:fillRect/>
                    </a:stretch>
                  </pic:blipFill>
                  <pic:spPr>
                    <a:xfrm>
                      <a:off x="0" y="0"/>
                      <a:ext cx="5334000" cy="3362824"/>
                    </a:xfrm>
                    <a:prstGeom prst="rect">
                      <a:avLst/>
                    </a:prstGeom>
                    <a:noFill/>
                    <a:ln w="9525">
                      <a:noFill/>
                    </a:ln>
                  </pic:spPr>
                </pic:pic>
              </a:graphicData>
            </a:graphic>
          </wp:inline>
        </w:drawing>
      </w:r>
    </w:p>
    <w:p w14:paraId="7ABC6547" w14:textId="77777777" w:rsidR="002F1E1F" w:rsidRDefault="002F1E1F">
      <w:pPr>
        <w:pStyle w:val="ImageCaption"/>
        <w:numPr>
          <w:ilvl w:val="0"/>
          <w:numId w:val="21"/>
        </w:numPr>
      </w:pPr>
    </w:p>
    <w:p w14:paraId="288650A7" w14:textId="77777777" w:rsidR="002F1E1F" w:rsidRDefault="000308B6">
      <w:pPr>
        <w:widowControl/>
        <w:numPr>
          <w:ilvl w:val="1"/>
          <w:numId w:val="26"/>
        </w:numPr>
        <w:spacing w:after="200"/>
        <w:ind w:left="1189"/>
        <w:jc w:val="left"/>
      </w:pPr>
      <w:r>
        <w:t>优惠券预览(显示最近获得的两个</w:t>
      </w:r>
      <w:r>
        <w:rPr>
          <w:rFonts w:hint="eastAsia"/>
        </w:rPr>
        <w:t>未使用的</w:t>
      </w:r>
      <w:r>
        <w:t>优惠券)</w:t>
      </w:r>
    </w:p>
    <w:p w14:paraId="43D0D3E2" w14:textId="77777777" w:rsidR="002F1E1F" w:rsidRDefault="000308B6">
      <w:pPr>
        <w:widowControl/>
        <w:numPr>
          <w:ilvl w:val="1"/>
          <w:numId w:val="26"/>
        </w:numPr>
        <w:spacing w:after="200"/>
        <w:ind w:left="1189"/>
        <w:jc w:val="left"/>
      </w:pPr>
      <w:r>
        <w:lastRenderedPageBreak/>
        <w:t xml:space="preserve">显示 – </w:t>
      </w:r>
      <w:r>
        <w:rPr>
          <w:rFonts w:hint="eastAsia"/>
        </w:rPr>
        <w:t>面额</w:t>
      </w:r>
      <w:r>
        <w:t>, 使用条件, 立即使用</w:t>
      </w:r>
      <w:r>
        <w:rPr>
          <w:noProof/>
        </w:rPr>
        <w:drawing>
          <wp:inline distT="0" distB="0" distL="0" distR="0" wp14:anchorId="7910EF87" wp14:editId="19C20781">
            <wp:extent cx="5334000" cy="180975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6"/>
                    <a:stretch>
                      <a:fillRect/>
                    </a:stretch>
                  </pic:blipFill>
                  <pic:spPr>
                    <a:xfrm>
                      <a:off x="0" y="0"/>
                      <a:ext cx="5334000" cy="1809750"/>
                    </a:xfrm>
                    <a:prstGeom prst="rect">
                      <a:avLst/>
                    </a:prstGeom>
                    <a:noFill/>
                    <a:ln w="9525">
                      <a:noFill/>
                    </a:ln>
                  </pic:spPr>
                </pic:pic>
              </a:graphicData>
            </a:graphic>
          </wp:inline>
        </w:drawing>
      </w:r>
    </w:p>
    <w:p w14:paraId="3D5D6E4D" w14:textId="77777777" w:rsidR="002F1E1F" w:rsidRDefault="000308B6">
      <w:pPr>
        <w:widowControl/>
        <w:numPr>
          <w:ilvl w:val="0"/>
          <w:numId w:val="26"/>
        </w:numPr>
        <w:spacing w:after="200"/>
        <w:jc w:val="left"/>
      </w:pPr>
      <w:r>
        <w:t>我的优惠券</w:t>
      </w:r>
      <w:r>
        <w:rPr>
          <w:noProof/>
        </w:rPr>
        <w:drawing>
          <wp:inline distT="0" distB="0" distL="0" distR="0" wp14:anchorId="43A6A446" wp14:editId="6AF8E50C">
            <wp:extent cx="5334000" cy="2828925"/>
            <wp:effectExtent l="0" t="0" r="0" b="0"/>
            <wp:docPr id="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pic:cNvPicPr>
                      <a:picLocks noChangeAspect="1" noChangeArrowheads="1"/>
                    </pic:cNvPicPr>
                  </pic:nvPicPr>
                  <pic:blipFill>
                    <a:blip r:embed="rId77"/>
                    <a:stretch>
                      <a:fillRect/>
                    </a:stretch>
                  </pic:blipFill>
                  <pic:spPr>
                    <a:xfrm>
                      <a:off x="0" y="0"/>
                      <a:ext cx="5334000" cy="2829304"/>
                    </a:xfrm>
                    <a:prstGeom prst="rect">
                      <a:avLst/>
                    </a:prstGeom>
                    <a:noFill/>
                    <a:ln w="9525">
                      <a:noFill/>
                    </a:ln>
                  </pic:spPr>
                </pic:pic>
              </a:graphicData>
            </a:graphic>
          </wp:inline>
        </w:drawing>
      </w:r>
    </w:p>
    <w:p w14:paraId="445D5AB6" w14:textId="77777777" w:rsidR="002F1E1F" w:rsidRDefault="000308B6">
      <w:pPr>
        <w:widowControl/>
        <w:numPr>
          <w:ilvl w:val="1"/>
          <w:numId w:val="26"/>
        </w:numPr>
        <w:spacing w:after="200"/>
        <w:ind w:left="1189"/>
        <w:jc w:val="left"/>
      </w:pPr>
      <w:r>
        <w:t>优惠券类型 -- 下拉菜单(未使用, 已使用, 已失效) -- 鼠标悬停展出, 点击后选中(选中状态红色,显示选中分类)</w:t>
      </w:r>
      <w:r>
        <w:rPr>
          <w:noProof/>
        </w:rPr>
        <w:drawing>
          <wp:inline distT="0" distB="0" distL="0" distR="0" wp14:anchorId="6977F278" wp14:editId="399DE233">
            <wp:extent cx="3860800" cy="1651000"/>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78"/>
                    <a:stretch>
                      <a:fillRect/>
                    </a:stretch>
                  </pic:blipFill>
                  <pic:spPr>
                    <a:xfrm>
                      <a:off x="0" y="0"/>
                      <a:ext cx="3860800" cy="1651000"/>
                    </a:xfrm>
                    <a:prstGeom prst="rect">
                      <a:avLst/>
                    </a:prstGeom>
                    <a:noFill/>
                    <a:ln w="9525">
                      <a:noFill/>
                    </a:ln>
                  </pic:spPr>
                </pic:pic>
              </a:graphicData>
            </a:graphic>
          </wp:inline>
        </w:drawing>
      </w:r>
    </w:p>
    <w:p w14:paraId="4C6DD0AF" w14:textId="77777777" w:rsidR="002F1E1F" w:rsidRDefault="000308B6">
      <w:pPr>
        <w:widowControl/>
        <w:numPr>
          <w:ilvl w:val="2"/>
          <w:numId w:val="26"/>
        </w:numPr>
        <w:spacing w:after="200"/>
        <w:jc w:val="left"/>
      </w:pPr>
      <w:r>
        <w:t>未使用 -- 可用, 未使用(新领取)</w:t>
      </w:r>
    </w:p>
    <w:p w14:paraId="2BEB97E0" w14:textId="77777777" w:rsidR="002F1E1F" w:rsidRDefault="000308B6">
      <w:pPr>
        <w:widowControl/>
        <w:numPr>
          <w:ilvl w:val="2"/>
          <w:numId w:val="26"/>
        </w:numPr>
        <w:spacing w:after="200"/>
        <w:jc w:val="left"/>
      </w:pPr>
      <w:r>
        <w:t>已使用 -- 可用, 已使用(订单提交)</w:t>
      </w:r>
    </w:p>
    <w:p w14:paraId="082E3F19" w14:textId="77777777" w:rsidR="002F1E1F" w:rsidRDefault="000308B6">
      <w:pPr>
        <w:widowControl/>
        <w:numPr>
          <w:ilvl w:val="2"/>
          <w:numId w:val="26"/>
        </w:numPr>
        <w:spacing w:after="200"/>
        <w:jc w:val="left"/>
      </w:pPr>
      <w:r>
        <w:t>已失效 -- 可用, 已失效(超出使用时间)</w:t>
      </w:r>
    </w:p>
    <w:p w14:paraId="713769F0" w14:textId="77777777" w:rsidR="002F1E1F" w:rsidRDefault="000308B6">
      <w:pPr>
        <w:widowControl/>
        <w:numPr>
          <w:ilvl w:val="1"/>
          <w:numId w:val="26"/>
        </w:numPr>
        <w:spacing w:after="200"/>
        <w:ind w:left="1189"/>
        <w:jc w:val="left"/>
      </w:pPr>
      <w:r>
        <w:lastRenderedPageBreak/>
        <w:t>显示详情</w:t>
      </w:r>
    </w:p>
    <w:p w14:paraId="75E7FD71" w14:textId="77777777" w:rsidR="002F1E1F" w:rsidRDefault="000308B6">
      <w:pPr>
        <w:widowControl/>
        <w:numPr>
          <w:ilvl w:val="2"/>
          <w:numId w:val="26"/>
        </w:numPr>
        <w:spacing w:after="200"/>
        <w:jc w:val="left"/>
      </w:pPr>
      <w:r>
        <w:t xml:space="preserve">未使用 – </w:t>
      </w:r>
      <w:r>
        <w:rPr>
          <w:rFonts w:hint="eastAsia"/>
        </w:rPr>
        <w:t>面额</w:t>
      </w:r>
      <w:r>
        <w:t>, 优惠券名称, 有效期(</w:t>
      </w:r>
      <w:r>
        <w:rPr>
          <w:b/>
        </w:rPr>
        <w:t>年月日</w:t>
      </w:r>
      <w:r>
        <w:t>), 限制条件, 限制品类, 状态(立即使用-可点击), 状态描述</w:t>
      </w:r>
    </w:p>
    <w:p w14:paraId="5FF2CF8F" w14:textId="77777777" w:rsidR="002F1E1F" w:rsidRDefault="000308B6">
      <w:pPr>
        <w:widowControl/>
        <w:numPr>
          <w:ilvl w:val="3"/>
          <w:numId w:val="17"/>
        </w:numPr>
        <w:spacing w:after="200"/>
        <w:jc w:val="left"/>
      </w:pPr>
      <w:r>
        <w:t>限制品类 -- 全店通用, 指定商品可用, 指定分类商品可用</w:t>
      </w:r>
    </w:p>
    <w:p w14:paraId="0111965E" w14:textId="77777777" w:rsidR="002F1E1F" w:rsidRDefault="000308B6">
      <w:pPr>
        <w:widowControl/>
        <w:numPr>
          <w:ilvl w:val="2"/>
          <w:numId w:val="26"/>
        </w:numPr>
        <w:spacing w:after="200"/>
        <w:jc w:val="left"/>
      </w:pPr>
      <w:r>
        <w:t xml:space="preserve">已使用 – </w:t>
      </w:r>
      <w:r>
        <w:rPr>
          <w:rFonts w:hint="eastAsia"/>
        </w:rPr>
        <w:t>面额</w:t>
      </w:r>
      <w:r>
        <w:t>, 优惠券名称, 使用时间(</w:t>
      </w:r>
      <w:r>
        <w:rPr>
          <w:b/>
        </w:rPr>
        <w:t>年月日</w:t>
      </w:r>
      <w:r>
        <w:t>), 限制条件, 限制品类, 状态(已使用-无法点击), 状态描述</w:t>
      </w:r>
    </w:p>
    <w:p w14:paraId="1AC23977" w14:textId="77777777" w:rsidR="002F1E1F" w:rsidRDefault="000308B6">
      <w:pPr>
        <w:widowControl/>
        <w:numPr>
          <w:ilvl w:val="2"/>
          <w:numId w:val="26"/>
        </w:numPr>
        <w:spacing w:after="200"/>
        <w:jc w:val="left"/>
      </w:pPr>
      <w:r>
        <w:t xml:space="preserve">已失效 – </w:t>
      </w:r>
      <w:r>
        <w:rPr>
          <w:rFonts w:hint="eastAsia"/>
        </w:rPr>
        <w:t>面额</w:t>
      </w:r>
      <w:r>
        <w:t>, 优惠券名称, 有效期(</w:t>
      </w:r>
      <w:r>
        <w:rPr>
          <w:b/>
        </w:rPr>
        <w:t>年月日</w:t>
      </w:r>
      <w:r>
        <w:t>), 限制条件, 限制品类, 状态(已失效-</w:t>
      </w:r>
      <w:r>
        <w:rPr>
          <w:rFonts w:hint="eastAsia"/>
        </w:rPr>
        <w:t>无法</w:t>
      </w:r>
      <w:r>
        <w:t>点击), 状态描述</w:t>
      </w:r>
      <w:r>
        <w:rPr>
          <w:noProof/>
        </w:rPr>
        <w:drawing>
          <wp:inline distT="0" distB="0" distL="0" distR="0" wp14:anchorId="78FB9AFC" wp14:editId="6775BB4B">
            <wp:extent cx="4522470" cy="2663190"/>
            <wp:effectExtent l="0" t="0" r="0" b="3810"/>
            <wp:docPr id="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pic:cNvPicPr>
                      <a:picLocks noChangeAspect="1" noChangeArrowheads="1"/>
                    </pic:cNvPicPr>
                  </pic:nvPicPr>
                  <pic:blipFill>
                    <a:blip r:embed="rId79"/>
                    <a:stretch>
                      <a:fillRect/>
                    </a:stretch>
                  </pic:blipFill>
                  <pic:spPr>
                    <a:xfrm>
                      <a:off x="0" y="0"/>
                      <a:ext cx="4539789" cy="2673594"/>
                    </a:xfrm>
                    <a:prstGeom prst="rect">
                      <a:avLst/>
                    </a:prstGeom>
                    <a:noFill/>
                    <a:ln w="9525">
                      <a:noFill/>
                    </a:ln>
                  </pic:spPr>
                </pic:pic>
              </a:graphicData>
            </a:graphic>
          </wp:inline>
        </w:drawing>
      </w:r>
    </w:p>
    <w:p w14:paraId="28234F3E" w14:textId="77777777" w:rsidR="002F1E1F" w:rsidRDefault="000308B6">
      <w:pPr>
        <w:pStyle w:val="3"/>
      </w:pPr>
      <w:bookmarkStart w:id="205" w:name="_Toc481545229"/>
      <w:r>
        <w:rPr>
          <w:rFonts w:hint="eastAsia"/>
        </w:rPr>
        <w:t>2.</w:t>
      </w:r>
      <w:r>
        <w:t>6</w:t>
      </w:r>
      <w:r>
        <w:rPr>
          <w:rFonts w:hint="eastAsia"/>
        </w:rPr>
        <w:t>.</w:t>
      </w:r>
      <w:r>
        <w:t>9 优惠券前台</w:t>
      </w:r>
      <w:r>
        <w:rPr>
          <w:rFonts w:hint="eastAsia"/>
        </w:rPr>
        <w:t>领取</w:t>
      </w:r>
      <w:bookmarkEnd w:id="205"/>
    </w:p>
    <w:p w14:paraId="6DA3C7AA" w14:textId="77777777" w:rsidR="002F1E1F" w:rsidRDefault="000308B6">
      <w:pPr>
        <w:widowControl/>
        <w:numPr>
          <w:ilvl w:val="0"/>
          <w:numId w:val="27"/>
        </w:numPr>
        <w:spacing w:after="200"/>
        <w:jc w:val="left"/>
      </w:pPr>
      <w:r>
        <w:t>领券中心</w:t>
      </w:r>
    </w:p>
    <w:p w14:paraId="3F2FA78D" w14:textId="77777777" w:rsidR="002F1E1F" w:rsidRDefault="000308B6">
      <w:pPr>
        <w:widowControl/>
        <w:spacing w:after="200"/>
        <w:ind w:left="1189"/>
        <w:jc w:val="left"/>
      </w:pPr>
      <w:r>
        <w:t>我的优惠券 -- 领取更多优惠券 (免费领取) -- 领券中心</w:t>
      </w:r>
    </w:p>
    <w:p w14:paraId="223BA5EA" w14:textId="77777777" w:rsidR="002F1E1F" w:rsidRDefault="000308B6">
      <w:pPr>
        <w:widowControl/>
        <w:numPr>
          <w:ilvl w:val="0"/>
          <w:numId w:val="27"/>
        </w:numPr>
        <w:spacing w:after="200"/>
        <w:jc w:val="left"/>
      </w:pPr>
      <w:r>
        <w:t>显示 -- 有可用优惠券</w:t>
      </w:r>
    </w:p>
    <w:p w14:paraId="6558C5BE" w14:textId="77777777" w:rsidR="002F1E1F" w:rsidRDefault="000308B6">
      <w:pPr>
        <w:widowControl/>
        <w:numPr>
          <w:ilvl w:val="1"/>
          <w:numId w:val="27"/>
        </w:numPr>
        <w:spacing w:after="200"/>
        <w:ind w:left="1189"/>
        <w:jc w:val="left"/>
      </w:pPr>
      <w:r>
        <w:rPr>
          <w:rFonts w:hint="eastAsia"/>
        </w:rPr>
        <w:t>面额</w:t>
      </w:r>
      <w:r>
        <w:t>, 类型, 使用条件(限条件), 名称, 使用范围(限品类), 使用时间, 立即领取</w:t>
      </w:r>
      <w:r>
        <w:rPr>
          <w:noProof/>
        </w:rPr>
        <w:drawing>
          <wp:inline distT="0" distB="0" distL="0" distR="0" wp14:anchorId="2A9F0EEE" wp14:editId="330C7C68">
            <wp:extent cx="4055110" cy="1939925"/>
            <wp:effectExtent l="0" t="0" r="2540" b="3175"/>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80"/>
                    <a:stretch>
                      <a:fillRect/>
                    </a:stretch>
                  </pic:blipFill>
                  <pic:spPr>
                    <a:xfrm>
                      <a:off x="0" y="0"/>
                      <a:ext cx="4137914" cy="1979709"/>
                    </a:xfrm>
                    <a:prstGeom prst="rect">
                      <a:avLst/>
                    </a:prstGeom>
                    <a:noFill/>
                    <a:ln w="9525">
                      <a:noFill/>
                    </a:ln>
                  </pic:spPr>
                </pic:pic>
              </a:graphicData>
            </a:graphic>
          </wp:inline>
        </w:drawing>
      </w:r>
    </w:p>
    <w:p w14:paraId="19A6EBA8" w14:textId="77777777" w:rsidR="002F1E1F" w:rsidRDefault="000308B6">
      <w:pPr>
        <w:widowControl/>
        <w:numPr>
          <w:ilvl w:val="1"/>
          <w:numId w:val="27"/>
        </w:numPr>
        <w:spacing w:after="200"/>
        <w:ind w:left="1189"/>
        <w:jc w:val="left"/>
      </w:pPr>
      <w:r>
        <w:lastRenderedPageBreak/>
        <w:t>排序 -- 默认(创建时间), 即将过期(使用结束时间), 面值最大(优惠券金额)</w:t>
      </w:r>
      <w:r>
        <w:rPr>
          <w:noProof/>
        </w:rPr>
        <w:drawing>
          <wp:inline distT="0" distB="0" distL="0" distR="0" wp14:anchorId="010D6140" wp14:editId="795881F4">
            <wp:extent cx="5048885" cy="2552065"/>
            <wp:effectExtent l="0" t="0" r="0" b="635"/>
            <wp:docPr id="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pic:cNvPicPr>
                      <a:picLocks noChangeAspect="1" noChangeArrowheads="1"/>
                    </pic:cNvPicPr>
                  </pic:nvPicPr>
                  <pic:blipFill>
                    <a:blip r:embed="rId81"/>
                    <a:stretch>
                      <a:fillRect/>
                    </a:stretch>
                  </pic:blipFill>
                  <pic:spPr>
                    <a:xfrm>
                      <a:off x="0" y="0"/>
                      <a:ext cx="5080885" cy="2568546"/>
                    </a:xfrm>
                    <a:prstGeom prst="rect">
                      <a:avLst/>
                    </a:prstGeom>
                    <a:noFill/>
                    <a:ln w="9525">
                      <a:noFill/>
                    </a:ln>
                  </pic:spPr>
                </pic:pic>
              </a:graphicData>
            </a:graphic>
          </wp:inline>
        </w:drawing>
      </w:r>
    </w:p>
    <w:p w14:paraId="33AB5982" w14:textId="77777777" w:rsidR="002F1E1F" w:rsidRDefault="000308B6">
      <w:pPr>
        <w:pStyle w:val="ImageCaption"/>
        <w:numPr>
          <w:ilvl w:val="1"/>
          <w:numId w:val="21"/>
        </w:numPr>
        <w:rPr>
          <w:lang w:eastAsia="zh-CN"/>
        </w:rPr>
      </w:pPr>
      <w:r>
        <w:rPr>
          <w:noProof/>
          <w:lang w:eastAsia="zh-CN"/>
        </w:rPr>
        <w:drawing>
          <wp:inline distT="0" distB="0" distL="0" distR="0" wp14:anchorId="537E6633" wp14:editId="3323A1F2">
            <wp:extent cx="4960620" cy="2520315"/>
            <wp:effectExtent l="0" t="0" r="0" b="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82"/>
                    <a:stretch>
                      <a:fillRect/>
                    </a:stretch>
                  </pic:blipFill>
                  <pic:spPr>
                    <a:xfrm>
                      <a:off x="0" y="0"/>
                      <a:ext cx="5009418" cy="2545119"/>
                    </a:xfrm>
                    <a:prstGeom prst="rect">
                      <a:avLst/>
                    </a:prstGeom>
                    <a:noFill/>
                    <a:ln w="9525">
                      <a:noFill/>
                    </a:ln>
                  </pic:spPr>
                </pic:pic>
              </a:graphicData>
            </a:graphic>
          </wp:inline>
        </w:drawing>
      </w:r>
    </w:p>
    <w:p w14:paraId="4F95A306" w14:textId="77777777" w:rsidR="002F1E1F" w:rsidRDefault="000308B6">
      <w:pPr>
        <w:pStyle w:val="ImageCaption"/>
        <w:numPr>
          <w:ilvl w:val="1"/>
          <w:numId w:val="21"/>
        </w:numPr>
      </w:pPr>
      <w:r>
        <w:rPr>
          <w:noProof/>
          <w:lang w:eastAsia="zh-CN"/>
        </w:rPr>
        <w:drawing>
          <wp:inline distT="0" distB="0" distL="0" distR="0" wp14:anchorId="79089E92" wp14:editId="5AB84930">
            <wp:extent cx="5175885" cy="2258060"/>
            <wp:effectExtent l="0" t="0" r="5715" b="8890"/>
            <wp:docPr id="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pic:cNvPicPr>
                      <a:picLocks noChangeAspect="1" noChangeArrowheads="1"/>
                    </pic:cNvPicPr>
                  </pic:nvPicPr>
                  <pic:blipFill>
                    <a:blip r:embed="rId83"/>
                    <a:stretch>
                      <a:fillRect/>
                    </a:stretch>
                  </pic:blipFill>
                  <pic:spPr>
                    <a:xfrm>
                      <a:off x="0" y="0"/>
                      <a:ext cx="5220501" cy="2277453"/>
                    </a:xfrm>
                    <a:prstGeom prst="rect">
                      <a:avLst/>
                    </a:prstGeom>
                    <a:noFill/>
                    <a:ln w="9525">
                      <a:noFill/>
                    </a:ln>
                  </pic:spPr>
                </pic:pic>
              </a:graphicData>
            </a:graphic>
          </wp:inline>
        </w:drawing>
      </w:r>
    </w:p>
    <w:p w14:paraId="3A9BEC01" w14:textId="77777777" w:rsidR="002F1E1F" w:rsidRDefault="000308B6">
      <w:pPr>
        <w:widowControl/>
        <w:numPr>
          <w:ilvl w:val="1"/>
          <w:numId w:val="27"/>
        </w:numPr>
        <w:spacing w:after="200"/>
        <w:ind w:left="1189"/>
        <w:jc w:val="left"/>
      </w:pPr>
      <w:r>
        <w:t xml:space="preserve">显示 -- 无可用优惠券 -- 显示提示页面 </w:t>
      </w:r>
    </w:p>
    <w:p w14:paraId="0AB9BF81" w14:textId="77777777" w:rsidR="002F1E1F" w:rsidRDefault="000308B6">
      <w:pPr>
        <w:widowControl/>
        <w:numPr>
          <w:ilvl w:val="2"/>
          <w:numId w:val="27"/>
        </w:numPr>
        <w:spacing w:after="200"/>
        <w:jc w:val="left"/>
      </w:pPr>
      <w:r>
        <w:lastRenderedPageBreak/>
        <w:t>关闭界面 -- 点击后关闭当前页面,跳转到首页</w:t>
      </w:r>
      <w:r>
        <w:rPr>
          <w:noProof/>
        </w:rPr>
        <w:drawing>
          <wp:inline distT="0" distB="0" distL="0" distR="0" wp14:anchorId="6ADCA3E8" wp14:editId="2D88E395">
            <wp:extent cx="4794250" cy="1836420"/>
            <wp:effectExtent l="0" t="0" r="0" b="0"/>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84"/>
                    <a:stretch>
                      <a:fillRect/>
                    </a:stretch>
                  </pic:blipFill>
                  <pic:spPr>
                    <a:xfrm>
                      <a:off x="0" y="0"/>
                      <a:ext cx="4820860" cy="1846797"/>
                    </a:xfrm>
                    <a:prstGeom prst="rect">
                      <a:avLst/>
                    </a:prstGeom>
                    <a:noFill/>
                    <a:ln w="9525">
                      <a:noFill/>
                    </a:ln>
                  </pic:spPr>
                </pic:pic>
              </a:graphicData>
            </a:graphic>
          </wp:inline>
        </w:drawing>
      </w:r>
    </w:p>
    <w:p w14:paraId="12F462E0" w14:textId="77777777" w:rsidR="002F1E1F" w:rsidRDefault="000308B6">
      <w:pPr>
        <w:widowControl/>
        <w:numPr>
          <w:ilvl w:val="0"/>
          <w:numId w:val="27"/>
        </w:numPr>
        <w:spacing w:after="200"/>
        <w:jc w:val="left"/>
      </w:pPr>
      <w:r>
        <w:t>领取优惠券(免费领取) -- 成功领取 -- 重复领取提示信息</w:t>
      </w:r>
      <w:r>
        <w:rPr>
          <w:noProof/>
        </w:rPr>
        <w:drawing>
          <wp:inline distT="0" distB="0" distL="0" distR="0" wp14:anchorId="778F9EF8" wp14:editId="5BD29A1C">
            <wp:extent cx="5331460" cy="3108960"/>
            <wp:effectExtent l="0" t="0" r="0" b="0"/>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85"/>
                    <a:stretch>
                      <a:fillRect/>
                    </a:stretch>
                  </pic:blipFill>
                  <pic:spPr>
                    <a:xfrm>
                      <a:off x="0" y="0"/>
                      <a:ext cx="5425847" cy="3164000"/>
                    </a:xfrm>
                    <a:prstGeom prst="rect">
                      <a:avLst/>
                    </a:prstGeom>
                    <a:noFill/>
                    <a:ln w="9525">
                      <a:noFill/>
                    </a:ln>
                  </pic:spPr>
                </pic:pic>
              </a:graphicData>
            </a:graphic>
          </wp:inline>
        </w:drawing>
      </w:r>
    </w:p>
    <w:p w14:paraId="4481E8E4" w14:textId="77777777" w:rsidR="002F1E1F" w:rsidRDefault="000308B6">
      <w:pPr>
        <w:widowControl/>
        <w:numPr>
          <w:ilvl w:val="0"/>
          <w:numId w:val="28"/>
        </w:numPr>
        <w:spacing w:after="200"/>
        <w:jc w:val="left"/>
      </w:pPr>
      <w:r>
        <w:t>倒计时五秒跳转回优惠券领取活动页面</w:t>
      </w:r>
    </w:p>
    <w:p w14:paraId="46D0518A" w14:textId="77777777" w:rsidR="002F1E1F" w:rsidRDefault="000308B6">
      <w:pPr>
        <w:widowControl/>
        <w:numPr>
          <w:ilvl w:val="0"/>
          <w:numId w:val="28"/>
        </w:numPr>
        <w:spacing w:after="200"/>
        <w:jc w:val="left"/>
      </w:pPr>
      <w:r>
        <w:t>返回活动页面 -- 点击后跳转回优惠券领取活动页面</w:t>
      </w:r>
    </w:p>
    <w:p w14:paraId="40D4E563" w14:textId="77777777" w:rsidR="002F1E1F" w:rsidRDefault="000308B6">
      <w:pPr>
        <w:widowControl/>
        <w:numPr>
          <w:ilvl w:val="0"/>
          <w:numId w:val="28"/>
        </w:numPr>
        <w:spacing w:after="200"/>
        <w:jc w:val="left"/>
      </w:pPr>
      <w:r>
        <w:t>关闭界面 -- 点击后关闭当前页面,跳转到首页</w:t>
      </w:r>
    </w:p>
    <w:p w14:paraId="4270E107" w14:textId="77777777" w:rsidR="002F1E1F" w:rsidRDefault="000308B6">
      <w:pPr>
        <w:pStyle w:val="3"/>
      </w:pPr>
      <w:bookmarkStart w:id="206" w:name="_Toc1612281907"/>
      <w:r>
        <w:rPr>
          <w:rFonts w:hint="eastAsia"/>
        </w:rPr>
        <w:t>(V1.0.3) 12.</w:t>
      </w:r>
      <w:r>
        <w:t>6</w:t>
      </w:r>
      <w:r>
        <w:rPr>
          <w:rFonts w:hint="eastAsia"/>
        </w:rPr>
        <w:t>.</w:t>
      </w:r>
      <w:r>
        <w:t>10 优惠券前台使用</w:t>
      </w:r>
      <w:bookmarkEnd w:id="206"/>
    </w:p>
    <w:p w14:paraId="7F75B01E" w14:textId="77777777" w:rsidR="002F1E1F" w:rsidRDefault="000308B6">
      <w:pPr>
        <w:widowControl/>
        <w:numPr>
          <w:ilvl w:val="0"/>
          <w:numId w:val="29"/>
        </w:numPr>
        <w:spacing w:after="200"/>
        <w:jc w:val="left"/>
      </w:pPr>
      <w:r>
        <w:t>订单提交页面使用 -- 默认不使用优惠券</w:t>
      </w:r>
      <w:r>
        <w:rPr>
          <w:rFonts w:hint="eastAsia"/>
        </w:rPr>
        <w:t>。</w:t>
      </w:r>
    </w:p>
    <w:p w14:paraId="60F26249" w14:textId="77777777" w:rsidR="002F1E1F" w:rsidRDefault="000308B6">
      <w:pPr>
        <w:widowControl/>
        <w:numPr>
          <w:ilvl w:val="0"/>
          <w:numId w:val="29"/>
        </w:numPr>
        <w:spacing w:after="200"/>
        <w:jc w:val="left"/>
      </w:pPr>
      <w:r>
        <w:t>每个订单优惠券每次只能使用一张, 优惠券不可混合使用, 线下券兑换后如果不符合当前订单条件将不能使用(兑换成功但不显示)</w:t>
      </w:r>
      <w:r>
        <w:rPr>
          <w:rFonts w:hint="eastAsia"/>
        </w:rPr>
        <w:t>。</w:t>
      </w:r>
    </w:p>
    <w:p w14:paraId="2D913EFC" w14:textId="2F0103FC" w:rsidR="002F1E1F" w:rsidRDefault="000308B6" w:rsidP="00AC765E">
      <w:pPr>
        <w:widowControl/>
        <w:numPr>
          <w:ilvl w:val="0"/>
          <w:numId w:val="29"/>
        </w:numPr>
        <w:spacing w:after="200"/>
        <w:jc w:val="left"/>
      </w:pPr>
      <w:r>
        <w:rPr>
          <w:rFonts w:hint="eastAsia"/>
        </w:rPr>
        <w:lastRenderedPageBreak/>
        <w:t>使用条件：根据订单的满额来限制，该订单满额的限制读取优惠券的配置要求。</w:t>
      </w:r>
      <w:bookmarkStart w:id="207" w:name="_GoBack"/>
      <w:bookmarkEnd w:id="207"/>
      <w:r>
        <w:br/>
      </w:r>
      <w:r>
        <w:rPr>
          <w:noProof/>
        </w:rPr>
        <w:drawing>
          <wp:inline distT="0" distB="0" distL="0" distR="0" wp14:anchorId="396F147D" wp14:editId="7571E3F6">
            <wp:extent cx="5334000" cy="3182620"/>
            <wp:effectExtent l="0" t="0" r="0" b="0"/>
            <wp:docPr id="6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pic:cNvPicPr>
                      <a:picLocks noChangeAspect="1" noChangeArrowheads="1"/>
                    </pic:cNvPicPr>
                  </pic:nvPicPr>
                  <pic:blipFill>
                    <a:blip r:embed="rId86"/>
                    <a:stretch>
                      <a:fillRect/>
                    </a:stretch>
                  </pic:blipFill>
                  <pic:spPr>
                    <a:xfrm>
                      <a:off x="0" y="0"/>
                      <a:ext cx="5334000" cy="3182937"/>
                    </a:xfrm>
                    <a:prstGeom prst="rect">
                      <a:avLst/>
                    </a:prstGeom>
                    <a:noFill/>
                    <a:ln w="9525">
                      <a:noFill/>
                    </a:ln>
                  </pic:spPr>
                </pic:pic>
              </a:graphicData>
            </a:graphic>
          </wp:inline>
        </w:drawing>
      </w:r>
    </w:p>
    <w:p w14:paraId="382A2470" w14:textId="77777777" w:rsidR="002F1E1F" w:rsidRDefault="000308B6">
      <w:pPr>
        <w:widowControl/>
        <w:numPr>
          <w:ilvl w:val="1"/>
          <w:numId w:val="29"/>
        </w:numPr>
        <w:spacing w:after="200"/>
        <w:ind w:left="1189"/>
        <w:jc w:val="left"/>
      </w:pPr>
      <w:r>
        <w:t>选择优惠券 -- 下拉框默认显示符合条件优惠券 -- 选中后优惠券正确计算小计结果</w:t>
      </w:r>
      <w:r>
        <w:rPr>
          <w:noProof/>
        </w:rPr>
        <w:drawing>
          <wp:inline distT="0" distB="0" distL="0" distR="0" wp14:anchorId="2D434B6E" wp14:editId="09B18691">
            <wp:extent cx="5334000" cy="1235075"/>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87"/>
                    <a:stretch>
                      <a:fillRect/>
                    </a:stretch>
                  </pic:blipFill>
                  <pic:spPr>
                    <a:xfrm>
                      <a:off x="0" y="0"/>
                      <a:ext cx="5334000" cy="1235448"/>
                    </a:xfrm>
                    <a:prstGeom prst="rect">
                      <a:avLst/>
                    </a:prstGeom>
                    <a:noFill/>
                    <a:ln w="9525">
                      <a:noFill/>
                    </a:ln>
                  </pic:spPr>
                </pic:pic>
              </a:graphicData>
            </a:graphic>
          </wp:inline>
        </w:drawing>
      </w:r>
    </w:p>
    <w:p w14:paraId="43C49CD4" w14:textId="77777777" w:rsidR="002F1E1F" w:rsidRDefault="000308B6">
      <w:pPr>
        <w:widowControl/>
        <w:numPr>
          <w:ilvl w:val="1"/>
          <w:numId w:val="29"/>
        </w:numPr>
        <w:spacing w:after="200"/>
        <w:ind w:left="1189"/>
        <w:jc w:val="left"/>
      </w:pPr>
      <w:r>
        <w:t>线下优惠券兑换功能 -- 输入八位大小写字母数字组合的优惠券兑换码 -- 点击兑换 -- 兑换成功后</w:t>
      </w:r>
    </w:p>
    <w:p w14:paraId="68C13712" w14:textId="77777777" w:rsidR="002F1E1F" w:rsidRDefault="000308B6">
      <w:pPr>
        <w:widowControl/>
        <w:numPr>
          <w:ilvl w:val="2"/>
          <w:numId w:val="29"/>
        </w:numPr>
        <w:spacing w:after="200"/>
        <w:jc w:val="left"/>
      </w:pPr>
      <w:r>
        <w:t>符合订单条件 -- 显示在选择优惠券列表中</w:t>
      </w:r>
      <w:r>
        <w:rPr>
          <w:noProof/>
        </w:rPr>
        <w:drawing>
          <wp:inline distT="0" distB="0" distL="0" distR="0" wp14:anchorId="7A8426B7" wp14:editId="3ACE239B">
            <wp:extent cx="4913630" cy="1486535"/>
            <wp:effectExtent l="0" t="0" r="0" b="0"/>
            <wp:docPr id="7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title="fig:"/>
                    <pic:cNvPicPr>
                      <a:picLocks noChangeAspect="1" noChangeArrowheads="1"/>
                    </pic:cNvPicPr>
                  </pic:nvPicPr>
                  <pic:blipFill>
                    <a:blip r:embed="rId88"/>
                    <a:stretch>
                      <a:fillRect/>
                    </a:stretch>
                  </pic:blipFill>
                  <pic:spPr>
                    <a:xfrm>
                      <a:off x="0" y="0"/>
                      <a:ext cx="4936778" cy="1493815"/>
                    </a:xfrm>
                    <a:prstGeom prst="rect">
                      <a:avLst/>
                    </a:prstGeom>
                    <a:noFill/>
                    <a:ln w="9525">
                      <a:noFill/>
                    </a:ln>
                  </pic:spPr>
                </pic:pic>
              </a:graphicData>
            </a:graphic>
          </wp:inline>
        </w:drawing>
      </w:r>
    </w:p>
    <w:p w14:paraId="576AA75F" w14:textId="77777777" w:rsidR="002F1E1F" w:rsidRDefault="000308B6">
      <w:pPr>
        <w:widowControl/>
        <w:numPr>
          <w:ilvl w:val="2"/>
          <w:numId w:val="29"/>
        </w:numPr>
        <w:spacing w:after="200"/>
        <w:jc w:val="left"/>
      </w:pPr>
      <w:r>
        <w:lastRenderedPageBreak/>
        <w:t>不符合条件 -- 不显示在优惠券列表中</w:t>
      </w:r>
      <w:r>
        <w:rPr>
          <w:noProof/>
        </w:rPr>
        <w:drawing>
          <wp:inline distT="0" distB="0" distL="0" distR="0" wp14:anchorId="1138C528" wp14:editId="49F04CD3">
            <wp:extent cx="4762500" cy="1383030"/>
            <wp:effectExtent l="0" t="0" r="0" b="0"/>
            <wp:docPr id="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pic:cNvPicPr>
                      <a:picLocks noChangeAspect="1" noChangeArrowheads="1"/>
                    </pic:cNvPicPr>
                  </pic:nvPicPr>
                  <pic:blipFill>
                    <a:blip r:embed="rId89"/>
                    <a:stretch>
                      <a:fillRect/>
                    </a:stretch>
                  </pic:blipFill>
                  <pic:spPr>
                    <a:xfrm>
                      <a:off x="0" y="0"/>
                      <a:ext cx="4795606" cy="1393047"/>
                    </a:xfrm>
                    <a:prstGeom prst="rect">
                      <a:avLst/>
                    </a:prstGeom>
                    <a:noFill/>
                    <a:ln w="9525">
                      <a:noFill/>
                    </a:ln>
                  </pic:spPr>
                </pic:pic>
              </a:graphicData>
            </a:graphic>
          </wp:inline>
        </w:drawing>
      </w:r>
    </w:p>
    <w:p w14:paraId="31A3CEB0" w14:textId="77777777" w:rsidR="002F1E1F" w:rsidRDefault="000308B6">
      <w:pPr>
        <w:widowControl/>
        <w:numPr>
          <w:ilvl w:val="0"/>
          <w:numId w:val="29"/>
        </w:numPr>
        <w:spacing w:after="200"/>
        <w:jc w:val="left"/>
      </w:pPr>
      <w:r>
        <w:t>选中优惠券后,自动更新订单</w:t>
      </w:r>
      <w:r>
        <w:rPr>
          <w:rFonts w:hint="eastAsia"/>
        </w:rPr>
        <w:t>小计，使用优惠券金额，应付金额</w:t>
      </w:r>
      <w:r>
        <w:rPr>
          <w:noProof/>
        </w:rPr>
        <w:drawing>
          <wp:inline distT="0" distB="0" distL="0" distR="0" wp14:anchorId="22C00475" wp14:editId="3B77D31F">
            <wp:extent cx="5279390" cy="2027555"/>
            <wp:effectExtent l="0" t="0" r="0" b="0"/>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90"/>
                    <a:stretch>
                      <a:fillRect/>
                    </a:stretch>
                  </pic:blipFill>
                  <pic:spPr>
                    <a:xfrm>
                      <a:off x="0" y="0"/>
                      <a:ext cx="5345767" cy="2052968"/>
                    </a:xfrm>
                    <a:prstGeom prst="rect">
                      <a:avLst/>
                    </a:prstGeom>
                    <a:noFill/>
                    <a:ln w="9525">
                      <a:noFill/>
                    </a:ln>
                  </pic:spPr>
                </pic:pic>
              </a:graphicData>
            </a:graphic>
          </wp:inline>
        </w:drawing>
      </w:r>
    </w:p>
    <w:p w14:paraId="743D1458" w14:textId="77777777" w:rsidR="002F1E1F" w:rsidRDefault="000308B6">
      <w:pPr>
        <w:widowControl/>
        <w:numPr>
          <w:ilvl w:val="0"/>
          <w:numId w:val="29"/>
        </w:numPr>
        <w:spacing w:after="200"/>
        <w:jc w:val="left"/>
      </w:pPr>
      <w:r>
        <w:t>提交订单后优惠券为已使用状态(未支付订单取消后优惠券</w:t>
      </w:r>
      <w:r>
        <w:rPr>
          <w:rFonts w:hint="eastAsia"/>
        </w:rPr>
        <w:t>恢复</w:t>
      </w:r>
      <w:r>
        <w:t>为未使用)</w:t>
      </w:r>
    </w:p>
    <w:p w14:paraId="66426F13" w14:textId="77777777" w:rsidR="002F1E1F" w:rsidRDefault="000308B6">
      <w:pPr>
        <w:widowControl/>
        <w:numPr>
          <w:ilvl w:val="0"/>
          <w:numId w:val="29"/>
        </w:numPr>
        <w:spacing w:after="200"/>
        <w:jc w:val="left"/>
      </w:pPr>
      <w:r>
        <w:t>已支付订单后取消订单优惠券不会返还(</w:t>
      </w:r>
      <w:r>
        <w:rPr>
          <w:rFonts w:hint="eastAsia"/>
        </w:rPr>
        <w:t>直到完成</w:t>
      </w:r>
      <w:r>
        <w:t>退款后恢复为未使用)</w:t>
      </w:r>
    </w:p>
    <w:p w14:paraId="1DAC1687" w14:textId="77777777" w:rsidR="002F1E1F" w:rsidRDefault="000308B6">
      <w:pPr>
        <w:pStyle w:val="3"/>
      </w:pPr>
      <w:bookmarkStart w:id="208" w:name="_Toc673353103"/>
      <w:r>
        <w:rPr>
          <w:rFonts w:hint="eastAsia"/>
        </w:rPr>
        <w:t>2.</w:t>
      </w:r>
      <w:r>
        <w:t>6</w:t>
      </w:r>
      <w:r>
        <w:rPr>
          <w:rFonts w:hint="eastAsia"/>
        </w:rPr>
        <w:t>.</w:t>
      </w:r>
      <w:r>
        <w:t xml:space="preserve">11 </w:t>
      </w:r>
      <w:r>
        <w:rPr>
          <w:rFonts w:hint="eastAsia"/>
        </w:rPr>
        <w:t>免费领取优惠券使用流程</w:t>
      </w:r>
      <w:bookmarkEnd w:id="208"/>
    </w:p>
    <w:p w14:paraId="6DE8FEB9" w14:textId="77777777" w:rsidR="002F1E1F" w:rsidRDefault="000308B6">
      <w:r>
        <w:object w:dxaOrig="8284" w:dyaOrig="11884" w14:anchorId="7EEB2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pt;height:594.4pt" o:ole="">
            <v:imagedata r:id="rId91" o:title=""/>
          </v:shape>
          <o:OLEObject Type="Embed" ProgID="Visio.Drawing.11" ShapeID="_x0000_i1025" DrawAspect="Content" ObjectID="_1709643851" r:id="rId92"/>
        </w:object>
      </w:r>
    </w:p>
    <w:p w14:paraId="1E80FC90" w14:textId="77777777" w:rsidR="002F1E1F" w:rsidRDefault="000308B6">
      <w:pPr>
        <w:pStyle w:val="2"/>
      </w:pPr>
      <w:bookmarkStart w:id="209" w:name="_Toc1954266078"/>
      <w:r>
        <w:rPr>
          <w:rFonts w:hint="eastAsia"/>
        </w:rPr>
        <w:t>2.</w:t>
      </w:r>
      <w:r>
        <w:t xml:space="preserve">7 </w:t>
      </w:r>
      <w:r>
        <w:rPr>
          <w:rFonts w:hint="eastAsia"/>
        </w:rPr>
        <w:t>会员列表管理</w:t>
      </w:r>
      <w:bookmarkEnd w:id="209"/>
    </w:p>
    <w:p w14:paraId="5565F5CE" w14:textId="77777777" w:rsidR="002F1E1F" w:rsidRDefault="000308B6">
      <w:r>
        <w:rPr>
          <w:rFonts w:hint="eastAsia"/>
        </w:rPr>
        <w:t>平台位置：后台==》系统==》</w:t>
      </w:r>
      <w:r>
        <w:t>会员</w:t>
      </w:r>
      <w:r>
        <w:rPr>
          <w:rFonts w:hint="eastAsia"/>
        </w:rPr>
        <w:t>==》</w:t>
      </w:r>
      <w:r>
        <w:t>会员列表</w:t>
      </w:r>
    </w:p>
    <w:p w14:paraId="4393C357" w14:textId="77777777" w:rsidR="002F1E1F" w:rsidRDefault="000308B6">
      <w:pPr>
        <w:pStyle w:val="3"/>
      </w:pPr>
      <w:bookmarkStart w:id="210" w:name="_Toc1735075728"/>
      <w:r>
        <w:rPr>
          <w:rFonts w:hint="eastAsia"/>
        </w:rPr>
        <w:lastRenderedPageBreak/>
        <w:t>2.</w:t>
      </w:r>
      <w:r>
        <w:t>7</w:t>
      </w:r>
      <w:r>
        <w:rPr>
          <w:rFonts w:hint="eastAsia"/>
        </w:rPr>
        <w:t>.1</w:t>
      </w:r>
      <w:r>
        <w:t xml:space="preserve"> </w:t>
      </w:r>
      <w:r>
        <w:rPr>
          <w:rFonts w:hint="eastAsia"/>
        </w:rPr>
        <w:t>顶部区域</w:t>
      </w:r>
      <w:bookmarkEnd w:id="210"/>
    </w:p>
    <w:p w14:paraId="16B9C2D7" w14:textId="77777777" w:rsidR="002F1E1F" w:rsidRDefault="000308B6">
      <w:r>
        <w:rPr>
          <w:rFonts w:hint="eastAsia"/>
        </w:rPr>
        <w:t>1</w:t>
      </w:r>
      <w:r>
        <w:t>. 操作提示信息正确显示</w:t>
      </w:r>
      <w:r>
        <w:rPr>
          <w:rFonts w:hint="eastAsia"/>
        </w:rPr>
        <w:t>，点击</w:t>
      </w:r>
      <w:r>
        <w:rPr>
          <w:noProof/>
        </w:rPr>
        <w:drawing>
          <wp:inline distT="0" distB="0" distL="0" distR="0" wp14:anchorId="1DFF06AC" wp14:editId="5BAFB2C0">
            <wp:extent cx="228600" cy="333375"/>
            <wp:effectExtent l="0" t="0" r="0"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93"/>
                    <a:stretch>
                      <a:fillRect/>
                    </a:stretch>
                  </pic:blipFill>
                  <pic:spPr>
                    <a:xfrm>
                      <a:off x="0" y="0"/>
                      <a:ext cx="228600" cy="333375"/>
                    </a:xfrm>
                    <a:prstGeom prst="rect">
                      <a:avLst/>
                    </a:prstGeom>
                  </pic:spPr>
                </pic:pic>
              </a:graphicData>
            </a:graphic>
          </wp:inline>
        </w:drawing>
      </w:r>
      <w:r>
        <w:rPr>
          <w:rFonts w:hint="eastAsia"/>
        </w:rPr>
        <w:t>能够收起提示消息。</w:t>
      </w:r>
    </w:p>
    <w:p w14:paraId="6F746A99" w14:textId="77777777" w:rsidR="002F1E1F" w:rsidRDefault="000308B6">
      <w:r>
        <w:rPr>
          <w:noProof/>
        </w:rPr>
        <w:drawing>
          <wp:inline distT="0" distB="0" distL="0" distR="0" wp14:anchorId="7E69476A" wp14:editId="27E59B48">
            <wp:extent cx="5274310" cy="41783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94"/>
                    <a:stretch>
                      <a:fillRect/>
                    </a:stretch>
                  </pic:blipFill>
                  <pic:spPr>
                    <a:xfrm>
                      <a:off x="0" y="0"/>
                      <a:ext cx="5274310" cy="417830"/>
                    </a:xfrm>
                    <a:prstGeom prst="rect">
                      <a:avLst/>
                    </a:prstGeom>
                  </pic:spPr>
                </pic:pic>
              </a:graphicData>
            </a:graphic>
          </wp:inline>
        </w:drawing>
      </w:r>
    </w:p>
    <w:p w14:paraId="602A6E22" w14:textId="77777777" w:rsidR="002F1E1F" w:rsidRDefault="000308B6">
      <w:r>
        <w:t>2. 刷新按钮</w:t>
      </w:r>
      <w:r>
        <w:rPr>
          <w:noProof/>
        </w:rPr>
        <w:drawing>
          <wp:inline distT="0" distB="0" distL="0" distR="0" wp14:anchorId="2E82D0AE" wp14:editId="6B8C6D8A">
            <wp:extent cx="266700" cy="200025"/>
            <wp:effectExtent l="0" t="0" r="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95"/>
                    <a:stretch>
                      <a:fillRect/>
                    </a:stretch>
                  </pic:blipFill>
                  <pic:spPr>
                    <a:xfrm>
                      <a:off x="0" y="0"/>
                      <a:ext cx="266700" cy="200025"/>
                    </a:xfrm>
                    <a:prstGeom prst="rect">
                      <a:avLst/>
                    </a:prstGeom>
                  </pic:spPr>
                </pic:pic>
              </a:graphicData>
            </a:graphic>
          </wp:inline>
        </w:drawing>
      </w:r>
      <w:r>
        <w:t>能正常工作</w:t>
      </w:r>
      <w:r>
        <w:rPr>
          <w:rFonts w:hint="eastAsia"/>
        </w:rPr>
        <w:t>，</w:t>
      </w:r>
      <w:r>
        <w:t>点击该按钮</w:t>
      </w:r>
      <w:r>
        <w:rPr>
          <w:rFonts w:hint="eastAsia"/>
        </w:rPr>
        <w:t>，</w:t>
      </w:r>
      <w:r>
        <w:t>页面数据更新</w:t>
      </w:r>
      <w:r>
        <w:rPr>
          <w:rFonts w:hint="eastAsia"/>
        </w:rPr>
        <w:t>。</w:t>
      </w:r>
    </w:p>
    <w:p w14:paraId="56D0069C" w14:textId="77777777" w:rsidR="002F1E1F" w:rsidRDefault="000308B6">
      <w:r>
        <w:t xml:space="preserve">3. </w:t>
      </w:r>
      <w:r>
        <w:rPr>
          <w:rFonts w:hint="eastAsia"/>
        </w:rPr>
        <w:t>列表</w:t>
      </w:r>
      <w:r>
        <w:t>支持</w:t>
      </w:r>
      <w:r>
        <w:rPr>
          <w:rFonts w:hint="eastAsia"/>
        </w:rPr>
        <w:t>手机或者邮箱</w:t>
      </w:r>
      <w:r>
        <w:t>的</w:t>
      </w:r>
      <w:r>
        <w:rPr>
          <w:rFonts w:hint="eastAsia"/>
        </w:rPr>
        <w:t>精确查询，搜索功能，支持Enter快捷操作。</w:t>
      </w:r>
    </w:p>
    <w:p w14:paraId="059A7CF8" w14:textId="77777777" w:rsidR="002F1E1F" w:rsidRDefault="000308B6">
      <w:r>
        <w:rPr>
          <w:noProof/>
        </w:rPr>
        <w:drawing>
          <wp:inline distT="0" distB="0" distL="0" distR="0" wp14:anchorId="0553282B" wp14:editId="6238B5C9">
            <wp:extent cx="1819275" cy="371475"/>
            <wp:effectExtent l="0" t="0" r="9525" b="952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96"/>
                    <a:stretch>
                      <a:fillRect/>
                    </a:stretch>
                  </pic:blipFill>
                  <pic:spPr>
                    <a:xfrm>
                      <a:off x="0" y="0"/>
                      <a:ext cx="1819275" cy="371475"/>
                    </a:xfrm>
                    <a:prstGeom prst="rect">
                      <a:avLst/>
                    </a:prstGeom>
                  </pic:spPr>
                </pic:pic>
              </a:graphicData>
            </a:graphic>
          </wp:inline>
        </w:drawing>
      </w:r>
    </w:p>
    <w:p w14:paraId="12B8F7F5" w14:textId="77777777" w:rsidR="002F1E1F" w:rsidRDefault="000308B6">
      <w:pPr>
        <w:pStyle w:val="3"/>
      </w:pPr>
      <w:bookmarkStart w:id="211" w:name="_Toc737317883"/>
      <w:r>
        <w:rPr>
          <w:rFonts w:hint="eastAsia"/>
        </w:rPr>
        <w:t>2.</w:t>
      </w:r>
      <w:r>
        <w:t>7</w:t>
      </w:r>
      <w:r>
        <w:rPr>
          <w:rFonts w:hint="eastAsia"/>
        </w:rPr>
        <w:t>.</w:t>
      </w:r>
      <w:r>
        <w:t xml:space="preserve">2 </w:t>
      </w:r>
      <w:r>
        <w:rPr>
          <w:rFonts w:hint="eastAsia"/>
        </w:rPr>
        <w:t>添加会员</w:t>
      </w:r>
      <w:bookmarkEnd w:id="211"/>
    </w:p>
    <w:p w14:paraId="5D0D3EE1" w14:textId="77777777" w:rsidR="002F1E1F" w:rsidRDefault="000308B6">
      <w:r>
        <w:rPr>
          <w:noProof/>
        </w:rPr>
        <w:drawing>
          <wp:inline distT="0" distB="0" distL="0" distR="0" wp14:anchorId="34A2DAC1" wp14:editId="66AEE5D1">
            <wp:extent cx="5274310" cy="2658110"/>
            <wp:effectExtent l="0" t="0" r="2540" b="889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74310" cy="2658110"/>
                    </a:xfrm>
                    <a:prstGeom prst="rect">
                      <a:avLst/>
                    </a:prstGeom>
                  </pic:spPr>
                </pic:pic>
              </a:graphicData>
            </a:graphic>
          </wp:inline>
        </w:drawing>
      </w:r>
    </w:p>
    <w:p w14:paraId="60322583" w14:textId="77777777" w:rsidR="002F1E1F" w:rsidRDefault="000308B6">
      <w:r>
        <w:t>点击</w:t>
      </w:r>
      <w:r>
        <w:rPr>
          <w:rFonts w:hint="eastAsia"/>
        </w:rPr>
        <w:t>【添加会员】按钮后，页面跳转至添加会员详细页面：</w:t>
      </w:r>
    </w:p>
    <w:p w14:paraId="7ED60261" w14:textId="77777777" w:rsidR="002F1E1F" w:rsidRDefault="000308B6">
      <w:r>
        <w:rPr>
          <w:noProof/>
        </w:rPr>
        <w:lastRenderedPageBreak/>
        <w:drawing>
          <wp:inline distT="0" distB="0" distL="0" distR="0" wp14:anchorId="5EB37C9C" wp14:editId="26C045EA">
            <wp:extent cx="5274310" cy="2785745"/>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74310" cy="2785745"/>
                    </a:xfrm>
                    <a:prstGeom prst="rect">
                      <a:avLst/>
                    </a:prstGeom>
                  </pic:spPr>
                </pic:pic>
              </a:graphicData>
            </a:graphic>
          </wp:inline>
        </w:drawing>
      </w:r>
    </w:p>
    <w:p w14:paraId="732643BD" w14:textId="77777777" w:rsidR="002F1E1F" w:rsidRDefault="000308B6">
      <w:r>
        <w:t>说明</w:t>
      </w:r>
      <w:r>
        <w:rPr>
          <w:rFonts w:hint="eastAsia"/>
        </w:rPr>
        <w:t>：</w:t>
      </w:r>
    </w:p>
    <w:p w14:paraId="1E019748" w14:textId="77777777" w:rsidR="002F1E1F" w:rsidRDefault="000308B6">
      <w:pPr>
        <w:pStyle w:val="12"/>
        <w:numPr>
          <w:ilvl w:val="0"/>
          <w:numId w:val="30"/>
        </w:numPr>
        <w:ind w:firstLineChars="0"/>
      </w:pPr>
      <w:r>
        <w:rPr>
          <w:rFonts w:hint="eastAsia"/>
        </w:rPr>
        <w:t>会员昵称：必填，长度在20个字符以内，可以重复；</w:t>
      </w:r>
    </w:p>
    <w:p w14:paraId="3E15751B" w14:textId="77777777" w:rsidR="002F1E1F" w:rsidRDefault="000308B6">
      <w:pPr>
        <w:pStyle w:val="12"/>
        <w:numPr>
          <w:ilvl w:val="0"/>
          <w:numId w:val="30"/>
        </w:numPr>
        <w:ind w:firstLineChars="0"/>
      </w:pPr>
      <w:r>
        <w:t>登录密码</w:t>
      </w:r>
      <w:r>
        <w:rPr>
          <w:rFonts w:hint="eastAsia"/>
        </w:rPr>
        <w:t>：必填，</w:t>
      </w:r>
      <w:r>
        <w:t>6-16位字母数字符号组合</w:t>
      </w:r>
      <w:r>
        <w:rPr>
          <w:rFonts w:hint="eastAsia"/>
        </w:rPr>
        <w:t>（可以是纯数字，纯字母，纯符号）；</w:t>
      </w:r>
    </w:p>
    <w:p w14:paraId="583A5F61" w14:textId="77777777" w:rsidR="002F1E1F" w:rsidRDefault="000308B6">
      <w:pPr>
        <w:pStyle w:val="12"/>
        <w:numPr>
          <w:ilvl w:val="0"/>
          <w:numId w:val="30"/>
        </w:numPr>
        <w:ind w:firstLineChars="0"/>
      </w:pPr>
      <w:r>
        <w:t>手机号码</w:t>
      </w:r>
      <w:r>
        <w:rPr>
          <w:rFonts w:hint="eastAsia"/>
        </w:rPr>
        <w:t>：未注册过的第一位是1，第二位大于2的11位自然数；</w:t>
      </w:r>
    </w:p>
    <w:p w14:paraId="5269EC85" w14:textId="77777777" w:rsidR="002F1E1F" w:rsidRDefault="000308B6">
      <w:pPr>
        <w:pStyle w:val="12"/>
        <w:numPr>
          <w:ilvl w:val="0"/>
          <w:numId w:val="30"/>
        </w:numPr>
        <w:ind w:firstLineChars="0"/>
      </w:pPr>
      <w:r>
        <w:t>邮箱地址</w:t>
      </w:r>
      <w:r>
        <w:rPr>
          <w:rFonts w:hint="eastAsia"/>
        </w:rPr>
        <w:t>：用户名</w:t>
      </w:r>
      <w:r>
        <w:t>@主机名.域名</w:t>
      </w:r>
      <w:r>
        <w:rPr>
          <w:rFonts w:hint="eastAsia"/>
        </w:rPr>
        <w:t>（@前的用户名只能包含字母，数字，下划线），邮箱地址不能重复；</w:t>
      </w:r>
    </w:p>
    <w:p w14:paraId="44A393D1" w14:textId="77777777" w:rsidR="002F1E1F" w:rsidRDefault="000308B6">
      <w:pPr>
        <w:pStyle w:val="12"/>
        <w:numPr>
          <w:ilvl w:val="0"/>
          <w:numId w:val="30"/>
        </w:numPr>
        <w:ind w:firstLineChars="0"/>
      </w:pPr>
      <w:r>
        <w:rPr>
          <w:rFonts w:hint="eastAsia"/>
        </w:rPr>
        <w:t>Q</w:t>
      </w:r>
      <w:r>
        <w:t>Q</w:t>
      </w:r>
      <w:r>
        <w:rPr>
          <w:rFonts w:hint="eastAsia"/>
        </w:rPr>
        <w:t>： 6~11位的自然数，选填项，可以重复；</w:t>
      </w:r>
    </w:p>
    <w:p w14:paraId="526A892C" w14:textId="77777777" w:rsidR="002F1E1F" w:rsidRDefault="000308B6">
      <w:pPr>
        <w:pStyle w:val="12"/>
        <w:numPr>
          <w:ilvl w:val="0"/>
          <w:numId w:val="30"/>
        </w:numPr>
        <w:ind w:firstLineChars="0"/>
      </w:pPr>
      <w:r>
        <w:t>性别</w:t>
      </w:r>
      <w:r>
        <w:rPr>
          <w:rFonts w:hint="eastAsia"/>
        </w:rPr>
        <w:t>：保密，男，女</w:t>
      </w:r>
    </w:p>
    <w:p w14:paraId="5C1D4B6D" w14:textId="77777777" w:rsidR="002F1E1F" w:rsidRDefault="000308B6">
      <w:pPr>
        <w:pStyle w:val="12"/>
        <w:numPr>
          <w:ilvl w:val="0"/>
          <w:numId w:val="30"/>
        </w:numPr>
        <w:ind w:firstLineChars="0"/>
      </w:pPr>
      <w:r>
        <w:rPr>
          <w:rFonts w:hint="eastAsia"/>
        </w:rPr>
        <w:t>手机，邮箱至少填写其中一个</w:t>
      </w:r>
    </w:p>
    <w:p w14:paraId="6AE38AC2" w14:textId="77777777" w:rsidR="002F1E1F" w:rsidRDefault="000308B6">
      <w:pPr>
        <w:pStyle w:val="12"/>
        <w:numPr>
          <w:ilvl w:val="0"/>
          <w:numId w:val="30"/>
        </w:numPr>
        <w:ind w:firstLineChars="0"/>
      </w:pPr>
      <w:r>
        <w:rPr>
          <w:rFonts w:hint="eastAsia"/>
        </w:rPr>
        <w:t>提交成功，跳转到列表页面，列表增加一条数据</w:t>
      </w:r>
    </w:p>
    <w:p w14:paraId="364F1F7A" w14:textId="77777777" w:rsidR="002F1E1F" w:rsidRDefault="000308B6">
      <w:pPr>
        <w:pStyle w:val="12"/>
        <w:numPr>
          <w:ilvl w:val="0"/>
          <w:numId w:val="30"/>
        </w:numPr>
        <w:ind w:firstLineChars="0"/>
      </w:pPr>
      <w:r>
        <w:rPr>
          <w:rFonts w:hint="eastAsia"/>
        </w:rPr>
        <w:t>内容填写错误，点击确认提交，提示对应的错误信息</w:t>
      </w:r>
    </w:p>
    <w:p w14:paraId="14774D7C" w14:textId="77777777" w:rsidR="002F1E1F" w:rsidRDefault="000308B6">
      <w:pPr>
        <w:pStyle w:val="3"/>
      </w:pPr>
      <w:bookmarkStart w:id="212" w:name="_Toc1121016391"/>
      <w:r>
        <w:rPr>
          <w:rFonts w:hint="eastAsia"/>
        </w:rPr>
        <w:t>2.</w:t>
      </w:r>
      <w:r>
        <w:t>7</w:t>
      </w:r>
      <w:r>
        <w:rPr>
          <w:rFonts w:hint="eastAsia"/>
        </w:rPr>
        <w:t>.</w:t>
      </w:r>
      <w:r>
        <w:t xml:space="preserve">3 </w:t>
      </w:r>
      <w:r>
        <w:rPr>
          <w:rFonts w:hint="eastAsia"/>
        </w:rPr>
        <w:t>导出会员</w:t>
      </w:r>
      <w:bookmarkEnd w:id="212"/>
    </w:p>
    <w:p w14:paraId="3FE4506F" w14:textId="77777777" w:rsidR="002F1E1F" w:rsidRDefault="000308B6">
      <w:r>
        <w:rPr>
          <w:rFonts w:hint="eastAsia"/>
        </w:rPr>
        <w:t>点击【导出会员】按钮，导出当前系统中全部的会员信息。</w:t>
      </w:r>
    </w:p>
    <w:p w14:paraId="34EE899E" w14:textId="77777777" w:rsidR="002F1E1F" w:rsidRDefault="000308B6">
      <w:r>
        <w:rPr>
          <w:noProof/>
        </w:rPr>
        <w:drawing>
          <wp:inline distT="0" distB="0" distL="0" distR="0" wp14:anchorId="3946E24C" wp14:editId="6F64519A">
            <wp:extent cx="5274310" cy="221551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99"/>
                    <a:stretch>
                      <a:fillRect/>
                    </a:stretch>
                  </pic:blipFill>
                  <pic:spPr>
                    <a:xfrm>
                      <a:off x="0" y="0"/>
                      <a:ext cx="5274310" cy="2215515"/>
                    </a:xfrm>
                    <a:prstGeom prst="rect">
                      <a:avLst/>
                    </a:prstGeom>
                  </pic:spPr>
                </pic:pic>
              </a:graphicData>
            </a:graphic>
          </wp:inline>
        </w:drawing>
      </w:r>
    </w:p>
    <w:p w14:paraId="3E223D54" w14:textId="77777777" w:rsidR="002F1E1F" w:rsidRDefault="000308B6">
      <w:r>
        <w:t>导出数据以</w:t>
      </w:r>
      <w:r>
        <w:rPr>
          <w:rFonts w:hint="eastAsia"/>
        </w:rPr>
        <w:t>xls</w:t>
      </w:r>
      <w:r>
        <w:t>文件存储</w:t>
      </w:r>
      <w:r>
        <w:rPr>
          <w:rFonts w:hint="eastAsia"/>
        </w:rPr>
        <w:t>，文件名称包含当前日期，</w:t>
      </w:r>
      <w:r>
        <w:t>导出的会员列表字段包含</w:t>
      </w:r>
      <w:r>
        <w:rPr>
          <w:rFonts w:hint="eastAsia"/>
        </w:rPr>
        <w:t>：会员</w:t>
      </w:r>
      <w:r>
        <w:t>ID</w:t>
      </w:r>
      <w:r>
        <w:rPr>
          <w:rFonts w:hint="eastAsia"/>
        </w:rPr>
        <w:t>、会</w:t>
      </w:r>
      <w:r>
        <w:rPr>
          <w:rFonts w:hint="eastAsia"/>
        </w:rPr>
        <w:lastRenderedPageBreak/>
        <w:t>员昵称、会员等级、手机号、邮箱、注册时间、最后登陆、余额、积分、累计消费。</w:t>
      </w:r>
    </w:p>
    <w:p w14:paraId="42978B91" w14:textId="77777777" w:rsidR="002F1E1F" w:rsidRDefault="000308B6">
      <w:r>
        <w:rPr>
          <w:noProof/>
        </w:rPr>
        <w:drawing>
          <wp:inline distT="0" distB="0" distL="0" distR="0" wp14:anchorId="769B7289" wp14:editId="4485D9B2">
            <wp:extent cx="5274310" cy="143002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00"/>
                    <a:stretch>
                      <a:fillRect/>
                    </a:stretch>
                  </pic:blipFill>
                  <pic:spPr>
                    <a:xfrm>
                      <a:off x="0" y="0"/>
                      <a:ext cx="5274310" cy="1430020"/>
                    </a:xfrm>
                    <a:prstGeom prst="rect">
                      <a:avLst/>
                    </a:prstGeom>
                  </pic:spPr>
                </pic:pic>
              </a:graphicData>
            </a:graphic>
          </wp:inline>
        </w:drawing>
      </w:r>
    </w:p>
    <w:p w14:paraId="4AD22187" w14:textId="77777777" w:rsidR="002F1E1F" w:rsidRDefault="000308B6">
      <w:pPr>
        <w:pStyle w:val="3"/>
      </w:pPr>
      <w:bookmarkStart w:id="213" w:name="_Toc1048448406"/>
      <w:r>
        <w:rPr>
          <w:rFonts w:hint="eastAsia"/>
        </w:rPr>
        <w:t>2.</w:t>
      </w:r>
      <w:r>
        <w:t>7</w:t>
      </w:r>
      <w:r>
        <w:rPr>
          <w:rFonts w:hint="eastAsia"/>
        </w:rPr>
        <w:t>.</w:t>
      </w:r>
      <w:r>
        <w:t xml:space="preserve">4 </w:t>
      </w:r>
      <w:r>
        <w:rPr>
          <w:rFonts w:hint="eastAsia"/>
        </w:rPr>
        <w:t>发送站内信</w:t>
      </w:r>
      <w:bookmarkEnd w:id="213"/>
    </w:p>
    <w:p w14:paraId="7A5D0870" w14:textId="77777777" w:rsidR="002F1E1F" w:rsidRDefault="000308B6">
      <w:r>
        <w:rPr>
          <w:rFonts w:hint="eastAsia"/>
        </w:rPr>
        <w:t>发送站内信时，必须先勾选接收站内信的会员，否则系统会消息提示如下：</w:t>
      </w:r>
    </w:p>
    <w:p w14:paraId="5E19AD11" w14:textId="77777777" w:rsidR="002F1E1F" w:rsidRDefault="000308B6">
      <w:r>
        <w:rPr>
          <w:noProof/>
        </w:rPr>
        <w:drawing>
          <wp:inline distT="0" distB="0" distL="0" distR="0" wp14:anchorId="5DFD591B" wp14:editId="5B5039AC">
            <wp:extent cx="1571625" cy="533400"/>
            <wp:effectExtent l="0" t="0" r="9525"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01"/>
                    <a:stretch>
                      <a:fillRect/>
                    </a:stretch>
                  </pic:blipFill>
                  <pic:spPr>
                    <a:xfrm>
                      <a:off x="0" y="0"/>
                      <a:ext cx="1571625" cy="533400"/>
                    </a:xfrm>
                    <a:prstGeom prst="rect">
                      <a:avLst/>
                    </a:prstGeom>
                  </pic:spPr>
                </pic:pic>
              </a:graphicData>
            </a:graphic>
          </wp:inline>
        </w:drawing>
      </w:r>
    </w:p>
    <w:p w14:paraId="1A115319" w14:textId="77777777" w:rsidR="002F1E1F" w:rsidRDefault="000308B6">
      <w:r>
        <w:rPr>
          <w:rFonts w:hint="eastAsia"/>
        </w:rPr>
        <w:t>勾选要接收站内信的会员后，点击【发送站内信】按钮：</w:t>
      </w:r>
    </w:p>
    <w:p w14:paraId="25ADAB78" w14:textId="77777777" w:rsidR="002F1E1F" w:rsidRDefault="000308B6">
      <w:r>
        <w:rPr>
          <w:noProof/>
        </w:rPr>
        <w:drawing>
          <wp:inline distT="0" distB="0" distL="0" distR="0" wp14:anchorId="2FC165A9" wp14:editId="2965C6A2">
            <wp:extent cx="5274310" cy="105600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102"/>
                    <a:stretch>
                      <a:fillRect/>
                    </a:stretch>
                  </pic:blipFill>
                  <pic:spPr>
                    <a:xfrm>
                      <a:off x="0" y="0"/>
                      <a:ext cx="5274310" cy="1056005"/>
                    </a:xfrm>
                    <a:prstGeom prst="rect">
                      <a:avLst/>
                    </a:prstGeom>
                  </pic:spPr>
                </pic:pic>
              </a:graphicData>
            </a:graphic>
          </wp:inline>
        </w:drawing>
      </w:r>
    </w:p>
    <w:p w14:paraId="1297D5B7" w14:textId="77777777" w:rsidR="002F1E1F" w:rsidRDefault="000308B6">
      <w:r>
        <w:t>点击后效果如下</w:t>
      </w:r>
      <w:r>
        <w:rPr>
          <w:rFonts w:hint="eastAsia"/>
        </w:rPr>
        <w:t>，弹出页面的会员列表部分自动填入已勾选的会员信息【会员I</w:t>
      </w:r>
      <w:r>
        <w:t>D + ‘ ’ +会员昵称</w:t>
      </w:r>
      <w:r>
        <w:rPr>
          <w:rFonts w:hint="eastAsia"/>
        </w:rPr>
        <w:t>】</w:t>
      </w:r>
    </w:p>
    <w:p w14:paraId="65EE8D05" w14:textId="77777777" w:rsidR="002F1E1F" w:rsidRDefault="000308B6">
      <w:r>
        <w:rPr>
          <w:noProof/>
        </w:rPr>
        <w:lastRenderedPageBreak/>
        <w:drawing>
          <wp:inline distT="0" distB="0" distL="0" distR="0" wp14:anchorId="4081FE35" wp14:editId="56020A6C">
            <wp:extent cx="4953000" cy="41148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03"/>
                    <a:stretch>
                      <a:fillRect/>
                    </a:stretch>
                  </pic:blipFill>
                  <pic:spPr>
                    <a:xfrm>
                      <a:off x="0" y="0"/>
                      <a:ext cx="4953000" cy="4114800"/>
                    </a:xfrm>
                    <a:prstGeom prst="rect">
                      <a:avLst/>
                    </a:prstGeom>
                  </pic:spPr>
                </pic:pic>
              </a:graphicData>
            </a:graphic>
          </wp:inline>
        </w:drawing>
      </w:r>
    </w:p>
    <w:p w14:paraId="0BA4D3DC" w14:textId="77777777" w:rsidR="002F1E1F" w:rsidRDefault="000308B6">
      <w:r>
        <w:t>填写好</w:t>
      </w:r>
      <w:r>
        <w:rPr>
          <w:rFonts w:hint="eastAsia"/>
        </w:rPr>
        <w:t>【发送内容】后，点击发送按钮，系统提示消息如下：</w:t>
      </w:r>
    </w:p>
    <w:p w14:paraId="4D6046A2" w14:textId="77777777" w:rsidR="002F1E1F" w:rsidRDefault="000308B6">
      <w:r>
        <w:rPr>
          <w:noProof/>
        </w:rPr>
        <w:drawing>
          <wp:inline distT="0" distB="0" distL="0" distR="0" wp14:anchorId="2756C2E7" wp14:editId="467FE073">
            <wp:extent cx="1590675" cy="542925"/>
            <wp:effectExtent l="0" t="0" r="9525"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104"/>
                    <a:stretch>
                      <a:fillRect/>
                    </a:stretch>
                  </pic:blipFill>
                  <pic:spPr>
                    <a:xfrm>
                      <a:off x="0" y="0"/>
                      <a:ext cx="1590675" cy="542925"/>
                    </a:xfrm>
                    <a:prstGeom prst="rect">
                      <a:avLst/>
                    </a:prstGeom>
                  </pic:spPr>
                </pic:pic>
              </a:graphicData>
            </a:graphic>
          </wp:inline>
        </w:drawing>
      </w:r>
    </w:p>
    <w:p w14:paraId="01829909" w14:textId="77777777" w:rsidR="002F1E1F" w:rsidRDefault="000308B6">
      <w:r>
        <w:t>站内信接收会员</w:t>
      </w:r>
      <w:r>
        <w:rPr>
          <w:rFonts w:hint="eastAsia"/>
        </w:rPr>
        <w:t>，</w:t>
      </w:r>
      <w:r>
        <w:t>登录前台系统后</w:t>
      </w:r>
      <w:r>
        <w:rPr>
          <w:rFonts w:hint="eastAsia"/>
        </w:rPr>
        <w:t>，</w:t>
      </w:r>
      <w:r>
        <w:t>进入</w:t>
      </w:r>
      <w:r>
        <w:rPr>
          <w:rFonts w:hint="eastAsia"/>
        </w:rPr>
        <w:t>【我的商城】==》【消息】能看到系统推送的消息。</w:t>
      </w:r>
    </w:p>
    <w:p w14:paraId="0A359C21" w14:textId="77777777" w:rsidR="002F1E1F" w:rsidRDefault="000308B6">
      <w:r>
        <w:rPr>
          <w:noProof/>
        </w:rPr>
        <w:drawing>
          <wp:inline distT="0" distB="0" distL="0" distR="0" wp14:anchorId="32D26F06" wp14:editId="4DFA0B73">
            <wp:extent cx="5274310" cy="249809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05"/>
                    <a:stretch>
                      <a:fillRect/>
                    </a:stretch>
                  </pic:blipFill>
                  <pic:spPr>
                    <a:xfrm>
                      <a:off x="0" y="0"/>
                      <a:ext cx="5274310" cy="2498090"/>
                    </a:xfrm>
                    <a:prstGeom prst="rect">
                      <a:avLst/>
                    </a:prstGeom>
                  </pic:spPr>
                </pic:pic>
              </a:graphicData>
            </a:graphic>
          </wp:inline>
        </w:drawing>
      </w:r>
    </w:p>
    <w:p w14:paraId="45B357C2" w14:textId="77777777" w:rsidR="002F1E1F" w:rsidRDefault="000308B6">
      <w:r>
        <w:rPr>
          <w:rFonts w:hint="eastAsia"/>
        </w:rPr>
        <w:t>点击【我的商城】==》【消息】，页面跳转至消息列表页，信息展示如下：</w:t>
      </w:r>
    </w:p>
    <w:p w14:paraId="0C3A948B" w14:textId="77777777" w:rsidR="002F1E1F" w:rsidRDefault="000308B6">
      <w:r>
        <w:rPr>
          <w:noProof/>
        </w:rPr>
        <w:lastRenderedPageBreak/>
        <w:drawing>
          <wp:inline distT="0" distB="0" distL="0" distR="0" wp14:anchorId="0C96258E" wp14:editId="772B65D7">
            <wp:extent cx="5274310" cy="291338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06"/>
                    <a:stretch>
                      <a:fillRect/>
                    </a:stretch>
                  </pic:blipFill>
                  <pic:spPr>
                    <a:xfrm>
                      <a:off x="0" y="0"/>
                      <a:ext cx="5274310" cy="2913380"/>
                    </a:xfrm>
                    <a:prstGeom prst="rect">
                      <a:avLst/>
                    </a:prstGeom>
                  </pic:spPr>
                </pic:pic>
              </a:graphicData>
            </a:graphic>
          </wp:inline>
        </w:drawing>
      </w:r>
    </w:p>
    <w:p w14:paraId="3E61593C" w14:textId="77777777" w:rsidR="002F1E1F" w:rsidRDefault="000308B6">
      <w:pPr>
        <w:pStyle w:val="3"/>
      </w:pPr>
      <w:bookmarkStart w:id="214" w:name="_Toc1169036007"/>
      <w:r>
        <w:rPr>
          <w:rFonts w:hint="eastAsia"/>
        </w:rPr>
        <w:t>2.</w:t>
      </w:r>
      <w:r>
        <w:t>7</w:t>
      </w:r>
      <w:r>
        <w:rPr>
          <w:rFonts w:hint="eastAsia"/>
        </w:rPr>
        <w:t>.</w:t>
      </w:r>
      <w:r>
        <w:t xml:space="preserve">5 </w:t>
      </w:r>
      <w:r>
        <w:rPr>
          <w:rFonts w:hint="eastAsia"/>
        </w:rPr>
        <w:t>发送邮件</w:t>
      </w:r>
      <w:bookmarkEnd w:id="214"/>
    </w:p>
    <w:p w14:paraId="37A92A3D" w14:textId="77777777" w:rsidR="002F1E1F" w:rsidRDefault="000308B6">
      <w:r>
        <w:rPr>
          <w:rFonts w:hint="eastAsia"/>
        </w:rPr>
        <w:t>发送邮件时，必须先勾选接接收邮件的会员，否则系统会消息提示如下：</w:t>
      </w:r>
    </w:p>
    <w:p w14:paraId="6FC63F06" w14:textId="77777777" w:rsidR="002F1E1F" w:rsidRDefault="000308B6">
      <w:r>
        <w:rPr>
          <w:noProof/>
        </w:rPr>
        <w:drawing>
          <wp:inline distT="0" distB="0" distL="0" distR="0" wp14:anchorId="56EEDE38" wp14:editId="24CFE097">
            <wp:extent cx="1571625" cy="533400"/>
            <wp:effectExtent l="0" t="0" r="952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01"/>
                    <a:stretch>
                      <a:fillRect/>
                    </a:stretch>
                  </pic:blipFill>
                  <pic:spPr>
                    <a:xfrm>
                      <a:off x="0" y="0"/>
                      <a:ext cx="1571625" cy="533400"/>
                    </a:xfrm>
                    <a:prstGeom prst="rect">
                      <a:avLst/>
                    </a:prstGeom>
                  </pic:spPr>
                </pic:pic>
              </a:graphicData>
            </a:graphic>
          </wp:inline>
        </w:drawing>
      </w:r>
    </w:p>
    <w:p w14:paraId="236CB35B" w14:textId="77777777" w:rsidR="002F1E1F" w:rsidRDefault="000308B6">
      <w:r>
        <w:rPr>
          <w:rFonts w:hint="eastAsia"/>
        </w:rPr>
        <w:t>勾选要接收邮件的会员后，点击【发送邮件】按钮</w:t>
      </w:r>
    </w:p>
    <w:p w14:paraId="1C296C5F" w14:textId="77777777" w:rsidR="002F1E1F" w:rsidRDefault="000308B6">
      <w:r>
        <w:rPr>
          <w:rFonts w:hint="eastAsia"/>
        </w:rPr>
        <w:t>场景一：会员使用手机号进行注册，并未维护邮箱信息，弹出页面如下：</w:t>
      </w:r>
    </w:p>
    <w:p w14:paraId="7C2F48D5" w14:textId="77777777" w:rsidR="002F1E1F" w:rsidRDefault="000308B6">
      <w:r>
        <w:rPr>
          <w:noProof/>
        </w:rPr>
        <w:lastRenderedPageBreak/>
        <w:drawing>
          <wp:inline distT="0" distB="0" distL="0" distR="0" wp14:anchorId="55E7B6F4" wp14:editId="35628E06">
            <wp:extent cx="4962525" cy="4105275"/>
            <wp:effectExtent l="0" t="0" r="9525"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07"/>
                    <a:stretch>
                      <a:fillRect/>
                    </a:stretch>
                  </pic:blipFill>
                  <pic:spPr>
                    <a:xfrm>
                      <a:off x="0" y="0"/>
                      <a:ext cx="4962525" cy="4105275"/>
                    </a:xfrm>
                    <a:prstGeom prst="rect">
                      <a:avLst/>
                    </a:prstGeom>
                  </pic:spPr>
                </pic:pic>
              </a:graphicData>
            </a:graphic>
          </wp:inline>
        </w:drawing>
      </w:r>
    </w:p>
    <w:p w14:paraId="3D0A08CB" w14:textId="77777777" w:rsidR="002F1E1F" w:rsidRDefault="000308B6">
      <w:r>
        <w:t>用户手动填写</w:t>
      </w:r>
      <w:r>
        <w:rPr>
          <w:rFonts w:hint="eastAsia"/>
        </w:rPr>
        <w:t>【邮箱地址】、【邮箱标题】、【邮件内容】后点击【发送】按钮发送相关邮件。</w:t>
      </w:r>
    </w:p>
    <w:p w14:paraId="45001F80" w14:textId="77777777" w:rsidR="002F1E1F" w:rsidRDefault="000308B6">
      <w:r>
        <w:t>邮件样例如下</w:t>
      </w:r>
      <w:r>
        <w:rPr>
          <w:rFonts w:hint="eastAsia"/>
        </w:rPr>
        <w:t>：</w:t>
      </w:r>
    </w:p>
    <w:p w14:paraId="30C53D7B" w14:textId="77777777" w:rsidR="002F1E1F" w:rsidRDefault="000308B6">
      <w:r>
        <w:rPr>
          <w:noProof/>
        </w:rPr>
        <w:drawing>
          <wp:inline distT="0" distB="0" distL="0" distR="0" wp14:anchorId="20EF5ECA" wp14:editId="1A14205C">
            <wp:extent cx="5274310" cy="216725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08"/>
                    <a:stretch>
                      <a:fillRect/>
                    </a:stretch>
                  </pic:blipFill>
                  <pic:spPr>
                    <a:xfrm>
                      <a:off x="0" y="0"/>
                      <a:ext cx="5274310" cy="2167255"/>
                    </a:xfrm>
                    <a:prstGeom prst="rect">
                      <a:avLst/>
                    </a:prstGeom>
                  </pic:spPr>
                </pic:pic>
              </a:graphicData>
            </a:graphic>
          </wp:inline>
        </w:drawing>
      </w:r>
    </w:p>
    <w:p w14:paraId="19D45235" w14:textId="77777777" w:rsidR="002F1E1F" w:rsidRDefault="002F1E1F"/>
    <w:p w14:paraId="0162696A" w14:textId="77777777" w:rsidR="002F1E1F" w:rsidRDefault="000308B6">
      <w:r>
        <w:t>场景二</w:t>
      </w:r>
      <w:r>
        <w:rPr>
          <w:rFonts w:hint="eastAsia"/>
        </w:rPr>
        <w:t>：会员使用邮箱进行注册时，弹出页面如下：</w:t>
      </w:r>
    </w:p>
    <w:p w14:paraId="3772B6CA" w14:textId="77777777" w:rsidR="002F1E1F" w:rsidRDefault="000308B6">
      <w:r>
        <w:rPr>
          <w:noProof/>
        </w:rPr>
        <w:lastRenderedPageBreak/>
        <w:drawing>
          <wp:inline distT="0" distB="0" distL="0" distR="0" wp14:anchorId="112A2D03" wp14:editId="1A0D796D">
            <wp:extent cx="4933950" cy="4048125"/>
            <wp:effectExtent l="0" t="0" r="0" b="952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109"/>
                    <a:stretch>
                      <a:fillRect/>
                    </a:stretch>
                  </pic:blipFill>
                  <pic:spPr>
                    <a:xfrm>
                      <a:off x="0" y="0"/>
                      <a:ext cx="4933950" cy="4048125"/>
                    </a:xfrm>
                    <a:prstGeom prst="rect">
                      <a:avLst/>
                    </a:prstGeom>
                  </pic:spPr>
                </pic:pic>
              </a:graphicData>
            </a:graphic>
          </wp:inline>
        </w:drawing>
      </w:r>
    </w:p>
    <w:p w14:paraId="46DB2E76" w14:textId="77777777" w:rsidR="002F1E1F" w:rsidRDefault="000308B6">
      <w:r>
        <w:t>说明</w:t>
      </w:r>
      <w:r>
        <w:rPr>
          <w:rFonts w:hint="eastAsia"/>
        </w:rPr>
        <w:t>：</w:t>
      </w:r>
      <w:r>
        <w:t>弹出页面中系统会自动带出</w:t>
      </w:r>
      <w:r>
        <w:rPr>
          <w:rFonts w:hint="eastAsia"/>
        </w:rPr>
        <w:t>【会员I</w:t>
      </w:r>
      <w:r>
        <w:t>D</w:t>
      </w:r>
      <w:r>
        <w:rPr>
          <w:rFonts w:hint="eastAsia"/>
        </w:rPr>
        <w:t>】、【昵称】、【邮箱】，手动填写【邮箱标题】和【邮件内容】后点击【发送】按钮发送邮件。</w:t>
      </w:r>
    </w:p>
    <w:p w14:paraId="61924A52" w14:textId="77777777" w:rsidR="002F1E1F" w:rsidRDefault="000308B6">
      <w:r>
        <w:t>邮件样例如下</w:t>
      </w:r>
      <w:r>
        <w:rPr>
          <w:rFonts w:hint="eastAsia"/>
        </w:rPr>
        <w:t>：</w:t>
      </w:r>
    </w:p>
    <w:p w14:paraId="443A0361" w14:textId="77777777" w:rsidR="002F1E1F" w:rsidRDefault="000308B6">
      <w:r>
        <w:rPr>
          <w:noProof/>
        </w:rPr>
        <w:drawing>
          <wp:inline distT="0" distB="0" distL="0" distR="0" wp14:anchorId="11F7F9F5" wp14:editId="713CD7AF">
            <wp:extent cx="5274310" cy="201803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10"/>
                    <a:stretch>
                      <a:fillRect/>
                    </a:stretch>
                  </pic:blipFill>
                  <pic:spPr>
                    <a:xfrm>
                      <a:off x="0" y="0"/>
                      <a:ext cx="5274310" cy="2018030"/>
                    </a:xfrm>
                    <a:prstGeom prst="rect">
                      <a:avLst/>
                    </a:prstGeom>
                  </pic:spPr>
                </pic:pic>
              </a:graphicData>
            </a:graphic>
          </wp:inline>
        </w:drawing>
      </w:r>
    </w:p>
    <w:p w14:paraId="00A0870B" w14:textId="77777777" w:rsidR="002F1E1F" w:rsidRDefault="000308B6">
      <w:pPr>
        <w:rPr>
          <w:b/>
        </w:rPr>
      </w:pPr>
      <w:r>
        <w:rPr>
          <w:b/>
        </w:rPr>
        <w:t>发送邮件系统设置说明</w:t>
      </w:r>
      <w:r>
        <w:rPr>
          <w:rFonts w:hint="eastAsia"/>
          <w:b/>
        </w:rPr>
        <w:t>：</w:t>
      </w:r>
    </w:p>
    <w:p w14:paraId="29696C91" w14:textId="77777777" w:rsidR="002F1E1F" w:rsidRDefault="000308B6">
      <w:r>
        <w:rPr>
          <w:rFonts w:hint="eastAsia"/>
        </w:rPr>
        <w:t>1</w:t>
      </w:r>
      <w:r>
        <w:t>. 进入</w:t>
      </w:r>
      <w:r>
        <w:rPr>
          <w:rFonts w:hint="eastAsia"/>
        </w:rPr>
        <w:t>【系统】==》【设置】==》【商城设置】==》【邮件设置】</w:t>
      </w:r>
    </w:p>
    <w:p w14:paraId="4C76B9AA" w14:textId="77777777" w:rsidR="002F1E1F" w:rsidRDefault="000308B6">
      <w:r>
        <w:rPr>
          <w:noProof/>
        </w:rPr>
        <w:lastRenderedPageBreak/>
        <w:drawing>
          <wp:inline distT="0" distB="0" distL="0" distR="0" wp14:anchorId="462B50CE" wp14:editId="06C7CEF9">
            <wp:extent cx="5274310" cy="238633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11"/>
                    <a:stretch>
                      <a:fillRect/>
                    </a:stretch>
                  </pic:blipFill>
                  <pic:spPr>
                    <a:xfrm>
                      <a:off x="0" y="0"/>
                      <a:ext cx="5274310" cy="2386330"/>
                    </a:xfrm>
                    <a:prstGeom prst="rect">
                      <a:avLst/>
                    </a:prstGeom>
                  </pic:spPr>
                </pic:pic>
              </a:graphicData>
            </a:graphic>
          </wp:inline>
        </w:drawing>
      </w:r>
    </w:p>
    <w:p w14:paraId="01BD7C93" w14:textId="77777777" w:rsidR="002F1E1F" w:rsidRDefault="000308B6">
      <w:pPr>
        <w:jc w:val="left"/>
      </w:pPr>
      <w:r>
        <w:rPr>
          <w:rFonts w:hint="eastAsia"/>
        </w:rPr>
        <w:t xml:space="preserve">2. </w:t>
      </w:r>
      <w:r>
        <w:t>点击</w:t>
      </w:r>
      <w:r>
        <w:rPr>
          <w:rFonts w:hint="eastAsia"/>
        </w:rPr>
        <w:t>【邮件设置】页签，填写邮件发送服务器相关信息</w:t>
      </w:r>
    </w:p>
    <w:p w14:paraId="5D60CC0C" w14:textId="77777777" w:rsidR="002F1E1F" w:rsidRDefault="000308B6">
      <w:pPr>
        <w:jc w:val="left"/>
      </w:pPr>
      <w:r>
        <w:rPr>
          <w:noProof/>
        </w:rPr>
        <w:drawing>
          <wp:inline distT="0" distB="0" distL="0" distR="0" wp14:anchorId="3A5BDBA8" wp14:editId="71069485">
            <wp:extent cx="5274310" cy="2407285"/>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12"/>
                    <a:stretch>
                      <a:fillRect/>
                    </a:stretch>
                  </pic:blipFill>
                  <pic:spPr>
                    <a:xfrm>
                      <a:off x="0" y="0"/>
                      <a:ext cx="5274310" cy="2407285"/>
                    </a:xfrm>
                    <a:prstGeom prst="rect">
                      <a:avLst/>
                    </a:prstGeom>
                  </pic:spPr>
                </pic:pic>
              </a:graphicData>
            </a:graphic>
          </wp:inline>
        </w:drawing>
      </w:r>
    </w:p>
    <w:p w14:paraId="6580CE7D" w14:textId="77777777" w:rsidR="002F1E1F" w:rsidRDefault="000308B6">
      <w:r>
        <w:rPr>
          <w:rFonts w:hint="eastAsia"/>
        </w:rPr>
        <w:t>3</w:t>
      </w:r>
      <w:r>
        <w:t>. 点击</w:t>
      </w:r>
      <w:r>
        <w:rPr>
          <w:rFonts w:hint="eastAsia"/>
        </w:rPr>
        <w:t>【</w:t>
      </w:r>
      <w:r>
        <w:t>确认提交</w:t>
      </w:r>
      <w:r>
        <w:rPr>
          <w:rFonts w:hint="eastAsia"/>
        </w:rPr>
        <w:t>】按钮，保存设置信息后，点击【测试】按钮，测试邮件服务器功能正常。系统后台发出如下样例邮件：</w:t>
      </w:r>
    </w:p>
    <w:p w14:paraId="197E71FF" w14:textId="77777777" w:rsidR="002F1E1F" w:rsidRDefault="000308B6">
      <w:r>
        <w:rPr>
          <w:noProof/>
        </w:rPr>
        <w:drawing>
          <wp:inline distT="0" distB="0" distL="0" distR="0" wp14:anchorId="247CA003" wp14:editId="5C1369EE">
            <wp:extent cx="5274310" cy="1729105"/>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13"/>
                    <a:stretch>
                      <a:fillRect/>
                    </a:stretch>
                  </pic:blipFill>
                  <pic:spPr>
                    <a:xfrm>
                      <a:off x="0" y="0"/>
                      <a:ext cx="5274310" cy="1729105"/>
                    </a:xfrm>
                    <a:prstGeom prst="rect">
                      <a:avLst/>
                    </a:prstGeom>
                  </pic:spPr>
                </pic:pic>
              </a:graphicData>
            </a:graphic>
          </wp:inline>
        </w:drawing>
      </w:r>
    </w:p>
    <w:p w14:paraId="22E7FC49" w14:textId="77777777" w:rsidR="002F1E1F" w:rsidRDefault="000308B6">
      <w:pPr>
        <w:pStyle w:val="3"/>
      </w:pPr>
      <w:bookmarkStart w:id="215" w:name="_Toc660283246"/>
      <w:r>
        <w:rPr>
          <w:rFonts w:hint="eastAsia"/>
        </w:rPr>
        <w:t>2.</w:t>
      </w:r>
      <w:r>
        <w:t>7</w:t>
      </w:r>
      <w:r>
        <w:rPr>
          <w:rFonts w:hint="eastAsia"/>
        </w:rPr>
        <w:t>.</w:t>
      </w:r>
      <w:r>
        <w:t xml:space="preserve">6 </w:t>
      </w:r>
      <w:r>
        <w:rPr>
          <w:rFonts w:hint="eastAsia"/>
        </w:rPr>
        <w:t>会员列表</w:t>
      </w:r>
      <w:bookmarkEnd w:id="215"/>
    </w:p>
    <w:p w14:paraId="38C63C49" w14:textId="77777777" w:rsidR="002F1E1F" w:rsidRDefault="000308B6">
      <w:r>
        <w:rPr>
          <w:noProof/>
        </w:rPr>
        <w:lastRenderedPageBreak/>
        <w:drawing>
          <wp:inline distT="0" distB="0" distL="0" distR="0" wp14:anchorId="6FD3BD4E" wp14:editId="29123E1E">
            <wp:extent cx="5274310" cy="239776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114"/>
                    <a:stretch>
                      <a:fillRect/>
                    </a:stretch>
                  </pic:blipFill>
                  <pic:spPr>
                    <a:xfrm>
                      <a:off x="0" y="0"/>
                      <a:ext cx="5274310" cy="2397760"/>
                    </a:xfrm>
                    <a:prstGeom prst="rect">
                      <a:avLst/>
                    </a:prstGeom>
                  </pic:spPr>
                </pic:pic>
              </a:graphicData>
            </a:graphic>
          </wp:inline>
        </w:drawing>
      </w:r>
    </w:p>
    <w:p w14:paraId="2803861A" w14:textId="77777777" w:rsidR="002F1E1F" w:rsidRDefault="000308B6">
      <w:r>
        <w:t>说明</w:t>
      </w:r>
      <w:r>
        <w:rPr>
          <w:rFonts w:hint="eastAsia"/>
        </w:rPr>
        <w:t>：</w:t>
      </w:r>
    </w:p>
    <w:p w14:paraId="2A3C5529" w14:textId="77777777" w:rsidR="002F1E1F" w:rsidRDefault="000308B6">
      <w:r>
        <w:rPr>
          <w:rFonts w:hint="eastAsia"/>
        </w:rPr>
        <w:t>1</w:t>
      </w:r>
      <w:r>
        <w:t>.会员列表</w:t>
      </w:r>
      <w:r>
        <w:rPr>
          <w:rFonts w:hint="eastAsia"/>
        </w:rPr>
        <w:t>默认按照添加时间倒序排序，同时</w:t>
      </w:r>
      <w:r>
        <w:t>支持按照</w:t>
      </w:r>
      <w:r>
        <w:rPr>
          <w:rFonts w:hint="eastAsia"/>
        </w:rPr>
        <w:t>【I</w:t>
      </w:r>
      <w:r>
        <w:t>D</w:t>
      </w:r>
      <w:r>
        <w:rPr>
          <w:rFonts w:hint="eastAsia"/>
        </w:rPr>
        <w:t>】、【会员昵称】、【会员等级】、【累计消费金额】、【邮件地址】、【手机号码】、【余额】、【积分】、【注册日期】进行排序（正序和倒序）：</w:t>
      </w:r>
    </w:p>
    <w:p w14:paraId="679BC4D5" w14:textId="77777777" w:rsidR="002F1E1F" w:rsidRDefault="000308B6">
      <w:r>
        <w:rPr>
          <w:noProof/>
        </w:rPr>
        <w:drawing>
          <wp:inline distT="0" distB="0" distL="0" distR="0" wp14:anchorId="3BE5C437" wp14:editId="78A5381C">
            <wp:extent cx="5274310" cy="28702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15"/>
                    <a:stretch>
                      <a:fillRect/>
                    </a:stretch>
                  </pic:blipFill>
                  <pic:spPr>
                    <a:xfrm>
                      <a:off x="0" y="0"/>
                      <a:ext cx="5274310" cy="287020"/>
                    </a:xfrm>
                    <a:prstGeom prst="rect">
                      <a:avLst/>
                    </a:prstGeom>
                  </pic:spPr>
                </pic:pic>
              </a:graphicData>
            </a:graphic>
          </wp:inline>
        </w:drawing>
      </w:r>
    </w:p>
    <w:p w14:paraId="5DDB0F65" w14:textId="77777777" w:rsidR="002F1E1F" w:rsidRDefault="000308B6">
      <w:r>
        <w:rPr>
          <w:rFonts w:hint="eastAsia"/>
        </w:rPr>
        <w:t>2</w:t>
      </w:r>
      <w:r>
        <w:t>.</w:t>
      </w:r>
      <w:r>
        <w:rPr>
          <w:rFonts w:hint="eastAsia"/>
        </w:rPr>
        <w:t>列表字段中</w:t>
      </w:r>
      <w:r>
        <w:t xml:space="preserve"> </w:t>
      </w:r>
      <w:r>
        <w:rPr>
          <w:rFonts w:hint="eastAsia"/>
        </w:rPr>
        <w:t>【</w:t>
      </w:r>
      <w:r>
        <w:rPr>
          <w:rFonts w:ascii="Consolas" w:hAnsi="Consolas"/>
          <w:color w:val="222222"/>
          <w:sz w:val="20"/>
          <w:szCs w:val="20"/>
          <w:shd w:val="clear" w:color="auto" w:fill="FFFFFF"/>
        </w:rPr>
        <w:t>一级下线数</w:t>
      </w:r>
      <w:r>
        <w:rPr>
          <w:rFonts w:hint="eastAsia"/>
        </w:rPr>
        <w:t>】，【</w:t>
      </w:r>
      <w:r>
        <w:rPr>
          <w:rFonts w:ascii="Consolas" w:hAnsi="Consolas" w:hint="eastAsia"/>
          <w:color w:val="222222"/>
          <w:sz w:val="20"/>
          <w:szCs w:val="20"/>
          <w:shd w:val="clear" w:color="auto" w:fill="FFFFFF"/>
        </w:rPr>
        <w:t>二</w:t>
      </w:r>
      <w:r>
        <w:rPr>
          <w:rFonts w:ascii="Consolas" w:hAnsi="Consolas"/>
          <w:color w:val="222222"/>
          <w:sz w:val="20"/>
          <w:szCs w:val="20"/>
          <w:shd w:val="clear" w:color="auto" w:fill="FFFFFF"/>
        </w:rPr>
        <w:t>级下线数</w:t>
      </w:r>
      <w:r>
        <w:rPr>
          <w:rFonts w:hint="eastAsia"/>
        </w:rPr>
        <w:t>】，【</w:t>
      </w:r>
      <w:r>
        <w:rPr>
          <w:rFonts w:ascii="Consolas" w:hAnsi="Consolas" w:hint="eastAsia"/>
          <w:color w:val="222222"/>
          <w:sz w:val="20"/>
          <w:szCs w:val="20"/>
          <w:shd w:val="clear" w:color="auto" w:fill="FFFFFF"/>
        </w:rPr>
        <w:t>三级</w:t>
      </w:r>
      <w:r>
        <w:rPr>
          <w:rFonts w:ascii="Consolas" w:hAnsi="Consolas"/>
          <w:color w:val="222222"/>
          <w:sz w:val="20"/>
          <w:szCs w:val="20"/>
          <w:shd w:val="clear" w:color="auto" w:fill="FFFFFF"/>
        </w:rPr>
        <w:t>下线数</w:t>
      </w:r>
      <w:r>
        <w:rPr>
          <w:rFonts w:hint="eastAsia"/>
        </w:rPr>
        <w:t>】不支持排序。</w:t>
      </w:r>
    </w:p>
    <w:p w14:paraId="37EA84BC" w14:textId="77777777" w:rsidR="002F1E1F" w:rsidRDefault="000308B6">
      <w:r>
        <w:rPr>
          <w:rFonts w:hint="eastAsia"/>
        </w:rPr>
        <w:t>3.</w:t>
      </w:r>
      <w:r>
        <w:t>可以对会员列表的每条数据进行</w:t>
      </w:r>
      <w:r>
        <w:rPr>
          <w:rFonts w:hint="eastAsia"/>
        </w:rPr>
        <w:t>【</w:t>
      </w:r>
      <w:r>
        <w:t>详情</w:t>
      </w:r>
      <w:r>
        <w:rPr>
          <w:rFonts w:hint="eastAsia"/>
        </w:rPr>
        <w:t>】、【资金】、【收货地址】、【删除】相关操作。</w:t>
      </w:r>
    </w:p>
    <w:p w14:paraId="3AF3017B" w14:textId="77777777" w:rsidR="002F1E1F" w:rsidRDefault="000308B6">
      <w:r>
        <w:rPr>
          <w:noProof/>
        </w:rPr>
        <w:drawing>
          <wp:inline distT="0" distB="0" distL="0" distR="0" wp14:anchorId="75668AF8" wp14:editId="79EE5595">
            <wp:extent cx="5274310" cy="164274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16"/>
                    <a:stretch>
                      <a:fillRect/>
                    </a:stretch>
                  </pic:blipFill>
                  <pic:spPr>
                    <a:xfrm>
                      <a:off x="0" y="0"/>
                      <a:ext cx="5274310" cy="1642745"/>
                    </a:xfrm>
                    <a:prstGeom prst="rect">
                      <a:avLst/>
                    </a:prstGeom>
                  </pic:spPr>
                </pic:pic>
              </a:graphicData>
            </a:graphic>
          </wp:inline>
        </w:drawing>
      </w:r>
    </w:p>
    <w:p w14:paraId="178C95B7" w14:textId="77777777" w:rsidR="002F1E1F" w:rsidRDefault="000308B6">
      <w:r>
        <w:t>4. 会员列表提供分页展示功能</w:t>
      </w:r>
      <w:r>
        <w:rPr>
          <w:rFonts w:hint="eastAsia"/>
        </w:rPr>
        <w:t>，每页展示1</w:t>
      </w:r>
      <w:r>
        <w:t>0条会员信息</w:t>
      </w:r>
      <w:r>
        <w:rPr>
          <w:rFonts w:hint="eastAsia"/>
        </w:rPr>
        <w:t>，</w:t>
      </w:r>
      <w:r>
        <w:t>并提供页码导航</w:t>
      </w:r>
      <w:r>
        <w:rPr>
          <w:rFonts w:hint="eastAsia"/>
        </w:rPr>
        <w:t>（包含首页、尾页、上一页、下一页等）如下图所示：</w:t>
      </w:r>
    </w:p>
    <w:p w14:paraId="075852A5" w14:textId="77777777" w:rsidR="002F1E1F" w:rsidRDefault="000308B6">
      <w:r>
        <w:rPr>
          <w:noProof/>
        </w:rPr>
        <w:drawing>
          <wp:inline distT="0" distB="0" distL="0" distR="0" wp14:anchorId="47564152" wp14:editId="5314BAEF">
            <wp:extent cx="4181475" cy="419100"/>
            <wp:effectExtent l="0" t="0" r="9525"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117"/>
                    <a:stretch>
                      <a:fillRect/>
                    </a:stretch>
                  </pic:blipFill>
                  <pic:spPr>
                    <a:xfrm>
                      <a:off x="0" y="0"/>
                      <a:ext cx="4181475" cy="419100"/>
                    </a:xfrm>
                    <a:prstGeom prst="rect">
                      <a:avLst/>
                    </a:prstGeom>
                  </pic:spPr>
                </pic:pic>
              </a:graphicData>
            </a:graphic>
          </wp:inline>
        </w:drawing>
      </w:r>
    </w:p>
    <w:p w14:paraId="62672A27" w14:textId="77777777" w:rsidR="002F1E1F" w:rsidRDefault="000308B6">
      <w:pPr>
        <w:pStyle w:val="3"/>
      </w:pPr>
      <w:bookmarkStart w:id="216" w:name="_Toc1332511473"/>
      <w:r>
        <w:rPr>
          <w:rFonts w:hint="eastAsia"/>
        </w:rPr>
        <w:t>2.7.7</w:t>
      </w:r>
      <w:r>
        <w:t xml:space="preserve"> </w:t>
      </w:r>
      <w:r>
        <w:rPr>
          <w:rFonts w:hint="eastAsia"/>
        </w:rPr>
        <w:t>查看会员详情</w:t>
      </w:r>
      <w:bookmarkEnd w:id="216"/>
    </w:p>
    <w:p w14:paraId="2AC90C6F" w14:textId="77777777" w:rsidR="002F1E1F" w:rsidRDefault="000308B6">
      <w:r>
        <w:rPr>
          <w:rFonts w:hint="eastAsia"/>
        </w:rPr>
        <w:t>查看会员详情的同时，还可以修改会员的信息</w:t>
      </w:r>
      <w:r>
        <w:t>，冻结会员，</w:t>
      </w:r>
      <w:r>
        <w:rPr>
          <w:rFonts w:hint="eastAsia"/>
        </w:rPr>
        <w:t>开启</w:t>
      </w:r>
      <w:r>
        <w:t>分销功能</w:t>
      </w:r>
      <w:r>
        <w:rPr>
          <w:rFonts w:hint="eastAsia"/>
        </w:rPr>
        <w:t>。</w:t>
      </w:r>
    </w:p>
    <w:p w14:paraId="7DEED83C" w14:textId="77777777" w:rsidR="002F1E1F" w:rsidRDefault="000308B6">
      <w:r>
        <w:rPr>
          <w:noProof/>
        </w:rPr>
        <w:lastRenderedPageBreak/>
        <w:drawing>
          <wp:inline distT="0" distB="0" distL="0" distR="0" wp14:anchorId="5D543BFD" wp14:editId="038E3899">
            <wp:extent cx="5274310" cy="2528570"/>
            <wp:effectExtent l="0" t="0" r="2540" b="508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274310" cy="2528570"/>
                    </a:xfrm>
                    <a:prstGeom prst="rect">
                      <a:avLst/>
                    </a:prstGeom>
                  </pic:spPr>
                </pic:pic>
              </a:graphicData>
            </a:graphic>
          </wp:inline>
        </w:drawing>
      </w:r>
    </w:p>
    <w:p w14:paraId="4EEA74CD" w14:textId="77777777" w:rsidR="002F1E1F" w:rsidRDefault="002F1E1F">
      <w:pPr>
        <w:pStyle w:val="12"/>
        <w:ind w:left="420" w:firstLineChars="0" w:firstLine="0"/>
      </w:pPr>
    </w:p>
    <w:p w14:paraId="138FB1D2" w14:textId="77777777" w:rsidR="002F1E1F" w:rsidRDefault="000308B6">
      <w:r>
        <w:rPr>
          <w:noProof/>
        </w:rPr>
        <w:drawing>
          <wp:inline distT="0" distB="0" distL="0" distR="0" wp14:anchorId="021DF757" wp14:editId="52A66918">
            <wp:extent cx="5274310" cy="3275965"/>
            <wp:effectExtent l="0" t="0" r="2540" b="63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274310" cy="3275965"/>
                    </a:xfrm>
                    <a:prstGeom prst="rect">
                      <a:avLst/>
                    </a:prstGeom>
                  </pic:spPr>
                </pic:pic>
              </a:graphicData>
            </a:graphic>
          </wp:inline>
        </w:drawing>
      </w:r>
    </w:p>
    <w:p w14:paraId="0AA5747F" w14:textId="77777777" w:rsidR="002F1E1F" w:rsidRDefault="000308B6">
      <w:r>
        <w:t>说明</w:t>
      </w:r>
      <w:r>
        <w:rPr>
          <w:rFonts w:hint="eastAsia"/>
        </w:rPr>
        <w:t>：【冻结会员】开启后，会员将被锁定，不能进行登录。</w:t>
      </w:r>
    </w:p>
    <w:p w14:paraId="0872F040" w14:textId="77777777" w:rsidR="002F1E1F" w:rsidRDefault="002F1E1F"/>
    <w:p w14:paraId="3C777EFF" w14:textId="77777777" w:rsidR="002F1E1F" w:rsidRDefault="000308B6">
      <w:pPr>
        <w:pStyle w:val="3"/>
      </w:pPr>
      <w:bookmarkStart w:id="217" w:name="_Toc1560855795"/>
      <w:r>
        <w:rPr>
          <w:rFonts w:hint="eastAsia"/>
        </w:rPr>
        <w:t>2.7.8</w:t>
      </w:r>
      <w:r>
        <w:t xml:space="preserve"> </w:t>
      </w:r>
      <w:r>
        <w:rPr>
          <w:rFonts w:hint="eastAsia"/>
        </w:rPr>
        <w:t>管理会员资金</w:t>
      </w:r>
      <w:bookmarkEnd w:id="217"/>
    </w:p>
    <w:p w14:paraId="4F4FDBDF" w14:textId="77777777" w:rsidR="002F1E1F" w:rsidRDefault="000308B6">
      <w:r>
        <w:rPr>
          <w:rFonts w:hint="eastAsia"/>
        </w:rPr>
        <w:t>资金：可以记录会员每一次的资金操作记录包含【提现】与【充值】。列表提供【资金调节】与【返回会员列表】操作。</w:t>
      </w:r>
    </w:p>
    <w:p w14:paraId="45B2CEAE" w14:textId="77777777" w:rsidR="002F1E1F" w:rsidRDefault="000308B6">
      <w:pPr>
        <w:pStyle w:val="12"/>
        <w:ind w:left="420" w:firstLineChars="0" w:firstLine="0"/>
      </w:pPr>
      <w:r>
        <w:rPr>
          <w:noProof/>
        </w:rPr>
        <w:lastRenderedPageBreak/>
        <w:drawing>
          <wp:inline distT="0" distB="0" distL="0" distR="0" wp14:anchorId="551AA92B" wp14:editId="7AD8B33B">
            <wp:extent cx="5274310" cy="1759585"/>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20"/>
                    <a:stretch>
                      <a:fillRect/>
                    </a:stretch>
                  </pic:blipFill>
                  <pic:spPr>
                    <a:xfrm>
                      <a:off x="0" y="0"/>
                      <a:ext cx="5274310" cy="1759585"/>
                    </a:xfrm>
                    <a:prstGeom prst="rect">
                      <a:avLst/>
                    </a:prstGeom>
                  </pic:spPr>
                </pic:pic>
              </a:graphicData>
            </a:graphic>
          </wp:inline>
        </w:drawing>
      </w:r>
    </w:p>
    <w:p w14:paraId="77AFCCCA" w14:textId="77777777" w:rsidR="002F1E1F" w:rsidRDefault="000308B6">
      <w:pPr>
        <w:pStyle w:val="12"/>
        <w:ind w:left="420" w:firstLineChars="0" w:firstLine="0"/>
      </w:pPr>
      <w:r>
        <w:t>点击</w:t>
      </w:r>
      <w:r>
        <w:rPr>
          <w:rFonts w:hint="eastAsia"/>
        </w:rPr>
        <w:t>【资金调节】，可以对资金进行动态调整。</w:t>
      </w:r>
    </w:p>
    <w:p w14:paraId="2E504A95" w14:textId="77777777" w:rsidR="002F1E1F" w:rsidRDefault="000308B6">
      <w:pPr>
        <w:pStyle w:val="12"/>
        <w:ind w:left="420" w:firstLineChars="0" w:firstLine="0"/>
      </w:pPr>
      <w:r>
        <w:rPr>
          <w:noProof/>
        </w:rPr>
        <w:drawing>
          <wp:inline distT="0" distB="0" distL="0" distR="0" wp14:anchorId="6660CBC1" wp14:editId="2A75858E">
            <wp:extent cx="5274310" cy="296164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21"/>
                    <a:stretch>
                      <a:fillRect/>
                    </a:stretch>
                  </pic:blipFill>
                  <pic:spPr>
                    <a:xfrm>
                      <a:off x="0" y="0"/>
                      <a:ext cx="5274310" cy="2961640"/>
                    </a:xfrm>
                    <a:prstGeom prst="rect">
                      <a:avLst/>
                    </a:prstGeom>
                  </pic:spPr>
                </pic:pic>
              </a:graphicData>
            </a:graphic>
          </wp:inline>
        </w:drawing>
      </w:r>
    </w:p>
    <w:p w14:paraId="594A10DE" w14:textId="77777777" w:rsidR="002F1E1F" w:rsidRDefault="000308B6">
      <w:pPr>
        <w:pStyle w:val="3"/>
      </w:pPr>
      <w:bookmarkStart w:id="218" w:name="_Toc1790598460"/>
      <w:r>
        <w:rPr>
          <w:rFonts w:hint="eastAsia"/>
        </w:rPr>
        <w:t>2.7.9</w:t>
      </w:r>
      <w:r>
        <w:t xml:space="preserve"> </w:t>
      </w:r>
      <w:r>
        <w:rPr>
          <w:rFonts w:hint="eastAsia"/>
        </w:rPr>
        <w:t>管理会员收货地址</w:t>
      </w:r>
      <w:bookmarkEnd w:id="218"/>
    </w:p>
    <w:p w14:paraId="0975ED38" w14:textId="77777777" w:rsidR="002F1E1F" w:rsidRDefault="000308B6">
      <w:r>
        <w:rPr>
          <w:rFonts w:hint="eastAsia"/>
        </w:rPr>
        <w:t>收货地址：展示前台用户管理的地址信息，提供相关信息的显示功能。</w:t>
      </w:r>
    </w:p>
    <w:p w14:paraId="0C1A2549" w14:textId="77777777" w:rsidR="002F1E1F" w:rsidRDefault="000308B6">
      <w:pPr>
        <w:pStyle w:val="12"/>
        <w:ind w:left="420" w:firstLineChars="0" w:firstLine="0"/>
      </w:pPr>
      <w:r>
        <w:rPr>
          <w:noProof/>
        </w:rPr>
        <w:drawing>
          <wp:inline distT="0" distB="0" distL="0" distR="0" wp14:anchorId="79915546" wp14:editId="57816393">
            <wp:extent cx="5274310" cy="186055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22"/>
                    <a:stretch>
                      <a:fillRect/>
                    </a:stretch>
                  </pic:blipFill>
                  <pic:spPr>
                    <a:xfrm>
                      <a:off x="0" y="0"/>
                      <a:ext cx="5274310" cy="1860550"/>
                    </a:xfrm>
                    <a:prstGeom prst="rect">
                      <a:avLst/>
                    </a:prstGeom>
                  </pic:spPr>
                </pic:pic>
              </a:graphicData>
            </a:graphic>
          </wp:inline>
        </w:drawing>
      </w:r>
    </w:p>
    <w:p w14:paraId="62150DE0" w14:textId="77777777" w:rsidR="002F1E1F" w:rsidRDefault="000308B6">
      <w:pPr>
        <w:pStyle w:val="12"/>
        <w:ind w:left="420" w:firstLineChars="0" w:firstLine="0"/>
      </w:pPr>
      <w:r>
        <w:t>前台用户地址设置如下</w:t>
      </w:r>
      <w:r>
        <w:rPr>
          <w:rFonts w:hint="eastAsia"/>
        </w:rPr>
        <w:t>：</w:t>
      </w:r>
    </w:p>
    <w:p w14:paraId="5CC23898" w14:textId="77777777" w:rsidR="002F1E1F" w:rsidRDefault="000308B6">
      <w:pPr>
        <w:pStyle w:val="12"/>
        <w:ind w:left="420" w:firstLineChars="0" w:firstLine="0"/>
      </w:pPr>
      <w:r>
        <w:rPr>
          <w:noProof/>
        </w:rPr>
        <w:lastRenderedPageBreak/>
        <w:drawing>
          <wp:inline distT="0" distB="0" distL="0" distR="0" wp14:anchorId="19D5F611" wp14:editId="404DA0B9">
            <wp:extent cx="5274310" cy="251333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123"/>
                    <a:stretch>
                      <a:fillRect/>
                    </a:stretch>
                  </pic:blipFill>
                  <pic:spPr>
                    <a:xfrm>
                      <a:off x="0" y="0"/>
                      <a:ext cx="5274310" cy="2513330"/>
                    </a:xfrm>
                    <a:prstGeom prst="rect">
                      <a:avLst/>
                    </a:prstGeom>
                  </pic:spPr>
                </pic:pic>
              </a:graphicData>
            </a:graphic>
          </wp:inline>
        </w:drawing>
      </w:r>
    </w:p>
    <w:p w14:paraId="2202007A" w14:textId="77777777" w:rsidR="002F1E1F" w:rsidRDefault="000308B6">
      <w:pPr>
        <w:pStyle w:val="3"/>
      </w:pPr>
      <w:bookmarkStart w:id="219" w:name="_Toc1899971809"/>
      <w:r>
        <w:rPr>
          <w:rFonts w:hint="eastAsia"/>
        </w:rPr>
        <w:t>2.7.10</w:t>
      </w:r>
      <w:r>
        <w:t xml:space="preserve"> </w:t>
      </w:r>
      <w:r>
        <w:rPr>
          <w:rFonts w:hint="eastAsia"/>
        </w:rPr>
        <w:t>删除会员</w:t>
      </w:r>
      <w:bookmarkEnd w:id="219"/>
    </w:p>
    <w:p w14:paraId="41D91951" w14:textId="77777777" w:rsidR="002F1E1F" w:rsidRDefault="000308B6">
      <w:pPr>
        <w:ind w:left="420"/>
      </w:pPr>
      <w:r>
        <w:rPr>
          <w:rFonts w:hint="eastAsia"/>
        </w:rPr>
        <w:t>删除：列表提供会员数据删除功能，删除数据前必须弹窗提示确认本次操作</w:t>
      </w:r>
      <w:r>
        <w:rPr>
          <w:noProof/>
        </w:rPr>
        <w:drawing>
          <wp:inline distT="0" distB="0" distL="0" distR="0" wp14:anchorId="7D1BBC09" wp14:editId="2C099583">
            <wp:extent cx="5274310" cy="258318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124"/>
                    <a:stretch>
                      <a:fillRect/>
                    </a:stretch>
                  </pic:blipFill>
                  <pic:spPr>
                    <a:xfrm>
                      <a:off x="0" y="0"/>
                      <a:ext cx="5274310" cy="2583180"/>
                    </a:xfrm>
                    <a:prstGeom prst="rect">
                      <a:avLst/>
                    </a:prstGeom>
                  </pic:spPr>
                </pic:pic>
              </a:graphicData>
            </a:graphic>
          </wp:inline>
        </w:drawing>
      </w:r>
    </w:p>
    <w:p w14:paraId="40AD1FD4" w14:textId="77777777" w:rsidR="002F1E1F" w:rsidRDefault="000308B6">
      <w:pPr>
        <w:pStyle w:val="1"/>
        <w:numPr>
          <w:ilvl w:val="0"/>
          <w:numId w:val="31"/>
        </w:numPr>
      </w:pPr>
      <w:bookmarkStart w:id="220" w:name="_Toc18921604"/>
      <w:bookmarkStart w:id="221" w:name="_Toc18921864"/>
      <w:bookmarkStart w:id="222" w:name="_Toc1891846620"/>
      <w:bookmarkEnd w:id="220"/>
      <w:bookmarkEnd w:id="221"/>
      <w:r>
        <w:rPr>
          <w:rFonts w:hint="eastAsia"/>
        </w:rPr>
        <w:t>主要业务流程</w:t>
      </w:r>
      <w:bookmarkEnd w:id="222"/>
    </w:p>
    <w:p w14:paraId="4CAAD4F7" w14:textId="77777777" w:rsidR="002F1E1F" w:rsidRDefault="000308B6">
      <w:pPr>
        <w:pStyle w:val="2"/>
        <w:numPr>
          <w:ilvl w:val="1"/>
          <w:numId w:val="31"/>
        </w:numPr>
      </w:pPr>
      <w:bookmarkStart w:id="223" w:name="_Toc623264858"/>
      <w:r>
        <w:rPr>
          <w:rFonts w:hint="eastAsia"/>
        </w:rPr>
        <w:t>前台</w:t>
      </w:r>
      <w:bookmarkEnd w:id="223"/>
    </w:p>
    <w:p w14:paraId="50B8F679" w14:textId="77777777" w:rsidR="002F1E1F" w:rsidRDefault="000308B6">
      <w:pPr>
        <w:pStyle w:val="12"/>
        <w:numPr>
          <w:ilvl w:val="0"/>
          <w:numId w:val="32"/>
        </w:numPr>
        <w:ind w:firstLineChars="0"/>
      </w:pPr>
      <w:r>
        <w:rPr>
          <w:rFonts w:hint="eastAsia"/>
        </w:rPr>
        <w:t>登录会员账号</w:t>
      </w:r>
    </w:p>
    <w:p w14:paraId="62D46BA1" w14:textId="77777777" w:rsidR="002F1E1F" w:rsidRDefault="000308B6">
      <w:pPr>
        <w:pStyle w:val="12"/>
        <w:numPr>
          <w:ilvl w:val="0"/>
          <w:numId w:val="32"/>
        </w:numPr>
        <w:ind w:firstLineChars="0"/>
      </w:pPr>
      <w:r>
        <w:rPr>
          <w:rFonts w:hint="eastAsia"/>
        </w:rPr>
        <w:t>搜索商品</w:t>
      </w:r>
    </w:p>
    <w:p w14:paraId="0A31DA01" w14:textId="77777777" w:rsidR="002F1E1F" w:rsidRDefault="000308B6">
      <w:pPr>
        <w:pStyle w:val="12"/>
        <w:numPr>
          <w:ilvl w:val="0"/>
          <w:numId w:val="32"/>
        </w:numPr>
        <w:ind w:firstLineChars="0"/>
      </w:pPr>
      <w:r>
        <w:rPr>
          <w:rFonts w:hint="eastAsia"/>
        </w:rPr>
        <w:t>加入购物车/立即购买</w:t>
      </w:r>
    </w:p>
    <w:p w14:paraId="35851C06" w14:textId="77777777" w:rsidR="002F1E1F" w:rsidRDefault="000308B6">
      <w:pPr>
        <w:pStyle w:val="12"/>
        <w:numPr>
          <w:ilvl w:val="0"/>
          <w:numId w:val="32"/>
        </w:numPr>
        <w:ind w:firstLineChars="0"/>
      </w:pPr>
      <w:r>
        <w:rPr>
          <w:rFonts w:hint="eastAsia"/>
        </w:rPr>
        <w:t>去结算</w:t>
      </w:r>
    </w:p>
    <w:p w14:paraId="4E90ECD8" w14:textId="77777777" w:rsidR="002F1E1F" w:rsidRDefault="000308B6">
      <w:pPr>
        <w:pStyle w:val="12"/>
        <w:numPr>
          <w:ilvl w:val="0"/>
          <w:numId w:val="32"/>
        </w:numPr>
        <w:ind w:firstLineChars="0"/>
      </w:pPr>
      <w:r>
        <w:rPr>
          <w:rFonts w:hint="eastAsia"/>
        </w:rPr>
        <w:t>填写生成订单</w:t>
      </w:r>
    </w:p>
    <w:p w14:paraId="28DAEC11" w14:textId="77777777" w:rsidR="002F1E1F" w:rsidRDefault="000308B6">
      <w:pPr>
        <w:pStyle w:val="12"/>
        <w:numPr>
          <w:ilvl w:val="0"/>
          <w:numId w:val="32"/>
        </w:numPr>
        <w:ind w:firstLineChars="0"/>
      </w:pPr>
      <w:r>
        <w:rPr>
          <w:rFonts w:hint="eastAsia"/>
        </w:rPr>
        <w:lastRenderedPageBreak/>
        <w:t>订单付款/取消订单</w:t>
      </w:r>
    </w:p>
    <w:p w14:paraId="719F1A98" w14:textId="77777777" w:rsidR="002F1E1F" w:rsidRDefault="000308B6">
      <w:pPr>
        <w:pStyle w:val="12"/>
        <w:numPr>
          <w:ilvl w:val="0"/>
          <w:numId w:val="32"/>
        </w:numPr>
        <w:ind w:firstLineChars="0"/>
      </w:pPr>
      <w:r>
        <w:rPr>
          <w:rFonts w:hint="eastAsia"/>
        </w:rPr>
        <w:t>订单确认收货</w:t>
      </w:r>
    </w:p>
    <w:p w14:paraId="7FCC31ED" w14:textId="77777777" w:rsidR="002F1E1F" w:rsidRDefault="002F1E1F"/>
    <w:p w14:paraId="57A442EA" w14:textId="77777777" w:rsidR="002F1E1F" w:rsidRDefault="000308B6">
      <w:pPr>
        <w:pStyle w:val="2"/>
        <w:numPr>
          <w:ilvl w:val="1"/>
          <w:numId w:val="31"/>
        </w:numPr>
      </w:pPr>
      <w:bookmarkStart w:id="224" w:name="_Toc1934721987"/>
      <w:r>
        <w:rPr>
          <w:rFonts w:hint="eastAsia"/>
        </w:rPr>
        <w:t>后台</w:t>
      </w:r>
      <w:bookmarkEnd w:id="224"/>
    </w:p>
    <w:p w14:paraId="53A7E18D" w14:textId="77777777" w:rsidR="002F1E1F" w:rsidRDefault="000308B6">
      <w:pPr>
        <w:pStyle w:val="12"/>
        <w:numPr>
          <w:ilvl w:val="0"/>
          <w:numId w:val="33"/>
        </w:numPr>
        <w:ind w:firstLineChars="0"/>
      </w:pPr>
      <w:r>
        <w:rPr>
          <w:rFonts w:hint="eastAsia"/>
        </w:rPr>
        <w:t>查看订单</w:t>
      </w:r>
    </w:p>
    <w:p w14:paraId="6A84B031" w14:textId="77777777" w:rsidR="002F1E1F" w:rsidRDefault="000308B6">
      <w:pPr>
        <w:pStyle w:val="12"/>
        <w:numPr>
          <w:ilvl w:val="0"/>
          <w:numId w:val="33"/>
        </w:numPr>
        <w:ind w:firstLineChars="0"/>
      </w:pPr>
      <w:r>
        <w:rPr>
          <w:rFonts w:hint="eastAsia"/>
        </w:rPr>
        <w:t>确认订单/作废订单</w:t>
      </w:r>
    </w:p>
    <w:p w14:paraId="7F683D0F" w14:textId="77777777" w:rsidR="002F1E1F" w:rsidRDefault="000308B6">
      <w:pPr>
        <w:pStyle w:val="12"/>
        <w:numPr>
          <w:ilvl w:val="0"/>
          <w:numId w:val="33"/>
        </w:numPr>
        <w:ind w:firstLineChars="0"/>
      </w:pPr>
      <w:r>
        <w:rPr>
          <w:rFonts w:hint="eastAsia"/>
        </w:rPr>
        <w:t>去发货</w:t>
      </w:r>
    </w:p>
    <w:p w14:paraId="5CFB72EA" w14:textId="77777777" w:rsidR="002F1E1F" w:rsidRDefault="000308B6">
      <w:pPr>
        <w:pStyle w:val="12"/>
        <w:numPr>
          <w:ilvl w:val="0"/>
          <w:numId w:val="33"/>
        </w:numPr>
        <w:ind w:firstLineChars="0"/>
      </w:pPr>
      <w:r>
        <w:rPr>
          <w:rFonts w:hint="eastAsia"/>
        </w:rPr>
        <w:t>对【货到付款】的订单确认收款</w:t>
      </w:r>
    </w:p>
    <w:p w14:paraId="35746EA0" w14:textId="77777777" w:rsidR="002F1E1F" w:rsidRDefault="000308B6">
      <w:pPr>
        <w:pStyle w:val="1"/>
        <w:numPr>
          <w:ilvl w:val="0"/>
          <w:numId w:val="31"/>
        </w:numPr>
      </w:pPr>
      <w:bookmarkStart w:id="225" w:name="_Toc1822536282"/>
      <w:r>
        <w:rPr>
          <w:rFonts w:hint="eastAsia"/>
        </w:rPr>
        <w:t>产品非功能性需求</w:t>
      </w:r>
      <w:bookmarkEnd w:id="185"/>
      <w:bookmarkEnd w:id="186"/>
      <w:bookmarkEnd w:id="225"/>
    </w:p>
    <w:p w14:paraId="4EC4AE04" w14:textId="77777777" w:rsidR="002F1E1F" w:rsidRDefault="000308B6">
      <w:r>
        <w:rPr>
          <w:rFonts w:hint="eastAsia"/>
        </w:rPr>
        <w:t>浏览器兼容：</w:t>
      </w:r>
    </w:p>
    <w:p w14:paraId="6A54AAA3" w14:textId="77777777" w:rsidR="002F1E1F" w:rsidRDefault="000308B6">
      <w:r>
        <w:tab/>
        <w:t>I</w:t>
      </w:r>
      <w:r>
        <w:rPr>
          <w:rFonts w:hint="eastAsia"/>
        </w:rPr>
        <w:t>e9以上，chrome，Firefox</w:t>
      </w:r>
    </w:p>
    <w:p w14:paraId="4D233197" w14:textId="77777777" w:rsidR="002F1E1F" w:rsidRDefault="000308B6">
      <w:pPr>
        <w:pStyle w:val="1"/>
        <w:numPr>
          <w:ilvl w:val="0"/>
          <w:numId w:val="31"/>
        </w:numPr>
      </w:pPr>
      <w:bookmarkStart w:id="226" w:name="_Toc2432"/>
      <w:bookmarkStart w:id="227" w:name="_Toc1808034413"/>
      <w:r>
        <w:rPr>
          <w:rFonts w:hint="eastAsia"/>
        </w:rPr>
        <w:t>备注</w:t>
      </w:r>
      <w:bookmarkEnd w:id="226"/>
      <w:bookmarkEnd w:id="227"/>
    </w:p>
    <w:p w14:paraId="5A3249CB" w14:textId="77777777" w:rsidR="002F1E1F" w:rsidRDefault="000308B6">
      <w:pPr>
        <w:pStyle w:val="12"/>
        <w:ind w:left="425" w:firstLineChars="0" w:firstLine="0"/>
      </w:pPr>
      <w:r>
        <w:rPr>
          <w:rFonts w:hint="eastAsia"/>
        </w:rPr>
        <w:t>验收项目以此需求文档为准，不以口述需求作为项目验收标准。</w:t>
      </w:r>
    </w:p>
    <w:p w14:paraId="5645C5B7" w14:textId="77777777" w:rsidR="002F1E1F" w:rsidRDefault="002F1E1F"/>
    <w:p w14:paraId="4DBED692" w14:textId="77777777" w:rsidR="002F1E1F" w:rsidRDefault="000308B6">
      <w:pPr>
        <w:pStyle w:val="1"/>
        <w:numPr>
          <w:ilvl w:val="0"/>
          <w:numId w:val="31"/>
        </w:numPr>
      </w:pPr>
      <w:bookmarkStart w:id="228" w:name="_Toc740774241"/>
      <w:r>
        <w:rPr>
          <w:rFonts w:hint="eastAsia"/>
          <w:lang w:eastAsia="zh-Hans"/>
        </w:rPr>
        <w:t>评价</w:t>
      </w:r>
      <w:bookmarkEnd w:id="228"/>
    </w:p>
    <w:p w14:paraId="2D3A77C1" w14:textId="77777777" w:rsidR="002F1E1F" w:rsidRDefault="000308B6">
      <w:pPr>
        <w:pStyle w:val="2"/>
        <w:numPr>
          <w:ilvl w:val="1"/>
          <w:numId w:val="31"/>
        </w:numPr>
      </w:pPr>
      <w:bookmarkStart w:id="229" w:name="_Toc1229966828"/>
      <w:r>
        <w:rPr>
          <w:rFonts w:hint="eastAsia"/>
        </w:rPr>
        <w:t>前台</w:t>
      </w:r>
      <w:r>
        <w:rPr>
          <w:rFonts w:hint="eastAsia"/>
          <w:lang w:eastAsia="zh-Hans"/>
        </w:rPr>
        <w:t>评价订单</w:t>
      </w:r>
      <w:bookmarkEnd w:id="229"/>
    </w:p>
    <w:p w14:paraId="3711035A" w14:textId="77777777" w:rsidR="002F1E1F" w:rsidRDefault="000308B6">
      <w:pPr>
        <w:pStyle w:val="3"/>
        <w:rPr>
          <w:lang w:eastAsia="zh-Hans"/>
        </w:rPr>
      </w:pPr>
      <w:bookmarkStart w:id="230" w:name="_Toc374892174"/>
      <w:r>
        <w:t>6</w:t>
      </w:r>
      <w:r>
        <w:rPr>
          <w:rFonts w:hint="eastAsia"/>
        </w:rPr>
        <w:t>.</w:t>
      </w:r>
      <w:r>
        <w:t>1</w:t>
      </w:r>
      <w:r>
        <w:rPr>
          <w:rFonts w:hint="eastAsia"/>
        </w:rPr>
        <w:t>.</w:t>
      </w:r>
      <w:r>
        <w:t xml:space="preserve">1 </w:t>
      </w:r>
      <w:r>
        <w:rPr>
          <w:rFonts w:hint="eastAsia"/>
          <w:lang w:eastAsia="zh-Hans"/>
        </w:rPr>
        <w:t>评价订单页展示</w:t>
      </w:r>
      <w:bookmarkEnd w:id="230"/>
    </w:p>
    <w:p w14:paraId="22BA5E2D" w14:textId="77777777" w:rsidR="002F1E1F" w:rsidRDefault="000308B6">
      <w:pPr>
        <w:rPr>
          <w:lang w:eastAsia="zh-Hans"/>
        </w:rPr>
      </w:pPr>
      <w:r>
        <w:rPr>
          <w:noProof/>
        </w:rPr>
        <w:lastRenderedPageBreak/>
        <w:drawing>
          <wp:inline distT="0" distB="0" distL="114300" distR="114300" wp14:anchorId="06B9A054" wp14:editId="1A4872E9">
            <wp:extent cx="5263515" cy="3333750"/>
            <wp:effectExtent l="0" t="0" r="19685" b="1905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25"/>
                    <a:stretch>
                      <a:fillRect/>
                    </a:stretch>
                  </pic:blipFill>
                  <pic:spPr>
                    <a:xfrm>
                      <a:off x="0" y="0"/>
                      <a:ext cx="5263515" cy="3333750"/>
                    </a:xfrm>
                    <a:prstGeom prst="rect">
                      <a:avLst/>
                    </a:prstGeom>
                    <a:noFill/>
                    <a:ln w="9525">
                      <a:noFill/>
                    </a:ln>
                  </pic:spPr>
                </pic:pic>
              </a:graphicData>
            </a:graphic>
          </wp:inline>
        </w:drawing>
      </w:r>
    </w:p>
    <w:p w14:paraId="62BBACF4" w14:textId="77777777" w:rsidR="002F1E1F" w:rsidRDefault="000308B6">
      <w:pPr>
        <w:rPr>
          <w:lang w:eastAsia="zh-Hans"/>
        </w:rPr>
      </w:pPr>
      <w:r>
        <w:rPr>
          <w:rFonts w:hint="eastAsia"/>
          <w:lang w:eastAsia="zh-Hans"/>
        </w:rPr>
        <w:t>展示信息</w:t>
      </w:r>
      <w:r>
        <w:rPr>
          <w:lang w:eastAsia="zh-Hans"/>
        </w:rPr>
        <w:t>：</w:t>
      </w:r>
    </w:p>
    <w:p w14:paraId="54E6E6DA" w14:textId="77777777" w:rsidR="002F1E1F" w:rsidRDefault="000308B6">
      <w:pPr>
        <w:numPr>
          <w:ilvl w:val="0"/>
          <w:numId w:val="34"/>
        </w:numPr>
        <w:rPr>
          <w:lang w:eastAsia="zh-Hans"/>
        </w:rPr>
      </w:pPr>
      <w:r>
        <w:rPr>
          <w:rFonts w:hint="eastAsia"/>
          <w:lang w:eastAsia="zh-Hans"/>
        </w:rPr>
        <w:t>订单信息</w:t>
      </w:r>
      <w:r>
        <w:rPr>
          <w:lang w:eastAsia="zh-Hans"/>
        </w:rPr>
        <w:t>：</w:t>
      </w:r>
      <w:r>
        <w:rPr>
          <w:rFonts w:hint="eastAsia"/>
          <w:lang w:eastAsia="zh-Hans"/>
        </w:rPr>
        <w:t>订单号</w:t>
      </w:r>
      <w:r>
        <w:rPr>
          <w:lang w:eastAsia="zh-Hans"/>
        </w:rPr>
        <w:t>、</w:t>
      </w:r>
      <w:r>
        <w:rPr>
          <w:rFonts w:hint="eastAsia"/>
          <w:lang w:eastAsia="zh-Hans"/>
        </w:rPr>
        <w:t>订单时间</w:t>
      </w:r>
      <w:r>
        <w:rPr>
          <w:lang w:eastAsia="zh-Hans"/>
        </w:rPr>
        <w:t>、</w:t>
      </w:r>
      <w:r>
        <w:rPr>
          <w:rFonts w:hint="eastAsia"/>
          <w:lang w:eastAsia="zh-Hans"/>
        </w:rPr>
        <w:t>商品图片</w:t>
      </w:r>
      <w:r>
        <w:rPr>
          <w:lang w:eastAsia="zh-Hans"/>
        </w:rPr>
        <w:t>、</w:t>
      </w:r>
      <w:r>
        <w:rPr>
          <w:rFonts w:hint="eastAsia"/>
          <w:lang w:eastAsia="zh-Hans"/>
        </w:rPr>
        <w:t>商品标题</w:t>
      </w:r>
      <w:r>
        <w:rPr>
          <w:lang w:eastAsia="zh-Hans"/>
        </w:rPr>
        <w:t>、</w:t>
      </w:r>
      <w:r>
        <w:rPr>
          <w:rFonts w:hint="eastAsia"/>
          <w:lang w:eastAsia="zh-Hans"/>
        </w:rPr>
        <w:t>商品价格</w:t>
      </w:r>
    </w:p>
    <w:p w14:paraId="39332DB6" w14:textId="77777777" w:rsidR="002F1E1F" w:rsidRDefault="000308B6">
      <w:pPr>
        <w:numPr>
          <w:ilvl w:val="0"/>
          <w:numId w:val="34"/>
        </w:numPr>
        <w:rPr>
          <w:lang w:eastAsia="zh-Hans"/>
        </w:rPr>
      </w:pPr>
      <w:r>
        <w:rPr>
          <w:rFonts w:hint="eastAsia"/>
          <w:lang w:eastAsia="zh-Hans"/>
        </w:rPr>
        <w:t>商品服务</w:t>
      </w:r>
      <w:r>
        <w:rPr>
          <w:lang w:eastAsia="zh-Hans"/>
        </w:rPr>
        <w:t>：</w:t>
      </w:r>
      <w:r>
        <w:rPr>
          <w:rFonts w:hint="eastAsia"/>
          <w:lang w:eastAsia="zh-Hans"/>
        </w:rPr>
        <w:t>商品描述相符</w:t>
      </w:r>
      <w:r>
        <w:rPr>
          <w:lang w:eastAsia="zh-Hans"/>
        </w:rPr>
        <w:t>/</w:t>
      </w:r>
      <w:r>
        <w:rPr>
          <w:rFonts w:hint="eastAsia"/>
          <w:lang w:eastAsia="zh-Hans"/>
        </w:rPr>
        <w:t>客服服务质量</w:t>
      </w:r>
      <w:r>
        <w:rPr>
          <w:lang w:eastAsia="zh-Hans"/>
        </w:rPr>
        <w:t>/</w:t>
      </w:r>
      <w:r>
        <w:rPr>
          <w:rFonts w:hint="eastAsia"/>
          <w:lang w:eastAsia="zh-Hans"/>
        </w:rPr>
        <w:t>物流服务质量</w:t>
      </w:r>
    </w:p>
    <w:p w14:paraId="7B6D63E6" w14:textId="77777777" w:rsidR="002F1E1F" w:rsidRDefault="000308B6">
      <w:pPr>
        <w:numPr>
          <w:ilvl w:val="0"/>
          <w:numId w:val="34"/>
        </w:numPr>
        <w:rPr>
          <w:lang w:eastAsia="zh-Hans"/>
        </w:rPr>
      </w:pPr>
      <w:r>
        <w:rPr>
          <w:rFonts w:hint="eastAsia"/>
          <w:lang w:eastAsia="zh-Hans"/>
        </w:rPr>
        <w:t>评价晒单</w:t>
      </w:r>
      <w:r>
        <w:rPr>
          <w:lang w:eastAsia="zh-Hans"/>
        </w:rPr>
        <w:t>：</w:t>
      </w:r>
      <w:r>
        <w:rPr>
          <w:rFonts w:hint="eastAsia"/>
          <w:lang w:eastAsia="zh-Hans"/>
        </w:rPr>
        <w:t>文字输入框</w:t>
      </w:r>
      <w:r>
        <w:rPr>
          <w:lang w:eastAsia="zh-Hans"/>
        </w:rPr>
        <w:t>（</w:t>
      </w:r>
      <w:r>
        <w:rPr>
          <w:rFonts w:hint="eastAsia"/>
          <w:lang w:eastAsia="zh-Hans"/>
        </w:rPr>
        <w:t>默认提示信息</w:t>
      </w:r>
      <w:r>
        <w:rPr>
          <w:lang w:eastAsia="zh-Hans"/>
        </w:rPr>
        <w:t>）/</w:t>
      </w:r>
      <w:r>
        <w:rPr>
          <w:rFonts w:hint="eastAsia"/>
          <w:lang w:eastAsia="zh-Hans"/>
        </w:rPr>
        <w:t>图片上传按钮</w:t>
      </w:r>
    </w:p>
    <w:p w14:paraId="2E9E6505" w14:textId="77777777" w:rsidR="002F1E1F" w:rsidRDefault="000308B6">
      <w:pPr>
        <w:numPr>
          <w:ilvl w:val="0"/>
          <w:numId w:val="34"/>
        </w:numPr>
        <w:rPr>
          <w:lang w:eastAsia="zh-Hans"/>
        </w:rPr>
      </w:pPr>
      <w:r>
        <w:rPr>
          <w:rFonts w:hint="eastAsia"/>
          <w:lang w:eastAsia="zh-Hans"/>
        </w:rPr>
        <w:t>提交项</w:t>
      </w:r>
      <w:r>
        <w:rPr>
          <w:lang w:eastAsia="zh-Hans"/>
        </w:rPr>
        <w:t>：</w:t>
      </w:r>
      <w:r>
        <w:rPr>
          <w:rFonts w:hint="eastAsia"/>
          <w:lang w:eastAsia="zh-Hans"/>
        </w:rPr>
        <w:t>提交按钮</w:t>
      </w:r>
      <w:r>
        <w:rPr>
          <w:lang w:eastAsia="zh-Hans"/>
        </w:rPr>
        <w:t>/</w:t>
      </w:r>
      <w:r>
        <w:rPr>
          <w:rFonts w:hint="eastAsia"/>
          <w:lang w:eastAsia="zh-Hans"/>
        </w:rPr>
        <w:t>匿名评价勾选框</w:t>
      </w:r>
    </w:p>
    <w:p w14:paraId="0D962B0A" w14:textId="77777777" w:rsidR="002F1E1F" w:rsidRDefault="002F1E1F">
      <w:pPr>
        <w:rPr>
          <w:lang w:eastAsia="zh-Hans"/>
        </w:rPr>
      </w:pPr>
    </w:p>
    <w:p w14:paraId="54FDD747" w14:textId="77777777" w:rsidR="002F1E1F" w:rsidRDefault="000308B6">
      <w:pPr>
        <w:pStyle w:val="3"/>
        <w:rPr>
          <w:lang w:eastAsia="zh-Hans"/>
        </w:rPr>
      </w:pPr>
      <w:bookmarkStart w:id="231" w:name="_Toc95748120"/>
      <w:r>
        <w:t>6</w:t>
      </w:r>
      <w:r>
        <w:rPr>
          <w:rFonts w:hint="eastAsia"/>
        </w:rPr>
        <w:t>.</w:t>
      </w:r>
      <w:r>
        <w:t>1</w:t>
      </w:r>
      <w:r>
        <w:rPr>
          <w:rFonts w:hint="eastAsia"/>
        </w:rPr>
        <w:t>.</w:t>
      </w:r>
      <w:r>
        <w:t xml:space="preserve">2 </w:t>
      </w:r>
      <w:r>
        <w:rPr>
          <w:rFonts w:hint="eastAsia"/>
          <w:lang w:eastAsia="zh-Hans"/>
        </w:rPr>
        <w:t>评价订单规则</w:t>
      </w:r>
      <w:bookmarkEnd w:id="231"/>
    </w:p>
    <w:p w14:paraId="2938A4EC" w14:textId="77777777" w:rsidR="002F1E1F" w:rsidRDefault="000308B6">
      <w:pPr>
        <w:numPr>
          <w:ilvl w:val="0"/>
          <w:numId w:val="35"/>
        </w:numPr>
        <w:rPr>
          <w:lang w:eastAsia="zh-Hans"/>
        </w:rPr>
      </w:pPr>
      <w:r>
        <w:rPr>
          <w:rFonts w:hint="eastAsia"/>
          <w:lang w:eastAsia="zh-Hans"/>
        </w:rPr>
        <w:t>商品服务</w:t>
      </w:r>
      <w:r>
        <w:rPr>
          <w:lang w:eastAsia="zh-Hans"/>
        </w:rPr>
        <w:t>：3</w:t>
      </w:r>
      <w:r>
        <w:rPr>
          <w:rFonts w:hint="eastAsia"/>
          <w:lang w:eastAsia="zh-Hans"/>
        </w:rPr>
        <w:t>项均必选</w:t>
      </w:r>
      <w:r>
        <w:rPr>
          <w:lang w:eastAsia="zh-Hans"/>
        </w:rPr>
        <w:t>/3</w:t>
      </w:r>
      <w:r>
        <w:rPr>
          <w:rFonts w:hint="eastAsia"/>
          <w:lang w:eastAsia="zh-Hans"/>
        </w:rPr>
        <w:t>分以下差评</w:t>
      </w:r>
      <w:r>
        <w:rPr>
          <w:lang w:eastAsia="zh-Hans"/>
        </w:rPr>
        <w:t>/3-4</w:t>
      </w:r>
      <w:r>
        <w:rPr>
          <w:rFonts w:hint="eastAsia"/>
          <w:lang w:eastAsia="zh-Hans"/>
        </w:rPr>
        <w:t>分为中评</w:t>
      </w:r>
      <w:r>
        <w:rPr>
          <w:lang w:eastAsia="zh-Hans"/>
        </w:rPr>
        <w:t>/5</w:t>
      </w:r>
      <w:r>
        <w:rPr>
          <w:rFonts w:hint="eastAsia"/>
          <w:lang w:eastAsia="zh-Hans"/>
        </w:rPr>
        <w:t>分为好评</w:t>
      </w:r>
    </w:p>
    <w:p w14:paraId="7D1BBB50" w14:textId="77777777" w:rsidR="002F1E1F" w:rsidRDefault="000308B6">
      <w:pPr>
        <w:numPr>
          <w:ilvl w:val="0"/>
          <w:numId w:val="35"/>
        </w:numPr>
        <w:rPr>
          <w:lang w:eastAsia="zh-Hans"/>
        </w:rPr>
      </w:pPr>
      <w:r>
        <w:rPr>
          <w:rFonts w:hint="eastAsia"/>
          <w:lang w:eastAsia="zh-Hans"/>
        </w:rPr>
        <w:t>评价晒单</w:t>
      </w:r>
      <w:r>
        <w:rPr>
          <w:lang w:eastAsia="zh-Hans"/>
        </w:rPr>
        <w:t>：</w:t>
      </w:r>
      <w:r>
        <w:rPr>
          <w:rFonts w:hint="eastAsia"/>
          <w:lang w:eastAsia="zh-Hans"/>
        </w:rPr>
        <w:t>最少</w:t>
      </w:r>
      <w:r>
        <w:rPr>
          <w:lang w:eastAsia="zh-Hans"/>
        </w:rPr>
        <w:t>10</w:t>
      </w:r>
      <w:r>
        <w:rPr>
          <w:rFonts w:hint="eastAsia"/>
          <w:lang w:eastAsia="zh-Hans"/>
        </w:rPr>
        <w:t>字</w:t>
      </w:r>
      <w:r>
        <w:rPr>
          <w:lang w:eastAsia="zh-Hans"/>
        </w:rPr>
        <w:t>，</w:t>
      </w:r>
      <w:r>
        <w:rPr>
          <w:rFonts w:hint="eastAsia"/>
          <w:lang w:eastAsia="zh-Hans"/>
        </w:rPr>
        <w:t>最大</w:t>
      </w:r>
      <w:r>
        <w:rPr>
          <w:lang w:eastAsia="zh-Hans"/>
        </w:rPr>
        <w:t>200</w:t>
      </w:r>
      <w:r>
        <w:rPr>
          <w:rFonts w:hint="eastAsia"/>
          <w:lang w:eastAsia="zh-Hans"/>
        </w:rPr>
        <w:t>字</w:t>
      </w:r>
    </w:p>
    <w:p w14:paraId="2BEDD424" w14:textId="77777777" w:rsidR="002F1E1F" w:rsidRDefault="000308B6">
      <w:pPr>
        <w:numPr>
          <w:ilvl w:val="0"/>
          <w:numId w:val="35"/>
        </w:numPr>
        <w:rPr>
          <w:lang w:eastAsia="zh-Hans"/>
        </w:rPr>
      </w:pPr>
      <w:r>
        <w:rPr>
          <w:rFonts w:hint="eastAsia"/>
          <w:lang w:eastAsia="zh-Hans"/>
        </w:rPr>
        <w:t>图片上传</w:t>
      </w:r>
      <w:r>
        <w:rPr>
          <w:lang w:eastAsia="zh-Hans"/>
        </w:rPr>
        <w:t>：</w:t>
      </w:r>
    </w:p>
    <w:p w14:paraId="5DF02817" w14:textId="77777777" w:rsidR="002F1E1F" w:rsidRDefault="000308B6">
      <w:pPr>
        <w:rPr>
          <w:lang w:eastAsia="zh-Hans"/>
        </w:rPr>
      </w:pPr>
      <w:r>
        <w:rPr>
          <w:noProof/>
        </w:rPr>
        <w:drawing>
          <wp:inline distT="0" distB="0" distL="114300" distR="114300" wp14:anchorId="686D178E" wp14:editId="3C2D844B">
            <wp:extent cx="5269230" cy="2910205"/>
            <wp:effectExtent l="0" t="0" r="13970" b="10795"/>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126"/>
                    <a:stretch>
                      <a:fillRect/>
                    </a:stretch>
                  </pic:blipFill>
                  <pic:spPr>
                    <a:xfrm>
                      <a:off x="0" y="0"/>
                      <a:ext cx="5269230" cy="2910205"/>
                    </a:xfrm>
                    <a:prstGeom prst="rect">
                      <a:avLst/>
                    </a:prstGeom>
                    <a:noFill/>
                    <a:ln w="9525">
                      <a:noFill/>
                    </a:ln>
                  </pic:spPr>
                </pic:pic>
              </a:graphicData>
            </a:graphic>
          </wp:inline>
        </w:drawing>
      </w:r>
    </w:p>
    <w:p w14:paraId="613EF157" w14:textId="77777777" w:rsidR="002F1E1F" w:rsidRDefault="000308B6">
      <w:pPr>
        <w:pStyle w:val="12"/>
        <w:numPr>
          <w:ilvl w:val="0"/>
          <w:numId w:val="36"/>
        </w:numPr>
        <w:rPr>
          <w:lang w:eastAsia="zh-Hans"/>
        </w:rPr>
      </w:pPr>
      <w:r>
        <w:rPr>
          <w:rFonts w:hint="eastAsia"/>
          <w:lang w:eastAsia="zh-Hans"/>
        </w:rPr>
        <w:lastRenderedPageBreak/>
        <w:t>点击选择图片后</w:t>
      </w:r>
      <w:r>
        <w:rPr>
          <w:lang w:eastAsia="zh-Hans"/>
        </w:rPr>
        <w:t>，</w:t>
      </w:r>
      <w:r>
        <w:rPr>
          <w:rFonts w:hint="eastAsia"/>
          <w:lang w:eastAsia="zh-Hans"/>
        </w:rPr>
        <w:t>显示“上传图片”框</w:t>
      </w:r>
      <w:r>
        <w:rPr>
          <w:lang w:eastAsia="zh-Hans"/>
        </w:rPr>
        <w:t>。</w:t>
      </w:r>
      <w:r>
        <w:rPr>
          <w:rFonts w:hint="eastAsia"/>
          <w:lang w:eastAsia="zh-Hans"/>
        </w:rPr>
        <w:t>可以编辑选择图片</w:t>
      </w:r>
    </w:p>
    <w:p w14:paraId="46BD8187" w14:textId="77777777" w:rsidR="002F1E1F" w:rsidRDefault="000308B6">
      <w:pPr>
        <w:pStyle w:val="12"/>
        <w:ind w:firstLineChars="0" w:firstLine="0"/>
        <w:rPr>
          <w:lang w:eastAsia="zh-Hans"/>
        </w:rPr>
      </w:pPr>
      <w:r>
        <w:rPr>
          <w:lang w:eastAsia="zh-Hans"/>
        </w:rPr>
        <w:t xml:space="preserve">       </w:t>
      </w:r>
      <w:r>
        <w:rPr>
          <w:rFonts w:hint="eastAsia"/>
          <w:lang w:eastAsia="zh-Hans"/>
        </w:rPr>
        <w:t>点击“继续添加”</w:t>
      </w:r>
      <w:r>
        <w:rPr>
          <w:lang w:eastAsia="zh-Hans"/>
        </w:rPr>
        <w:t>，</w:t>
      </w:r>
      <w:r>
        <w:rPr>
          <w:rFonts w:hint="eastAsia"/>
          <w:lang w:eastAsia="zh-Hans"/>
        </w:rPr>
        <w:t>选择新的图片上传</w:t>
      </w:r>
      <w:r>
        <w:rPr>
          <w:lang w:eastAsia="zh-Hans"/>
        </w:rPr>
        <w:t>，</w:t>
      </w:r>
      <w:r>
        <w:rPr>
          <w:rFonts w:hint="eastAsia"/>
          <w:lang w:eastAsia="zh-Hans"/>
        </w:rPr>
        <w:t>超过</w:t>
      </w:r>
      <w:r>
        <w:rPr>
          <w:lang w:eastAsia="zh-Hans"/>
        </w:rPr>
        <w:t>5</w:t>
      </w:r>
      <w:r>
        <w:rPr>
          <w:rFonts w:hint="eastAsia"/>
          <w:lang w:eastAsia="zh-Hans"/>
        </w:rPr>
        <w:t>张提示“图片已有</w:t>
      </w:r>
      <w:r>
        <w:rPr>
          <w:lang w:eastAsia="zh-Hans"/>
        </w:rPr>
        <w:t>5</w:t>
      </w:r>
      <w:r>
        <w:rPr>
          <w:rFonts w:hint="eastAsia"/>
          <w:lang w:eastAsia="zh-Hans"/>
        </w:rPr>
        <w:t>张</w:t>
      </w:r>
      <w:r>
        <w:rPr>
          <w:lang w:eastAsia="zh-Hans"/>
        </w:rPr>
        <w:t>，</w:t>
      </w:r>
      <w:r>
        <w:rPr>
          <w:rFonts w:hint="eastAsia"/>
          <w:lang w:eastAsia="zh-Hans"/>
        </w:rPr>
        <w:t>请先删除再上传”</w:t>
      </w:r>
      <w:r>
        <w:rPr>
          <w:lang w:eastAsia="zh-Hans"/>
        </w:rPr>
        <w:t>。</w:t>
      </w:r>
    </w:p>
    <w:p w14:paraId="6F1EF999" w14:textId="77777777" w:rsidR="002F1E1F" w:rsidRDefault="000308B6">
      <w:pPr>
        <w:pStyle w:val="12"/>
        <w:ind w:firstLineChars="0" w:firstLine="0"/>
        <w:rPr>
          <w:lang w:eastAsia="zh-Hans"/>
        </w:rPr>
      </w:pPr>
      <w:r>
        <w:rPr>
          <w:lang w:eastAsia="zh-Hans"/>
        </w:rPr>
        <w:t xml:space="preserve">       </w:t>
      </w:r>
      <w:r>
        <w:rPr>
          <w:rFonts w:hint="eastAsia"/>
          <w:lang w:eastAsia="zh-Hans"/>
        </w:rPr>
        <w:t>点击“确定使用”</w:t>
      </w:r>
      <w:r>
        <w:rPr>
          <w:lang w:eastAsia="zh-Hans"/>
        </w:rPr>
        <w:t>，</w:t>
      </w:r>
      <w:r>
        <w:rPr>
          <w:rFonts w:hint="eastAsia"/>
          <w:lang w:eastAsia="zh-Hans"/>
        </w:rPr>
        <w:t>返回订单评价页</w:t>
      </w:r>
    </w:p>
    <w:p w14:paraId="125A4F75" w14:textId="77777777" w:rsidR="002F1E1F" w:rsidRDefault="000308B6">
      <w:pPr>
        <w:pStyle w:val="12"/>
        <w:ind w:firstLineChars="0" w:firstLine="0"/>
        <w:rPr>
          <w:lang w:eastAsia="zh-Hans"/>
        </w:rPr>
      </w:pPr>
      <w:r>
        <w:rPr>
          <w:lang w:eastAsia="zh-Hans"/>
        </w:rPr>
        <w:t xml:space="preserve">       </w:t>
      </w:r>
      <w:r>
        <w:rPr>
          <w:rFonts w:hint="eastAsia"/>
          <w:lang w:eastAsia="zh-Hans"/>
        </w:rPr>
        <w:t>鼠标移至图片上</w:t>
      </w:r>
      <w:r>
        <w:rPr>
          <w:lang w:eastAsia="zh-Hans"/>
        </w:rPr>
        <w:t>，</w:t>
      </w:r>
      <w:r>
        <w:rPr>
          <w:rFonts w:hint="eastAsia"/>
          <w:lang w:eastAsia="zh-Hans"/>
        </w:rPr>
        <w:t>右上角显示删除按键</w:t>
      </w:r>
      <w:r>
        <w:rPr>
          <w:lang w:eastAsia="zh-Hans"/>
        </w:rPr>
        <w:t>，</w:t>
      </w:r>
      <w:r>
        <w:rPr>
          <w:rFonts w:hint="eastAsia"/>
          <w:lang w:eastAsia="zh-Hans"/>
        </w:rPr>
        <w:t>点击删除可移除图片</w:t>
      </w:r>
      <w:r>
        <w:rPr>
          <w:lang w:eastAsia="zh-Hans"/>
        </w:rPr>
        <w:t>。</w:t>
      </w:r>
    </w:p>
    <w:p w14:paraId="2DA6EC22" w14:textId="77777777" w:rsidR="002F1E1F" w:rsidRDefault="000308B6">
      <w:pPr>
        <w:pStyle w:val="12"/>
        <w:ind w:firstLineChars="0" w:firstLine="0"/>
        <w:rPr>
          <w:lang w:eastAsia="zh-Hans"/>
        </w:rPr>
      </w:pPr>
      <w:r>
        <w:rPr>
          <w:noProof/>
        </w:rPr>
        <w:drawing>
          <wp:inline distT="0" distB="0" distL="114300" distR="114300" wp14:anchorId="393905B1" wp14:editId="5B9C25F9">
            <wp:extent cx="5273675" cy="3552825"/>
            <wp:effectExtent l="0" t="0" r="9525" b="3175"/>
            <wp:docPr id="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
                    <pic:cNvPicPr>
                      <a:picLocks noChangeAspect="1"/>
                    </pic:cNvPicPr>
                  </pic:nvPicPr>
                  <pic:blipFill>
                    <a:blip r:embed="rId127"/>
                    <a:stretch>
                      <a:fillRect/>
                    </a:stretch>
                  </pic:blipFill>
                  <pic:spPr>
                    <a:xfrm>
                      <a:off x="0" y="0"/>
                      <a:ext cx="5273675" cy="3552825"/>
                    </a:xfrm>
                    <a:prstGeom prst="rect">
                      <a:avLst/>
                    </a:prstGeom>
                    <a:noFill/>
                    <a:ln w="9525">
                      <a:noFill/>
                    </a:ln>
                  </pic:spPr>
                </pic:pic>
              </a:graphicData>
            </a:graphic>
          </wp:inline>
        </w:drawing>
      </w:r>
    </w:p>
    <w:p w14:paraId="77BDA9C4" w14:textId="77777777" w:rsidR="002F1E1F" w:rsidRDefault="002F1E1F">
      <w:pPr>
        <w:pStyle w:val="12"/>
        <w:ind w:firstLineChars="0" w:firstLine="0"/>
        <w:rPr>
          <w:lang w:eastAsia="zh-Hans"/>
        </w:rPr>
      </w:pPr>
    </w:p>
    <w:p w14:paraId="4226C71A" w14:textId="77777777" w:rsidR="002F1E1F" w:rsidRDefault="000308B6">
      <w:pPr>
        <w:pStyle w:val="12"/>
        <w:numPr>
          <w:ilvl w:val="0"/>
          <w:numId w:val="36"/>
        </w:numPr>
        <w:rPr>
          <w:lang w:eastAsia="zh-Hans"/>
        </w:rPr>
      </w:pPr>
      <w:r>
        <w:rPr>
          <w:rFonts w:hint="eastAsia"/>
          <w:lang w:eastAsia="zh-Hans"/>
        </w:rPr>
        <w:t>拖拽文件直接上传</w:t>
      </w:r>
    </w:p>
    <w:p w14:paraId="64B116DF" w14:textId="77777777" w:rsidR="002F1E1F" w:rsidRDefault="000308B6">
      <w:pPr>
        <w:pStyle w:val="12"/>
        <w:ind w:firstLineChars="0" w:firstLine="0"/>
        <w:rPr>
          <w:lang w:eastAsia="zh-Hans"/>
        </w:rPr>
      </w:pPr>
      <w:r>
        <w:rPr>
          <w:lang w:eastAsia="zh-Hans"/>
        </w:rPr>
        <w:t xml:space="preserve">       </w:t>
      </w:r>
      <w:r>
        <w:rPr>
          <w:rFonts w:hint="eastAsia"/>
          <w:lang w:eastAsia="zh-Hans"/>
        </w:rPr>
        <w:t>拖拽非图片格式文件至上传区域</w:t>
      </w:r>
      <w:r>
        <w:rPr>
          <w:lang w:eastAsia="zh-Hans"/>
        </w:rPr>
        <w:t>，</w:t>
      </w:r>
      <w:r>
        <w:rPr>
          <w:rFonts w:hint="eastAsia"/>
          <w:lang w:eastAsia="zh-Hans"/>
        </w:rPr>
        <w:t>弹窗提示“文件格式非图片”</w:t>
      </w:r>
    </w:p>
    <w:p w14:paraId="78C74E76" w14:textId="77777777" w:rsidR="002F1E1F" w:rsidRDefault="000308B6">
      <w:pPr>
        <w:pStyle w:val="12"/>
        <w:ind w:firstLineChars="0" w:firstLine="0"/>
        <w:rPr>
          <w:lang w:eastAsia="zh-Hans"/>
        </w:rPr>
      </w:pPr>
      <w:r>
        <w:rPr>
          <w:lang w:eastAsia="zh-Hans"/>
        </w:rPr>
        <w:t xml:space="preserve">       </w:t>
      </w:r>
      <w:r>
        <w:rPr>
          <w:rFonts w:hint="eastAsia"/>
          <w:lang w:eastAsia="zh-Hans"/>
        </w:rPr>
        <w:t>拖拽超过</w:t>
      </w:r>
      <w:r>
        <w:rPr>
          <w:lang w:eastAsia="zh-Hans"/>
        </w:rPr>
        <w:t>5</w:t>
      </w:r>
      <w:r>
        <w:rPr>
          <w:rFonts w:hint="eastAsia"/>
          <w:lang w:eastAsia="zh-Hans"/>
        </w:rPr>
        <w:t>张以上的图片至上传区域</w:t>
      </w:r>
      <w:r>
        <w:rPr>
          <w:lang w:eastAsia="zh-Hans"/>
        </w:rPr>
        <w:t>，</w:t>
      </w:r>
      <w:r>
        <w:rPr>
          <w:rFonts w:hint="eastAsia"/>
          <w:lang w:eastAsia="zh-Hans"/>
        </w:rPr>
        <w:t>弹窗提示“图片数量已超</w:t>
      </w:r>
      <w:r>
        <w:rPr>
          <w:lang w:eastAsia="zh-Hans"/>
        </w:rPr>
        <w:t>5</w:t>
      </w:r>
      <w:r>
        <w:rPr>
          <w:rFonts w:hint="eastAsia"/>
          <w:lang w:eastAsia="zh-Hans"/>
        </w:rPr>
        <w:t>张</w:t>
      </w:r>
      <w:r>
        <w:rPr>
          <w:lang w:eastAsia="zh-Hans"/>
        </w:rPr>
        <w:t>，</w:t>
      </w:r>
      <w:r>
        <w:rPr>
          <w:rFonts w:hint="eastAsia"/>
          <w:lang w:eastAsia="zh-Hans"/>
        </w:rPr>
        <w:t>请先移除再上传”</w:t>
      </w:r>
    </w:p>
    <w:p w14:paraId="111A02D3" w14:textId="77777777" w:rsidR="002F1E1F" w:rsidRDefault="000308B6">
      <w:pPr>
        <w:pStyle w:val="12"/>
        <w:ind w:firstLineChars="0"/>
        <w:rPr>
          <w:lang w:eastAsia="zh-Hans"/>
        </w:rPr>
      </w:pPr>
      <w:r>
        <w:rPr>
          <w:lang w:eastAsia="zh-Hans"/>
        </w:rPr>
        <w:t>3）</w:t>
      </w:r>
      <w:r>
        <w:rPr>
          <w:rFonts w:hint="eastAsia"/>
          <w:lang w:eastAsia="zh-Hans"/>
        </w:rPr>
        <w:t>评论页点击删除已上传的图片</w:t>
      </w:r>
    </w:p>
    <w:p w14:paraId="2DEB192B" w14:textId="77777777" w:rsidR="002F1E1F" w:rsidRDefault="000308B6">
      <w:pPr>
        <w:pStyle w:val="12"/>
        <w:ind w:firstLineChars="0"/>
        <w:rPr>
          <w:b/>
          <w:bCs/>
          <w:sz w:val="44"/>
          <w:szCs w:val="44"/>
          <w:lang w:eastAsia="zh-Hans"/>
        </w:rPr>
      </w:pPr>
      <w:r>
        <w:rPr>
          <w:noProof/>
        </w:rPr>
        <w:lastRenderedPageBreak/>
        <w:drawing>
          <wp:inline distT="0" distB="0" distL="114300" distR="114300" wp14:anchorId="1069B706" wp14:editId="429F146E">
            <wp:extent cx="5263515" cy="3451225"/>
            <wp:effectExtent l="0" t="0" r="19685" b="3175"/>
            <wp:docPr id="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
                    <pic:cNvPicPr>
                      <a:picLocks noChangeAspect="1"/>
                    </pic:cNvPicPr>
                  </pic:nvPicPr>
                  <pic:blipFill>
                    <a:blip r:embed="rId128"/>
                    <a:stretch>
                      <a:fillRect/>
                    </a:stretch>
                  </pic:blipFill>
                  <pic:spPr>
                    <a:xfrm>
                      <a:off x="0" y="0"/>
                      <a:ext cx="5263515" cy="3451225"/>
                    </a:xfrm>
                    <a:prstGeom prst="rect">
                      <a:avLst/>
                    </a:prstGeom>
                    <a:noFill/>
                    <a:ln w="9525">
                      <a:noFill/>
                    </a:ln>
                  </pic:spPr>
                </pic:pic>
              </a:graphicData>
            </a:graphic>
          </wp:inline>
        </w:drawing>
      </w:r>
    </w:p>
    <w:p w14:paraId="2F314929" w14:textId="77777777" w:rsidR="002F1E1F" w:rsidRDefault="000308B6">
      <w:pPr>
        <w:pStyle w:val="12"/>
        <w:ind w:firstLineChars="0" w:firstLine="0"/>
        <w:outlineLvl w:val="0"/>
        <w:rPr>
          <w:b/>
          <w:bCs/>
          <w:sz w:val="44"/>
          <w:szCs w:val="44"/>
        </w:rPr>
      </w:pPr>
      <w:bookmarkStart w:id="232" w:name="_Toc773401237"/>
      <w:r>
        <w:rPr>
          <w:rFonts w:hint="eastAsia"/>
          <w:b/>
          <w:bCs/>
          <w:sz w:val="44"/>
          <w:szCs w:val="44"/>
          <w:lang w:eastAsia="zh-Hans"/>
        </w:rPr>
        <w:t>7</w:t>
      </w:r>
      <w:r>
        <w:rPr>
          <w:b/>
          <w:bCs/>
          <w:sz w:val="44"/>
          <w:szCs w:val="44"/>
          <w:lang w:eastAsia="zh-Hans"/>
        </w:rPr>
        <w:t xml:space="preserve">. </w:t>
      </w:r>
      <w:r>
        <w:rPr>
          <w:rFonts w:hint="eastAsia"/>
          <w:b/>
          <w:bCs/>
          <w:sz w:val="44"/>
          <w:szCs w:val="44"/>
        </w:rPr>
        <w:t>商品搜索</w:t>
      </w:r>
      <w:bookmarkEnd w:id="232"/>
    </w:p>
    <w:p w14:paraId="10D068C3" w14:textId="77777777" w:rsidR="002F1E1F" w:rsidRDefault="002F1E1F"/>
    <w:tbl>
      <w:tblPr>
        <w:tblStyle w:val="2-11"/>
        <w:tblW w:w="0" w:type="auto"/>
        <w:tblLook w:val="04A0" w:firstRow="1" w:lastRow="0" w:firstColumn="1" w:lastColumn="0" w:noHBand="0" w:noVBand="1"/>
      </w:tblPr>
      <w:tblGrid>
        <w:gridCol w:w="1051"/>
        <w:gridCol w:w="3412"/>
        <w:gridCol w:w="2038"/>
        <w:gridCol w:w="2021"/>
      </w:tblGrid>
      <w:tr w:rsidR="002F1E1F" w14:paraId="5D0CDED8" w14:textId="77777777" w:rsidTr="002F1E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4"/>
          </w:tcPr>
          <w:p w14:paraId="264FC387" w14:textId="77777777" w:rsidR="002F1E1F" w:rsidRDefault="000308B6">
            <w:r>
              <w:rPr>
                <w:rFonts w:hint="eastAsia"/>
              </w:rPr>
              <w:t>功能</w:t>
            </w:r>
            <w:r>
              <w:t>-</w:t>
            </w:r>
            <w:r>
              <w:rPr>
                <w:rFonts w:hint="eastAsia"/>
              </w:rPr>
              <w:t>搜索需求</w:t>
            </w:r>
          </w:p>
        </w:tc>
      </w:tr>
      <w:tr w:rsidR="002F1E1F" w14:paraId="7FA6D382" w14:textId="77777777" w:rsidTr="002F1E1F">
        <w:tc>
          <w:tcPr>
            <w:cnfStyle w:val="001000000000" w:firstRow="0" w:lastRow="0" w:firstColumn="1" w:lastColumn="0" w:oddVBand="0" w:evenVBand="0" w:oddHBand="0" w:evenHBand="0" w:firstRowFirstColumn="0" w:firstRowLastColumn="0" w:lastRowFirstColumn="0" w:lastRowLastColumn="0"/>
            <w:tcW w:w="1085" w:type="dxa"/>
            <w:vMerge w:val="restart"/>
            <w:shd w:val="clear" w:color="auto" w:fill="D9E2F3" w:themeFill="accent1" w:themeFillTint="33"/>
            <w:vAlign w:val="center"/>
          </w:tcPr>
          <w:p w14:paraId="51CDE546" w14:textId="77777777" w:rsidR="002F1E1F" w:rsidRDefault="000308B6">
            <w:pPr>
              <w:jc w:val="center"/>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1、输入</w:t>
            </w:r>
          </w:p>
        </w:tc>
        <w:tc>
          <w:tcPr>
            <w:tcW w:w="3593" w:type="dxa"/>
            <w:shd w:val="clear" w:color="auto" w:fill="D9E2F3" w:themeFill="accent1" w:themeFillTint="33"/>
          </w:tcPr>
          <w:p w14:paraId="62E1A258"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需求</w:t>
            </w:r>
          </w:p>
        </w:tc>
        <w:tc>
          <w:tcPr>
            <w:tcW w:w="2093" w:type="dxa"/>
            <w:shd w:val="clear" w:color="auto" w:fill="D9E2F3" w:themeFill="accent1" w:themeFillTint="33"/>
          </w:tcPr>
          <w:p w14:paraId="051DE3BD"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用户</w:t>
            </w:r>
          </w:p>
        </w:tc>
        <w:tc>
          <w:tcPr>
            <w:tcW w:w="2085" w:type="dxa"/>
            <w:shd w:val="clear" w:color="auto" w:fill="D9E2F3" w:themeFill="accent1" w:themeFillTint="33"/>
          </w:tcPr>
          <w:p w14:paraId="66B66E00"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系统</w:t>
            </w:r>
          </w:p>
        </w:tc>
      </w:tr>
      <w:tr w:rsidR="002F1E1F" w14:paraId="456D61AA" w14:textId="77777777" w:rsidTr="002F1E1F">
        <w:tc>
          <w:tcPr>
            <w:cnfStyle w:val="001000000000" w:firstRow="0" w:lastRow="0" w:firstColumn="1" w:lastColumn="0" w:oddVBand="0" w:evenVBand="0" w:oddHBand="0" w:evenHBand="0" w:firstRowFirstColumn="0" w:firstRowLastColumn="0" w:lastRowFirstColumn="0" w:lastRowLastColumn="0"/>
            <w:tcW w:w="1085" w:type="dxa"/>
            <w:vMerge/>
          </w:tcPr>
          <w:p w14:paraId="3E0D1671" w14:textId="77777777" w:rsidR="002F1E1F" w:rsidRDefault="002F1E1F">
            <w:pPr>
              <w:rPr>
                <w:rFonts w:ascii="阿里巴巴普惠体" w:eastAsia="阿里巴巴普惠体" w:hAnsi="阿里巴巴普惠体" w:cs="阿里巴巴普惠体"/>
                <w:szCs w:val="21"/>
              </w:rPr>
            </w:pPr>
          </w:p>
        </w:tc>
        <w:tc>
          <w:tcPr>
            <w:tcW w:w="3593" w:type="dxa"/>
          </w:tcPr>
          <w:p w14:paraId="1722BC67"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lang w:eastAsia="zh-CN"/>
              </w:rPr>
            </w:pPr>
            <w:r>
              <w:rPr>
                <w:rFonts w:ascii="阿里巴巴普惠体" w:eastAsia="阿里巴巴普惠体" w:hAnsi="阿里巴巴普惠体" w:cs="阿里巴巴普惠体" w:hint="eastAsia"/>
                <w:szCs w:val="21"/>
                <w:lang w:eastAsia="zh-CN"/>
              </w:rPr>
              <w:t>1、支持汉字、拼音、单词输入</w:t>
            </w:r>
          </w:p>
        </w:tc>
        <w:tc>
          <w:tcPr>
            <w:tcW w:w="2093" w:type="dxa"/>
          </w:tcPr>
          <w:p w14:paraId="2AA27C9B"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如:yagao、牙gao、ya膏、toothpaste</w:t>
            </w:r>
          </w:p>
        </w:tc>
        <w:tc>
          <w:tcPr>
            <w:tcW w:w="2085" w:type="dxa"/>
          </w:tcPr>
          <w:p w14:paraId="36932133"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牙膏</w:t>
            </w:r>
          </w:p>
        </w:tc>
      </w:tr>
      <w:tr w:rsidR="002F1E1F" w14:paraId="41308E1F" w14:textId="77777777" w:rsidTr="002F1E1F">
        <w:tc>
          <w:tcPr>
            <w:cnfStyle w:val="001000000000" w:firstRow="0" w:lastRow="0" w:firstColumn="1" w:lastColumn="0" w:oddVBand="0" w:evenVBand="0" w:oddHBand="0" w:evenHBand="0" w:firstRowFirstColumn="0" w:firstRowLastColumn="0" w:lastRowFirstColumn="0" w:lastRowLastColumn="0"/>
            <w:tcW w:w="1085" w:type="dxa"/>
            <w:vMerge/>
            <w:shd w:val="clear" w:color="auto" w:fill="D9E2F3" w:themeFill="accent1" w:themeFillTint="33"/>
          </w:tcPr>
          <w:p w14:paraId="1048A32F" w14:textId="77777777" w:rsidR="002F1E1F" w:rsidRDefault="002F1E1F">
            <w:pPr>
              <w:rPr>
                <w:rFonts w:ascii="阿里巴巴普惠体" w:eastAsia="阿里巴巴普惠体" w:hAnsi="阿里巴巴普惠体" w:cs="阿里巴巴普惠体"/>
                <w:szCs w:val="21"/>
              </w:rPr>
            </w:pPr>
          </w:p>
        </w:tc>
        <w:tc>
          <w:tcPr>
            <w:tcW w:w="3593" w:type="dxa"/>
            <w:shd w:val="clear" w:color="auto" w:fill="D9E2F3" w:themeFill="accent1" w:themeFillTint="33"/>
          </w:tcPr>
          <w:p w14:paraId="4DA8EF2E"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2、错别字纠正输入</w:t>
            </w:r>
          </w:p>
        </w:tc>
        <w:tc>
          <w:tcPr>
            <w:tcW w:w="2093" w:type="dxa"/>
            <w:shd w:val="clear" w:color="auto" w:fill="D9E2F3" w:themeFill="accent1" w:themeFillTint="33"/>
          </w:tcPr>
          <w:p w14:paraId="64EC9EE3"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呀高、牙稿、牙糕</w:t>
            </w:r>
          </w:p>
        </w:tc>
        <w:tc>
          <w:tcPr>
            <w:tcW w:w="2085" w:type="dxa"/>
            <w:shd w:val="clear" w:color="auto" w:fill="D9E2F3" w:themeFill="accent1" w:themeFillTint="33"/>
          </w:tcPr>
          <w:p w14:paraId="649848DF"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lang w:eastAsia="zh-CN"/>
              </w:rPr>
            </w:pPr>
            <w:r>
              <w:rPr>
                <w:rFonts w:ascii="阿里巴巴普惠体" w:eastAsia="阿里巴巴普惠体" w:hAnsi="阿里巴巴普惠体" w:cs="阿里巴巴普惠体" w:hint="eastAsia"/>
                <w:szCs w:val="21"/>
                <w:lang w:eastAsia="zh-CN"/>
              </w:rPr>
              <w:t>根据后台词库匹配，若匹配结果失败或较少时，联想相近词搜索显示相应结果</w:t>
            </w:r>
          </w:p>
        </w:tc>
      </w:tr>
      <w:tr w:rsidR="002F1E1F" w14:paraId="1CF2270C" w14:textId="77777777" w:rsidTr="002F1E1F">
        <w:tc>
          <w:tcPr>
            <w:cnfStyle w:val="001000000000" w:firstRow="0" w:lastRow="0" w:firstColumn="1" w:lastColumn="0" w:oddVBand="0" w:evenVBand="0" w:oddHBand="0" w:evenHBand="0" w:firstRowFirstColumn="0" w:firstRowLastColumn="0" w:lastRowFirstColumn="0" w:lastRowLastColumn="0"/>
            <w:tcW w:w="1085" w:type="dxa"/>
            <w:vMerge/>
          </w:tcPr>
          <w:p w14:paraId="7EC8FF71" w14:textId="77777777" w:rsidR="002F1E1F" w:rsidRDefault="002F1E1F">
            <w:pPr>
              <w:rPr>
                <w:rFonts w:ascii="阿里巴巴普惠体" w:eastAsia="阿里巴巴普惠体" w:hAnsi="阿里巴巴普惠体" w:cs="阿里巴巴普惠体"/>
                <w:szCs w:val="21"/>
                <w:lang w:eastAsia="zh-CN"/>
              </w:rPr>
            </w:pPr>
          </w:p>
        </w:tc>
        <w:tc>
          <w:tcPr>
            <w:tcW w:w="3593" w:type="dxa"/>
          </w:tcPr>
          <w:p w14:paraId="7FFC9D7D"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szCs w:val="21"/>
              </w:rPr>
              <w:t>3</w:t>
            </w:r>
            <w:r>
              <w:rPr>
                <w:rFonts w:ascii="阿里巴巴普惠体" w:eastAsia="阿里巴巴普惠体" w:hAnsi="阿里巴巴普惠体" w:cs="阿里巴巴普惠体" w:hint="eastAsia"/>
                <w:szCs w:val="21"/>
              </w:rPr>
              <w:t>、支持同音字匹配搜索</w:t>
            </w:r>
          </w:p>
        </w:tc>
        <w:tc>
          <w:tcPr>
            <w:tcW w:w="2093" w:type="dxa"/>
          </w:tcPr>
          <w:p w14:paraId="1932C5F7"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szCs w:val="21"/>
              </w:rPr>
              <w:t>yinle</w:t>
            </w:r>
          </w:p>
        </w:tc>
        <w:tc>
          <w:tcPr>
            <w:tcW w:w="2085" w:type="dxa"/>
          </w:tcPr>
          <w:p w14:paraId="4BE14A74"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音乐</w:t>
            </w:r>
          </w:p>
        </w:tc>
      </w:tr>
      <w:tr w:rsidR="002F1E1F" w14:paraId="4B75AA0E" w14:textId="77777777" w:rsidTr="002F1E1F">
        <w:tc>
          <w:tcPr>
            <w:cnfStyle w:val="001000000000" w:firstRow="0" w:lastRow="0" w:firstColumn="1" w:lastColumn="0" w:oddVBand="0" w:evenVBand="0" w:oddHBand="0" w:evenHBand="0" w:firstRowFirstColumn="0" w:firstRowLastColumn="0" w:lastRowFirstColumn="0" w:lastRowLastColumn="0"/>
            <w:tcW w:w="1085" w:type="dxa"/>
            <w:vMerge/>
            <w:shd w:val="clear" w:color="auto" w:fill="D9E2F3" w:themeFill="accent1" w:themeFillTint="33"/>
          </w:tcPr>
          <w:p w14:paraId="10D0C836" w14:textId="77777777" w:rsidR="002F1E1F" w:rsidRDefault="002F1E1F">
            <w:pPr>
              <w:rPr>
                <w:rFonts w:ascii="阿里巴巴普惠体" w:eastAsia="阿里巴巴普惠体" w:hAnsi="阿里巴巴普惠体" w:cs="阿里巴巴普惠体"/>
                <w:szCs w:val="21"/>
              </w:rPr>
            </w:pPr>
          </w:p>
        </w:tc>
        <w:tc>
          <w:tcPr>
            <w:tcW w:w="3593" w:type="dxa"/>
            <w:shd w:val="clear" w:color="auto" w:fill="D9E2F3" w:themeFill="accent1" w:themeFillTint="33"/>
          </w:tcPr>
          <w:p w14:paraId="349D72B8"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4、支持数字同音</w:t>
            </w:r>
          </w:p>
        </w:tc>
        <w:tc>
          <w:tcPr>
            <w:tcW w:w="2093" w:type="dxa"/>
            <w:shd w:val="clear" w:color="auto" w:fill="D9E2F3" w:themeFill="accent1" w:themeFillTint="33"/>
          </w:tcPr>
          <w:p w14:paraId="1746D20A"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1</w:t>
            </w:r>
            <w:r>
              <w:rPr>
                <w:rFonts w:ascii="阿里巴巴普惠体" w:eastAsia="阿里巴巴普惠体" w:hAnsi="阿里巴巴普惠体" w:cs="阿里巴巴普惠体"/>
                <w:szCs w:val="21"/>
              </w:rPr>
              <w:t>2</w:t>
            </w:r>
          </w:p>
        </w:tc>
        <w:tc>
          <w:tcPr>
            <w:tcW w:w="2085" w:type="dxa"/>
            <w:shd w:val="clear" w:color="auto" w:fill="D9E2F3" w:themeFill="accent1" w:themeFillTint="33"/>
          </w:tcPr>
          <w:p w14:paraId="12F49144"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1</w:t>
            </w:r>
            <w:r>
              <w:rPr>
                <w:rFonts w:ascii="阿里巴巴普惠体" w:eastAsia="阿里巴巴普惠体" w:hAnsi="阿里巴巴普惠体" w:cs="阿里巴巴普惠体"/>
                <w:szCs w:val="21"/>
              </w:rPr>
              <w:t>2</w:t>
            </w:r>
            <w:r>
              <w:rPr>
                <w:rFonts w:ascii="阿里巴巴普惠体" w:eastAsia="阿里巴巴普惠体" w:hAnsi="阿里巴巴普惠体" w:cs="阿里巴巴普惠体" w:hint="eastAsia"/>
                <w:szCs w:val="21"/>
              </w:rPr>
              <w:t>、十二</w:t>
            </w:r>
          </w:p>
        </w:tc>
      </w:tr>
      <w:tr w:rsidR="002F1E1F" w14:paraId="3DFA536C" w14:textId="77777777" w:rsidTr="002F1E1F">
        <w:tc>
          <w:tcPr>
            <w:cnfStyle w:val="001000000000" w:firstRow="0" w:lastRow="0" w:firstColumn="1" w:lastColumn="0" w:oddVBand="0" w:evenVBand="0" w:oddHBand="0" w:evenHBand="0" w:firstRowFirstColumn="0" w:firstRowLastColumn="0" w:lastRowFirstColumn="0" w:lastRowLastColumn="0"/>
            <w:tcW w:w="1085" w:type="dxa"/>
            <w:vMerge/>
          </w:tcPr>
          <w:p w14:paraId="7C09B871" w14:textId="77777777" w:rsidR="002F1E1F" w:rsidRDefault="002F1E1F">
            <w:pPr>
              <w:rPr>
                <w:rFonts w:ascii="阿里巴巴普惠体" w:eastAsia="阿里巴巴普惠体" w:hAnsi="阿里巴巴普惠体" w:cs="阿里巴巴普惠体"/>
                <w:szCs w:val="21"/>
              </w:rPr>
            </w:pPr>
          </w:p>
        </w:tc>
        <w:tc>
          <w:tcPr>
            <w:tcW w:w="3593" w:type="dxa"/>
          </w:tcPr>
          <w:p w14:paraId="1BF5D3B2"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5、支持标点符号释义</w:t>
            </w:r>
          </w:p>
        </w:tc>
        <w:tc>
          <w:tcPr>
            <w:tcW w:w="2093" w:type="dxa"/>
          </w:tcPr>
          <w:p w14:paraId="40C704E4"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牙 膏】</w:t>
            </w:r>
          </w:p>
        </w:tc>
        <w:tc>
          <w:tcPr>
            <w:tcW w:w="2085" w:type="dxa"/>
          </w:tcPr>
          <w:p w14:paraId="2E1385A2"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牙膏</w:t>
            </w:r>
          </w:p>
        </w:tc>
      </w:tr>
      <w:tr w:rsidR="002F1E1F" w14:paraId="1FA19BAB" w14:textId="77777777" w:rsidTr="002F1E1F">
        <w:tc>
          <w:tcPr>
            <w:cnfStyle w:val="001000000000" w:firstRow="0" w:lastRow="0" w:firstColumn="1" w:lastColumn="0" w:oddVBand="0" w:evenVBand="0" w:oddHBand="0" w:evenHBand="0" w:firstRowFirstColumn="0" w:firstRowLastColumn="0" w:lastRowFirstColumn="0" w:lastRowLastColumn="0"/>
            <w:tcW w:w="1085" w:type="dxa"/>
            <w:vMerge/>
            <w:shd w:val="clear" w:color="auto" w:fill="D9E2F3" w:themeFill="accent1" w:themeFillTint="33"/>
          </w:tcPr>
          <w:p w14:paraId="475F1938" w14:textId="77777777" w:rsidR="002F1E1F" w:rsidRDefault="002F1E1F">
            <w:pPr>
              <w:rPr>
                <w:rFonts w:ascii="阿里巴巴普惠体" w:eastAsia="阿里巴巴普惠体" w:hAnsi="阿里巴巴普惠体" w:cs="阿里巴巴普惠体"/>
                <w:szCs w:val="21"/>
              </w:rPr>
            </w:pPr>
          </w:p>
        </w:tc>
        <w:tc>
          <w:tcPr>
            <w:tcW w:w="3593" w:type="dxa"/>
            <w:shd w:val="clear" w:color="auto" w:fill="D9E2F3" w:themeFill="accent1" w:themeFillTint="33"/>
          </w:tcPr>
          <w:p w14:paraId="26576205"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6、自动补全</w:t>
            </w:r>
          </w:p>
        </w:tc>
        <w:tc>
          <w:tcPr>
            <w:tcW w:w="2093" w:type="dxa"/>
            <w:shd w:val="clear" w:color="auto" w:fill="D9E2F3" w:themeFill="accent1" w:themeFillTint="33"/>
          </w:tcPr>
          <w:p w14:paraId="01582A25"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手机</w:t>
            </w:r>
          </w:p>
        </w:tc>
        <w:tc>
          <w:tcPr>
            <w:tcW w:w="2085" w:type="dxa"/>
            <w:shd w:val="clear" w:color="auto" w:fill="D9E2F3" w:themeFill="accent1" w:themeFillTint="33"/>
          </w:tcPr>
          <w:p w14:paraId="2E557621"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lang w:eastAsia="zh-CN"/>
              </w:rPr>
            </w:pPr>
            <w:r>
              <w:rPr>
                <w:rFonts w:ascii="阿里巴巴普惠体" w:eastAsia="阿里巴巴普惠体" w:hAnsi="阿里巴巴普惠体" w:cs="阿里巴巴普惠体" w:hint="eastAsia"/>
                <w:szCs w:val="21"/>
                <w:lang w:eastAsia="zh-CN"/>
              </w:rPr>
              <w:t>联想记忆、常用匹配、品牌匹配（手机、手表、手套、</w:t>
            </w:r>
            <w:r>
              <w:rPr>
                <w:rFonts w:ascii="阿里巴巴普惠体" w:eastAsia="阿里巴巴普惠体" w:hAnsi="阿里巴巴普惠体" w:cs="阿里巴巴普惠体"/>
                <w:szCs w:val="21"/>
                <w:lang w:eastAsia="zh-CN"/>
              </w:rPr>
              <w:t>….</w:t>
            </w:r>
            <w:r>
              <w:rPr>
                <w:rFonts w:ascii="阿里巴巴普惠体" w:eastAsia="阿里巴巴普惠体" w:hAnsi="阿里巴巴普惠体" w:cs="阿里巴巴普惠体" w:hint="eastAsia"/>
                <w:szCs w:val="21"/>
                <w:lang w:eastAsia="zh-CN"/>
              </w:rPr>
              <w:t>）</w:t>
            </w:r>
            <w:r>
              <w:rPr>
                <w:rFonts w:ascii="阿里巴巴普惠体" w:eastAsia="阿里巴巴普惠体" w:hAnsi="阿里巴巴普惠体" w:cs="阿里巴巴普惠体"/>
                <w:noProof/>
                <w:szCs w:val="21"/>
              </w:rPr>
              <w:drawing>
                <wp:inline distT="0" distB="0" distL="0" distR="0" wp14:anchorId="6BDFA317" wp14:editId="7D808F1B">
                  <wp:extent cx="212725" cy="163830"/>
                  <wp:effectExtent l="0" t="0" r="3175" b="127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129"/>
                          <a:stretch>
                            <a:fillRect/>
                          </a:stretch>
                        </pic:blipFill>
                        <pic:spPr>
                          <a:xfrm>
                            <a:off x="0" y="0"/>
                            <a:ext cx="241194" cy="186172"/>
                          </a:xfrm>
                          <a:prstGeom prst="rect">
                            <a:avLst/>
                          </a:prstGeom>
                        </pic:spPr>
                      </pic:pic>
                    </a:graphicData>
                  </a:graphic>
                </wp:inline>
              </w:drawing>
            </w:r>
          </w:p>
        </w:tc>
      </w:tr>
      <w:tr w:rsidR="002F1E1F" w14:paraId="26CBEBE7" w14:textId="77777777" w:rsidTr="002F1E1F">
        <w:tc>
          <w:tcPr>
            <w:cnfStyle w:val="001000000000" w:firstRow="0" w:lastRow="0" w:firstColumn="1" w:lastColumn="0" w:oddVBand="0" w:evenVBand="0" w:oddHBand="0" w:evenHBand="0" w:firstRowFirstColumn="0" w:firstRowLastColumn="0" w:lastRowFirstColumn="0" w:lastRowLastColumn="0"/>
            <w:tcW w:w="1085" w:type="dxa"/>
          </w:tcPr>
          <w:p w14:paraId="15DDBFA2" w14:textId="77777777" w:rsidR="002F1E1F" w:rsidRDefault="000308B6">
            <w:pPr>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2、匹配</w:t>
            </w:r>
          </w:p>
        </w:tc>
        <w:tc>
          <w:tcPr>
            <w:tcW w:w="3593" w:type="dxa"/>
          </w:tcPr>
          <w:p w14:paraId="770D7723"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lang w:eastAsia="zh-CN"/>
              </w:rPr>
            </w:pPr>
            <w:r>
              <w:rPr>
                <w:rFonts w:ascii="阿里巴巴普惠体" w:eastAsia="阿里巴巴普惠体" w:hAnsi="阿里巴巴普惠体" w:cs="阿里巴巴普惠体" w:hint="eastAsia"/>
                <w:szCs w:val="21"/>
                <w:lang w:eastAsia="zh-CN"/>
              </w:rPr>
              <w:t>1、匹配分类、标题、商品名称、品牌、厂商</w:t>
            </w:r>
          </w:p>
        </w:tc>
        <w:tc>
          <w:tcPr>
            <w:tcW w:w="2093" w:type="dxa"/>
          </w:tcPr>
          <w:p w14:paraId="5AA074A2"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华为</w:t>
            </w:r>
          </w:p>
        </w:tc>
        <w:tc>
          <w:tcPr>
            <w:tcW w:w="2085" w:type="dxa"/>
          </w:tcPr>
          <w:p w14:paraId="58A75746"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lang w:eastAsia="zh-CN"/>
              </w:rPr>
            </w:pPr>
            <w:r>
              <w:rPr>
                <w:rFonts w:ascii="阿里巴巴普惠体" w:eastAsia="阿里巴巴普惠体" w:hAnsi="阿里巴巴普惠体" w:cs="阿里巴巴普惠体" w:hint="eastAsia"/>
                <w:szCs w:val="21"/>
                <w:lang w:eastAsia="zh-CN"/>
              </w:rPr>
              <w:t>华为手机、电脑、数据线</w:t>
            </w:r>
          </w:p>
        </w:tc>
      </w:tr>
      <w:tr w:rsidR="002F1E1F" w14:paraId="3407B3D6" w14:textId="77777777" w:rsidTr="002F1E1F">
        <w:tc>
          <w:tcPr>
            <w:cnfStyle w:val="001000000000" w:firstRow="0" w:lastRow="0" w:firstColumn="1" w:lastColumn="0" w:oddVBand="0" w:evenVBand="0" w:oddHBand="0" w:evenHBand="0" w:firstRowFirstColumn="0" w:firstRowLastColumn="0" w:lastRowFirstColumn="0" w:lastRowLastColumn="0"/>
            <w:tcW w:w="1085" w:type="dxa"/>
            <w:shd w:val="clear" w:color="auto" w:fill="D9E2F3" w:themeFill="accent1" w:themeFillTint="33"/>
          </w:tcPr>
          <w:p w14:paraId="7825BDBA" w14:textId="77777777" w:rsidR="002F1E1F" w:rsidRDefault="002F1E1F">
            <w:pPr>
              <w:rPr>
                <w:rFonts w:ascii="阿里巴巴普惠体" w:eastAsia="阿里巴巴普惠体" w:hAnsi="阿里巴巴普惠体" w:cs="阿里巴巴普惠体"/>
                <w:szCs w:val="21"/>
                <w:lang w:eastAsia="zh-CN"/>
              </w:rPr>
            </w:pPr>
          </w:p>
        </w:tc>
        <w:tc>
          <w:tcPr>
            <w:tcW w:w="3593" w:type="dxa"/>
            <w:shd w:val="clear" w:color="auto" w:fill="D9E2F3" w:themeFill="accent1" w:themeFillTint="33"/>
          </w:tcPr>
          <w:p w14:paraId="5AEC8D58"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2、分词匹配</w:t>
            </w:r>
          </w:p>
        </w:tc>
        <w:tc>
          <w:tcPr>
            <w:tcW w:w="2093" w:type="dxa"/>
            <w:shd w:val="clear" w:color="auto" w:fill="D9E2F3" w:themeFill="accent1" w:themeFillTint="33"/>
          </w:tcPr>
          <w:p w14:paraId="3FF73DB7"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康师傅饮料</w:t>
            </w:r>
          </w:p>
        </w:tc>
        <w:tc>
          <w:tcPr>
            <w:tcW w:w="2085" w:type="dxa"/>
            <w:shd w:val="clear" w:color="auto" w:fill="D9E2F3" w:themeFill="accent1" w:themeFillTint="33"/>
          </w:tcPr>
          <w:p w14:paraId="0B0759AB"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康师傅、饮料</w:t>
            </w:r>
          </w:p>
        </w:tc>
      </w:tr>
      <w:tr w:rsidR="002F1E1F" w14:paraId="052C9A9F" w14:textId="77777777" w:rsidTr="002F1E1F">
        <w:tc>
          <w:tcPr>
            <w:cnfStyle w:val="001000000000" w:firstRow="0" w:lastRow="0" w:firstColumn="1" w:lastColumn="0" w:oddVBand="0" w:evenVBand="0" w:oddHBand="0" w:evenHBand="0" w:firstRowFirstColumn="0" w:firstRowLastColumn="0" w:lastRowFirstColumn="0" w:lastRowLastColumn="0"/>
            <w:tcW w:w="1085" w:type="dxa"/>
          </w:tcPr>
          <w:p w14:paraId="268AF3DB" w14:textId="77777777" w:rsidR="002F1E1F" w:rsidRDefault="002F1E1F">
            <w:pPr>
              <w:rPr>
                <w:rFonts w:ascii="阿里巴巴普惠体" w:eastAsia="阿里巴巴普惠体" w:hAnsi="阿里巴巴普惠体" w:cs="阿里巴巴普惠体"/>
                <w:szCs w:val="21"/>
              </w:rPr>
            </w:pPr>
          </w:p>
        </w:tc>
        <w:tc>
          <w:tcPr>
            <w:tcW w:w="3593" w:type="dxa"/>
          </w:tcPr>
          <w:p w14:paraId="3BB9ED9A"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3、匹配为空</w:t>
            </w:r>
          </w:p>
        </w:tc>
        <w:tc>
          <w:tcPr>
            <w:tcW w:w="2093" w:type="dxa"/>
          </w:tcPr>
          <w:p w14:paraId="66DD0D00"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空</w:t>
            </w:r>
          </w:p>
        </w:tc>
        <w:tc>
          <w:tcPr>
            <w:tcW w:w="2085" w:type="dxa"/>
          </w:tcPr>
          <w:p w14:paraId="4948B3F5"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推荐内容</w:t>
            </w:r>
          </w:p>
        </w:tc>
      </w:tr>
      <w:tr w:rsidR="002F1E1F" w14:paraId="6ABED382" w14:textId="77777777" w:rsidTr="002F1E1F">
        <w:tc>
          <w:tcPr>
            <w:cnfStyle w:val="001000000000" w:firstRow="0" w:lastRow="0" w:firstColumn="1" w:lastColumn="0" w:oddVBand="0" w:evenVBand="0" w:oddHBand="0" w:evenHBand="0" w:firstRowFirstColumn="0" w:firstRowLastColumn="0" w:lastRowFirstColumn="0" w:lastRowLastColumn="0"/>
            <w:tcW w:w="1085" w:type="dxa"/>
            <w:shd w:val="clear" w:color="auto" w:fill="D9E2F3" w:themeFill="accent1" w:themeFillTint="33"/>
          </w:tcPr>
          <w:p w14:paraId="1B34665C" w14:textId="77777777" w:rsidR="002F1E1F" w:rsidRDefault="000308B6">
            <w:pPr>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3、排序</w:t>
            </w:r>
          </w:p>
        </w:tc>
        <w:tc>
          <w:tcPr>
            <w:tcW w:w="3593" w:type="dxa"/>
            <w:shd w:val="clear" w:color="auto" w:fill="D9E2F3" w:themeFill="accent1" w:themeFillTint="33"/>
          </w:tcPr>
          <w:p w14:paraId="44478B6C"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lang w:eastAsia="zh-CN"/>
              </w:rPr>
            </w:pPr>
            <w:r>
              <w:rPr>
                <w:rFonts w:ascii="阿里巴巴普惠体" w:eastAsia="阿里巴巴普惠体" w:hAnsi="阿里巴巴普惠体" w:cs="阿里巴巴普惠体" w:hint="eastAsia"/>
                <w:szCs w:val="21"/>
                <w:lang w:eastAsia="zh-CN"/>
              </w:rPr>
              <w:t>销量、人气、收藏、价格、最新</w:t>
            </w:r>
          </w:p>
        </w:tc>
        <w:tc>
          <w:tcPr>
            <w:tcW w:w="2093" w:type="dxa"/>
            <w:shd w:val="clear" w:color="auto" w:fill="D9E2F3" w:themeFill="accent1" w:themeFillTint="33"/>
          </w:tcPr>
          <w:p w14:paraId="07BC8A53" w14:textId="77777777" w:rsidR="002F1E1F" w:rsidRDefault="002F1E1F">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lang w:eastAsia="zh-CN"/>
              </w:rPr>
            </w:pPr>
          </w:p>
        </w:tc>
        <w:tc>
          <w:tcPr>
            <w:tcW w:w="2085" w:type="dxa"/>
            <w:shd w:val="clear" w:color="auto" w:fill="D9E2F3" w:themeFill="accent1" w:themeFillTint="33"/>
          </w:tcPr>
          <w:p w14:paraId="67134EB1" w14:textId="77777777" w:rsidR="002F1E1F" w:rsidRDefault="000308B6">
            <w:pPr>
              <w:cnfStyle w:val="000000000000" w:firstRow="0" w:lastRow="0" w:firstColumn="0" w:lastColumn="0" w:oddVBand="0" w:evenVBand="0" w:oddHBand="0" w:evenHBand="0" w:firstRowFirstColumn="0" w:firstRowLastColumn="0" w:lastRowFirstColumn="0" w:lastRowLastColumn="0"/>
              <w:rPr>
                <w:rFonts w:ascii="阿里巴巴普惠体" w:eastAsia="阿里巴巴普惠体" w:hAnsi="阿里巴巴普惠体" w:cs="阿里巴巴普惠体"/>
                <w:szCs w:val="21"/>
              </w:rPr>
            </w:pPr>
            <w:r>
              <w:rPr>
                <w:rFonts w:ascii="阿里巴巴普惠体" w:eastAsia="阿里巴巴普惠体" w:hAnsi="阿里巴巴普惠体" w:cs="阿里巴巴普惠体" w:hint="eastAsia"/>
                <w:szCs w:val="21"/>
              </w:rPr>
              <w:t>默认销量排序</w:t>
            </w:r>
          </w:p>
        </w:tc>
      </w:tr>
    </w:tbl>
    <w:p w14:paraId="66B84847" w14:textId="77777777" w:rsidR="002F1E1F" w:rsidRDefault="000308B6">
      <w:pPr>
        <w:pStyle w:val="1"/>
      </w:pPr>
      <w:bookmarkStart w:id="233" w:name="_Toc1983558615"/>
      <w:r>
        <w:t>8</w:t>
      </w:r>
      <w:r>
        <w:rPr>
          <w:rFonts w:hint="eastAsia"/>
          <w:lang w:eastAsia="zh-Hans"/>
        </w:rPr>
        <w:t>.</w:t>
      </w:r>
      <w:r>
        <w:rPr>
          <w:lang w:eastAsia="zh-Hans"/>
        </w:rPr>
        <w:t xml:space="preserve"> </w:t>
      </w:r>
      <w:r>
        <w:rPr>
          <w:rFonts w:hint="eastAsia"/>
          <w:lang w:eastAsia="zh-Hans"/>
        </w:rPr>
        <w:t>支付功能</w:t>
      </w:r>
      <w:bookmarkEnd w:id="233"/>
    </w:p>
    <w:p w14:paraId="46B9B9CA" w14:textId="77777777" w:rsidR="002F1E1F" w:rsidRDefault="000308B6">
      <w:pPr>
        <w:pStyle w:val="2"/>
      </w:pPr>
      <w:bookmarkStart w:id="234" w:name="_Toc133506277"/>
      <w:r>
        <w:lastRenderedPageBreak/>
        <w:t>8</w:t>
      </w:r>
      <w:r>
        <w:rPr>
          <w:rFonts w:hint="eastAsia"/>
          <w:lang w:eastAsia="zh-Hans"/>
        </w:rPr>
        <w:t>.</w:t>
      </w:r>
      <w:r>
        <w:rPr>
          <w:lang w:eastAsia="zh-Hans"/>
        </w:rPr>
        <w:t xml:space="preserve">1 </w:t>
      </w:r>
      <w:r>
        <w:rPr>
          <w:rFonts w:hint="eastAsia"/>
          <w:lang w:eastAsia="zh-Hans"/>
        </w:rPr>
        <w:t>支付方式说明</w:t>
      </w:r>
      <w:bookmarkEnd w:id="234"/>
    </w:p>
    <w:p w14:paraId="5E1946BC" w14:textId="77777777" w:rsidR="002F1E1F" w:rsidRDefault="000308B6">
      <w:pPr>
        <w:pStyle w:val="23"/>
        <w:numPr>
          <w:ilvl w:val="0"/>
          <w:numId w:val="37"/>
        </w:numPr>
        <w:ind w:firstLineChars="0"/>
      </w:pPr>
      <w:r>
        <w:rPr>
          <w:rFonts w:hint="eastAsia"/>
        </w:rPr>
        <w:t>货到付款：在用户下单选择货到付款后，在确认收货前进行线下支付</w:t>
      </w:r>
    </w:p>
    <w:p w14:paraId="0ABB77A9" w14:textId="77777777" w:rsidR="002F1E1F" w:rsidRDefault="000308B6">
      <w:pPr>
        <w:pStyle w:val="23"/>
        <w:numPr>
          <w:ilvl w:val="0"/>
          <w:numId w:val="37"/>
        </w:numPr>
        <w:ind w:firstLineChars="0"/>
      </w:pPr>
      <w:r>
        <w:rPr>
          <w:rFonts w:hint="eastAsia"/>
        </w:rPr>
        <w:t>银联支付：通过绑定网上银行卡进行在线支付</w:t>
      </w:r>
    </w:p>
    <w:p w14:paraId="54EA4E4F" w14:textId="77777777" w:rsidR="002F1E1F" w:rsidRDefault="000308B6">
      <w:pPr>
        <w:pStyle w:val="23"/>
        <w:numPr>
          <w:ilvl w:val="0"/>
          <w:numId w:val="37"/>
        </w:numPr>
        <w:ind w:firstLineChars="0"/>
      </w:pPr>
      <w:r>
        <w:rPr>
          <w:rFonts w:hint="eastAsia"/>
        </w:rPr>
        <w:t>财付通：通过绑定财付通账号进行在线支付</w:t>
      </w:r>
    </w:p>
    <w:p w14:paraId="3BCB0437" w14:textId="77777777" w:rsidR="002F1E1F" w:rsidRDefault="000308B6">
      <w:pPr>
        <w:pStyle w:val="23"/>
        <w:numPr>
          <w:ilvl w:val="0"/>
          <w:numId w:val="37"/>
        </w:numPr>
        <w:ind w:firstLineChars="0"/>
      </w:pPr>
      <w:r>
        <w:rPr>
          <w:rFonts w:hint="eastAsia"/>
        </w:rPr>
        <w:t>支付宝：通过支付宝扫描在线支付</w:t>
      </w:r>
    </w:p>
    <w:p w14:paraId="766D91D0" w14:textId="77777777" w:rsidR="002F1E1F" w:rsidRDefault="000308B6">
      <w:pPr>
        <w:pStyle w:val="23"/>
        <w:numPr>
          <w:ilvl w:val="0"/>
          <w:numId w:val="37"/>
        </w:numPr>
        <w:ind w:firstLineChars="0"/>
      </w:pPr>
      <w:r>
        <w:rPr>
          <w:rFonts w:hint="eastAsia"/>
        </w:rPr>
        <w:t>微信：通过微信扫码在线支付</w:t>
      </w:r>
    </w:p>
    <w:p w14:paraId="647FBE9D" w14:textId="77777777" w:rsidR="002F1E1F" w:rsidRDefault="002F1E1F">
      <w:pPr>
        <w:rPr>
          <w:lang w:eastAsia="zh-Hans"/>
        </w:rPr>
      </w:pPr>
    </w:p>
    <w:p w14:paraId="13C0762A" w14:textId="77777777" w:rsidR="002F1E1F" w:rsidRDefault="000308B6">
      <w:pPr>
        <w:pStyle w:val="2"/>
      </w:pPr>
      <w:bookmarkStart w:id="235" w:name="_Toc1867070071"/>
      <w:r>
        <w:t>8</w:t>
      </w:r>
      <w:r>
        <w:rPr>
          <w:rFonts w:hint="eastAsia"/>
          <w:lang w:eastAsia="zh-Hans"/>
        </w:rPr>
        <w:t>.</w:t>
      </w:r>
      <w:r>
        <w:rPr>
          <w:lang w:eastAsia="zh-Hans"/>
        </w:rPr>
        <w:t xml:space="preserve">2 </w:t>
      </w:r>
      <w:r>
        <w:rPr>
          <w:rFonts w:hint="eastAsia"/>
        </w:rPr>
        <w:t>支付显示操作</w:t>
      </w:r>
      <w:bookmarkEnd w:id="235"/>
    </w:p>
    <w:p w14:paraId="5981D6AA" w14:textId="77777777" w:rsidR="002F1E1F" w:rsidRDefault="000308B6">
      <w:r>
        <w:rPr>
          <w:noProof/>
        </w:rPr>
        <w:drawing>
          <wp:inline distT="0" distB="0" distL="114300" distR="114300" wp14:anchorId="47FEF26C" wp14:editId="1AA6FD91">
            <wp:extent cx="5271135" cy="3073400"/>
            <wp:effectExtent l="0" t="0" r="1206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130"/>
                    <a:stretch>
                      <a:fillRect/>
                    </a:stretch>
                  </pic:blipFill>
                  <pic:spPr>
                    <a:xfrm>
                      <a:off x="0" y="0"/>
                      <a:ext cx="5271135" cy="3073400"/>
                    </a:xfrm>
                    <a:prstGeom prst="rect">
                      <a:avLst/>
                    </a:prstGeom>
                    <a:noFill/>
                    <a:ln w="9525">
                      <a:noFill/>
                    </a:ln>
                  </pic:spPr>
                </pic:pic>
              </a:graphicData>
            </a:graphic>
          </wp:inline>
        </w:drawing>
      </w:r>
    </w:p>
    <w:p w14:paraId="65151471" w14:textId="77777777" w:rsidR="002F1E1F" w:rsidRDefault="000308B6">
      <w:pPr>
        <w:pStyle w:val="23"/>
        <w:numPr>
          <w:ilvl w:val="0"/>
          <w:numId w:val="38"/>
        </w:numPr>
        <w:ind w:firstLineChars="0"/>
      </w:pPr>
      <w:r>
        <w:rPr>
          <w:rFonts w:hint="eastAsia"/>
        </w:rPr>
        <w:t>提交订单后默认选中货到付款</w:t>
      </w:r>
    </w:p>
    <w:p w14:paraId="74BE2756" w14:textId="77777777" w:rsidR="002F1E1F" w:rsidRDefault="000308B6">
      <w:pPr>
        <w:pStyle w:val="23"/>
        <w:numPr>
          <w:ilvl w:val="0"/>
          <w:numId w:val="38"/>
        </w:numPr>
        <w:ind w:firstLineChars="0"/>
      </w:pPr>
      <w:r>
        <w:rPr>
          <w:rFonts w:hint="eastAsia"/>
        </w:rPr>
        <w:t>能够切换不同支付方式，不同支付方式不能同时选中</w:t>
      </w:r>
    </w:p>
    <w:p w14:paraId="3DF80AD9" w14:textId="77777777" w:rsidR="002F1E1F" w:rsidRDefault="000308B6">
      <w:pPr>
        <w:pStyle w:val="23"/>
        <w:numPr>
          <w:ilvl w:val="0"/>
          <w:numId w:val="38"/>
        </w:numPr>
        <w:ind w:firstLineChars="0"/>
      </w:pPr>
      <w:r>
        <w:rPr>
          <w:rFonts w:hint="eastAsia"/>
        </w:rPr>
        <w:t>支付成功时，付款金额显示正确，提示：订单提交成功，我们将在第一时间给你发货！</w:t>
      </w:r>
    </w:p>
    <w:p w14:paraId="6FC5035E" w14:textId="77777777" w:rsidR="002F1E1F" w:rsidRDefault="000308B6">
      <w:pPr>
        <w:pStyle w:val="23"/>
        <w:numPr>
          <w:ilvl w:val="0"/>
          <w:numId w:val="38"/>
        </w:numPr>
        <w:ind w:firstLineChars="0"/>
      </w:pPr>
      <w:r>
        <w:rPr>
          <w:rFonts w:hint="eastAsia"/>
        </w:rPr>
        <w:t>选择银联支付确认提交后，能够打开网银页面并支持绑卡支付</w:t>
      </w:r>
    </w:p>
    <w:p w14:paraId="741F137F" w14:textId="77777777" w:rsidR="002F1E1F" w:rsidRDefault="000308B6">
      <w:pPr>
        <w:pStyle w:val="23"/>
        <w:numPr>
          <w:ilvl w:val="0"/>
          <w:numId w:val="38"/>
        </w:numPr>
        <w:ind w:firstLineChars="0"/>
      </w:pPr>
      <w:r>
        <w:rPr>
          <w:rFonts w:hint="eastAsia"/>
        </w:rPr>
        <w:t>选择财付通确认提交后，能够打开财付通页面并支持绑定卡支付</w:t>
      </w:r>
    </w:p>
    <w:p w14:paraId="673BF422" w14:textId="77777777" w:rsidR="002F1E1F" w:rsidRDefault="000308B6">
      <w:pPr>
        <w:pStyle w:val="23"/>
        <w:numPr>
          <w:ilvl w:val="0"/>
          <w:numId w:val="38"/>
        </w:numPr>
        <w:ind w:firstLineChars="0"/>
      </w:pPr>
      <w:r>
        <w:rPr>
          <w:rFonts w:hint="eastAsia"/>
        </w:rPr>
        <w:t>选择支付宝/微信提交后，能够生成对应的二维码进行支付</w:t>
      </w:r>
    </w:p>
    <w:p w14:paraId="0211A614" w14:textId="77777777" w:rsidR="002F1E1F" w:rsidRDefault="000308B6">
      <w:pPr>
        <w:pStyle w:val="2"/>
        <w:rPr>
          <w:lang w:eastAsia="zh-Hans"/>
        </w:rPr>
      </w:pPr>
      <w:bookmarkStart w:id="236" w:name="_Toc815633333"/>
      <w:r>
        <w:t>8</w:t>
      </w:r>
      <w:r>
        <w:rPr>
          <w:rFonts w:hint="eastAsia"/>
          <w:lang w:eastAsia="zh-Hans"/>
        </w:rPr>
        <w:t>.</w:t>
      </w:r>
      <w:r>
        <w:rPr>
          <w:lang w:eastAsia="zh-Hans"/>
        </w:rPr>
        <w:t xml:space="preserve">3 </w:t>
      </w:r>
      <w:r>
        <w:rPr>
          <w:rFonts w:hint="eastAsia"/>
        </w:rPr>
        <w:t>支付</w:t>
      </w:r>
      <w:r>
        <w:rPr>
          <w:rFonts w:hint="eastAsia"/>
          <w:lang w:eastAsia="zh-Hans"/>
        </w:rPr>
        <w:t>规则</w:t>
      </w:r>
      <w:bookmarkEnd w:id="236"/>
    </w:p>
    <w:p w14:paraId="7A1D0C0D" w14:textId="77777777" w:rsidR="002F1E1F" w:rsidRDefault="000308B6">
      <w:pPr>
        <w:pStyle w:val="23"/>
        <w:numPr>
          <w:ilvl w:val="0"/>
          <w:numId w:val="38"/>
        </w:numPr>
        <w:ind w:firstLineChars="0"/>
      </w:pPr>
      <w:r>
        <w:rPr>
          <w:rFonts w:hint="eastAsia"/>
        </w:rPr>
        <w:t>付款金额默认保留小数点后两位有效数字</w:t>
      </w:r>
    </w:p>
    <w:p w14:paraId="4764572B" w14:textId="77777777" w:rsidR="002F1E1F" w:rsidRDefault="000308B6">
      <w:pPr>
        <w:pStyle w:val="23"/>
        <w:numPr>
          <w:ilvl w:val="0"/>
          <w:numId w:val="38"/>
        </w:numPr>
        <w:ind w:firstLineChars="0"/>
      </w:pPr>
      <w:r>
        <w:rPr>
          <w:rFonts w:hint="eastAsia"/>
        </w:rPr>
        <w:t>待支付的订单金额为</w:t>
      </w:r>
      <w:r>
        <w:t>0.</w:t>
      </w:r>
      <w:r>
        <w:rPr>
          <w:rFonts w:hint="eastAsia"/>
        </w:rPr>
        <w:t>0</w:t>
      </w:r>
      <w:r>
        <w:t>0</w:t>
      </w:r>
      <w:r>
        <w:rPr>
          <w:rFonts w:hint="eastAsia"/>
        </w:rPr>
        <w:t>时，无法进行确认支付，最小支付金额为0</w:t>
      </w:r>
      <w:r>
        <w:t>.01</w:t>
      </w:r>
      <w:r>
        <w:rPr>
          <w:rFonts w:hint="eastAsia"/>
        </w:rPr>
        <w:t>元，暂不设置支付上限</w:t>
      </w:r>
    </w:p>
    <w:p w14:paraId="6F70F48B" w14:textId="77777777" w:rsidR="002F1E1F" w:rsidRDefault="000308B6">
      <w:pPr>
        <w:pStyle w:val="23"/>
        <w:numPr>
          <w:ilvl w:val="0"/>
          <w:numId w:val="38"/>
        </w:numPr>
        <w:ind w:firstLineChars="0"/>
      </w:pPr>
      <w:r>
        <w:rPr>
          <w:rFonts w:hint="eastAsia"/>
        </w:rPr>
        <w:t>提交订单成功后，显示倒计时3</w:t>
      </w:r>
      <w:r>
        <w:t>0</w:t>
      </w:r>
      <w:r>
        <w:rPr>
          <w:rFonts w:hint="eastAsia"/>
        </w:rPr>
        <w:t>分钟，在倒计时时间内可以再次发起支付</w:t>
      </w:r>
    </w:p>
    <w:p w14:paraId="5B627639" w14:textId="77777777" w:rsidR="002F1E1F" w:rsidRDefault="000308B6">
      <w:pPr>
        <w:pStyle w:val="23"/>
        <w:numPr>
          <w:ilvl w:val="0"/>
          <w:numId w:val="38"/>
        </w:numPr>
        <w:ind w:firstLineChars="0"/>
      </w:pPr>
      <w:r>
        <w:rPr>
          <w:rFonts w:hint="eastAsia"/>
        </w:rPr>
        <w:t>支付失败场景：</w:t>
      </w:r>
    </w:p>
    <w:p w14:paraId="6B5E611D" w14:textId="77777777" w:rsidR="002F1E1F" w:rsidRDefault="000308B6">
      <w:pPr>
        <w:pStyle w:val="23"/>
        <w:numPr>
          <w:ilvl w:val="1"/>
          <w:numId w:val="38"/>
        </w:numPr>
        <w:ind w:firstLineChars="0"/>
      </w:pPr>
      <w:r>
        <w:rPr>
          <w:rFonts w:hint="eastAsia"/>
        </w:rPr>
        <w:lastRenderedPageBreak/>
        <w:t>密码输入错误（还可以重新输入）</w:t>
      </w:r>
    </w:p>
    <w:p w14:paraId="1EC091C5" w14:textId="77777777" w:rsidR="002F1E1F" w:rsidRDefault="000308B6">
      <w:pPr>
        <w:pStyle w:val="23"/>
        <w:numPr>
          <w:ilvl w:val="1"/>
          <w:numId w:val="38"/>
        </w:numPr>
        <w:ind w:firstLineChars="0"/>
      </w:pPr>
      <w:r>
        <w:rPr>
          <w:rFonts w:hint="eastAsia"/>
        </w:rPr>
        <w:t>账号被锁定</w:t>
      </w:r>
    </w:p>
    <w:p w14:paraId="5CA4EC56" w14:textId="77777777" w:rsidR="002F1E1F" w:rsidRDefault="000308B6">
      <w:pPr>
        <w:pStyle w:val="23"/>
        <w:numPr>
          <w:ilvl w:val="1"/>
          <w:numId w:val="38"/>
        </w:numPr>
        <w:ind w:firstLineChars="0"/>
      </w:pPr>
      <w:r>
        <w:rPr>
          <w:rFonts w:hint="eastAsia"/>
        </w:rPr>
        <w:t>余额不足</w:t>
      </w:r>
    </w:p>
    <w:p w14:paraId="3E0B7ACE" w14:textId="77777777" w:rsidR="002F1E1F" w:rsidRDefault="000308B6">
      <w:pPr>
        <w:pStyle w:val="23"/>
        <w:numPr>
          <w:ilvl w:val="1"/>
          <w:numId w:val="38"/>
        </w:numPr>
        <w:ind w:firstLineChars="0"/>
      </w:pPr>
      <w:r>
        <w:rPr>
          <w:rFonts w:hint="eastAsia"/>
        </w:rPr>
        <w:t>生成支付二维码通过其他APP扫码支付</w:t>
      </w:r>
    </w:p>
    <w:p w14:paraId="59730953" w14:textId="77777777" w:rsidR="002F1E1F" w:rsidRDefault="000308B6">
      <w:pPr>
        <w:pStyle w:val="23"/>
        <w:numPr>
          <w:ilvl w:val="1"/>
          <w:numId w:val="38"/>
        </w:numPr>
        <w:ind w:firstLineChars="0"/>
      </w:pPr>
      <w:r>
        <w:rPr>
          <w:rFonts w:hint="eastAsia"/>
        </w:rPr>
        <w:t>扫码支付时取消支付</w:t>
      </w:r>
    </w:p>
    <w:p w14:paraId="2D39A2D9" w14:textId="77777777" w:rsidR="002F1E1F" w:rsidRDefault="000308B6">
      <w:pPr>
        <w:pStyle w:val="23"/>
        <w:numPr>
          <w:ilvl w:val="1"/>
          <w:numId w:val="38"/>
        </w:numPr>
        <w:ind w:firstLineChars="0"/>
      </w:pPr>
      <w:r>
        <w:rPr>
          <w:rFonts w:hint="eastAsia"/>
        </w:rPr>
        <w:t>网络故障导致支付异常</w:t>
      </w:r>
    </w:p>
    <w:p w14:paraId="172935AD" w14:textId="77777777" w:rsidR="002F1E1F" w:rsidRDefault="000308B6">
      <w:pPr>
        <w:pStyle w:val="23"/>
        <w:numPr>
          <w:ilvl w:val="0"/>
          <w:numId w:val="38"/>
        </w:numPr>
        <w:ind w:firstLineChars="0"/>
      </w:pPr>
      <w:r>
        <w:rPr>
          <w:rFonts w:hint="eastAsia"/>
        </w:rPr>
        <w:t>支付失败需要再次支付时可以更换其他支付方式</w:t>
      </w:r>
    </w:p>
    <w:p w14:paraId="22FCF555" w14:textId="77777777" w:rsidR="002F1E1F" w:rsidRDefault="000308B6">
      <w:pPr>
        <w:pStyle w:val="23"/>
        <w:numPr>
          <w:ilvl w:val="0"/>
          <w:numId w:val="38"/>
        </w:numPr>
        <w:ind w:firstLineChars="0"/>
      </w:pPr>
      <w:r>
        <w:rPr>
          <w:rFonts w:hint="eastAsia"/>
        </w:rPr>
        <w:t>同一笔订单不能重复支付</w:t>
      </w:r>
    </w:p>
    <w:p w14:paraId="5D5C7C4B" w14:textId="77777777" w:rsidR="002F1E1F" w:rsidRDefault="000308B6">
      <w:pPr>
        <w:pStyle w:val="23"/>
        <w:numPr>
          <w:ilvl w:val="0"/>
          <w:numId w:val="38"/>
        </w:numPr>
        <w:ind w:firstLineChars="0"/>
      </w:pPr>
      <w:r>
        <w:rPr>
          <w:rFonts w:hint="eastAsia"/>
        </w:rPr>
        <w:t>不同商品可以合并提交订单并支付成功</w:t>
      </w:r>
    </w:p>
    <w:p w14:paraId="40192ED9" w14:textId="77777777" w:rsidR="002F1E1F" w:rsidRDefault="000308B6">
      <w:pPr>
        <w:pStyle w:val="23"/>
        <w:numPr>
          <w:ilvl w:val="0"/>
          <w:numId w:val="38"/>
        </w:numPr>
        <w:ind w:firstLineChars="0"/>
      </w:pPr>
      <w:r>
        <w:rPr>
          <w:rFonts w:hint="eastAsia"/>
        </w:rPr>
        <w:t>支付时刻会获取当前订单的最新的价格进行显示支付</w:t>
      </w:r>
    </w:p>
    <w:p w14:paraId="2127205D" w14:textId="77777777" w:rsidR="002F1E1F" w:rsidRDefault="002F1E1F"/>
    <w:p w14:paraId="751147FA" w14:textId="77777777" w:rsidR="002F1E1F" w:rsidRDefault="000308B6">
      <w:pPr>
        <w:pStyle w:val="12"/>
        <w:ind w:firstLineChars="0" w:firstLine="0"/>
        <w:outlineLvl w:val="0"/>
        <w:rPr>
          <w:b/>
          <w:bCs/>
          <w:sz w:val="44"/>
          <w:szCs w:val="44"/>
        </w:rPr>
      </w:pPr>
      <w:bookmarkStart w:id="237" w:name="_Toc961308930"/>
      <w:r>
        <w:rPr>
          <w:rFonts w:hint="eastAsia"/>
          <w:b/>
          <w:bCs/>
          <w:sz w:val="44"/>
          <w:szCs w:val="44"/>
        </w:rPr>
        <w:t>9</w:t>
      </w:r>
      <w:r>
        <w:rPr>
          <w:b/>
          <w:bCs/>
          <w:sz w:val="44"/>
          <w:szCs w:val="44"/>
        </w:rPr>
        <w:t xml:space="preserve">. </w:t>
      </w:r>
      <w:r>
        <w:rPr>
          <w:rFonts w:hint="eastAsia"/>
          <w:b/>
          <w:bCs/>
          <w:sz w:val="44"/>
          <w:szCs w:val="44"/>
        </w:rPr>
        <w:t>商品管理</w:t>
      </w:r>
      <w:bookmarkEnd w:id="237"/>
    </w:p>
    <w:p w14:paraId="33034ADE" w14:textId="77777777" w:rsidR="002F1E1F" w:rsidRDefault="000308B6">
      <w:r>
        <w:rPr>
          <w:rFonts w:hint="eastAsia"/>
        </w:rPr>
        <w:t>商品管理作用：为前台用户购买提供商品</w:t>
      </w:r>
    </w:p>
    <w:p w14:paraId="205BE2AB" w14:textId="77777777" w:rsidR="002F1E1F" w:rsidRDefault="000308B6">
      <w:r>
        <w:rPr>
          <w:rFonts w:hint="eastAsia"/>
        </w:rPr>
        <w:t>商品管理入口：商城-商品管理</w:t>
      </w:r>
    </w:p>
    <w:p w14:paraId="0013808F" w14:textId="77777777" w:rsidR="002F1E1F" w:rsidRDefault="000308B6">
      <w:pPr>
        <w:pStyle w:val="2"/>
      </w:pPr>
      <w:bookmarkStart w:id="238" w:name="_Toc1199710129"/>
      <w:r>
        <w:rPr>
          <w:rFonts w:hint="eastAsia"/>
        </w:rPr>
        <w:t>9</w:t>
      </w:r>
      <w:r>
        <w:t xml:space="preserve">.1 </w:t>
      </w:r>
      <w:r>
        <w:rPr>
          <w:rFonts w:hint="eastAsia"/>
        </w:rPr>
        <w:t>商品列表</w:t>
      </w:r>
      <w:bookmarkEnd w:id="238"/>
    </w:p>
    <w:p w14:paraId="0737978A" w14:textId="77777777" w:rsidR="002F1E1F" w:rsidRDefault="000308B6">
      <w:r>
        <w:rPr>
          <w:noProof/>
        </w:rPr>
        <w:drawing>
          <wp:inline distT="0" distB="0" distL="0" distR="0" wp14:anchorId="135A5F79" wp14:editId="0D0D567D">
            <wp:extent cx="5274310" cy="1523365"/>
            <wp:effectExtent l="0" t="0" r="2540" b="63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31"/>
                    <a:stretch>
                      <a:fillRect/>
                    </a:stretch>
                  </pic:blipFill>
                  <pic:spPr>
                    <a:xfrm>
                      <a:off x="0" y="0"/>
                      <a:ext cx="5274310" cy="1523365"/>
                    </a:xfrm>
                    <a:prstGeom prst="rect">
                      <a:avLst/>
                    </a:prstGeom>
                  </pic:spPr>
                </pic:pic>
              </a:graphicData>
            </a:graphic>
          </wp:inline>
        </w:drawing>
      </w:r>
    </w:p>
    <w:p w14:paraId="7ABD3557" w14:textId="77777777" w:rsidR="002F1E1F" w:rsidRDefault="002F1E1F"/>
    <w:p w14:paraId="47B4388B" w14:textId="77777777" w:rsidR="002F1E1F" w:rsidRDefault="000308B6">
      <w:pPr>
        <w:pStyle w:val="32"/>
        <w:numPr>
          <w:ilvl w:val="0"/>
          <w:numId w:val="39"/>
        </w:numPr>
        <w:ind w:firstLineChars="0"/>
      </w:pPr>
      <w:r>
        <w:rPr>
          <w:rFonts w:hint="eastAsia"/>
        </w:rPr>
        <w:t>列表显示：和上述原型图一致</w:t>
      </w:r>
    </w:p>
    <w:p w14:paraId="67EA1086" w14:textId="77777777" w:rsidR="002F1E1F" w:rsidRDefault="000308B6">
      <w:pPr>
        <w:pStyle w:val="32"/>
        <w:numPr>
          <w:ilvl w:val="0"/>
          <w:numId w:val="39"/>
        </w:numPr>
        <w:ind w:firstLineChars="0"/>
      </w:pPr>
      <w:r>
        <w:rPr>
          <w:rFonts w:hint="eastAsia"/>
        </w:rPr>
        <w:t>商品管理</w:t>
      </w:r>
    </w:p>
    <w:p w14:paraId="1988D154" w14:textId="77777777" w:rsidR="002F1E1F" w:rsidRDefault="000308B6">
      <w:pPr>
        <w:pStyle w:val="32"/>
        <w:numPr>
          <w:ilvl w:val="1"/>
          <w:numId w:val="39"/>
        </w:numPr>
        <w:ind w:firstLineChars="0"/>
      </w:pPr>
      <w:r>
        <w:rPr>
          <w:rFonts w:hint="eastAsia"/>
        </w:rPr>
        <w:t>操作信息：显示正确，点击</w:t>
      </w:r>
      <w:r>
        <w:rPr>
          <w:noProof/>
        </w:rPr>
        <w:drawing>
          <wp:inline distT="0" distB="0" distL="0" distR="0" wp14:anchorId="53BBAF5C" wp14:editId="62432DDE">
            <wp:extent cx="117475" cy="144780"/>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17475" cy="144780"/>
                    </a:xfrm>
                    <a:prstGeom prst="rect">
                      <a:avLst/>
                    </a:prstGeom>
                  </pic:spPr>
                </pic:pic>
              </a:graphicData>
            </a:graphic>
          </wp:inline>
        </w:drawing>
      </w:r>
      <w:r>
        <w:rPr>
          <w:rFonts w:hint="eastAsia"/>
        </w:rPr>
        <w:t>能够展开或收起</w:t>
      </w:r>
    </w:p>
    <w:p w14:paraId="30D34587" w14:textId="77777777" w:rsidR="002F1E1F" w:rsidRDefault="000308B6">
      <w:pPr>
        <w:pStyle w:val="32"/>
        <w:numPr>
          <w:ilvl w:val="1"/>
          <w:numId w:val="39"/>
        </w:numPr>
        <w:ind w:firstLineChars="0"/>
      </w:pPr>
      <w:r>
        <w:rPr>
          <w:rFonts w:hint="eastAsia"/>
        </w:rPr>
        <w:t>商品列表：能够添加商品、编辑商品、删除商品、导出商品、搜索商品等操作</w:t>
      </w:r>
    </w:p>
    <w:p w14:paraId="341F26DB" w14:textId="77777777" w:rsidR="002F1E1F" w:rsidRDefault="000308B6">
      <w:pPr>
        <w:pStyle w:val="32"/>
        <w:numPr>
          <w:ilvl w:val="0"/>
          <w:numId w:val="39"/>
        </w:numPr>
        <w:ind w:firstLineChars="0"/>
      </w:pPr>
      <w:r>
        <w:rPr>
          <w:rFonts w:hint="eastAsia"/>
        </w:rPr>
        <w:t>商品搜索</w:t>
      </w:r>
    </w:p>
    <w:p w14:paraId="2A227F18" w14:textId="77777777" w:rsidR="002F1E1F" w:rsidRDefault="000308B6">
      <w:pPr>
        <w:pStyle w:val="32"/>
        <w:numPr>
          <w:ilvl w:val="1"/>
          <w:numId w:val="39"/>
        </w:numPr>
        <w:ind w:firstLineChars="0"/>
      </w:pPr>
      <w:r>
        <w:rPr>
          <w:rFonts w:hint="eastAsia"/>
        </w:rPr>
        <w:t>下拉选择不同条件搜索，输入可以支持模糊搜索</w:t>
      </w:r>
    </w:p>
    <w:p w14:paraId="087285E7" w14:textId="77777777" w:rsidR="002F1E1F" w:rsidRDefault="000308B6">
      <w:pPr>
        <w:pStyle w:val="32"/>
        <w:numPr>
          <w:ilvl w:val="1"/>
          <w:numId w:val="39"/>
        </w:numPr>
        <w:ind w:firstLineChars="0"/>
      </w:pPr>
      <w:r>
        <w:rPr>
          <w:rFonts w:hint="eastAsia"/>
        </w:rPr>
        <w:t>搜索成功后，列表对应显示搜索条件和关键词对应的商品信息</w:t>
      </w:r>
    </w:p>
    <w:p w14:paraId="2C879BA7" w14:textId="77777777" w:rsidR="002F1E1F" w:rsidRDefault="000308B6">
      <w:pPr>
        <w:pStyle w:val="32"/>
        <w:numPr>
          <w:ilvl w:val="0"/>
          <w:numId w:val="39"/>
        </w:numPr>
        <w:ind w:firstLineChars="0"/>
      </w:pPr>
      <w:r>
        <w:rPr>
          <w:rFonts w:hint="eastAsia"/>
        </w:rPr>
        <w:t>商品上下架</w:t>
      </w:r>
    </w:p>
    <w:p w14:paraId="696B1A00" w14:textId="77777777" w:rsidR="002F1E1F" w:rsidRDefault="000308B6">
      <w:pPr>
        <w:pStyle w:val="32"/>
        <w:numPr>
          <w:ilvl w:val="1"/>
          <w:numId w:val="39"/>
        </w:numPr>
        <w:ind w:firstLineChars="0"/>
      </w:pPr>
      <w:r>
        <w:rPr>
          <w:rFonts w:hint="eastAsia"/>
        </w:rPr>
        <w:t>添加商品成功后，默认为上架商品，鼠标添加可以选择上架或者下架操作</w:t>
      </w:r>
    </w:p>
    <w:p w14:paraId="4CD16504" w14:textId="77777777" w:rsidR="002F1E1F" w:rsidRDefault="000308B6">
      <w:pPr>
        <w:pStyle w:val="32"/>
        <w:numPr>
          <w:ilvl w:val="1"/>
          <w:numId w:val="39"/>
        </w:numPr>
        <w:ind w:firstLineChars="0"/>
      </w:pPr>
      <w:r>
        <w:rPr>
          <w:rFonts w:hint="eastAsia"/>
        </w:rPr>
        <w:t>上架成功后，更新缓存，前台页面能够找到对应商品；下架成功后，更新缓存，前台界面无法找到对应商品</w:t>
      </w:r>
    </w:p>
    <w:p w14:paraId="181D1D54" w14:textId="77777777" w:rsidR="002F1E1F" w:rsidRDefault="000308B6">
      <w:pPr>
        <w:pStyle w:val="32"/>
        <w:numPr>
          <w:ilvl w:val="0"/>
          <w:numId w:val="39"/>
        </w:numPr>
        <w:ind w:firstLineChars="0"/>
      </w:pPr>
      <w:r>
        <w:rPr>
          <w:rFonts w:hint="eastAsia"/>
        </w:rPr>
        <w:t>商品排序</w:t>
      </w:r>
    </w:p>
    <w:p w14:paraId="2FFACEF2" w14:textId="77777777" w:rsidR="002F1E1F" w:rsidRDefault="000308B6">
      <w:pPr>
        <w:pStyle w:val="32"/>
        <w:numPr>
          <w:ilvl w:val="1"/>
          <w:numId w:val="39"/>
        </w:numPr>
        <w:ind w:firstLineChars="0"/>
      </w:pPr>
      <w:r>
        <w:rPr>
          <w:rFonts w:hint="eastAsia"/>
        </w:rPr>
        <w:t>改变同类型商品在前台显示位置次序，数字越小约靠前，只能输入自然数</w:t>
      </w:r>
    </w:p>
    <w:p w14:paraId="43E1F2EE" w14:textId="77777777" w:rsidR="002F1E1F" w:rsidRDefault="000308B6">
      <w:pPr>
        <w:pStyle w:val="32"/>
        <w:numPr>
          <w:ilvl w:val="1"/>
          <w:numId w:val="39"/>
        </w:numPr>
        <w:ind w:firstLineChars="0"/>
      </w:pPr>
      <w:r>
        <w:rPr>
          <w:rFonts w:hint="eastAsia"/>
        </w:rPr>
        <w:t>添加商品成功后，默认排序数字为5</w:t>
      </w:r>
      <w:r>
        <w:t>0</w:t>
      </w:r>
    </w:p>
    <w:p w14:paraId="4E316635" w14:textId="77777777" w:rsidR="002F1E1F" w:rsidRDefault="000308B6">
      <w:pPr>
        <w:pStyle w:val="32"/>
        <w:numPr>
          <w:ilvl w:val="0"/>
          <w:numId w:val="39"/>
        </w:numPr>
        <w:ind w:firstLineChars="0"/>
      </w:pPr>
      <w:r>
        <w:rPr>
          <w:rFonts w:hint="eastAsia"/>
        </w:rPr>
        <w:t>热卖</w:t>
      </w:r>
    </w:p>
    <w:p w14:paraId="582ADF9C" w14:textId="77777777" w:rsidR="002F1E1F" w:rsidRDefault="000308B6">
      <w:pPr>
        <w:pStyle w:val="32"/>
        <w:numPr>
          <w:ilvl w:val="1"/>
          <w:numId w:val="39"/>
        </w:numPr>
        <w:ind w:firstLineChars="0"/>
      </w:pPr>
      <w:r>
        <w:rPr>
          <w:rFonts w:hint="eastAsia"/>
        </w:rPr>
        <w:t>后台开启热卖功能后，更换缓存前台首页能显示该商品为热卖商品，同时进入该商</w:t>
      </w:r>
      <w:r>
        <w:rPr>
          <w:rFonts w:hint="eastAsia"/>
        </w:rPr>
        <w:lastRenderedPageBreak/>
        <w:t>品的一级分类页面左侧也能看到推荐热卖的该商品</w:t>
      </w:r>
    </w:p>
    <w:p w14:paraId="7FD15423" w14:textId="77777777" w:rsidR="002F1E1F" w:rsidRDefault="000308B6">
      <w:pPr>
        <w:pStyle w:val="32"/>
        <w:ind w:left="840" w:firstLineChars="0" w:firstLine="0"/>
      </w:pPr>
      <w:r>
        <w:rPr>
          <w:noProof/>
        </w:rPr>
        <w:drawing>
          <wp:inline distT="0" distB="0" distL="0" distR="0" wp14:anchorId="4643887F" wp14:editId="27D84ABA">
            <wp:extent cx="5274310" cy="1361440"/>
            <wp:effectExtent l="0" t="0" r="254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133"/>
                    <a:stretch>
                      <a:fillRect/>
                    </a:stretch>
                  </pic:blipFill>
                  <pic:spPr>
                    <a:xfrm>
                      <a:off x="0" y="0"/>
                      <a:ext cx="5274310" cy="1361440"/>
                    </a:xfrm>
                    <a:prstGeom prst="rect">
                      <a:avLst/>
                    </a:prstGeom>
                  </pic:spPr>
                </pic:pic>
              </a:graphicData>
            </a:graphic>
          </wp:inline>
        </w:drawing>
      </w:r>
    </w:p>
    <w:p w14:paraId="1C95B535" w14:textId="77777777" w:rsidR="002F1E1F" w:rsidRDefault="000308B6">
      <w:pPr>
        <w:pStyle w:val="32"/>
        <w:numPr>
          <w:ilvl w:val="0"/>
          <w:numId w:val="39"/>
        </w:numPr>
        <w:ind w:firstLineChars="0"/>
      </w:pPr>
      <w:r>
        <w:rPr>
          <w:rFonts w:hint="eastAsia"/>
        </w:rPr>
        <w:t>推荐</w:t>
      </w:r>
    </w:p>
    <w:p w14:paraId="36557AB6" w14:textId="77777777" w:rsidR="002F1E1F" w:rsidRDefault="000308B6">
      <w:pPr>
        <w:pStyle w:val="32"/>
        <w:numPr>
          <w:ilvl w:val="1"/>
          <w:numId w:val="39"/>
        </w:numPr>
        <w:ind w:firstLineChars="0"/>
      </w:pPr>
      <w:r>
        <w:rPr>
          <w:rFonts w:hint="eastAsia"/>
        </w:rPr>
        <w:t>后台开启推荐功能后，更换缓存前台首页能显示该商品为推荐商品</w:t>
      </w:r>
    </w:p>
    <w:p w14:paraId="08516466" w14:textId="77777777" w:rsidR="002F1E1F" w:rsidRDefault="000308B6">
      <w:pPr>
        <w:pStyle w:val="32"/>
        <w:ind w:left="840" w:firstLineChars="0" w:firstLine="0"/>
      </w:pPr>
      <w:r>
        <w:rPr>
          <w:noProof/>
        </w:rPr>
        <w:drawing>
          <wp:inline distT="0" distB="0" distL="0" distR="0" wp14:anchorId="2FB78C33" wp14:editId="2F8A5712">
            <wp:extent cx="5274310" cy="1402080"/>
            <wp:effectExtent l="0" t="0" r="254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134"/>
                    <a:stretch>
                      <a:fillRect/>
                    </a:stretch>
                  </pic:blipFill>
                  <pic:spPr>
                    <a:xfrm>
                      <a:off x="0" y="0"/>
                      <a:ext cx="5274310" cy="1402080"/>
                    </a:xfrm>
                    <a:prstGeom prst="rect">
                      <a:avLst/>
                    </a:prstGeom>
                  </pic:spPr>
                </pic:pic>
              </a:graphicData>
            </a:graphic>
          </wp:inline>
        </w:drawing>
      </w:r>
    </w:p>
    <w:p w14:paraId="35854D16" w14:textId="77777777" w:rsidR="002F1E1F" w:rsidRDefault="002F1E1F"/>
    <w:p w14:paraId="55EB0907" w14:textId="77777777" w:rsidR="002F1E1F" w:rsidRDefault="002F1E1F"/>
    <w:p w14:paraId="34C628B0" w14:textId="77777777" w:rsidR="002F1E1F" w:rsidRDefault="000308B6">
      <w:pPr>
        <w:pStyle w:val="2"/>
      </w:pPr>
      <w:bookmarkStart w:id="239" w:name="_Toc804176420"/>
      <w:r>
        <w:rPr>
          <w:rFonts w:hint="eastAsia"/>
        </w:rPr>
        <w:t>9</w:t>
      </w:r>
      <w:r>
        <w:t xml:space="preserve">.2 </w:t>
      </w:r>
      <w:r>
        <w:rPr>
          <w:rFonts w:hint="eastAsia"/>
        </w:rPr>
        <w:t>添加商品</w:t>
      </w:r>
      <w:bookmarkEnd w:id="239"/>
    </w:p>
    <w:p w14:paraId="3113A4EE" w14:textId="77777777" w:rsidR="002F1E1F" w:rsidRDefault="000308B6">
      <w:r>
        <w:rPr>
          <w:rFonts w:hint="eastAsia"/>
        </w:rPr>
        <w:t>在商品列表点击添加商品能够跳转到添加商品页面</w:t>
      </w:r>
    </w:p>
    <w:p w14:paraId="59AB12C1" w14:textId="77777777" w:rsidR="002F1E1F" w:rsidRDefault="000308B6">
      <w:r>
        <w:rPr>
          <w:rFonts w:hint="eastAsia"/>
        </w:rPr>
        <w:t>添加商品的设置页面操作提示能够展开或收起，要求显示正确即可</w:t>
      </w:r>
    </w:p>
    <w:p w14:paraId="12FB5D38" w14:textId="77777777" w:rsidR="002F1E1F" w:rsidRDefault="000308B6">
      <w:r>
        <w:rPr>
          <w:noProof/>
        </w:rPr>
        <w:drawing>
          <wp:inline distT="0" distB="0" distL="0" distR="0" wp14:anchorId="693B1F82" wp14:editId="1C34B37E">
            <wp:extent cx="5274310" cy="3556635"/>
            <wp:effectExtent l="0" t="0" r="2540" b="571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135"/>
                    <a:stretch>
                      <a:fillRect/>
                    </a:stretch>
                  </pic:blipFill>
                  <pic:spPr>
                    <a:xfrm>
                      <a:off x="0" y="0"/>
                      <a:ext cx="5274310" cy="3556635"/>
                    </a:xfrm>
                    <a:prstGeom prst="rect">
                      <a:avLst/>
                    </a:prstGeom>
                  </pic:spPr>
                </pic:pic>
              </a:graphicData>
            </a:graphic>
          </wp:inline>
        </w:drawing>
      </w:r>
    </w:p>
    <w:p w14:paraId="5033DE6C" w14:textId="77777777" w:rsidR="002F1E1F" w:rsidRDefault="000308B6">
      <w:pPr>
        <w:rPr>
          <w:b/>
          <w:bCs/>
        </w:rPr>
      </w:pPr>
      <w:r>
        <w:rPr>
          <w:rFonts w:hint="eastAsia"/>
          <w:b/>
          <w:bCs/>
        </w:rPr>
        <w:t>通用信息</w:t>
      </w:r>
    </w:p>
    <w:p w14:paraId="70E8AE19" w14:textId="77777777" w:rsidR="002F1E1F" w:rsidRDefault="000308B6">
      <w:pPr>
        <w:pStyle w:val="32"/>
        <w:numPr>
          <w:ilvl w:val="0"/>
          <w:numId w:val="40"/>
        </w:numPr>
        <w:ind w:firstLineChars="0"/>
      </w:pPr>
      <w:r>
        <w:rPr>
          <w:rFonts w:hint="eastAsia"/>
        </w:rPr>
        <w:lastRenderedPageBreak/>
        <w:t>商品类型：实物商品、电子卡券、预约商品</w:t>
      </w:r>
    </w:p>
    <w:p w14:paraId="296BDF42" w14:textId="77777777" w:rsidR="002F1E1F" w:rsidRDefault="000308B6">
      <w:pPr>
        <w:pStyle w:val="32"/>
        <w:numPr>
          <w:ilvl w:val="1"/>
          <w:numId w:val="40"/>
        </w:numPr>
        <w:ind w:firstLineChars="0"/>
      </w:pPr>
      <w:r>
        <w:rPr>
          <w:rFonts w:hint="eastAsia"/>
        </w:rPr>
        <w:t>商品类型只能选中其一，默认选中实物商品</w:t>
      </w:r>
    </w:p>
    <w:p w14:paraId="2A60A94A" w14:textId="77777777" w:rsidR="002F1E1F" w:rsidRDefault="000308B6">
      <w:pPr>
        <w:pStyle w:val="32"/>
        <w:numPr>
          <w:ilvl w:val="0"/>
          <w:numId w:val="40"/>
        </w:numPr>
        <w:ind w:firstLineChars="0"/>
      </w:pPr>
      <w:r>
        <w:rPr>
          <w:rFonts w:hint="eastAsia"/>
        </w:rPr>
        <w:t>基本信息</w:t>
      </w:r>
    </w:p>
    <w:p w14:paraId="594B4C34" w14:textId="00078BC0" w:rsidR="002F1E1F" w:rsidRDefault="000308B6">
      <w:pPr>
        <w:pStyle w:val="32"/>
        <w:numPr>
          <w:ilvl w:val="1"/>
          <w:numId w:val="40"/>
        </w:numPr>
        <w:ind w:firstLineChars="0"/>
      </w:pPr>
      <w:r>
        <w:rPr>
          <w:rFonts w:hint="eastAsia"/>
        </w:rPr>
        <w:t>商品名称：必填，可以输入</w:t>
      </w:r>
      <w:r w:rsidR="00EB65E1">
        <w:rPr>
          <w:rFonts w:hint="eastAsia"/>
        </w:rPr>
        <w:t>长度大于3的</w:t>
      </w:r>
      <w:r>
        <w:rPr>
          <w:rFonts w:hint="eastAsia"/>
        </w:rPr>
        <w:t>任意字符</w:t>
      </w:r>
    </w:p>
    <w:p w14:paraId="38B75C4E" w14:textId="77777777" w:rsidR="002F1E1F" w:rsidRDefault="000308B6">
      <w:pPr>
        <w:pStyle w:val="32"/>
        <w:numPr>
          <w:ilvl w:val="1"/>
          <w:numId w:val="40"/>
        </w:numPr>
        <w:ind w:firstLineChars="0"/>
      </w:pPr>
      <w:r>
        <w:rPr>
          <w:rFonts w:hint="eastAsia"/>
        </w:rPr>
        <w:t>商品分类：必填，三级分类，只要关联选中某一级分类即可</w:t>
      </w:r>
    </w:p>
    <w:p w14:paraId="6D5CE803" w14:textId="77777777" w:rsidR="002F1E1F" w:rsidRDefault="000308B6">
      <w:pPr>
        <w:pStyle w:val="32"/>
        <w:numPr>
          <w:ilvl w:val="1"/>
          <w:numId w:val="40"/>
        </w:numPr>
        <w:ind w:firstLineChars="0"/>
      </w:pPr>
      <w:r>
        <w:rPr>
          <w:rFonts w:hint="eastAsia"/>
        </w:rPr>
        <w:t>商品简介：任意字符</w:t>
      </w:r>
    </w:p>
    <w:p w14:paraId="203DA677" w14:textId="77777777" w:rsidR="002F1E1F" w:rsidRDefault="000308B6">
      <w:pPr>
        <w:pStyle w:val="32"/>
        <w:numPr>
          <w:ilvl w:val="1"/>
          <w:numId w:val="40"/>
        </w:numPr>
        <w:ind w:firstLineChars="0"/>
      </w:pPr>
      <w:r>
        <w:rPr>
          <w:rFonts w:hint="eastAsia"/>
        </w:rPr>
        <w:t>商品货号：字符要求字母和数字组合，默认可以不填，会自动生成</w:t>
      </w:r>
    </w:p>
    <w:p w14:paraId="7827E1F1" w14:textId="77777777" w:rsidR="002F1E1F" w:rsidRDefault="000308B6">
      <w:pPr>
        <w:pStyle w:val="32"/>
        <w:numPr>
          <w:ilvl w:val="1"/>
          <w:numId w:val="40"/>
        </w:numPr>
        <w:ind w:firstLineChars="0"/>
      </w:pPr>
      <w:r>
        <w:rPr>
          <w:rFonts w:hint="eastAsia"/>
        </w:rPr>
        <w:t>SPU（standard</w:t>
      </w:r>
      <w:r>
        <w:t xml:space="preserve"> </w:t>
      </w:r>
      <w:r>
        <w:rPr>
          <w:rFonts w:hint="eastAsia"/>
        </w:rPr>
        <w:t>product</w:t>
      </w:r>
      <w:r>
        <w:t xml:space="preserve"> </w:t>
      </w:r>
      <w:r>
        <w:rPr>
          <w:rFonts w:hint="eastAsia"/>
        </w:rPr>
        <w:t>unit）：标准商品单元，即属性和特征相同的商品。比如：iPhone</w:t>
      </w:r>
      <w:r>
        <w:t>12</w:t>
      </w:r>
      <w:r>
        <w:rPr>
          <w:rFonts w:hint="eastAsia"/>
        </w:rPr>
        <w:t>手机</w:t>
      </w:r>
    </w:p>
    <w:p w14:paraId="2D13DC07" w14:textId="77777777" w:rsidR="002F1E1F" w:rsidRDefault="000308B6">
      <w:pPr>
        <w:pStyle w:val="32"/>
        <w:numPr>
          <w:ilvl w:val="1"/>
          <w:numId w:val="40"/>
        </w:numPr>
        <w:ind w:firstLineChars="0"/>
      </w:pPr>
      <w:r>
        <w:rPr>
          <w:rFonts w:hint="eastAsia"/>
        </w:rPr>
        <w:t>SKU（s</w:t>
      </w:r>
      <w:r>
        <w:t xml:space="preserve">tock </w:t>
      </w:r>
      <w:r>
        <w:rPr>
          <w:rFonts w:hint="eastAsia"/>
        </w:rPr>
        <w:t>keeping</w:t>
      </w:r>
      <w:r>
        <w:t xml:space="preserve"> </w:t>
      </w:r>
      <w:r>
        <w:rPr>
          <w:rFonts w:hint="eastAsia"/>
        </w:rPr>
        <w:t>u</w:t>
      </w:r>
      <w:r>
        <w:t>nit</w:t>
      </w:r>
      <w:r>
        <w:rPr>
          <w:rFonts w:hint="eastAsia"/>
        </w:rPr>
        <w:t>）：库存量单元，即按照不同规格组合划分后的商品库存单元。比如：蓝色的2</w:t>
      </w:r>
      <w:r>
        <w:t>56</w:t>
      </w:r>
      <w:r>
        <w:rPr>
          <w:rFonts w:hint="eastAsia"/>
        </w:rPr>
        <w:t>G的iPhone</w:t>
      </w:r>
      <w:r>
        <w:t>12</w:t>
      </w:r>
      <w:r>
        <w:rPr>
          <w:rFonts w:hint="eastAsia"/>
        </w:rPr>
        <w:t>手机</w:t>
      </w:r>
    </w:p>
    <w:p w14:paraId="6DECCD96" w14:textId="77777777" w:rsidR="002F1E1F" w:rsidRDefault="000308B6">
      <w:pPr>
        <w:pStyle w:val="32"/>
        <w:numPr>
          <w:ilvl w:val="1"/>
          <w:numId w:val="40"/>
        </w:numPr>
        <w:ind w:firstLineChars="0"/>
      </w:pPr>
      <w:r>
        <w:rPr>
          <w:rFonts w:hint="eastAsia"/>
        </w:rPr>
        <w:t>商品品牌：可下拉选中，默认显示所有品牌</w:t>
      </w:r>
    </w:p>
    <w:p w14:paraId="3097D38D" w14:textId="77777777" w:rsidR="002F1E1F" w:rsidRDefault="000308B6">
      <w:pPr>
        <w:pStyle w:val="32"/>
        <w:numPr>
          <w:ilvl w:val="1"/>
          <w:numId w:val="40"/>
        </w:numPr>
        <w:ind w:firstLineChars="0"/>
      </w:pPr>
      <w:r>
        <w:rPr>
          <w:rFonts w:hint="eastAsia"/>
        </w:rPr>
        <w:t>供应商：可下拉选中，默认显示不指定供应商</w:t>
      </w:r>
    </w:p>
    <w:p w14:paraId="4B9B9CF7" w14:textId="77777777" w:rsidR="002F1E1F" w:rsidRDefault="000308B6">
      <w:pPr>
        <w:pStyle w:val="32"/>
        <w:numPr>
          <w:ilvl w:val="1"/>
          <w:numId w:val="40"/>
        </w:numPr>
        <w:ind w:firstLineChars="0"/>
      </w:pPr>
      <w:r>
        <w:rPr>
          <w:rFonts w:hint="eastAsia"/>
        </w:rPr>
        <w:t>本店售价：必填，只能输入数字，最低售价不能低于0</w:t>
      </w:r>
      <w:r>
        <w:t>.01</w:t>
      </w:r>
      <w:r>
        <w:rPr>
          <w:rFonts w:hint="eastAsia"/>
        </w:rPr>
        <w:t>元，输入低于0</w:t>
      </w:r>
      <w:r>
        <w:t>.01</w:t>
      </w:r>
      <w:r>
        <w:rPr>
          <w:rFonts w:hint="eastAsia"/>
        </w:rPr>
        <w:t>红色提示信息</w:t>
      </w:r>
      <w:r>
        <w:rPr>
          <w:rFonts w:hint="eastAsia"/>
          <w:color w:val="FF0000"/>
        </w:rPr>
        <w:t>不能低于0</w:t>
      </w:r>
      <w:r>
        <w:rPr>
          <w:color w:val="FF0000"/>
        </w:rPr>
        <w:t>.01</w:t>
      </w:r>
      <w:r>
        <w:rPr>
          <w:rFonts w:hint="eastAsia"/>
        </w:rPr>
        <w:t>，输入其他字符红色提示信息输入格式不对</w:t>
      </w:r>
    </w:p>
    <w:p w14:paraId="2BE19A48" w14:textId="77777777" w:rsidR="002F1E1F" w:rsidRDefault="000308B6">
      <w:pPr>
        <w:pStyle w:val="32"/>
        <w:numPr>
          <w:ilvl w:val="1"/>
          <w:numId w:val="40"/>
        </w:numPr>
        <w:ind w:firstLineChars="0"/>
      </w:pPr>
      <w:r>
        <w:rPr>
          <w:rFonts w:hint="eastAsia"/>
        </w:rPr>
        <w:t>市场价：必填，只能输入数字，最低售价要</w:t>
      </w:r>
      <w:r>
        <w:rPr>
          <w:rFonts w:hint="eastAsia"/>
          <w:color w:val="FF0000"/>
        </w:rPr>
        <w:t>高于</w:t>
      </w:r>
      <w:r>
        <w:rPr>
          <w:rFonts w:hint="eastAsia"/>
        </w:rPr>
        <w:t>本店售价，输入低于本店售价红色提示</w:t>
      </w:r>
      <w:r>
        <w:rPr>
          <w:rFonts w:ascii="微软雅黑" w:eastAsia="微软雅黑" w:hAnsi="微软雅黑" w:hint="eastAsia"/>
          <w:color w:val="FF0000"/>
          <w:sz w:val="18"/>
          <w:szCs w:val="18"/>
          <w:shd w:val="clear" w:color="auto" w:fill="FDFDFD"/>
        </w:rPr>
        <w:t>市场价不得小于本店价</w:t>
      </w:r>
      <w:r>
        <w:rPr>
          <w:rFonts w:hint="eastAsia"/>
        </w:rPr>
        <w:t>，同时不能低于供货价，输入低于供货价提示</w:t>
      </w:r>
      <w:r>
        <w:rPr>
          <w:rFonts w:ascii="微软雅黑" w:eastAsia="微软雅黑" w:hAnsi="微软雅黑" w:hint="eastAsia"/>
          <w:color w:val="FF0000"/>
          <w:sz w:val="18"/>
          <w:szCs w:val="18"/>
          <w:shd w:val="clear" w:color="auto" w:fill="FDFDFD"/>
        </w:rPr>
        <w:t>市场价不得小于成本价（供货价）</w:t>
      </w:r>
      <w:r>
        <w:rPr>
          <w:rFonts w:hint="eastAsia"/>
        </w:rPr>
        <w:t>，输入其他字符红色提示信息输入格式不对</w:t>
      </w:r>
    </w:p>
    <w:p w14:paraId="08E87AE0" w14:textId="77777777" w:rsidR="002F1E1F" w:rsidRDefault="000308B6">
      <w:pPr>
        <w:pStyle w:val="32"/>
        <w:numPr>
          <w:ilvl w:val="1"/>
          <w:numId w:val="40"/>
        </w:numPr>
        <w:ind w:firstLineChars="0"/>
      </w:pPr>
      <w:r>
        <w:rPr>
          <w:rFonts w:hint="eastAsia"/>
        </w:rPr>
        <w:t>成本价（供货价）：默认可以不输入，若输入只能输入数字，默认保留小数点后两位有效数字</w:t>
      </w:r>
    </w:p>
    <w:p w14:paraId="59BE9820" w14:textId="77777777" w:rsidR="002F1E1F" w:rsidRDefault="000308B6">
      <w:pPr>
        <w:pStyle w:val="32"/>
        <w:numPr>
          <w:ilvl w:val="1"/>
          <w:numId w:val="40"/>
        </w:numPr>
        <w:ind w:firstLineChars="0"/>
      </w:pPr>
      <w:r>
        <w:rPr>
          <w:rFonts w:hint="eastAsia"/>
        </w:rPr>
        <w:t>佣金：默认可以不输入，若输入只能输入数字，若输入大于本店售价提示</w:t>
      </w:r>
      <w:r>
        <w:rPr>
          <w:rFonts w:ascii="微软雅黑" w:eastAsia="微软雅黑" w:hAnsi="微软雅黑" w:hint="eastAsia"/>
          <w:color w:val="FF0000"/>
          <w:sz w:val="18"/>
          <w:szCs w:val="18"/>
          <w:shd w:val="clear" w:color="auto" w:fill="FDFDFD"/>
        </w:rPr>
        <w:t>商品分销的分成金额不能大于等于本店售价金额</w:t>
      </w:r>
    </w:p>
    <w:p w14:paraId="7FDED8AA" w14:textId="77777777" w:rsidR="002F1E1F" w:rsidRDefault="000308B6">
      <w:pPr>
        <w:pStyle w:val="32"/>
        <w:numPr>
          <w:ilvl w:val="1"/>
          <w:numId w:val="40"/>
        </w:numPr>
        <w:ind w:firstLineChars="0"/>
      </w:pPr>
      <w:r>
        <w:rPr>
          <w:rFonts w:hint="eastAsia"/>
        </w:rPr>
        <w:t>图片上传：默认可以不上传，上传图片建议尺寸800*800像素，图片支持格式有png、</w:t>
      </w:r>
      <w:r>
        <w:t>jpg</w:t>
      </w:r>
      <w:r>
        <w:rPr>
          <w:rFonts w:hint="eastAsia"/>
        </w:rPr>
        <w:t>、jpeg，只能上传一张，上传后可以在当前页删除。支持本地上传和在线管理上传。</w:t>
      </w:r>
    </w:p>
    <w:p w14:paraId="232AF82E" w14:textId="77777777" w:rsidR="002F1E1F" w:rsidRDefault="000308B6">
      <w:pPr>
        <w:pStyle w:val="32"/>
        <w:numPr>
          <w:ilvl w:val="1"/>
          <w:numId w:val="40"/>
        </w:numPr>
        <w:ind w:firstLineChars="0"/>
      </w:pPr>
      <w:r>
        <w:rPr>
          <w:rFonts w:hint="eastAsia"/>
        </w:rPr>
        <w:t>视频上传：默认可以不上传，上传视频支持格式有m</w:t>
      </w:r>
      <w:r>
        <w:t>p4</w:t>
      </w:r>
      <w:r>
        <w:rPr>
          <w:rFonts w:hint="eastAsia"/>
        </w:rPr>
        <w:t>、</w:t>
      </w:r>
      <w:r>
        <w:t>avi</w:t>
      </w:r>
      <w:r>
        <w:rPr>
          <w:rFonts w:hint="eastAsia"/>
        </w:rPr>
        <w:t>、wav，只能上传一个，上传后可以在当前页删除，支持本地上传和在线管理上传。</w:t>
      </w:r>
    </w:p>
    <w:p w14:paraId="427FD174" w14:textId="77777777" w:rsidR="002F1E1F" w:rsidRDefault="000308B6">
      <w:pPr>
        <w:pStyle w:val="32"/>
        <w:numPr>
          <w:ilvl w:val="1"/>
          <w:numId w:val="40"/>
        </w:numPr>
        <w:ind w:firstLineChars="0"/>
      </w:pPr>
      <w:r>
        <w:rPr>
          <w:rFonts w:hint="eastAsia"/>
        </w:rPr>
        <w:t>商品标签：可以不选</w:t>
      </w:r>
    </w:p>
    <w:p w14:paraId="3C9339B0" w14:textId="77777777" w:rsidR="002F1E1F" w:rsidRDefault="000308B6">
      <w:pPr>
        <w:pStyle w:val="32"/>
        <w:numPr>
          <w:ilvl w:val="1"/>
          <w:numId w:val="40"/>
        </w:numPr>
        <w:ind w:firstLineChars="0"/>
        <w:rPr>
          <w:rStyle w:val="err"/>
        </w:rPr>
      </w:pPr>
      <w:r>
        <w:rPr>
          <w:rFonts w:hint="eastAsia"/>
        </w:rPr>
        <w:t>商品重量：默认可以不填，若输入只能输入数字，默认保留小数点后两位有效数字，否则提示</w:t>
      </w:r>
      <w:r>
        <w:rPr>
          <w:rFonts w:ascii="微软雅黑" w:eastAsia="微软雅黑" w:hAnsi="微软雅黑" w:hint="eastAsia"/>
          <w:color w:val="333333"/>
          <w:sz w:val="18"/>
          <w:szCs w:val="18"/>
          <w:shd w:val="clear" w:color="auto" w:fill="FDFDFD"/>
        </w:rPr>
        <w:t> </w:t>
      </w:r>
      <w:r>
        <w:rPr>
          <w:rStyle w:val="err"/>
          <w:rFonts w:ascii="微软雅黑" w:eastAsia="微软雅黑" w:hAnsi="微软雅黑" w:hint="eastAsia"/>
          <w:color w:val="FF0000"/>
          <w:sz w:val="18"/>
          <w:szCs w:val="18"/>
          <w:shd w:val="clear" w:color="auto" w:fill="FDFDFD"/>
        </w:rPr>
        <w:t>重量格式不对</w:t>
      </w:r>
    </w:p>
    <w:p w14:paraId="7718FA03" w14:textId="77777777" w:rsidR="002F1E1F" w:rsidRDefault="000308B6">
      <w:pPr>
        <w:pStyle w:val="32"/>
        <w:numPr>
          <w:ilvl w:val="1"/>
          <w:numId w:val="40"/>
        </w:numPr>
        <w:ind w:firstLineChars="0"/>
        <w:rPr>
          <w:rStyle w:val="err"/>
        </w:rPr>
      </w:pPr>
      <w:r>
        <w:rPr>
          <w:rFonts w:hint="eastAsia"/>
        </w:rPr>
        <w:t>商品体积：默认可以不填，若输入只能输入数字，默认保留小数点后两位有效数字，否则提示</w:t>
      </w:r>
      <w:r>
        <w:rPr>
          <w:rFonts w:ascii="微软雅黑" w:eastAsia="微软雅黑" w:hAnsi="微软雅黑" w:hint="eastAsia"/>
          <w:color w:val="333333"/>
          <w:sz w:val="18"/>
          <w:szCs w:val="18"/>
          <w:shd w:val="clear" w:color="auto" w:fill="FDFDFD"/>
        </w:rPr>
        <w:t> </w:t>
      </w:r>
      <w:r>
        <w:rPr>
          <w:rStyle w:val="err"/>
          <w:rFonts w:ascii="微软雅黑" w:eastAsia="微软雅黑" w:hAnsi="微软雅黑" w:hint="eastAsia"/>
          <w:color w:val="FF0000"/>
          <w:sz w:val="18"/>
          <w:szCs w:val="18"/>
          <w:shd w:val="clear" w:color="auto" w:fill="FDFDFD"/>
        </w:rPr>
        <w:t>体积格式不对</w:t>
      </w:r>
    </w:p>
    <w:p w14:paraId="143C4692" w14:textId="77777777" w:rsidR="002F1E1F" w:rsidRDefault="000308B6">
      <w:pPr>
        <w:pStyle w:val="32"/>
        <w:numPr>
          <w:ilvl w:val="1"/>
          <w:numId w:val="40"/>
        </w:numPr>
        <w:ind w:firstLineChars="0"/>
      </w:pPr>
      <w:r>
        <w:rPr>
          <w:rFonts w:hint="eastAsia"/>
        </w:rPr>
        <w:t>是否包邮：必选，包邮时，需要选择是；不包邮时，必须要选择运费模板，否则给出提示</w:t>
      </w:r>
      <w:r>
        <w:rPr>
          <w:rFonts w:ascii="微软雅黑" w:eastAsia="微软雅黑" w:hAnsi="微软雅黑" w:hint="eastAsia"/>
          <w:color w:val="FF0000"/>
          <w:sz w:val="18"/>
          <w:szCs w:val="18"/>
          <w:shd w:val="clear" w:color="auto" w:fill="FDFDFD"/>
        </w:rPr>
        <w:t>请选择运费模板</w:t>
      </w:r>
    </w:p>
    <w:p w14:paraId="676BFDB8" w14:textId="77777777" w:rsidR="002F1E1F" w:rsidRDefault="000308B6">
      <w:pPr>
        <w:pStyle w:val="32"/>
        <w:numPr>
          <w:ilvl w:val="1"/>
          <w:numId w:val="40"/>
        </w:numPr>
        <w:ind w:firstLineChars="0"/>
      </w:pPr>
      <w:r>
        <w:rPr>
          <w:rFonts w:hint="eastAsia"/>
        </w:rPr>
        <w:t>总库存：非必填，默认显示1</w:t>
      </w:r>
      <w:r>
        <w:t>00</w:t>
      </w:r>
      <w:r>
        <w:rPr>
          <w:rFonts w:hint="eastAsia"/>
        </w:rPr>
        <w:t>，可以自行修改，只能输入自然数</w:t>
      </w:r>
    </w:p>
    <w:p w14:paraId="34F15BE7" w14:textId="77777777" w:rsidR="002F1E1F" w:rsidRDefault="000308B6">
      <w:pPr>
        <w:pStyle w:val="32"/>
        <w:numPr>
          <w:ilvl w:val="1"/>
          <w:numId w:val="40"/>
        </w:numPr>
        <w:ind w:firstLineChars="0"/>
      </w:pPr>
      <w:r>
        <w:rPr>
          <w:rFonts w:hint="eastAsia"/>
        </w:rPr>
        <w:t>商品关键词：可以不填，也可以输入任何字符，多个字符之间通过逗号分割</w:t>
      </w:r>
    </w:p>
    <w:p w14:paraId="2A5F8183" w14:textId="77777777" w:rsidR="002F1E1F" w:rsidRDefault="000308B6">
      <w:pPr>
        <w:pStyle w:val="32"/>
        <w:numPr>
          <w:ilvl w:val="1"/>
          <w:numId w:val="40"/>
        </w:numPr>
        <w:ind w:firstLineChars="0"/>
      </w:pPr>
      <w:r>
        <w:rPr>
          <w:rFonts w:hint="eastAsia"/>
        </w:rPr>
        <w:t>虚拟销售量：可以不填，如果输入只能输入</w:t>
      </w:r>
      <w:r>
        <w:rPr>
          <w:rFonts w:ascii="微软雅黑" w:eastAsia="微软雅黑" w:hAnsi="微软雅黑" w:hint="eastAsia"/>
          <w:color w:val="148EFF"/>
          <w:sz w:val="18"/>
          <w:szCs w:val="18"/>
          <w:shd w:val="clear" w:color="auto" w:fill="FDFDFD"/>
        </w:rPr>
        <w:t>0~9999999</w:t>
      </w:r>
      <w:r>
        <w:rPr>
          <w:rFonts w:hint="eastAsia"/>
        </w:rPr>
        <w:t>的整数，用于前台显示总体销售量数据。</w:t>
      </w:r>
    </w:p>
    <w:p w14:paraId="2CF85B34" w14:textId="77777777" w:rsidR="002F1E1F" w:rsidRDefault="000308B6">
      <w:pPr>
        <w:pStyle w:val="32"/>
        <w:numPr>
          <w:ilvl w:val="1"/>
          <w:numId w:val="40"/>
        </w:numPr>
        <w:ind w:firstLineChars="0"/>
      </w:pPr>
      <w:r>
        <w:rPr>
          <w:rFonts w:hint="eastAsia"/>
        </w:rPr>
        <w:t>虚拟收藏量：可以不填，如果输入只能输入</w:t>
      </w:r>
      <w:r>
        <w:rPr>
          <w:rFonts w:ascii="微软雅黑" w:eastAsia="微软雅黑" w:hAnsi="微软雅黑" w:hint="eastAsia"/>
          <w:color w:val="148EFF"/>
          <w:sz w:val="18"/>
          <w:szCs w:val="18"/>
          <w:shd w:val="clear" w:color="auto" w:fill="FDFDFD"/>
        </w:rPr>
        <w:t>0~9999999</w:t>
      </w:r>
      <w:r>
        <w:rPr>
          <w:rFonts w:hint="eastAsia"/>
        </w:rPr>
        <w:t>的整数，用于前台显示总体收藏量数据。</w:t>
      </w:r>
    </w:p>
    <w:p w14:paraId="4ECFA0D9" w14:textId="77777777" w:rsidR="002F1E1F" w:rsidRDefault="000308B6">
      <w:pPr>
        <w:pStyle w:val="32"/>
        <w:numPr>
          <w:ilvl w:val="0"/>
          <w:numId w:val="40"/>
        </w:numPr>
        <w:ind w:firstLineChars="0"/>
      </w:pPr>
      <w:r>
        <w:rPr>
          <w:rFonts w:hint="eastAsia"/>
        </w:rPr>
        <w:t>商品详情描述</w:t>
      </w:r>
    </w:p>
    <w:p w14:paraId="0E5A7F33" w14:textId="77777777" w:rsidR="002F1E1F" w:rsidRDefault="000308B6">
      <w:pPr>
        <w:pStyle w:val="32"/>
        <w:numPr>
          <w:ilvl w:val="1"/>
          <w:numId w:val="40"/>
        </w:numPr>
        <w:ind w:firstLineChars="0"/>
      </w:pPr>
      <w:r>
        <w:rPr>
          <w:rFonts w:hint="eastAsia"/>
        </w:rPr>
        <w:t>商品详情描述：可以不填，超文本输入框可以输入任何字符</w:t>
      </w:r>
      <w:r>
        <w:rPr>
          <w:rFonts w:ascii="Arial" w:hAnsi="Arial" w:cs="Arial"/>
          <w:color w:val="AAAAAA"/>
          <w:sz w:val="18"/>
          <w:szCs w:val="18"/>
          <w:shd w:val="clear" w:color="auto" w:fill="FFFFFF"/>
        </w:rPr>
        <w:t>0</w:t>
      </w:r>
      <w:r>
        <w:rPr>
          <w:rFonts w:ascii="Arial" w:hAnsi="Arial" w:cs="Arial" w:hint="eastAsia"/>
          <w:color w:val="AAAAAA"/>
          <w:sz w:val="18"/>
          <w:szCs w:val="18"/>
          <w:shd w:val="clear" w:color="auto" w:fill="FFFFFF"/>
        </w:rPr>
        <w:t>~</w:t>
      </w:r>
      <w:r>
        <w:rPr>
          <w:rFonts w:ascii="Arial" w:hAnsi="Arial" w:cs="Arial"/>
          <w:color w:val="AAAAAA"/>
          <w:sz w:val="18"/>
          <w:szCs w:val="18"/>
          <w:shd w:val="clear" w:color="auto" w:fill="FFFFFF"/>
        </w:rPr>
        <w:t>99999</w:t>
      </w:r>
      <w:r>
        <w:rPr>
          <w:rFonts w:ascii="Arial" w:hAnsi="Arial" w:cs="Arial"/>
          <w:color w:val="AAAAAA"/>
          <w:sz w:val="18"/>
          <w:szCs w:val="18"/>
          <w:shd w:val="clear" w:color="auto" w:fill="FFFFFF"/>
        </w:rPr>
        <w:t>个</w:t>
      </w:r>
      <w:r>
        <w:t>字符</w:t>
      </w:r>
      <w:r>
        <w:rPr>
          <w:rFonts w:hint="eastAsia"/>
        </w:rPr>
        <w:t>，上传图片时建议尺寸为8</w:t>
      </w:r>
      <w:r>
        <w:t>00</w:t>
      </w:r>
      <w:r>
        <w:rPr>
          <w:rFonts w:hint="eastAsia"/>
        </w:rPr>
        <w:t>像素，高度不限。</w:t>
      </w:r>
    </w:p>
    <w:p w14:paraId="40CE7D40" w14:textId="77777777" w:rsidR="002F1E1F" w:rsidRDefault="000308B6">
      <w:pPr>
        <w:pStyle w:val="32"/>
        <w:numPr>
          <w:ilvl w:val="1"/>
          <w:numId w:val="40"/>
        </w:numPr>
        <w:ind w:firstLineChars="0"/>
      </w:pPr>
      <w:r>
        <w:rPr>
          <w:rFonts w:hint="eastAsia"/>
        </w:rPr>
        <w:t>确认提交：提交成功后，提示操作成功，跳转到商品管理列表，列表新增一条新纪</w:t>
      </w:r>
      <w:r>
        <w:rPr>
          <w:rFonts w:hint="eastAsia"/>
        </w:rPr>
        <w:lastRenderedPageBreak/>
        <w:t>录，默认为上架状态，当更新缓存后，前台页面能看到该商品。提交失败时给出对应条件的不同错误信息</w:t>
      </w:r>
    </w:p>
    <w:p w14:paraId="4CA7E328" w14:textId="77777777" w:rsidR="002F1E1F" w:rsidRDefault="002F1E1F"/>
    <w:p w14:paraId="5FC24661" w14:textId="77777777" w:rsidR="002F1E1F" w:rsidRDefault="000308B6">
      <w:r>
        <w:rPr>
          <w:rFonts w:hint="eastAsia"/>
          <w:b/>
          <w:bCs/>
        </w:rPr>
        <w:t>商品相册</w:t>
      </w:r>
      <w:r>
        <w:rPr>
          <w:rFonts w:hint="eastAsia"/>
        </w:rPr>
        <w:t>：在通用信息提交成功基础上可以设置</w:t>
      </w:r>
    </w:p>
    <w:p w14:paraId="3B12D0B4" w14:textId="77777777" w:rsidR="002F1E1F" w:rsidRDefault="000308B6">
      <w:pPr>
        <w:pStyle w:val="32"/>
        <w:numPr>
          <w:ilvl w:val="0"/>
          <w:numId w:val="41"/>
        </w:numPr>
        <w:ind w:firstLineChars="0"/>
      </w:pPr>
      <w:r>
        <w:rPr>
          <w:rFonts w:hint="eastAsia"/>
        </w:rPr>
        <w:t>图片上传：默认可以不上传，上传图片建议尺寸800*800像素，图片支持格式有png、</w:t>
      </w:r>
      <w:r>
        <w:t>jpg</w:t>
      </w:r>
      <w:r>
        <w:rPr>
          <w:rFonts w:hint="eastAsia"/>
        </w:rPr>
        <w:t>、jpeg，最多只能上传1</w:t>
      </w:r>
      <w:r>
        <w:t>0</w:t>
      </w:r>
      <w:r>
        <w:rPr>
          <w:rFonts w:hint="eastAsia"/>
        </w:rPr>
        <w:t>张，上传后可以在当前页删除。支持本地上传和在线管理上传。</w:t>
      </w:r>
    </w:p>
    <w:p w14:paraId="5BDD5E95" w14:textId="77777777" w:rsidR="002F1E1F" w:rsidRDefault="000308B6">
      <w:pPr>
        <w:pStyle w:val="32"/>
        <w:numPr>
          <w:ilvl w:val="0"/>
          <w:numId w:val="42"/>
        </w:numPr>
        <w:ind w:firstLineChars="0"/>
      </w:pPr>
      <w:r>
        <w:rPr>
          <w:rFonts w:hint="eastAsia"/>
        </w:rPr>
        <w:t>确认提交：提交成功后页面跳转到商品管理列表页，更新缓存前台商品详情页能看到新上传图片；提交失败时给出对应错误信息。</w:t>
      </w:r>
    </w:p>
    <w:p w14:paraId="5682681F" w14:textId="77777777" w:rsidR="002F1E1F" w:rsidRDefault="000308B6">
      <w:r w:rsidRPr="000308B6">
        <w:rPr>
          <w:rFonts w:hint="eastAsia"/>
          <w:b/>
          <w:bCs/>
        </w:rPr>
        <w:t>商品模型</w:t>
      </w:r>
      <w:r>
        <w:rPr>
          <w:rFonts w:hint="eastAsia"/>
        </w:rPr>
        <w:t>：在通用信息提交成功基础上可以设置</w:t>
      </w:r>
    </w:p>
    <w:p w14:paraId="63E15FFA" w14:textId="77777777" w:rsidR="002F1E1F" w:rsidRDefault="000308B6">
      <w:pPr>
        <w:pStyle w:val="32"/>
        <w:numPr>
          <w:ilvl w:val="0"/>
          <w:numId w:val="42"/>
        </w:numPr>
        <w:ind w:firstLineChars="0"/>
      </w:pPr>
      <w:r>
        <w:rPr>
          <w:rFonts w:hint="eastAsia"/>
        </w:rPr>
        <w:t>可以新增编辑商品的规格和属性</w:t>
      </w:r>
    </w:p>
    <w:p w14:paraId="582BD72E" w14:textId="77777777" w:rsidR="002F1E1F" w:rsidRDefault="000308B6">
      <w:pPr>
        <w:pStyle w:val="32"/>
        <w:numPr>
          <w:ilvl w:val="0"/>
          <w:numId w:val="42"/>
        </w:numPr>
        <w:ind w:firstLineChars="0"/>
      </w:pPr>
      <w:r>
        <w:rPr>
          <w:rFonts w:hint="eastAsia"/>
        </w:rPr>
        <w:t>可以设置不同规格的价格（购买价、成本价、佣金）和库存量（前台页面显示对应规格库存）</w:t>
      </w:r>
    </w:p>
    <w:p w14:paraId="24EAE5FD" w14:textId="77777777" w:rsidR="002F1E1F" w:rsidRDefault="000308B6">
      <w:pPr>
        <w:pStyle w:val="32"/>
        <w:numPr>
          <w:ilvl w:val="0"/>
          <w:numId w:val="42"/>
        </w:numPr>
        <w:ind w:firstLineChars="0"/>
      </w:pPr>
      <w:r>
        <w:rPr>
          <w:rFonts w:hint="eastAsia"/>
        </w:rPr>
        <w:t>确认提交：提交成功后页面跳转到商品管理列表页，更新缓存前台商品详情页能看到更新后的商品规格信息；提交失败时给出对应错误信息。</w:t>
      </w:r>
    </w:p>
    <w:p w14:paraId="6285F26D" w14:textId="77777777" w:rsidR="002F1E1F" w:rsidRDefault="000308B6">
      <w:pPr>
        <w:rPr>
          <w:b/>
          <w:bCs/>
        </w:rPr>
      </w:pPr>
      <w:r>
        <w:rPr>
          <w:rFonts w:hint="eastAsia"/>
          <w:b/>
          <w:bCs/>
        </w:rPr>
        <w:t>积分折扣</w:t>
      </w:r>
    </w:p>
    <w:p w14:paraId="47B21F6E" w14:textId="77777777" w:rsidR="002F1E1F" w:rsidRDefault="000308B6">
      <w:pPr>
        <w:pStyle w:val="32"/>
        <w:numPr>
          <w:ilvl w:val="0"/>
          <w:numId w:val="43"/>
        </w:numPr>
        <w:ind w:firstLineChars="0"/>
      </w:pPr>
      <w:r>
        <w:rPr>
          <w:rFonts w:hint="eastAsia"/>
        </w:rPr>
        <w:t>设置积分折扣后，该商品下单完成后，能够获取单次购买指定区间价格的赠送积分，同时还可以设置该商品的兑换积分，满足该积分后，对应商品直接可以兑换</w:t>
      </w:r>
    </w:p>
    <w:p w14:paraId="176CA504" w14:textId="77777777" w:rsidR="002F1E1F" w:rsidRDefault="000308B6">
      <w:pPr>
        <w:pStyle w:val="32"/>
        <w:numPr>
          <w:ilvl w:val="0"/>
          <w:numId w:val="43"/>
        </w:numPr>
        <w:ind w:firstLineChars="0"/>
      </w:pPr>
      <w:r>
        <w:rPr>
          <w:rFonts w:hint="eastAsia"/>
        </w:rPr>
        <w:t>兑换积分设置为0，便是普通商品，否则为积分兑换商品</w:t>
      </w:r>
    </w:p>
    <w:p w14:paraId="3E034D11" w14:textId="77777777" w:rsidR="002F1E1F" w:rsidRDefault="000308B6">
      <w:r>
        <w:rPr>
          <w:noProof/>
        </w:rPr>
        <w:drawing>
          <wp:inline distT="0" distB="0" distL="0" distR="0" wp14:anchorId="2CD6A684" wp14:editId="41BEE334">
            <wp:extent cx="5274310" cy="2235200"/>
            <wp:effectExtent l="0" t="0" r="254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36"/>
                    <a:stretch>
                      <a:fillRect/>
                    </a:stretch>
                  </pic:blipFill>
                  <pic:spPr>
                    <a:xfrm>
                      <a:off x="0" y="0"/>
                      <a:ext cx="5274310" cy="2235200"/>
                    </a:xfrm>
                    <a:prstGeom prst="rect">
                      <a:avLst/>
                    </a:prstGeom>
                  </pic:spPr>
                </pic:pic>
              </a:graphicData>
            </a:graphic>
          </wp:inline>
        </w:drawing>
      </w:r>
    </w:p>
    <w:p w14:paraId="1FB04B03" w14:textId="77777777" w:rsidR="002F1E1F" w:rsidRDefault="002F1E1F"/>
    <w:p w14:paraId="493A70A8" w14:textId="77777777" w:rsidR="002F1E1F" w:rsidRDefault="000308B6">
      <w:pPr>
        <w:pStyle w:val="2"/>
      </w:pPr>
      <w:bookmarkStart w:id="240" w:name="_Toc1678500369"/>
      <w:r>
        <w:rPr>
          <w:rFonts w:hint="eastAsia"/>
        </w:rPr>
        <w:t>9</w:t>
      </w:r>
      <w:r>
        <w:t xml:space="preserve">.3 </w:t>
      </w:r>
      <w:r>
        <w:rPr>
          <w:rFonts w:hint="eastAsia"/>
        </w:rPr>
        <w:t>商品删除</w:t>
      </w:r>
      <w:bookmarkEnd w:id="240"/>
    </w:p>
    <w:p w14:paraId="6200AA35" w14:textId="77777777" w:rsidR="002F1E1F" w:rsidRDefault="000308B6">
      <w:pPr>
        <w:pStyle w:val="32"/>
        <w:numPr>
          <w:ilvl w:val="0"/>
          <w:numId w:val="44"/>
        </w:numPr>
        <w:ind w:firstLineChars="0"/>
      </w:pPr>
      <w:r>
        <w:rPr>
          <w:rFonts w:hint="eastAsia"/>
        </w:rPr>
        <w:t>单个删除</w:t>
      </w:r>
    </w:p>
    <w:p w14:paraId="4E8E908A" w14:textId="77777777" w:rsidR="002F1E1F" w:rsidRDefault="000308B6">
      <w:pPr>
        <w:pStyle w:val="32"/>
        <w:numPr>
          <w:ilvl w:val="1"/>
          <w:numId w:val="44"/>
        </w:numPr>
        <w:ind w:firstLineChars="0"/>
      </w:pPr>
      <w:r>
        <w:rPr>
          <w:rFonts w:hint="eastAsia"/>
        </w:rPr>
        <w:t>商品列表的设置中，鼠标悬停可以显示删除商品，点击删除商品时提示确认删除提示，确认后该商品直接被删除，列表中该商品记录消失，同时前台该商品也会消失。</w:t>
      </w:r>
    </w:p>
    <w:p w14:paraId="4E4BDD71" w14:textId="77777777" w:rsidR="002F1E1F" w:rsidRDefault="000308B6">
      <w:pPr>
        <w:pStyle w:val="32"/>
        <w:numPr>
          <w:ilvl w:val="1"/>
          <w:numId w:val="44"/>
        </w:numPr>
        <w:ind w:firstLineChars="0"/>
      </w:pPr>
      <w:r>
        <w:rPr>
          <w:rFonts w:hint="eastAsia"/>
        </w:rPr>
        <w:t>取消删除，则该商品继续保持原状</w:t>
      </w:r>
    </w:p>
    <w:p w14:paraId="4F7B13B0" w14:textId="77777777" w:rsidR="002F1E1F" w:rsidRDefault="000308B6">
      <w:pPr>
        <w:pStyle w:val="32"/>
        <w:numPr>
          <w:ilvl w:val="0"/>
          <w:numId w:val="44"/>
        </w:numPr>
        <w:ind w:firstLineChars="0"/>
      </w:pPr>
      <w:r>
        <w:rPr>
          <w:rFonts w:hint="eastAsia"/>
        </w:rPr>
        <w:t>批量删除</w:t>
      </w:r>
    </w:p>
    <w:p w14:paraId="3FAF2666" w14:textId="77777777" w:rsidR="002F1E1F" w:rsidRDefault="000308B6">
      <w:pPr>
        <w:pStyle w:val="32"/>
        <w:numPr>
          <w:ilvl w:val="1"/>
          <w:numId w:val="44"/>
        </w:numPr>
        <w:ind w:firstLineChars="0"/>
      </w:pPr>
      <w:r>
        <w:rPr>
          <w:rFonts w:hint="eastAsia"/>
        </w:rPr>
        <w:t>商品列表复选框选中待删除的商品后，点击批量删除，提示确认删除，确认后被选中的多个商品直接被删除，列表中该商品记录消失，同时前台该商品也会消失。</w:t>
      </w:r>
    </w:p>
    <w:p w14:paraId="3D60DA44" w14:textId="77777777" w:rsidR="002F1E1F" w:rsidRDefault="000308B6">
      <w:pPr>
        <w:pStyle w:val="32"/>
        <w:numPr>
          <w:ilvl w:val="1"/>
          <w:numId w:val="44"/>
        </w:numPr>
        <w:ind w:firstLineChars="0"/>
      </w:pPr>
      <w:r>
        <w:rPr>
          <w:rFonts w:hint="eastAsia"/>
        </w:rPr>
        <w:t>取消删除，则该商品继续保持原状</w:t>
      </w:r>
    </w:p>
    <w:p w14:paraId="47A239EB" w14:textId="77777777" w:rsidR="002F1E1F" w:rsidRDefault="000308B6">
      <w:pPr>
        <w:pStyle w:val="1"/>
        <w:rPr>
          <w:rFonts w:ascii="阿里巴巴普惠体" w:eastAsia="阿里巴巴普惠体" w:hAnsi="阿里巴巴普惠体" w:cs="阿里巴巴普惠体"/>
        </w:rPr>
      </w:pPr>
      <w:bookmarkStart w:id="241" w:name="_Toc1210514791"/>
      <w:r>
        <w:rPr>
          <w:rFonts w:ascii="阿里巴巴普惠体" w:eastAsia="阿里巴巴普惠体" w:hAnsi="阿里巴巴普惠体" w:cs="阿里巴巴普惠体"/>
        </w:rPr>
        <w:lastRenderedPageBreak/>
        <w:t>10</w:t>
      </w:r>
      <w:r>
        <w:rPr>
          <w:rFonts w:ascii="阿里巴巴普惠体" w:eastAsia="阿里巴巴普惠体" w:hAnsi="阿里巴巴普惠体" w:cs="阿里巴巴普惠体" w:hint="eastAsia"/>
        </w:rPr>
        <w:t xml:space="preserve">. </w:t>
      </w:r>
      <w:r>
        <w:rPr>
          <w:rFonts w:ascii="阿里巴巴普惠体" w:eastAsia="阿里巴巴普惠体" w:hAnsi="阿里巴巴普惠体" w:cs="阿里巴巴普惠体" w:hint="eastAsia"/>
          <w:lang w:eastAsia="zh-Hans"/>
        </w:rPr>
        <w:t>发货</w:t>
      </w:r>
      <w:bookmarkEnd w:id="241"/>
    </w:p>
    <w:p w14:paraId="3594D6B2" w14:textId="77777777" w:rsidR="002F1E1F" w:rsidRDefault="000308B6">
      <w:pPr>
        <w:pStyle w:val="2"/>
        <w:rPr>
          <w:rFonts w:ascii="阿里巴巴普惠体" w:eastAsia="阿里巴巴普惠体" w:hAnsi="阿里巴巴普惠体" w:cs="阿里巴巴普惠体"/>
        </w:rPr>
      </w:pPr>
      <w:bookmarkStart w:id="242" w:name="_Toc2009504306"/>
      <w:r>
        <w:rPr>
          <w:rFonts w:ascii="阿里巴巴普惠体" w:eastAsia="阿里巴巴普惠体" w:hAnsi="阿里巴巴普惠体" w:cs="阿里巴巴普惠体"/>
        </w:rPr>
        <w:t>10</w:t>
      </w:r>
      <w:r>
        <w:rPr>
          <w:rFonts w:ascii="阿里巴巴普惠体" w:eastAsia="阿里巴巴普惠体" w:hAnsi="阿里巴巴普惠体" w:cs="阿里巴巴普惠体" w:hint="eastAsia"/>
        </w:rPr>
        <w:t xml:space="preserve">.1 </w:t>
      </w:r>
      <w:r>
        <w:rPr>
          <w:rFonts w:ascii="阿里巴巴普惠体" w:eastAsia="阿里巴巴普惠体" w:hAnsi="阿里巴巴普惠体" w:cs="阿里巴巴普惠体" w:hint="eastAsia"/>
          <w:lang w:eastAsia="zh-Hans"/>
        </w:rPr>
        <w:t>发货</w:t>
      </w:r>
      <w:r>
        <w:rPr>
          <w:rFonts w:ascii="阿里巴巴普惠体" w:eastAsia="阿里巴巴普惠体" w:hAnsi="阿里巴巴普惠体" w:cs="阿里巴巴普惠体" w:hint="eastAsia"/>
        </w:rPr>
        <w:t>业务说明</w:t>
      </w:r>
      <w:bookmarkEnd w:id="242"/>
    </w:p>
    <w:p w14:paraId="29FD3AD7" w14:textId="77777777" w:rsidR="002F1E1F" w:rsidRDefault="000308B6">
      <w:pPr>
        <w:ind w:firstLine="42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lang w:eastAsia="zh-Hans"/>
        </w:rPr>
        <w:t>对于“已支付”的订单</w:t>
      </w:r>
      <w:r>
        <w:rPr>
          <w:rFonts w:ascii="阿里巴巴普惠体" w:eastAsia="阿里巴巴普惠体" w:hAnsi="阿里巴巴普惠体" w:cs="阿里巴巴普惠体"/>
          <w:lang w:eastAsia="zh-Hans"/>
        </w:rPr>
        <w:t>，</w:t>
      </w:r>
      <w:r>
        <w:rPr>
          <w:rFonts w:ascii="阿里巴巴普惠体" w:eastAsia="阿里巴巴普惠体" w:hAnsi="阿里巴巴普惠体" w:cs="阿里巴巴普惠体" w:hint="eastAsia"/>
          <w:lang w:eastAsia="zh-Hans"/>
        </w:rPr>
        <w:t>后台管理员在“订单管理”</w:t>
      </w:r>
      <w:r>
        <w:rPr>
          <w:rFonts w:ascii="阿里巴巴普惠体" w:eastAsia="阿里巴巴普惠体" w:hAnsi="阿里巴巴普惠体" w:cs="阿里巴巴普惠体"/>
          <w:lang w:eastAsia="zh-Hans"/>
        </w:rPr>
        <w:t>—</w:t>
      </w:r>
      <w:r>
        <w:rPr>
          <w:rFonts w:ascii="阿里巴巴普惠体" w:eastAsia="阿里巴巴普惠体" w:hAnsi="阿里巴巴普惠体" w:cs="阿里巴巴普惠体" w:hint="eastAsia"/>
          <w:lang w:eastAsia="zh-Hans"/>
        </w:rPr>
        <w:t>“订单列表”中选择对应的“已支付”订单</w:t>
      </w:r>
      <w:r>
        <w:rPr>
          <w:rFonts w:ascii="阿里巴巴普惠体" w:eastAsia="阿里巴巴普惠体" w:hAnsi="阿里巴巴普惠体" w:cs="阿里巴巴普惠体"/>
          <w:lang w:eastAsia="zh-Hans"/>
        </w:rPr>
        <w:t>，</w:t>
      </w:r>
      <w:r>
        <w:rPr>
          <w:rFonts w:ascii="阿里巴巴普惠体" w:eastAsia="阿里巴巴普惠体" w:hAnsi="阿里巴巴普惠体" w:cs="阿里巴巴普惠体" w:hint="eastAsia"/>
          <w:lang w:eastAsia="zh-Hans"/>
        </w:rPr>
        <w:t>点击“查看”后</w:t>
      </w:r>
      <w:r>
        <w:rPr>
          <w:rFonts w:ascii="阿里巴巴普惠体" w:eastAsia="阿里巴巴普惠体" w:hAnsi="阿里巴巴普惠体" w:cs="阿里巴巴普惠体"/>
          <w:lang w:eastAsia="zh-Hans"/>
        </w:rPr>
        <w:t>，</w:t>
      </w:r>
      <w:r>
        <w:rPr>
          <w:rFonts w:ascii="阿里巴巴普惠体" w:eastAsia="阿里巴巴普惠体" w:hAnsi="阿里巴巴普惠体" w:cs="阿里巴巴普惠体" w:hint="eastAsia"/>
          <w:lang w:eastAsia="zh-Hans"/>
        </w:rPr>
        <w:t>在“订单详情”页操作“去发货”</w:t>
      </w:r>
      <w:r>
        <w:rPr>
          <w:rFonts w:ascii="阿里巴巴普惠体" w:eastAsia="阿里巴巴普惠体" w:hAnsi="阿里巴巴普惠体" w:cs="阿里巴巴普惠体"/>
          <w:lang w:eastAsia="zh-Hans"/>
        </w:rPr>
        <w:t>，</w:t>
      </w:r>
      <w:r>
        <w:rPr>
          <w:rFonts w:ascii="阿里巴巴普惠体" w:eastAsia="阿里巴巴普惠体" w:hAnsi="阿里巴巴普惠体" w:cs="阿里巴巴普惠体" w:hint="eastAsia"/>
          <w:lang w:eastAsia="zh-Hans"/>
        </w:rPr>
        <w:t>进入“发货详情页”</w:t>
      </w:r>
      <w:r>
        <w:rPr>
          <w:rFonts w:ascii="阿里巴巴普惠体" w:eastAsia="阿里巴巴普惠体" w:hAnsi="阿里巴巴普惠体" w:cs="阿里巴巴普惠体" w:hint="eastAsia"/>
        </w:rPr>
        <w:t>。</w:t>
      </w:r>
    </w:p>
    <w:p w14:paraId="72C70B37" w14:textId="77777777" w:rsidR="002F1E1F" w:rsidRDefault="000308B6">
      <w:pPr>
        <w:rPr>
          <w:rFonts w:ascii="阿里巴巴普惠体" w:eastAsia="阿里巴巴普惠体" w:hAnsi="阿里巴巴普惠体" w:cs="阿里巴巴普惠体"/>
        </w:rPr>
      </w:pPr>
      <w:r>
        <w:rPr>
          <w:rFonts w:ascii="阿里巴巴普惠体" w:eastAsia="阿里巴巴普惠体" w:hAnsi="阿里巴巴普惠体" w:cs="阿里巴巴普惠体"/>
        </w:rPr>
        <w:t xml:space="preserve">    </w:t>
      </w:r>
      <w:r>
        <w:rPr>
          <w:rFonts w:ascii="阿里巴巴普惠体" w:eastAsia="阿里巴巴普惠体" w:hAnsi="阿里巴巴普惠体" w:cs="阿里巴巴普惠体" w:hint="eastAsia"/>
          <w:lang w:eastAsia="zh-Hans"/>
        </w:rPr>
        <w:t>发货操作完成</w:t>
      </w:r>
      <w:r>
        <w:rPr>
          <w:rFonts w:ascii="阿里巴巴普惠体" w:eastAsia="阿里巴巴普惠体" w:hAnsi="阿里巴巴普惠体" w:cs="阿里巴巴普惠体"/>
          <w:lang w:eastAsia="zh-Hans"/>
        </w:rPr>
        <w:t>，</w:t>
      </w:r>
      <w:r>
        <w:rPr>
          <w:rFonts w:ascii="阿里巴巴普惠体" w:eastAsia="阿里巴巴普惠体" w:hAnsi="阿里巴巴普惠体" w:cs="阿里巴巴普惠体" w:hint="eastAsia"/>
          <w:lang w:eastAsia="zh-Hans"/>
        </w:rPr>
        <w:t>订单状态显示“已发货”</w:t>
      </w:r>
      <w:r>
        <w:rPr>
          <w:rFonts w:ascii="阿里巴巴普惠体" w:eastAsia="阿里巴巴普惠体" w:hAnsi="阿里巴巴普惠体" w:cs="阿里巴巴普惠体"/>
          <w:lang w:eastAsia="zh-Hans"/>
        </w:rPr>
        <w:t>。</w:t>
      </w:r>
    </w:p>
    <w:p w14:paraId="59063743" w14:textId="77777777" w:rsidR="002F1E1F" w:rsidRDefault="000308B6">
      <w:pPr>
        <w:pStyle w:val="2"/>
        <w:rPr>
          <w:rFonts w:ascii="阿里巴巴普惠体" w:eastAsia="阿里巴巴普惠体" w:hAnsi="阿里巴巴普惠体" w:cs="阿里巴巴普惠体"/>
        </w:rPr>
      </w:pPr>
      <w:bookmarkStart w:id="243" w:name="_Toc263554573"/>
      <w:r>
        <w:rPr>
          <w:rFonts w:ascii="阿里巴巴普惠体" w:eastAsia="阿里巴巴普惠体" w:hAnsi="阿里巴巴普惠体" w:cs="阿里巴巴普惠体"/>
        </w:rPr>
        <w:t>10</w:t>
      </w:r>
      <w:r>
        <w:rPr>
          <w:rFonts w:ascii="阿里巴巴普惠体" w:eastAsia="阿里巴巴普惠体" w:hAnsi="阿里巴巴普惠体" w:cs="阿里巴巴普惠体" w:hint="eastAsia"/>
        </w:rPr>
        <w:t xml:space="preserve">.2 </w:t>
      </w:r>
      <w:r>
        <w:rPr>
          <w:rFonts w:ascii="阿里巴巴普惠体" w:eastAsia="阿里巴巴普惠体" w:hAnsi="阿里巴巴普惠体" w:cs="阿里巴巴普惠体" w:hint="eastAsia"/>
          <w:lang w:eastAsia="zh-Hans"/>
        </w:rPr>
        <w:t>发货需求说明</w:t>
      </w:r>
      <w:bookmarkEnd w:id="243"/>
    </w:p>
    <w:p w14:paraId="5E82EFF6" w14:textId="77777777" w:rsidR="002F1E1F" w:rsidRDefault="000308B6">
      <w:r>
        <w:rPr>
          <w:noProof/>
        </w:rPr>
        <w:drawing>
          <wp:inline distT="0" distB="0" distL="114300" distR="114300" wp14:anchorId="531F2625" wp14:editId="6D0734A0">
            <wp:extent cx="5271135" cy="2914015"/>
            <wp:effectExtent l="0" t="0" r="12065" b="6985"/>
            <wp:docPr id="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
                    <pic:cNvPicPr>
                      <a:picLocks noChangeAspect="1"/>
                    </pic:cNvPicPr>
                  </pic:nvPicPr>
                  <pic:blipFill>
                    <a:blip r:embed="rId137"/>
                    <a:stretch>
                      <a:fillRect/>
                    </a:stretch>
                  </pic:blipFill>
                  <pic:spPr>
                    <a:xfrm>
                      <a:off x="0" y="0"/>
                      <a:ext cx="5271135" cy="2914015"/>
                    </a:xfrm>
                    <a:prstGeom prst="rect">
                      <a:avLst/>
                    </a:prstGeom>
                    <a:noFill/>
                    <a:ln w="9525">
                      <a:noFill/>
                    </a:ln>
                  </pic:spPr>
                </pic:pic>
              </a:graphicData>
            </a:graphic>
          </wp:inline>
        </w:drawing>
      </w:r>
    </w:p>
    <w:p w14:paraId="603C9C6A" w14:textId="77777777" w:rsidR="002F1E1F" w:rsidRDefault="002F1E1F">
      <w:pPr>
        <w:pStyle w:val="32"/>
        <w:ind w:firstLineChars="0" w:firstLine="0"/>
        <w:rPr>
          <w:lang w:eastAsia="zh-Hans"/>
        </w:rPr>
      </w:pPr>
    </w:p>
    <w:p w14:paraId="10496581" w14:textId="77777777" w:rsidR="002F1E1F" w:rsidRDefault="002F1E1F">
      <w:pPr>
        <w:pStyle w:val="32"/>
        <w:ind w:firstLineChars="0" w:firstLine="0"/>
        <w:rPr>
          <w:lang w:eastAsia="zh-Hans"/>
        </w:rPr>
      </w:pPr>
    </w:p>
    <w:p w14:paraId="6AC7B4EA" w14:textId="77777777" w:rsidR="002F1E1F" w:rsidRDefault="000308B6">
      <w:pPr>
        <w:pStyle w:val="32"/>
        <w:numPr>
          <w:ilvl w:val="0"/>
          <w:numId w:val="45"/>
        </w:numPr>
        <w:ind w:firstLineChars="0"/>
      </w:pPr>
      <w:r>
        <w:rPr>
          <w:rFonts w:hint="eastAsia"/>
          <w:lang w:eastAsia="zh-Hans"/>
        </w:rPr>
        <w:t>基本信息</w:t>
      </w:r>
    </w:p>
    <w:p w14:paraId="0A7477E9" w14:textId="77777777" w:rsidR="002F1E1F" w:rsidRDefault="000308B6">
      <w:pPr>
        <w:pStyle w:val="32"/>
        <w:numPr>
          <w:ilvl w:val="0"/>
          <w:numId w:val="46"/>
        </w:numPr>
        <w:ind w:firstLineChars="0"/>
      </w:pPr>
      <w:r>
        <w:tab/>
      </w:r>
      <w:r>
        <w:rPr>
          <w:rFonts w:hint="eastAsia"/>
          <w:lang w:eastAsia="zh-Hans"/>
        </w:rPr>
        <w:t>显示订单号</w:t>
      </w:r>
      <w:r>
        <w:rPr>
          <w:lang w:eastAsia="zh-Hans"/>
        </w:rPr>
        <w:t>、</w:t>
      </w:r>
      <w:r>
        <w:rPr>
          <w:rFonts w:hint="eastAsia"/>
          <w:lang w:eastAsia="zh-Hans"/>
        </w:rPr>
        <w:t>下单时间</w:t>
      </w:r>
      <w:r>
        <w:rPr>
          <w:lang w:eastAsia="zh-Hans"/>
        </w:rPr>
        <w:t>、</w:t>
      </w:r>
      <w:r>
        <w:rPr>
          <w:rFonts w:hint="eastAsia"/>
          <w:lang w:eastAsia="zh-Hans"/>
        </w:rPr>
        <w:t>物流公司</w:t>
      </w:r>
      <w:r>
        <w:rPr>
          <w:lang w:eastAsia="zh-Hans"/>
        </w:rPr>
        <w:t>、</w:t>
      </w:r>
      <w:r>
        <w:rPr>
          <w:rFonts w:hint="eastAsia"/>
          <w:lang w:eastAsia="zh-Hans"/>
        </w:rPr>
        <w:t>配送费用</w:t>
      </w:r>
      <w:r>
        <w:rPr>
          <w:lang w:eastAsia="zh-Hans"/>
        </w:rPr>
        <w:t>、</w:t>
      </w:r>
      <w:r>
        <w:rPr>
          <w:rFonts w:hint="eastAsia"/>
          <w:lang w:eastAsia="zh-Hans"/>
        </w:rPr>
        <w:t>发货方式配送单号</w:t>
      </w:r>
    </w:p>
    <w:p w14:paraId="3128E5B6" w14:textId="77777777" w:rsidR="002F1E1F" w:rsidRDefault="000308B6">
      <w:pPr>
        <w:pStyle w:val="32"/>
        <w:numPr>
          <w:ilvl w:val="0"/>
          <w:numId w:val="46"/>
        </w:numPr>
        <w:ind w:firstLineChars="0"/>
      </w:pPr>
      <w:r>
        <w:rPr>
          <w:rFonts w:hint="eastAsia"/>
          <w:lang w:eastAsia="zh-Hans"/>
        </w:rPr>
        <w:t>发货方式</w:t>
      </w:r>
      <w:r>
        <w:rPr>
          <w:lang w:eastAsia="zh-Hans"/>
        </w:rPr>
        <w:t>：</w:t>
      </w:r>
      <w:r>
        <w:rPr>
          <w:rFonts w:hint="eastAsia"/>
          <w:lang w:eastAsia="zh-Hans"/>
        </w:rPr>
        <w:t>选择项</w:t>
      </w:r>
      <w:r>
        <w:rPr>
          <w:lang w:eastAsia="zh-Hans"/>
        </w:rPr>
        <w:t>—</w:t>
      </w:r>
      <w:r>
        <w:rPr>
          <w:rFonts w:hint="eastAsia"/>
          <w:lang w:eastAsia="zh-Hans"/>
        </w:rPr>
        <w:t>无需物流</w:t>
      </w:r>
      <w:r>
        <w:rPr>
          <w:lang w:eastAsia="zh-Hans"/>
        </w:rPr>
        <w:t>/</w:t>
      </w:r>
      <w:r>
        <w:rPr>
          <w:rFonts w:hint="eastAsia"/>
          <w:lang w:eastAsia="zh-Hans"/>
        </w:rPr>
        <w:t>手填物流单号</w:t>
      </w:r>
    </w:p>
    <w:p w14:paraId="09013636" w14:textId="77777777" w:rsidR="002F1E1F" w:rsidRDefault="000308B6">
      <w:pPr>
        <w:pStyle w:val="32"/>
        <w:numPr>
          <w:ilvl w:val="0"/>
          <w:numId w:val="46"/>
        </w:numPr>
        <w:ind w:firstLineChars="0"/>
      </w:pPr>
      <w:r>
        <w:tab/>
      </w:r>
      <w:r>
        <w:rPr>
          <w:rFonts w:hint="eastAsia"/>
          <w:lang w:eastAsia="zh-Hans"/>
        </w:rPr>
        <w:t>发货方式</w:t>
      </w:r>
      <w:r>
        <w:rPr>
          <w:lang w:eastAsia="zh-Hans"/>
        </w:rPr>
        <w:t>，</w:t>
      </w:r>
      <w:r>
        <w:rPr>
          <w:rFonts w:hint="eastAsia"/>
          <w:lang w:eastAsia="zh-Hans"/>
        </w:rPr>
        <w:t>选择“无需物流”后</w:t>
      </w:r>
      <w:r>
        <w:rPr>
          <w:lang w:eastAsia="zh-Hans"/>
        </w:rPr>
        <w:t>，</w:t>
      </w:r>
      <w:r>
        <w:rPr>
          <w:rFonts w:hint="eastAsia"/>
          <w:lang w:eastAsia="zh-Hans"/>
        </w:rPr>
        <w:t>隐藏物流公司及配送单号项</w:t>
      </w:r>
    </w:p>
    <w:p w14:paraId="0E8966D9" w14:textId="77777777" w:rsidR="002F1E1F" w:rsidRDefault="000308B6">
      <w:pPr>
        <w:pStyle w:val="32"/>
        <w:numPr>
          <w:ilvl w:val="0"/>
          <w:numId w:val="46"/>
        </w:numPr>
        <w:ind w:firstLineChars="0"/>
      </w:pPr>
      <w:r>
        <w:tab/>
      </w:r>
      <w:r>
        <w:rPr>
          <w:rFonts w:hint="eastAsia"/>
          <w:lang w:eastAsia="zh-Hans"/>
        </w:rPr>
        <w:t>物流公司</w:t>
      </w:r>
      <w:r>
        <w:rPr>
          <w:lang w:eastAsia="zh-Hans"/>
        </w:rPr>
        <w:t>：</w:t>
      </w:r>
      <w:r>
        <w:rPr>
          <w:rFonts w:hint="eastAsia"/>
          <w:lang w:eastAsia="zh-Hans"/>
        </w:rPr>
        <w:t>下拉列表选择对应物流公司</w:t>
      </w:r>
      <w:r>
        <w:rPr>
          <w:lang w:eastAsia="zh-Hans"/>
        </w:rPr>
        <w:t>。</w:t>
      </w:r>
      <w:r>
        <w:rPr>
          <w:rFonts w:hint="eastAsia"/>
          <w:lang w:eastAsia="zh-Hans"/>
        </w:rPr>
        <w:t>必填</w:t>
      </w:r>
      <w:r>
        <w:rPr>
          <w:lang w:eastAsia="zh-Hans"/>
        </w:rPr>
        <w:t>。</w:t>
      </w:r>
    </w:p>
    <w:p w14:paraId="483B5345" w14:textId="77777777" w:rsidR="002F1E1F" w:rsidRDefault="000308B6">
      <w:pPr>
        <w:pStyle w:val="32"/>
        <w:ind w:left="416" w:firstLineChars="0" w:firstLine="0"/>
      </w:pPr>
      <w:r>
        <w:rPr>
          <w:noProof/>
        </w:rPr>
        <w:drawing>
          <wp:inline distT="0" distB="0" distL="114300" distR="114300" wp14:anchorId="487AE080" wp14:editId="2D036A70">
            <wp:extent cx="3327400" cy="1841500"/>
            <wp:effectExtent l="0" t="0" r="0" b="12700"/>
            <wp:docPr id="1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5"/>
                    <pic:cNvPicPr>
                      <a:picLocks noChangeAspect="1"/>
                    </pic:cNvPicPr>
                  </pic:nvPicPr>
                  <pic:blipFill>
                    <a:blip r:embed="rId138"/>
                    <a:stretch>
                      <a:fillRect/>
                    </a:stretch>
                  </pic:blipFill>
                  <pic:spPr>
                    <a:xfrm>
                      <a:off x="0" y="0"/>
                      <a:ext cx="3327400" cy="1841500"/>
                    </a:xfrm>
                    <a:prstGeom prst="rect">
                      <a:avLst/>
                    </a:prstGeom>
                    <a:noFill/>
                    <a:ln w="9525">
                      <a:noFill/>
                    </a:ln>
                  </pic:spPr>
                </pic:pic>
              </a:graphicData>
            </a:graphic>
          </wp:inline>
        </w:drawing>
      </w:r>
    </w:p>
    <w:p w14:paraId="26F66000" w14:textId="77777777" w:rsidR="002F1E1F" w:rsidRDefault="002F1E1F">
      <w:pPr>
        <w:pStyle w:val="32"/>
        <w:ind w:left="416" w:firstLineChars="0" w:firstLine="0"/>
      </w:pPr>
    </w:p>
    <w:p w14:paraId="54CDA2FC" w14:textId="77777777" w:rsidR="002F1E1F" w:rsidRDefault="000308B6">
      <w:pPr>
        <w:pStyle w:val="32"/>
        <w:numPr>
          <w:ilvl w:val="0"/>
          <w:numId w:val="46"/>
        </w:numPr>
        <w:ind w:firstLineChars="0"/>
      </w:pPr>
      <w:r>
        <w:rPr>
          <w:rFonts w:hint="eastAsia"/>
          <w:lang w:eastAsia="zh-Hans"/>
        </w:rPr>
        <w:t>配送单号</w:t>
      </w:r>
      <w:r>
        <w:rPr>
          <w:lang w:eastAsia="zh-Hans"/>
        </w:rPr>
        <w:t>：</w:t>
      </w:r>
      <w:r>
        <w:rPr>
          <w:rFonts w:hint="eastAsia"/>
          <w:lang w:eastAsia="zh-Hans"/>
        </w:rPr>
        <w:t>填写运单号</w:t>
      </w:r>
      <w:r>
        <w:rPr>
          <w:lang w:eastAsia="zh-Hans"/>
        </w:rPr>
        <w:t>，</w:t>
      </w:r>
      <w:r>
        <w:rPr>
          <w:rFonts w:hint="eastAsia"/>
          <w:lang w:eastAsia="zh-Hans"/>
        </w:rPr>
        <w:t>字母数字组成</w:t>
      </w:r>
      <w:r>
        <w:rPr>
          <w:lang w:eastAsia="zh-Hans"/>
        </w:rPr>
        <w:t>，</w:t>
      </w:r>
      <w:r>
        <w:rPr>
          <w:rFonts w:hint="eastAsia"/>
          <w:lang w:eastAsia="zh-Hans"/>
        </w:rPr>
        <w:t>长度</w:t>
      </w:r>
      <w:r>
        <w:rPr>
          <w:lang w:eastAsia="zh-Hans"/>
        </w:rPr>
        <w:t>10</w:t>
      </w:r>
      <w:r>
        <w:rPr>
          <w:rFonts w:hint="eastAsia"/>
          <w:lang w:eastAsia="zh-Hans"/>
        </w:rPr>
        <w:t>位</w:t>
      </w:r>
      <w:r>
        <w:rPr>
          <w:lang w:eastAsia="zh-Hans"/>
        </w:rPr>
        <w:t>—30</w:t>
      </w:r>
      <w:r>
        <w:rPr>
          <w:rFonts w:hint="eastAsia"/>
          <w:lang w:eastAsia="zh-Hans"/>
        </w:rPr>
        <w:t>位之间</w:t>
      </w:r>
      <w:r>
        <w:rPr>
          <w:lang w:eastAsia="zh-Hans"/>
        </w:rPr>
        <w:t>。</w:t>
      </w:r>
      <w:r>
        <w:rPr>
          <w:rFonts w:hint="eastAsia"/>
          <w:lang w:eastAsia="zh-Hans"/>
        </w:rPr>
        <w:t>必填</w:t>
      </w:r>
      <w:r>
        <w:rPr>
          <w:lang w:eastAsia="zh-Hans"/>
        </w:rPr>
        <w:t>。</w:t>
      </w:r>
    </w:p>
    <w:p w14:paraId="6FF28638" w14:textId="77777777" w:rsidR="002F1E1F" w:rsidRDefault="000308B6">
      <w:pPr>
        <w:pStyle w:val="32"/>
        <w:ind w:left="416" w:firstLineChars="0" w:firstLine="0"/>
      </w:pPr>
      <w:r>
        <w:rPr>
          <w:noProof/>
        </w:rPr>
        <w:drawing>
          <wp:inline distT="0" distB="0" distL="114300" distR="114300" wp14:anchorId="77171FA7" wp14:editId="4D26491F">
            <wp:extent cx="3352800" cy="1917700"/>
            <wp:effectExtent l="0" t="0" r="0" b="12700"/>
            <wp:docPr id="1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4"/>
                    <pic:cNvPicPr>
                      <a:picLocks noChangeAspect="1"/>
                    </pic:cNvPicPr>
                  </pic:nvPicPr>
                  <pic:blipFill>
                    <a:blip r:embed="rId139"/>
                    <a:stretch>
                      <a:fillRect/>
                    </a:stretch>
                  </pic:blipFill>
                  <pic:spPr>
                    <a:xfrm>
                      <a:off x="0" y="0"/>
                      <a:ext cx="3352800" cy="1917700"/>
                    </a:xfrm>
                    <a:prstGeom prst="rect">
                      <a:avLst/>
                    </a:prstGeom>
                    <a:noFill/>
                    <a:ln w="9525">
                      <a:noFill/>
                    </a:ln>
                  </pic:spPr>
                </pic:pic>
              </a:graphicData>
            </a:graphic>
          </wp:inline>
        </w:drawing>
      </w:r>
    </w:p>
    <w:p w14:paraId="46140908" w14:textId="77777777" w:rsidR="002F1E1F" w:rsidRDefault="002F1E1F">
      <w:pPr>
        <w:pStyle w:val="32"/>
        <w:ind w:left="416" w:firstLineChars="0" w:firstLine="0"/>
      </w:pPr>
    </w:p>
    <w:p w14:paraId="09AB46F6" w14:textId="77777777" w:rsidR="002F1E1F" w:rsidRDefault="000308B6">
      <w:pPr>
        <w:pStyle w:val="32"/>
        <w:numPr>
          <w:ilvl w:val="0"/>
          <w:numId w:val="45"/>
        </w:numPr>
        <w:ind w:firstLineChars="0"/>
      </w:pPr>
      <w:r>
        <w:rPr>
          <w:rFonts w:hint="eastAsia"/>
          <w:lang w:eastAsia="zh-Hans"/>
        </w:rPr>
        <w:t>收货信息</w:t>
      </w:r>
    </w:p>
    <w:p w14:paraId="0ACDF0AF" w14:textId="77777777" w:rsidR="002F1E1F" w:rsidRDefault="000308B6">
      <w:pPr>
        <w:pStyle w:val="32"/>
        <w:numPr>
          <w:ilvl w:val="0"/>
          <w:numId w:val="46"/>
        </w:numPr>
        <w:ind w:firstLineChars="0"/>
      </w:pPr>
      <w:r>
        <w:rPr>
          <w:rFonts w:hint="eastAsia"/>
          <w:lang w:eastAsia="zh-Hans"/>
        </w:rPr>
        <w:t>显示</w:t>
      </w:r>
      <w:r>
        <w:rPr>
          <w:lang w:eastAsia="zh-Hans"/>
        </w:rPr>
        <w:t>：</w:t>
      </w:r>
      <w:r>
        <w:rPr>
          <w:rFonts w:hint="eastAsia"/>
          <w:lang w:eastAsia="zh-Hans"/>
        </w:rPr>
        <w:t>收货人</w:t>
      </w:r>
      <w:r>
        <w:rPr>
          <w:lang w:eastAsia="zh-Hans"/>
        </w:rPr>
        <w:t>、</w:t>
      </w:r>
      <w:r>
        <w:rPr>
          <w:rFonts w:hint="eastAsia"/>
          <w:lang w:eastAsia="zh-Hans"/>
        </w:rPr>
        <w:t>电子邮件</w:t>
      </w:r>
      <w:r>
        <w:rPr>
          <w:lang w:eastAsia="zh-Hans"/>
        </w:rPr>
        <w:t>、</w:t>
      </w:r>
      <w:r>
        <w:rPr>
          <w:rFonts w:hint="eastAsia"/>
          <w:lang w:eastAsia="zh-Hans"/>
        </w:rPr>
        <w:t>收货地址</w:t>
      </w:r>
      <w:r>
        <w:rPr>
          <w:lang w:eastAsia="zh-Hans"/>
        </w:rPr>
        <w:t>、</w:t>
      </w:r>
      <w:r>
        <w:rPr>
          <w:rFonts w:hint="eastAsia"/>
          <w:lang w:eastAsia="zh-Hans"/>
        </w:rPr>
        <w:t>邮编</w:t>
      </w:r>
      <w:r>
        <w:rPr>
          <w:lang w:eastAsia="zh-Hans"/>
        </w:rPr>
        <w:t>、</w:t>
      </w:r>
      <w:r>
        <w:rPr>
          <w:rFonts w:hint="eastAsia"/>
          <w:lang w:eastAsia="zh-Hans"/>
        </w:rPr>
        <w:t>电话</w:t>
      </w:r>
      <w:r>
        <w:rPr>
          <w:lang w:eastAsia="zh-Hans"/>
        </w:rPr>
        <w:t>、</w:t>
      </w:r>
      <w:r>
        <w:rPr>
          <w:rFonts w:hint="eastAsia"/>
          <w:lang w:eastAsia="zh-Hans"/>
        </w:rPr>
        <w:t>发票抬头</w:t>
      </w:r>
      <w:r>
        <w:rPr>
          <w:lang w:eastAsia="zh-Hans"/>
        </w:rPr>
        <w:t>、</w:t>
      </w:r>
      <w:r>
        <w:rPr>
          <w:rFonts w:hint="eastAsia"/>
          <w:lang w:eastAsia="zh-Hans"/>
        </w:rPr>
        <w:t>纳税人识别号</w:t>
      </w:r>
      <w:r>
        <w:rPr>
          <w:lang w:eastAsia="zh-Hans"/>
        </w:rPr>
        <w:t>、</w:t>
      </w:r>
      <w:r>
        <w:rPr>
          <w:rFonts w:hint="eastAsia"/>
          <w:lang w:eastAsia="zh-Hans"/>
        </w:rPr>
        <w:t>用户备注</w:t>
      </w:r>
    </w:p>
    <w:p w14:paraId="19972E96" w14:textId="77777777" w:rsidR="002F1E1F" w:rsidRDefault="002F1E1F">
      <w:pPr>
        <w:pStyle w:val="32"/>
        <w:ind w:firstLineChars="0" w:firstLine="0"/>
      </w:pPr>
    </w:p>
    <w:p w14:paraId="57E2EF22" w14:textId="77777777" w:rsidR="002F1E1F" w:rsidRDefault="000308B6">
      <w:pPr>
        <w:pStyle w:val="32"/>
        <w:numPr>
          <w:ilvl w:val="0"/>
          <w:numId w:val="45"/>
        </w:numPr>
        <w:ind w:firstLineChars="0"/>
      </w:pPr>
      <w:r>
        <w:rPr>
          <w:rFonts w:hint="eastAsia"/>
          <w:lang w:eastAsia="zh-Hans"/>
        </w:rPr>
        <w:t>商品信息栏</w:t>
      </w:r>
    </w:p>
    <w:p w14:paraId="37FCBF7F" w14:textId="77777777" w:rsidR="002F1E1F" w:rsidRDefault="000308B6">
      <w:pPr>
        <w:pStyle w:val="32"/>
        <w:numPr>
          <w:ilvl w:val="0"/>
          <w:numId w:val="46"/>
        </w:numPr>
        <w:ind w:firstLineChars="0"/>
      </w:pPr>
      <w:r>
        <w:tab/>
      </w:r>
      <w:r>
        <w:rPr>
          <w:rFonts w:hint="eastAsia"/>
          <w:lang w:eastAsia="zh-Hans"/>
        </w:rPr>
        <w:t>显示</w:t>
      </w:r>
      <w:r>
        <w:rPr>
          <w:lang w:eastAsia="zh-Hans"/>
        </w:rPr>
        <w:t>：</w:t>
      </w:r>
      <w:r>
        <w:rPr>
          <w:rFonts w:hint="eastAsia"/>
          <w:lang w:eastAsia="zh-Hans"/>
        </w:rPr>
        <w:t>商品图片及名称</w:t>
      </w:r>
      <w:r>
        <w:rPr>
          <w:lang w:eastAsia="zh-Hans"/>
        </w:rPr>
        <w:t>、</w:t>
      </w:r>
      <w:r>
        <w:rPr>
          <w:rFonts w:hint="eastAsia"/>
          <w:lang w:eastAsia="zh-Hans"/>
        </w:rPr>
        <w:t>规格属性</w:t>
      </w:r>
      <w:r>
        <w:rPr>
          <w:lang w:eastAsia="zh-Hans"/>
        </w:rPr>
        <w:t>、</w:t>
      </w:r>
      <w:r>
        <w:rPr>
          <w:rFonts w:hint="eastAsia"/>
          <w:lang w:eastAsia="zh-Hans"/>
        </w:rPr>
        <w:t>购买数量</w:t>
      </w:r>
      <w:r>
        <w:rPr>
          <w:lang w:eastAsia="zh-Hans"/>
        </w:rPr>
        <w:t>、</w:t>
      </w:r>
      <w:r>
        <w:rPr>
          <w:rFonts w:hint="eastAsia"/>
          <w:lang w:eastAsia="zh-Hans"/>
        </w:rPr>
        <w:t>商品单价及选择发货状态</w:t>
      </w:r>
    </w:p>
    <w:p w14:paraId="764B444C" w14:textId="77777777" w:rsidR="002F1E1F" w:rsidRDefault="000308B6">
      <w:pPr>
        <w:pStyle w:val="32"/>
        <w:numPr>
          <w:ilvl w:val="0"/>
          <w:numId w:val="46"/>
        </w:numPr>
        <w:ind w:firstLineChars="0"/>
      </w:pPr>
      <w:r>
        <w:rPr>
          <w:rFonts w:hint="eastAsia"/>
          <w:lang w:eastAsia="zh-Hans"/>
        </w:rPr>
        <w:t>当一个订单存在多个商品</w:t>
      </w:r>
      <w:r>
        <w:rPr>
          <w:lang w:eastAsia="zh-Hans"/>
        </w:rPr>
        <w:t>，</w:t>
      </w:r>
      <w:r>
        <w:rPr>
          <w:rFonts w:hint="eastAsia"/>
          <w:lang w:eastAsia="zh-Hans"/>
        </w:rPr>
        <w:t>订单里的商品全部勾选属于全部发货</w:t>
      </w:r>
      <w:r>
        <w:rPr>
          <w:lang w:eastAsia="zh-Hans"/>
        </w:rPr>
        <w:t>；</w:t>
      </w:r>
      <w:r>
        <w:rPr>
          <w:rFonts w:hint="eastAsia"/>
          <w:lang w:eastAsia="zh-Hans"/>
        </w:rPr>
        <w:t>不勾选属于部分发货</w:t>
      </w:r>
    </w:p>
    <w:p w14:paraId="40881DA8" w14:textId="77777777" w:rsidR="002F1E1F" w:rsidRDefault="000308B6">
      <w:pPr>
        <w:pStyle w:val="32"/>
        <w:numPr>
          <w:ilvl w:val="0"/>
          <w:numId w:val="46"/>
        </w:numPr>
        <w:ind w:firstLineChars="0"/>
      </w:pPr>
      <w:r>
        <w:rPr>
          <w:rFonts w:hint="eastAsia"/>
          <w:lang w:eastAsia="zh-Hans"/>
        </w:rPr>
        <w:t>若改订单只发货了部分商品</w:t>
      </w:r>
      <w:r>
        <w:rPr>
          <w:lang w:eastAsia="zh-Hans"/>
        </w:rPr>
        <w:t>，</w:t>
      </w:r>
      <w:r>
        <w:rPr>
          <w:rFonts w:hint="eastAsia"/>
          <w:lang w:eastAsia="zh-Hans"/>
        </w:rPr>
        <w:t>可再次回到该页面进行发货操作</w:t>
      </w:r>
    </w:p>
    <w:p w14:paraId="40E68E39" w14:textId="77777777" w:rsidR="002F1E1F" w:rsidRDefault="002F1E1F">
      <w:pPr>
        <w:pStyle w:val="32"/>
        <w:ind w:left="416" w:firstLineChars="0" w:firstLine="0"/>
      </w:pPr>
    </w:p>
    <w:p w14:paraId="67EAF287" w14:textId="77777777" w:rsidR="002F1E1F" w:rsidRDefault="000308B6">
      <w:pPr>
        <w:pStyle w:val="32"/>
        <w:numPr>
          <w:ilvl w:val="0"/>
          <w:numId w:val="45"/>
        </w:numPr>
        <w:ind w:firstLineChars="0"/>
      </w:pPr>
      <w:r>
        <w:rPr>
          <w:rFonts w:hint="eastAsia"/>
          <w:lang w:eastAsia="zh-Hans"/>
        </w:rPr>
        <w:t>发货单备注</w:t>
      </w:r>
    </w:p>
    <w:p w14:paraId="3B670C5F" w14:textId="77777777" w:rsidR="002F1E1F" w:rsidRDefault="000308B6">
      <w:pPr>
        <w:pStyle w:val="32"/>
        <w:numPr>
          <w:ilvl w:val="0"/>
          <w:numId w:val="46"/>
        </w:numPr>
        <w:ind w:firstLineChars="0"/>
      </w:pPr>
      <w:r>
        <w:rPr>
          <w:rFonts w:hint="eastAsia"/>
          <w:lang w:eastAsia="zh-Hans"/>
        </w:rPr>
        <w:t>输入</w:t>
      </w:r>
      <w:r>
        <w:rPr>
          <w:lang w:eastAsia="zh-Hans"/>
        </w:rPr>
        <w:t>500</w:t>
      </w:r>
      <w:r>
        <w:rPr>
          <w:rFonts w:hint="eastAsia"/>
          <w:lang w:eastAsia="zh-Hans"/>
        </w:rPr>
        <w:t>字以内</w:t>
      </w:r>
    </w:p>
    <w:p w14:paraId="7B525E7E" w14:textId="77777777" w:rsidR="002F1E1F" w:rsidRDefault="000308B6">
      <w:pPr>
        <w:pStyle w:val="32"/>
        <w:numPr>
          <w:ilvl w:val="0"/>
          <w:numId w:val="46"/>
        </w:numPr>
        <w:ind w:firstLineChars="0"/>
      </w:pPr>
      <w:r>
        <w:rPr>
          <w:rFonts w:hint="eastAsia"/>
          <w:lang w:eastAsia="zh-Hans"/>
        </w:rPr>
        <w:t>点击确认发货即可发货成功</w:t>
      </w:r>
    </w:p>
    <w:p w14:paraId="21FFFAA4" w14:textId="77777777" w:rsidR="002F1E1F" w:rsidRDefault="002F1E1F">
      <w:pPr>
        <w:pStyle w:val="32"/>
        <w:ind w:left="416" w:firstLineChars="0" w:firstLine="0"/>
      </w:pPr>
    </w:p>
    <w:p w14:paraId="743F2A96" w14:textId="77777777" w:rsidR="002F1E1F" w:rsidRDefault="000308B6">
      <w:pPr>
        <w:pStyle w:val="32"/>
        <w:numPr>
          <w:ilvl w:val="0"/>
          <w:numId w:val="45"/>
        </w:numPr>
        <w:ind w:firstLineChars="0"/>
        <w:rPr>
          <w:rFonts w:ascii="阿里巴巴普惠体" w:eastAsia="阿里巴巴普惠体" w:hAnsi="阿里巴巴普惠体" w:cs="阿里巴巴普惠体"/>
        </w:rPr>
      </w:pPr>
      <w:r>
        <w:rPr>
          <w:rFonts w:hint="eastAsia"/>
          <w:lang w:eastAsia="zh-Hans"/>
        </w:rPr>
        <w:t>发货记录</w:t>
      </w:r>
      <w:r>
        <w:rPr>
          <w:lang w:eastAsia="zh-Hans"/>
        </w:rPr>
        <w:t>：</w:t>
      </w:r>
      <w:r>
        <w:rPr>
          <w:rFonts w:hint="eastAsia"/>
          <w:lang w:eastAsia="zh-Hans"/>
        </w:rPr>
        <w:t>显示操作者</w:t>
      </w:r>
      <w:r>
        <w:rPr>
          <w:lang w:eastAsia="zh-Hans"/>
        </w:rPr>
        <w:t>/</w:t>
      </w:r>
      <w:r>
        <w:rPr>
          <w:rFonts w:hint="eastAsia"/>
          <w:lang w:eastAsia="zh-Hans"/>
        </w:rPr>
        <w:t>发货时间</w:t>
      </w:r>
      <w:r>
        <w:rPr>
          <w:lang w:eastAsia="zh-Hans"/>
        </w:rPr>
        <w:t>/</w:t>
      </w:r>
      <w:r>
        <w:rPr>
          <w:rFonts w:hint="eastAsia"/>
          <w:lang w:eastAsia="zh-Hans"/>
        </w:rPr>
        <w:t>发货单号</w:t>
      </w:r>
      <w:r>
        <w:rPr>
          <w:lang w:eastAsia="zh-Hans"/>
        </w:rPr>
        <w:t>/</w:t>
      </w:r>
      <w:r>
        <w:rPr>
          <w:rFonts w:hint="eastAsia"/>
          <w:lang w:eastAsia="zh-Hans"/>
        </w:rPr>
        <w:t>收货人</w:t>
      </w:r>
      <w:r>
        <w:rPr>
          <w:lang w:eastAsia="zh-Hans"/>
        </w:rPr>
        <w:t>/</w:t>
      </w:r>
      <w:r>
        <w:rPr>
          <w:rFonts w:hint="eastAsia"/>
          <w:lang w:eastAsia="zh-Hans"/>
        </w:rPr>
        <w:t>快递公司</w:t>
      </w:r>
      <w:r>
        <w:rPr>
          <w:lang w:eastAsia="zh-Hans"/>
        </w:rPr>
        <w:t>/</w:t>
      </w:r>
      <w:r>
        <w:rPr>
          <w:rFonts w:hint="eastAsia"/>
          <w:lang w:eastAsia="zh-Hans"/>
        </w:rPr>
        <w:t>备注</w:t>
      </w:r>
    </w:p>
    <w:p w14:paraId="74AD5947" w14:textId="59A9E2F6" w:rsidR="002F1E1F" w:rsidRPr="00AC765E" w:rsidRDefault="000308B6" w:rsidP="00AC765E">
      <w:pPr>
        <w:pStyle w:val="32"/>
        <w:ind w:firstLineChars="0" w:firstLine="0"/>
        <w:rPr>
          <w:rFonts w:ascii="阿里巴巴普惠体" w:hAnsi="阿里巴巴普惠体" w:cs="阿里巴巴普惠体" w:hint="eastAsia"/>
        </w:rPr>
      </w:pPr>
      <w:r>
        <w:rPr>
          <w:noProof/>
        </w:rPr>
        <w:drawing>
          <wp:inline distT="0" distB="0" distL="114300" distR="114300" wp14:anchorId="50D0030D" wp14:editId="5711ECED">
            <wp:extent cx="5267960" cy="567055"/>
            <wp:effectExtent l="0" t="0" r="15240" b="17145"/>
            <wp:docPr id="1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7"/>
                    <pic:cNvPicPr>
                      <a:picLocks noChangeAspect="1"/>
                    </pic:cNvPicPr>
                  </pic:nvPicPr>
                  <pic:blipFill>
                    <a:blip r:embed="rId140"/>
                    <a:stretch>
                      <a:fillRect/>
                    </a:stretch>
                  </pic:blipFill>
                  <pic:spPr>
                    <a:xfrm>
                      <a:off x="0" y="0"/>
                      <a:ext cx="5267960" cy="567055"/>
                    </a:xfrm>
                    <a:prstGeom prst="rect">
                      <a:avLst/>
                    </a:prstGeom>
                    <a:noFill/>
                    <a:ln w="9525">
                      <a:noFill/>
                    </a:ln>
                  </pic:spPr>
                </pic:pic>
              </a:graphicData>
            </a:graphic>
          </wp:inline>
        </w:drawing>
      </w:r>
    </w:p>
    <w:p w14:paraId="3946F852" w14:textId="77777777" w:rsidR="002F1E1F" w:rsidRDefault="000308B6">
      <w:pPr>
        <w:pStyle w:val="1"/>
        <w:rPr>
          <w:rFonts w:ascii="阿里巴巴普惠体" w:eastAsia="阿里巴巴普惠体" w:hAnsi="阿里巴巴普惠体" w:cs="阿里巴巴普惠体"/>
        </w:rPr>
      </w:pPr>
      <w:bookmarkStart w:id="244" w:name="_Toc1450428297"/>
      <w:r>
        <w:rPr>
          <w:rFonts w:ascii="阿里巴巴普惠体" w:eastAsia="阿里巴巴普惠体" w:hAnsi="阿里巴巴普惠体" w:cs="阿里巴巴普惠体"/>
        </w:rPr>
        <w:t>11</w:t>
      </w:r>
      <w:r>
        <w:rPr>
          <w:rFonts w:ascii="阿里巴巴普惠体" w:eastAsia="阿里巴巴普惠体" w:hAnsi="阿里巴巴普惠体" w:cs="阿里巴巴普惠体" w:hint="eastAsia"/>
        </w:rPr>
        <w:t>. 售后</w:t>
      </w:r>
      <w:bookmarkEnd w:id="244"/>
    </w:p>
    <w:p w14:paraId="72B1419F" w14:textId="77777777" w:rsidR="002F1E1F" w:rsidRDefault="000308B6">
      <w:pPr>
        <w:pStyle w:val="2"/>
        <w:rPr>
          <w:rFonts w:ascii="阿里巴巴普惠体" w:eastAsia="阿里巴巴普惠体" w:hAnsi="阿里巴巴普惠体" w:cs="阿里巴巴普惠体"/>
        </w:rPr>
      </w:pPr>
      <w:bookmarkStart w:id="245" w:name="_Toc1261510582"/>
      <w:r>
        <w:rPr>
          <w:rFonts w:ascii="阿里巴巴普惠体" w:eastAsia="阿里巴巴普惠体" w:hAnsi="阿里巴巴普惠体" w:cs="阿里巴巴普惠体"/>
        </w:rPr>
        <w:t>11</w:t>
      </w:r>
      <w:r>
        <w:rPr>
          <w:rFonts w:ascii="阿里巴巴普惠体" w:eastAsia="阿里巴巴普惠体" w:hAnsi="阿里巴巴普惠体" w:cs="阿里巴巴普惠体" w:hint="eastAsia"/>
        </w:rPr>
        <w:t>.1 售后业务说明</w:t>
      </w:r>
      <w:bookmarkEnd w:id="245"/>
    </w:p>
    <w:p w14:paraId="152F56D1" w14:textId="77777777" w:rsidR="002F1E1F" w:rsidRDefault="000308B6">
      <w:pPr>
        <w:ind w:firstLine="42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订单售后是整个平台系统最为重要的组成部分之一，好的售后产品能够极大提升用户对于整个电商产品的用户体验，提高口碑。产生售后的原因很多，处理平台本身的问题还有其他物流时效、配送员服务态度等因素，产品能做的就是设计一个高效的售后产品，可以快速响应用户的售后申请。</w:t>
      </w:r>
    </w:p>
    <w:p w14:paraId="542252B0" w14:textId="77777777" w:rsidR="002F1E1F" w:rsidRDefault="002F1E1F">
      <w:pPr>
        <w:ind w:firstLine="420"/>
        <w:rPr>
          <w:rFonts w:ascii="阿里巴巴普惠体" w:eastAsia="阿里巴巴普惠体" w:hAnsi="阿里巴巴普惠体" w:cs="阿里巴巴普惠体"/>
        </w:rPr>
      </w:pPr>
    </w:p>
    <w:p w14:paraId="43CAFDB5" w14:textId="77777777" w:rsidR="002F1E1F" w:rsidRDefault="000308B6">
      <w:pPr>
        <w:ind w:firstLine="42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TPSHOP电商系统首页涵盖3个业务服务：退款、退货退款、换货</w:t>
      </w:r>
    </w:p>
    <w:p w14:paraId="5D73E570" w14:textId="77777777" w:rsidR="002F1E1F" w:rsidRDefault="000308B6">
      <w:pPr>
        <w:pStyle w:val="2"/>
      </w:pPr>
      <w:bookmarkStart w:id="246" w:name="_Toc102304843"/>
      <w:r>
        <w:rPr>
          <w:rFonts w:ascii="阿里巴巴普惠体" w:eastAsia="阿里巴巴普惠体" w:hAnsi="阿里巴巴普惠体" w:cs="阿里巴巴普惠体"/>
        </w:rPr>
        <w:lastRenderedPageBreak/>
        <w:t>11</w:t>
      </w:r>
      <w:r>
        <w:rPr>
          <w:rFonts w:ascii="阿里巴巴普惠体" w:eastAsia="阿里巴巴普惠体" w:hAnsi="阿里巴巴普惠体" w:cs="阿里巴巴普惠体" w:hint="eastAsia"/>
        </w:rPr>
        <w:t>.2 门户-退货退款/换货</w:t>
      </w:r>
      <w:bookmarkEnd w:id="246"/>
    </w:p>
    <w:p w14:paraId="4235EDFA" w14:textId="77777777" w:rsidR="002F1E1F" w:rsidRDefault="000308B6">
      <w:pPr>
        <w:pStyle w:val="3"/>
        <w:rPr>
          <w:rFonts w:ascii="阿里巴巴普惠体" w:eastAsia="阿里巴巴普惠体" w:hAnsi="阿里巴巴普惠体" w:cs="阿里巴巴普惠体"/>
          <w:b/>
          <w:bCs w:val="0"/>
          <w:sz w:val="24"/>
          <w:szCs w:val="28"/>
        </w:rPr>
      </w:pPr>
      <w:bookmarkStart w:id="247" w:name="_Toc1450578701"/>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.2.1 业务描述</w:t>
      </w:r>
      <w:bookmarkEnd w:id="247"/>
    </w:p>
    <w:p w14:paraId="29F76610" w14:textId="77777777" w:rsidR="002F1E1F" w:rsidRDefault="000308B6">
      <w:pPr>
        <w:ind w:firstLine="420"/>
        <w:rPr>
          <w:rFonts w:ascii="阿里巴巴普惠体" w:eastAsia="阿里巴巴普惠体" w:hAnsi="阿里巴巴普惠体" w:cs="阿里巴巴普惠体"/>
          <w:szCs w:val="28"/>
        </w:rPr>
      </w:pPr>
      <w:r>
        <w:rPr>
          <w:rFonts w:ascii="阿里巴巴普惠体" w:eastAsia="阿里巴巴普惠体" w:hAnsi="阿里巴巴普惠体" w:cs="阿里巴巴普惠体" w:hint="eastAsia"/>
        </w:rPr>
        <w:t>客户在平台购物，收到购买商品后，对于收到的商品可能由于各种原因存在想退货退款的想法。在平台上可以发起退货退款/换货的申请，和商家协商后可以成功退货退款/换货。</w:t>
      </w:r>
    </w:p>
    <w:p w14:paraId="13135047" w14:textId="77777777" w:rsidR="002F1E1F" w:rsidRDefault="000308B6">
      <w:pPr>
        <w:pStyle w:val="3"/>
        <w:rPr>
          <w:rFonts w:ascii="阿里巴巴普惠体" w:eastAsia="阿里巴巴普惠体" w:hAnsi="阿里巴巴普惠体" w:cs="阿里巴巴普惠体"/>
          <w:b/>
          <w:bCs w:val="0"/>
          <w:sz w:val="24"/>
          <w:szCs w:val="28"/>
        </w:rPr>
      </w:pPr>
      <w:bookmarkStart w:id="248" w:name="_Toc1641866963"/>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.2.2 前置条件</w:t>
      </w:r>
      <w:bookmarkEnd w:id="248"/>
    </w:p>
    <w:p w14:paraId="66FB6CD0" w14:textId="77777777" w:rsidR="002F1E1F" w:rsidRDefault="000308B6">
      <w:pPr>
        <w:numPr>
          <w:ilvl w:val="0"/>
          <w:numId w:val="47"/>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订单状态：已收货、已完成状态</w:t>
      </w:r>
    </w:p>
    <w:p w14:paraId="568A4A2B" w14:textId="77777777" w:rsidR="002F1E1F" w:rsidRDefault="000308B6">
      <w:pPr>
        <w:pStyle w:val="3"/>
        <w:rPr>
          <w:rFonts w:ascii="阿里巴巴普惠体" w:eastAsia="阿里巴巴普惠体" w:hAnsi="阿里巴巴普惠体" w:cs="阿里巴巴普惠体"/>
          <w:b/>
          <w:bCs w:val="0"/>
          <w:sz w:val="24"/>
          <w:szCs w:val="28"/>
        </w:rPr>
      </w:pPr>
      <w:bookmarkStart w:id="249" w:name="_Toc1840666838"/>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.2.3 发起退货退款/换货</w:t>
      </w:r>
      <w:bookmarkEnd w:id="249"/>
    </w:p>
    <w:p w14:paraId="124C2EF6" w14:textId="77777777" w:rsidR="002F1E1F" w:rsidRDefault="000308B6">
      <w:pPr>
        <w:numPr>
          <w:ilvl w:val="0"/>
          <w:numId w:val="47"/>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发起入口：门户网站-交易中心-我的订单页面。退货退款和换货的客户操作入口和过程一样。</w:t>
      </w:r>
    </w:p>
    <w:p w14:paraId="0FB256F5" w14:textId="77777777" w:rsidR="002F1E1F" w:rsidRDefault="000308B6">
      <w:pPr>
        <w:tabs>
          <w:tab w:val="left" w:pos="420"/>
        </w:tabs>
      </w:pPr>
      <w:r>
        <w:rPr>
          <w:noProof/>
        </w:rPr>
        <w:drawing>
          <wp:inline distT="0" distB="0" distL="114300" distR="114300" wp14:anchorId="65BB2CD1" wp14:editId="58B33D45">
            <wp:extent cx="5272405" cy="1723390"/>
            <wp:effectExtent l="12700" t="12700" r="23495" b="16510"/>
            <wp:docPr id="1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
                    <pic:cNvPicPr>
                      <a:picLocks noChangeAspect="1"/>
                    </pic:cNvPicPr>
                  </pic:nvPicPr>
                  <pic:blipFill>
                    <a:blip r:embed="rId141"/>
                    <a:stretch>
                      <a:fillRect/>
                    </a:stretch>
                  </pic:blipFill>
                  <pic:spPr>
                    <a:xfrm>
                      <a:off x="0" y="0"/>
                      <a:ext cx="5272405" cy="1723390"/>
                    </a:xfrm>
                    <a:prstGeom prst="rect">
                      <a:avLst/>
                    </a:prstGeom>
                    <a:noFill/>
                    <a:ln>
                      <a:solidFill>
                        <a:schemeClr val="tx1"/>
                      </a:solidFill>
                    </a:ln>
                  </pic:spPr>
                </pic:pic>
              </a:graphicData>
            </a:graphic>
          </wp:inline>
        </w:drawing>
      </w:r>
    </w:p>
    <w:p w14:paraId="47BEA256" w14:textId="77777777" w:rsidR="002F1E1F" w:rsidRDefault="000308B6">
      <w:pPr>
        <w:tabs>
          <w:tab w:val="left" w:pos="420"/>
        </w:tabs>
        <w:jc w:val="center"/>
      </w:pPr>
      <w:r>
        <w:rPr>
          <w:rFonts w:ascii="阿里巴巴普惠体" w:eastAsia="阿里巴巴普惠体" w:hAnsi="阿里巴巴普惠体" w:cs="阿里巴巴普惠体" w:hint="eastAsia"/>
        </w:rPr>
        <w:t>（图9.2.1）</w:t>
      </w:r>
    </w:p>
    <w:p w14:paraId="776692F5" w14:textId="77777777" w:rsidR="002F1E1F" w:rsidRDefault="000308B6">
      <w:pPr>
        <w:numPr>
          <w:ilvl w:val="0"/>
          <w:numId w:val="47"/>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发起申请：</w:t>
      </w:r>
    </w:p>
    <w:p w14:paraId="3520B96A" w14:textId="77777777" w:rsidR="002F1E1F" w:rsidRDefault="000308B6">
      <w:pPr>
        <w:tabs>
          <w:tab w:val="left" w:pos="420"/>
        </w:tabs>
      </w:pPr>
      <w:r>
        <w:rPr>
          <w:noProof/>
        </w:rPr>
        <w:lastRenderedPageBreak/>
        <w:drawing>
          <wp:inline distT="0" distB="0" distL="114300" distR="114300" wp14:anchorId="6F4256C2" wp14:editId="5F073062">
            <wp:extent cx="5270500" cy="5291455"/>
            <wp:effectExtent l="12700" t="12700" r="25400" b="29845"/>
            <wp:docPr id="1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
                    <pic:cNvPicPr>
                      <a:picLocks noChangeAspect="1"/>
                    </pic:cNvPicPr>
                  </pic:nvPicPr>
                  <pic:blipFill>
                    <a:blip r:embed="rId142"/>
                    <a:stretch>
                      <a:fillRect/>
                    </a:stretch>
                  </pic:blipFill>
                  <pic:spPr>
                    <a:xfrm>
                      <a:off x="0" y="0"/>
                      <a:ext cx="5270500" cy="5291455"/>
                    </a:xfrm>
                    <a:prstGeom prst="rect">
                      <a:avLst/>
                    </a:prstGeom>
                    <a:noFill/>
                    <a:ln>
                      <a:solidFill>
                        <a:schemeClr val="tx1"/>
                      </a:solidFill>
                    </a:ln>
                  </pic:spPr>
                </pic:pic>
              </a:graphicData>
            </a:graphic>
          </wp:inline>
        </w:drawing>
      </w:r>
    </w:p>
    <w:p w14:paraId="4375ED73" w14:textId="77777777" w:rsidR="002F1E1F" w:rsidRDefault="000308B6">
      <w:pPr>
        <w:tabs>
          <w:tab w:val="left" w:pos="420"/>
        </w:tabs>
        <w:jc w:val="center"/>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（图9.2.2）</w:t>
      </w:r>
    </w:p>
    <w:p w14:paraId="1E233BBB" w14:textId="77777777" w:rsidR="002F1E1F" w:rsidRDefault="000308B6">
      <w:pPr>
        <w:numPr>
          <w:ilvl w:val="0"/>
          <w:numId w:val="48"/>
        </w:numPr>
        <w:ind w:left="1260" w:hanging="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默认显示货物状态：已收到货。服务类型可以选择退货退款/换货</w:t>
      </w:r>
    </w:p>
    <w:p w14:paraId="48B73E70" w14:textId="77777777" w:rsidR="002F1E1F" w:rsidRDefault="000308B6">
      <w:pPr>
        <w:numPr>
          <w:ilvl w:val="0"/>
          <w:numId w:val="48"/>
        </w:numPr>
        <w:ind w:left="1260" w:hanging="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提交原因：必选，可选条件项默认配置：不想买了、快递物流一直未送达、质量问题、商品与描述不符、误购（不喜欢/大小不合适）/卖家发错货、发票问题、其它。如未选，在提交申请时弹窗提示：</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请选择原因!</w:t>
      </w:r>
      <w:r>
        <w:rPr>
          <w:rFonts w:ascii="阿里巴巴普惠体" w:eastAsia="阿里巴巴普惠体" w:hAnsi="阿里巴巴普惠体" w:cs="阿里巴巴普惠体"/>
          <w:bCs/>
          <w:sz w:val="24"/>
          <w:szCs w:val="28"/>
        </w:rPr>
        <w:t>”</w:t>
      </w:r>
    </w:p>
    <w:p w14:paraId="38E32FCC" w14:textId="77777777" w:rsidR="002F1E1F" w:rsidRDefault="000308B6">
      <w:pPr>
        <w:numPr>
          <w:ilvl w:val="0"/>
          <w:numId w:val="48"/>
        </w:numPr>
        <w:ind w:left="1260" w:hanging="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问题描述：必填，且字数在10-500字内。填写内容不符合条件则在提交申请时弹窗提示:</w:t>
      </w:r>
      <w:r>
        <w:rPr>
          <w:rFonts w:ascii="阿里巴巴普惠体" w:eastAsia="阿里巴巴普惠体" w:hAnsi="阿里巴巴普惠体" w:cs="阿里巴巴普惠体"/>
          <w:bCs/>
          <w:sz w:val="24"/>
          <w:szCs w:val="28"/>
        </w:rPr>
        <w:t>”请按要求输入问题描述!”</w:t>
      </w:r>
    </w:p>
    <w:p w14:paraId="7EAD682B" w14:textId="77777777" w:rsidR="002F1E1F" w:rsidRDefault="000308B6">
      <w:pPr>
        <w:numPr>
          <w:ilvl w:val="0"/>
          <w:numId w:val="48"/>
        </w:numPr>
        <w:ind w:left="1260" w:hanging="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图片信息：可选，最多可上传5张图片，每张图片大小不超过5M，支持gif,jpg,png,jpeg格式文件。</w:t>
      </w:r>
    </w:p>
    <w:p w14:paraId="5D822943" w14:textId="77777777" w:rsidR="002F1E1F" w:rsidRDefault="000308B6">
      <w:pPr>
        <w:numPr>
          <w:ilvl w:val="0"/>
          <w:numId w:val="48"/>
        </w:numPr>
        <w:ind w:left="1260" w:hanging="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申请凭据：默认勾选有发票，客户可选择有质检报告</w:t>
      </w:r>
    </w:p>
    <w:p w14:paraId="6575E20E" w14:textId="77777777" w:rsidR="002F1E1F" w:rsidRDefault="000308B6">
      <w:pPr>
        <w:numPr>
          <w:ilvl w:val="0"/>
          <w:numId w:val="48"/>
        </w:numPr>
        <w:ind w:left="1260" w:hanging="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其它信息：客户电话、卖家地址、联系人默认读取卖家信息。</w:t>
      </w:r>
    </w:p>
    <w:p w14:paraId="766E1072" w14:textId="77777777" w:rsidR="002F1E1F" w:rsidRDefault="000308B6">
      <w:pPr>
        <w:numPr>
          <w:ilvl w:val="0"/>
          <w:numId w:val="48"/>
        </w:numPr>
        <w:ind w:left="1260" w:hanging="420"/>
        <w:rPr>
          <w:rFonts w:ascii="阿里巴巴普惠体" w:eastAsia="阿里巴巴普惠体" w:hAnsi="阿里巴巴普惠体" w:cs="阿里巴巴普惠体"/>
          <w:b/>
          <w:sz w:val="24"/>
          <w:szCs w:val="28"/>
        </w:rPr>
      </w:pPr>
      <w:r>
        <w:rPr>
          <w:rFonts w:ascii="阿里巴巴普惠体" w:eastAsia="阿里巴巴普惠体" w:hAnsi="阿里巴巴普惠体" w:cs="阿里巴巴普惠体" w:hint="eastAsia"/>
          <w:bCs/>
          <w:sz w:val="24"/>
          <w:szCs w:val="28"/>
        </w:rPr>
        <w:t>确认提交：客户填写信息满足要求，确认提交，页面跳转“提交申请成功”提示页，暂停2秒后，页面自动跳转至退换货记录页面。图9.2.1中【申请售后】按钮变成【已申请售后】。生成退货退款单，可在后台管理系统-订单管理-退换货界面查看，状态为：待审核。</w:t>
      </w:r>
    </w:p>
    <w:p w14:paraId="7779CBB0" w14:textId="77777777" w:rsidR="002F1E1F" w:rsidRDefault="000308B6">
      <w:pPr>
        <w:pStyle w:val="3"/>
        <w:rPr>
          <w:rFonts w:ascii="阿里巴巴普惠体" w:eastAsia="阿里巴巴普惠体" w:hAnsi="阿里巴巴普惠体" w:cs="阿里巴巴普惠体"/>
          <w:b/>
          <w:bCs w:val="0"/>
          <w:sz w:val="24"/>
          <w:szCs w:val="28"/>
        </w:rPr>
      </w:pPr>
      <w:bookmarkStart w:id="250" w:name="_Toc1585611231"/>
      <w:r>
        <w:rPr>
          <w:rFonts w:ascii="阿里巴巴普惠体" w:eastAsia="阿里巴巴普惠体" w:hAnsi="阿里巴巴普惠体" w:cs="阿里巴巴普惠体"/>
          <w:b/>
          <w:bCs w:val="0"/>
          <w:sz w:val="24"/>
          <w:szCs w:val="28"/>
        </w:rPr>
        <w:lastRenderedPageBreak/>
        <w:t>11</w:t>
      </w:r>
      <w:r>
        <w:rPr>
          <w:rFonts w:ascii="阿里巴巴普惠体" w:eastAsia="阿里巴巴普惠体" w:hAnsi="阿里巴巴普惠体" w:cs="阿里巴巴普惠体" w:hint="eastAsia"/>
          <w:b/>
          <w:bCs w:val="0"/>
          <w:sz w:val="24"/>
          <w:szCs w:val="28"/>
        </w:rPr>
        <w:t>.2.4 发起退货退款页面显示要求</w:t>
      </w:r>
      <w:bookmarkEnd w:id="250"/>
    </w:p>
    <w:p w14:paraId="16881CE5" w14:textId="77777777" w:rsidR="002F1E1F" w:rsidRDefault="000308B6">
      <w:pPr>
        <w:numPr>
          <w:ilvl w:val="0"/>
          <w:numId w:val="47"/>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页面其它提示信息和展示效果要求按图9.2.2显示</w:t>
      </w:r>
    </w:p>
    <w:p w14:paraId="7EC93DB3" w14:textId="77777777" w:rsidR="002F1E1F" w:rsidRDefault="000308B6">
      <w:pPr>
        <w:numPr>
          <w:ilvl w:val="0"/>
          <w:numId w:val="47"/>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必选项前标记红色*</w:t>
      </w:r>
    </w:p>
    <w:p w14:paraId="09510B4B" w14:textId="77777777" w:rsidR="002F1E1F" w:rsidRDefault="000308B6">
      <w:pPr>
        <w:pStyle w:val="3"/>
        <w:rPr>
          <w:rFonts w:ascii="阿里巴巴普惠体" w:eastAsia="阿里巴巴普惠体" w:hAnsi="阿里巴巴普惠体" w:cs="阿里巴巴普惠体"/>
          <w:b/>
          <w:bCs w:val="0"/>
          <w:sz w:val="24"/>
          <w:szCs w:val="28"/>
        </w:rPr>
      </w:pPr>
      <w:bookmarkStart w:id="251" w:name="_Toc1243383794"/>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.2.5 售后服务功能页</w:t>
      </w:r>
      <w:bookmarkEnd w:id="251"/>
    </w:p>
    <w:p w14:paraId="052AFB1D" w14:textId="77777777" w:rsidR="002F1E1F" w:rsidRDefault="000308B6">
      <w:pPr>
        <w:pStyle w:val="4"/>
        <w:rPr>
          <w:rFonts w:ascii="阿里巴巴普惠体" w:eastAsia="阿里巴巴普惠体" w:hAnsi="阿里巴巴普惠体" w:cs="阿里巴巴普惠体"/>
          <w:sz w:val="22"/>
          <w:szCs w:val="22"/>
        </w:rPr>
      </w:pPr>
      <w:r>
        <w:rPr>
          <w:rFonts w:ascii="阿里巴巴普惠体" w:eastAsia="阿里巴巴普惠体" w:hAnsi="阿里巴巴普惠体" w:cs="阿里巴巴普惠体"/>
          <w:sz w:val="22"/>
          <w:szCs w:val="22"/>
        </w:rPr>
        <w:t>11</w:t>
      </w:r>
      <w:r>
        <w:rPr>
          <w:rFonts w:ascii="阿里巴巴普惠体" w:eastAsia="阿里巴巴普惠体" w:hAnsi="阿里巴巴普惠体" w:cs="阿里巴巴普惠体" w:hint="eastAsia"/>
          <w:sz w:val="22"/>
          <w:szCs w:val="22"/>
        </w:rPr>
        <w:t>.2.5.1 页面说明</w:t>
      </w:r>
    </w:p>
    <w:p w14:paraId="5CF04A38" w14:textId="77777777" w:rsidR="002F1E1F" w:rsidRDefault="000308B6">
      <w:pPr>
        <w:ind w:firstLine="420"/>
      </w:pPr>
      <w:r>
        <w:rPr>
          <w:rFonts w:ascii="阿里巴巴普惠体" w:eastAsia="阿里巴巴普惠体" w:hAnsi="阿里巴巴普惠体" w:cs="阿里巴巴普惠体" w:hint="eastAsia"/>
        </w:rPr>
        <w:t>客户发起售后服务后，可以在该界面查看售后服务进度信息。同时在商家审核通过的退款退货服务后需要继续走退货至商家的操作。通过个人中心图9.2.5.1退货管理页和售后服务详情页来管理售后服务信息。</w:t>
      </w:r>
    </w:p>
    <w:p w14:paraId="095C3983" w14:textId="77777777" w:rsidR="002F1E1F" w:rsidRDefault="000308B6">
      <w:pPr>
        <w:pStyle w:val="4"/>
        <w:rPr>
          <w:rFonts w:ascii="阿里巴巴普惠体" w:eastAsia="阿里巴巴普惠体" w:hAnsi="阿里巴巴普惠体" w:cs="阿里巴巴普惠体"/>
          <w:sz w:val="22"/>
          <w:szCs w:val="22"/>
        </w:rPr>
      </w:pPr>
      <w:r>
        <w:rPr>
          <w:rFonts w:ascii="阿里巴巴普惠体" w:eastAsia="阿里巴巴普惠体" w:hAnsi="阿里巴巴普惠体" w:cs="阿里巴巴普惠体"/>
          <w:sz w:val="22"/>
          <w:szCs w:val="22"/>
        </w:rPr>
        <w:t>11</w:t>
      </w:r>
      <w:r>
        <w:rPr>
          <w:rFonts w:ascii="阿里巴巴普惠体" w:eastAsia="阿里巴巴普惠体" w:hAnsi="阿里巴巴普惠体" w:cs="阿里巴巴普惠体" w:hint="eastAsia"/>
          <w:sz w:val="22"/>
          <w:szCs w:val="22"/>
        </w:rPr>
        <w:t>.2.5.2 退货管理页</w:t>
      </w:r>
    </w:p>
    <w:p w14:paraId="32171109" w14:textId="77777777" w:rsidR="002F1E1F" w:rsidRDefault="000308B6">
      <w:r>
        <w:rPr>
          <w:noProof/>
        </w:rPr>
        <w:drawing>
          <wp:inline distT="0" distB="0" distL="114300" distR="114300" wp14:anchorId="31D80CA0" wp14:editId="4869149D">
            <wp:extent cx="5272405" cy="3553460"/>
            <wp:effectExtent l="12700" t="12700" r="23495" b="15240"/>
            <wp:docPr id="1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7"/>
                    <pic:cNvPicPr>
                      <a:picLocks noChangeAspect="1"/>
                    </pic:cNvPicPr>
                  </pic:nvPicPr>
                  <pic:blipFill>
                    <a:blip r:embed="rId143"/>
                    <a:stretch>
                      <a:fillRect/>
                    </a:stretch>
                  </pic:blipFill>
                  <pic:spPr>
                    <a:xfrm>
                      <a:off x="0" y="0"/>
                      <a:ext cx="5272405" cy="3553460"/>
                    </a:xfrm>
                    <a:prstGeom prst="rect">
                      <a:avLst/>
                    </a:prstGeom>
                    <a:noFill/>
                    <a:ln>
                      <a:solidFill>
                        <a:schemeClr val="tx1"/>
                      </a:solidFill>
                    </a:ln>
                  </pic:spPr>
                </pic:pic>
              </a:graphicData>
            </a:graphic>
          </wp:inline>
        </w:drawing>
      </w:r>
    </w:p>
    <w:p w14:paraId="39F553D2" w14:textId="77777777" w:rsidR="002F1E1F" w:rsidRDefault="000308B6">
      <w:pPr>
        <w:jc w:val="center"/>
      </w:pPr>
      <w:r>
        <w:rPr>
          <w:rFonts w:hint="eastAsia"/>
          <w:b/>
          <w:bCs/>
        </w:rPr>
        <w:t>图9.2.5.1  退货管理页</w:t>
      </w:r>
    </w:p>
    <w:p w14:paraId="139D790E" w14:textId="77777777" w:rsidR="002F1E1F" w:rsidRDefault="000308B6">
      <w:pPr>
        <w:numPr>
          <w:ilvl w:val="0"/>
          <w:numId w:val="49"/>
        </w:numPr>
        <w:ind w:left="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列表显示信息：退换货单号、订单号、商品信息、申请时间、原因、状态和操作。</w:t>
      </w:r>
    </w:p>
    <w:p w14:paraId="1B39D8CB" w14:textId="77777777" w:rsidR="002F1E1F" w:rsidRDefault="000308B6">
      <w:pPr>
        <w:numPr>
          <w:ilvl w:val="0"/>
          <w:numId w:val="49"/>
        </w:numPr>
        <w:ind w:left="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展示信息默认按申请时间倒序排列。</w:t>
      </w:r>
    </w:p>
    <w:p w14:paraId="153E9AE5" w14:textId="77777777" w:rsidR="002F1E1F" w:rsidRDefault="000308B6">
      <w:pPr>
        <w:numPr>
          <w:ilvl w:val="0"/>
          <w:numId w:val="49"/>
        </w:numPr>
        <w:ind w:left="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页面提供按订单编号搜索退换货信息。</w:t>
      </w:r>
    </w:p>
    <w:p w14:paraId="1DC9110B" w14:textId="77777777" w:rsidR="002F1E1F" w:rsidRDefault="000308B6">
      <w:pPr>
        <w:pStyle w:val="4"/>
        <w:rPr>
          <w:rFonts w:ascii="阿里巴巴普惠体" w:eastAsia="阿里巴巴普惠体" w:hAnsi="阿里巴巴普惠体" w:cs="阿里巴巴普惠体"/>
          <w:sz w:val="22"/>
          <w:szCs w:val="22"/>
        </w:rPr>
      </w:pPr>
      <w:r>
        <w:rPr>
          <w:rFonts w:ascii="阿里巴巴普惠体" w:eastAsia="阿里巴巴普惠体" w:hAnsi="阿里巴巴普惠体" w:cs="阿里巴巴普惠体"/>
          <w:sz w:val="22"/>
          <w:szCs w:val="22"/>
        </w:rPr>
        <w:t>11</w:t>
      </w:r>
      <w:r>
        <w:rPr>
          <w:rFonts w:ascii="阿里巴巴普惠体" w:eastAsia="阿里巴巴普惠体" w:hAnsi="阿里巴巴普惠体" w:cs="阿里巴巴普惠体" w:hint="eastAsia"/>
          <w:sz w:val="22"/>
          <w:szCs w:val="22"/>
        </w:rPr>
        <w:t>.2.5.</w:t>
      </w:r>
      <w:r>
        <w:rPr>
          <w:rFonts w:ascii="阿里巴巴普惠体" w:eastAsia="阿里巴巴普惠体" w:hAnsi="阿里巴巴普惠体" w:cs="阿里巴巴普惠体"/>
          <w:sz w:val="22"/>
          <w:szCs w:val="22"/>
        </w:rPr>
        <w:t>3</w:t>
      </w:r>
      <w:r>
        <w:rPr>
          <w:rFonts w:ascii="阿里巴巴普惠体" w:eastAsia="阿里巴巴普惠体" w:hAnsi="阿里巴巴普惠体" w:cs="阿里巴巴普惠体" w:hint="eastAsia"/>
          <w:sz w:val="22"/>
          <w:szCs w:val="22"/>
        </w:rPr>
        <w:t xml:space="preserve"> 售后服务详情页面</w:t>
      </w:r>
    </w:p>
    <w:p w14:paraId="459FA245" w14:textId="77777777" w:rsidR="002F1E1F" w:rsidRDefault="000308B6">
      <w:r>
        <w:rPr>
          <w:noProof/>
        </w:rPr>
        <w:lastRenderedPageBreak/>
        <w:drawing>
          <wp:inline distT="0" distB="0" distL="114300" distR="114300" wp14:anchorId="0248B79C" wp14:editId="3AB896B7">
            <wp:extent cx="5270500" cy="5219700"/>
            <wp:effectExtent l="12700" t="12700" r="25400" b="25400"/>
            <wp:docPr id="1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6"/>
                    <pic:cNvPicPr>
                      <a:picLocks noChangeAspect="1"/>
                    </pic:cNvPicPr>
                  </pic:nvPicPr>
                  <pic:blipFill>
                    <a:blip r:embed="rId144"/>
                    <a:stretch>
                      <a:fillRect/>
                    </a:stretch>
                  </pic:blipFill>
                  <pic:spPr>
                    <a:xfrm>
                      <a:off x="0" y="0"/>
                      <a:ext cx="5270500" cy="5219700"/>
                    </a:xfrm>
                    <a:prstGeom prst="rect">
                      <a:avLst/>
                    </a:prstGeom>
                    <a:noFill/>
                    <a:ln>
                      <a:solidFill>
                        <a:schemeClr val="tx1"/>
                      </a:solidFill>
                    </a:ln>
                  </pic:spPr>
                </pic:pic>
              </a:graphicData>
            </a:graphic>
          </wp:inline>
        </w:drawing>
      </w:r>
    </w:p>
    <w:p w14:paraId="182111A7" w14:textId="77777777" w:rsidR="002F1E1F" w:rsidRDefault="000308B6">
      <w:pPr>
        <w:jc w:val="center"/>
        <w:rPr>
          <w:b/>
          <w:bCs/>
        </w:rPr>
      </w:pPr>
      <w:r>
        <w:rPr>
          <w:rFonts w:hint="eastAsia"/>
          <w:b/>
          <w:bCs/>
        </w:rPr>
        <w:t>图9.2.5.1  售后服务详情页</w:t>
      </w:r>
    </w:p>
    <w:p w14:paraId="47AEEC50" w14:textId="77777777" w:rsidR="002F1E1F" w:rsidRDefault="000308B6">
      <w:pPr>
        <w:numPr>
          <w:ilvl w:val="0"/>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售后服务详情信息：显示要求和图9.2.5.1  售后服务详情页一致，订单信息显示申请售后的订单信息</w:t>
      </w:r>
    </w:p>
    <w:p w14:paraId="1CAC9F31" w14:textId="77777777" w:rsidR="002F1E1F" w:rsidRDefault="000308B6">
      <w:pPr>
        <w:numPr>
          <w:ilvl w:val="0"/>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售后信息：显示退后退款进度条，以完成状态按UI设计稿填充绿色标记。状态信息如下：</w:t>
      </w:r>
    </w:p>
    <w:p w14:paraId="2563E462"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提交申请：横条提示-待审核</w:t>
      </w:r>
    </w:p>
    <w:p w14:paraId="043D4551"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卖家审核通过：横条显示-客户发货</w:t>
      </w:r>
    </w:p>
    <w:p w14:paraId="3D98F35E"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用户已发货：横条显示-待卖家收货</w:t>
      </w:r>
    </w:p>
    <w:p w14:paraId="2FBD26CE"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（退货退款）卖家已收货：横条显示-待处理退款</w:t>
      </w:r>
    </w:p>
    <w:p w14:paraId="06867585"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（换货）卖家重新发货</w:t>
      </w:r>
    </w:p>
    <w:p w14:paraId="6F572A22"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服务单已完成</w:t>
      </w:r>
    </w:p>
    <w:p w14:paraId="7DF84ABE" w14:textId="77777777" w:rsidR="002F1E1F" w:rsidRDefault="000308B6">
      <w:pPr>
        <w:numPr>
          <w:ilvl w:val="0"/>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取消服务单，弹出提示</w:t>
      </w:r>
      <w:r>
        <w:rPr>
          <w:rFonts w:ascii="阿里巴巴普惠体" w:eastAsia="阿里巴巴普惠体" w:hAnsi="阿里巴巴普惠体" w:cs="阿里巴巴普惠体"/>
          <w:bCs/>
          <w:sz w:val="24"/>
          <w:szCs w:val="28"/>
        </w:rPr>
        <w:t>”取消售后不能再申请售后,请谨慎操作?”</w:t>
      </w:r>
      <w:r>
        <w:rPr>
          <w:rFonts w:ascii="阿里巴巴普惠体" w:eastAsia="阿里巴巴普惠体" w:hAnsi="阿里巴巴普惠体" w:cs="阿里巴巴普惠体" w:hint="eastAsia"/>
          <w:bCs/>
          <w:sz w:val="24"/>
          <w:szCs w:val="28"/>
        </w:rPr>
        <w:t>，确认则取消退货退款/换货服务单，商家后台退换货列表显示该服务单状态：服务单取消掉。且用户无法再次发起售后申请。</w:t>
      </w:r>
    </w:p>
    <w:p w14:paraId="3958468C" w14:textId="77777777" w:rsidR="002F1E1F" w:rsidRDefault="000308B6">
      <w:pPr>
        <w:numPr>
          <w:ilvl w:val="0"/>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处理环节：显示售后服务单当前已经处理流程详细情况，默认展示一条记录可以点击查看更多显示完整信息。</w:t>
      </w:r>
    </w:p>
    <w:p w14:paraId="0A973584" w14:textId="77777777" w:rsidR="002F1E1F" w:rsidRDefault="000308B6">
      <w:pPr>
        <w:numPr>
          <w:ilvl w:val="0"/>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当商家退款退货单审核申请通过后，页面图9.2.5.1  售后服务详情页增</w:t>
      </w:r>
      <w:r>
        <w:rPr>
          <w:rFonts w:ascii="阿里巴巴普惠体" w:eastAsia="阿里巴巴普惠体" w:hAnsi="阿里巴巴普惠体" w:cs="阿里巴巴普惠体" w:hint="eastAsia"/>
          <w:bCs/>
          <w:sz w:val="24"/>
          <w:szCs w:val="28"/>
        </w:rPr>
        <w:lastRenderedPageBreak/>
        <w:t>加用户发货信息录入窗口，包含录入信息如下：</w:t>
      </w:r>
    </w:p>
    <w:p w14:paraId="65ECB575"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快递公司：必填，1-100字符</w:t>
      </w:r>
    </w:p>
    <w:p w14:paraId="44FA45A9"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快递费用（元）：必填，必须为数字，最多保留一位小数</w:t>
      </w:r>
    </w:p>
    <w:p w14:paraId="504F3D69"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快递单号：必填</w:t>
      </w:r>
    </w:p>
    <w:p w14:paraId="0AF3B6E5"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发货时间：必填</w:t>
      </w:r>
    </w:p>
    <w:p w14:paraId="42BC2930" w14:textId="77777777" w:rsidR="002F1E1F" w:rsidRDefault="000308B6">
      <w:pPr>
        <w:numPr>
          <w:ilvl w:val="2"/>
          <w:numId w:val="50"/>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确认提交：点击确认提交，校验填写内容，如对应信息不满足要求则提示相应数据不正确。如</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*****填写错误，请重新输入！</w:t>
      </w:r>
      <w:r>
        <w:rPr>
          <w:rFonts w:ascii="阿里巴巴普惠体" w:eastAsia="阿里巴巴普惠体" w:hAnsi="阿里巴巴普惠体" w:cs="阿里巴巴普惠体"/>
          <w:bCs/>
          <w:sz w:val="24"/>
          <w:szCs w:val="28"/>
        </w:rPr>
        <w:t>”</w:t>
      </w:r>
    </w:p>
    <w:p w14:paraId="4784E08B" w14:textId="77777777" w:rsidR="002F1E1F" w:rsidRDefault="002F1E1F"/>
    <w:p w14:paraId="4FA7009F" w14:textId="77777777" w:rsidR="002F1E1F" w:rsidRDefault="000308B6">
      <w:pPr>
        <w:pStyle w:val="2"/>
        <w:rPr>
          <w:rFonts w:ascii="阿里巴巴普惠体" w:eastAsia="阿里巴巴普惠体" w:hAnsi="阿里巴巴普惠体" w:cs="阿里巴巴普惠体"/>
        </w:rPr>
      </w:pPr>
      <w:bookmarkStart w:id="252" w:name="_Toc388056801"/>
      <w:r>
        <w:rPr>
          <w:rFonts w:ascii="阿里巴巴普惠体" w:eastAsia="阿里巴巴普惠体" w:hAnsi="阿里巴巴普惠体" w:cs="阿里巴巴普惠体"/>
        </w:rPr>
        <w:t>11</w:t>
      </w:r>
      <w:r>
        <w:rPr>
          <w:rFonts w:ascii="阿里巴巴普惠体" w:eastAsia="阿里巴巴普惠体" w:hAnsi="阿里巴巴普惠体" w:cs="阿里巴巴普惠体" w:hint="eastAsia"/>
        </w:rPr>
        <w:t>.3 后台-售后退货退款/换货</w:t>
      </w:r>
      <w:bookmarkEnd w:id="252"/>
    </w:p>
    <w:p w14:paraId="54CFC294" w14:textId="77777777" w:rsidR="002F1E1F" w:rsidRDefault="000308B6">
      <w:pPr>
        <w:pStyle w:val="3"/>
        <w:rPr>
          <w:rFonts w:ascii="阿里巴巴普惠体" w:eastAsia="阿里巴巴普惠体" w:hAnsi="阿里巴巴普惠体" w:cs="阿里巴巴普惠体"/>
          <w:b/>
          <w:bCs w:val="0"/>
          <w:sz w:val="24"/>
          <w:szCs w:val="28"/>
        </w:rPr>
      </w:pPr>
      <w:bookmarkStart w:id="253" w:name="_Toc162818468"/>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.3.1 业务描述</w:t>
      </w:r>
      <w:bookmarkEnd w:id="253"/>
    </w:p>
    <w:p w14:paraId="41689A68" w14:textId="77777777" w:rsidR="002F1E1F" w:rsidRDefault="000308B6">
      <w:pPr>
        <w:ind w:firstLine="42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客户在平台购物，收到购买商品后，对于收到的商品可能由于各种原因存在想退货退款的想法。在平台上可以发起退货退款的申请，平台商品可以在后台管理系统中查看到对应的退款退货的申请单，同时对于客户的申请信息进行审核确认。</w:t>
      </w:r>
    </w:p>
    <w:p w14:paraId="64F85E2C" w14:textId="77777777" w:rsidR="002F1E1F" w:rsidRDefault="000308B6">
      <w:pPr>
        <w:pStyle w:val="3"/>
        <w:rPr>
          <w:rFonts w:ascii="阿里巴巴普惠体" w:eastAsia="阿里巴巴普惠体" w:hAnsi="阿里巴巴普惠体" w:cs="阿里巴巴普惠体"/>
          <w:b/>
          <w:bCs w:val="0"/>
          <w:sz w:val="24"/>
          <w:szCs w:val="28"/>
        </w:rPr>
      </w:pPr>
      <w:bookmarkStart w:id="254" w:name="_Toc595825398"/>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.3.2 退货单说明</w:t>
      </w:r>
      <w:bookmarkEnd w:id="254"/>
    </w:p>
    <w:p w14:paraId="2741A862" w14:textId="77777777" w:rsidR="002F1E1F" w:rsidRDefault="000308B6">
      <w:pPr>
        <w:numPr>
          <w:ilvl w:val="0"/>
          <w:numId w:val="47"/>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退货单单号直接取订单编号</w:t>
      </w:r>
    </w:p>
    <w:p w14:paraId="1CE58EBF" w14:textId="77777777" w:rsidR="002F1E1F" w:rsidRDefault="000308B6">
      <w:pPr>
        <w:numPr>
          <w:ilvl w:val="0"/>
          <w:numId w:val="47"/>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退货退款单状态：待审核、审核通过、审核失败、退款完成、服务单取消、已发货、换货完成</w:t>
      </w:r>
    </w:p>
    <w:p w14:paraId="2DA1F261" w14:textId="77777777" w:rsidR="002F1E1F" w:rsidRDefault="000308B6">
      <w:pPr>
        <w:pStyle w:val="3"/>
        <w:rPr>
          <w:rFonts w:ascii="阿里巴巴普惠体" w:eastAsia="阿里巴巴普惠体" w:hAnsi="阿里巴巴普惠体" w:cs="阿里巴巴普惠体"/>
          <w:b/>
          <w:bCs w:val="0"/>
          <w:sz w:val="24"/>
          <w:szCs w:val="28"/>
        </w:rPr>
      </w:pPr>
      <w:bookmarkStart w:id="255" w:name="_Toc321218225"/>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.3.3 退货单功能界面说明</w:t>
      </w:r>
      <w:bookmarkEnd w:id="255"/>
    </w:p>
    <w:p w14:paraId="38DC4789" w14:textId="77777777" w:rsidR="002F1E1F" w:rsidRDefault="000308B6">
      <w:pPr>
        <w:tabs>
          <w:tab w:val="left" w:pos="420"/>
        </w:tabs>
        <w:rPr>
          <w:rFonts w:ascii="阿里巴巴普惠体" w:eastAsia="阿里巴巴普惠体" w:hAnsi="阿里巴巴普惠体" w:cs="阿里巴巴普惠体"/>
          <w:bCs/>
          <w:sz w:val="24"/>
          <w:szCs w:val="28"/>
        </w:rPr>
      </w:pPr>
      <w:r>
        <w:rPr>
          <w:noProof/>
        </w:rPr>
        <w:drawing>
          <wp:inline distT="0" distB="0" distL="114300" distR="114300" wp14:anchorId="567AC96A" wp14:editId="3F8DDDAC">
            <wp:extent cx="5261610" cy="2809875"/>
            <wp:effectExtent l="12700" t="12700" r="34290" b="22225"/>
            <wp:docPr id="1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
                    <pic:cNvPicPr>
                      <a:picLocks noChangeAspect="1"/>
                    </pic:cNvPicPr>
                  </pic:nvPicPr>
                  <pic:blipFill>
                    <a:blip r:embed="rId145"/>
                    <a:stretch>
                      <a:fillRect/>
                    </a:stretch>
                  </pic:blipFill>
                  <pic:spPr>
                    <a:xfrm>
                      <a:off x="0" y="0"/>
                      <a:ext cx="5261610" cy="2809875"/>
                    </a:xfrm>
                    <a:prstGeom prst="rect">
                      <a:avLst/>
                    </a:prstGeom>
                    <a:noFill/>
                    <a:ln>
                      <a:solidFill>
                        <a:schemeClr val="tx1"/>
                      </a:solidFill>
                    </a:ln>
                  </pic:spPr>
                </pic:pic>
              </a:graphicData>
            </a:graphic>
          </wp:inline>
        </w:drawing>
      </w:r>
    </w:p>
    <w:p w14:paraId="75B11381" w14:textId="77777777" w:rsidR="002F1E1F" w:rsidRDefault="000308B6">
      <w:pPr>
        <w:numPr>
          <w:ilvl w:val="0"/>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列表显示信息：订单编号（退货单）、商品名称、类型、申请日期、状态和操作。</w:t>
      </w:r>
    </w:p>
    <w:p w14:paraId="254639AB" w14:textId="77777777" w:rsidR="002F1E1F" w:rsidRDefault="000308B6">
      <w:pPr>
        <w:numPr>
          <w:ilvl w:val="0"/>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lastRenderedPageBreak/>
        <w:t>界面显示信息默认按退货退款申请日期倒序排列，每页默认显示13条数据。</w:t>
      </w:r>
    </w:p>
    <w:p w14:paraId="121F2E10" w14:textId="77777777" w:rsidR="002F1E1F" w:rsidRDefault="000308B6">
      <w:pPr>
        <w:numPr>
          <w:ilvl w:val="0"/>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支持按退货单状态和订单编号搜索退货单。</w:t>
      </w:r>
    </w:p>
    <w:p w14:paraId="5136E697" w14:textId="77777777" w:rsidR="002F1E1F" w:rsidRDefault="000308B6">
      <w:pPr>
        <w:numPr>
          <w:ilvl w:val="0"/>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表格顶部统计</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待处理的线上实物交易订单退货</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总条数。</w:t>
      </w:r>
    </w:p>
    <w:p w14:paraId="42391356" w14:textId="77777777" w:rsidR="002F1E1F" w:rsidRDefault="000308B6">
      <w:pPr>
        <w:numPr>
          <w:ilvl w:val="0"/>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 提供翻页功能</w:t>
      </w:r>
    </w:p>
    <w:p w14:paraId="22A793F9" w14:textId="77777777" w:rsidR="002F1E1F" w:rsidRDefault="000308B6">
      <w:pPr>
        <w:pStyle w:val="3"/>
        <w:rPr>
          <w:rFonts w:ascii="阿里巴巴普惠体" w:eastAsia="阿里巴巴普惠体" w:hAnsi="阿里巴巴普惠体" w:cs="阿里巴巴普惠体"/>
          <w:b/>
          <w:bCs w:val="0"/>
          <w:sz w:val="24"/>
          <w:szCs w:val="28"/>
        </w:rPr>
      </w:pPr>
      <w:bookmarkStart w:id="256" w:name="_Toc2088302664"/>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.3.4 退货单功能操作说明</w:t>
      </w:r>
      <w:bookmarkEnd w:id="256"/>
    </w:p>
    <w:p w14:paraId="11E4871C" w14:textId="77777777" w:rsidR="002F1E1F" w:rsidRDefault="000308B6">
      <w:pPr>
        <w:ind w:leftChars="200" w:left="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1. 导出功能：默认导出勾选的退款单所有信息；</w:t>
      </w:r>
    </w:p>
    <w:p w14:paraId="071FF3E0" w14:textId="77777777" w:rsidR="002F1E1F" w:rsidRDefault="000308B6">
      <w:pPr>
        <w:ind w:leftChars="200" w:left="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2. 批量删除：至少勾选一条数据进行删除，否则提示:</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至少选择一项</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。删除时会有删除提示，确认则删除。取消后不影响数据。退款单：待审核和审核通过状态下可以删除退款单，删除后客户售后申请无效，图9.2.1中按钮恢复为:“申请售后”，可以重新发起申请。</w:t>
      </w:r>
    </w:p>
    <w:p w14:paraId="6FDB7C6A" w14:textId="77777777" w:rsidR="002F1E1F" w:rsidRDefault="000308B6">
      <w:pPr>
        <w:ind w:leftChars="200" w:left="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3. 删除：删除当前退货退款单，其它要求和批量删除一致；</w:t>
      </w:r>
    </w:p>
    <w:p w14:paraId="5240D682" w14:textId="77777777" w:rsidR="002F1E1F" w:rsidRDefault="000308B6">
      <w:pPr>
        <w:ind w:leftChars="200" w:left="420"/>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4. 查看：界面进入到退换货详情界面，显示信息如9.3.4，信息读取客户填写申请信息。</w:t>
      </w:r>
    </w:p>
    <w:p w14:paraId="1C721790" w14:textId="77777777" w:rsidR="002F1E1F" w:rsidRDefault="000308B6">
      <w:pPr>
        <w:ind w:leftChars="200" w:left="420"/>
      </w:pPr>
      <w:r>
        <w:rPr>
          <w:noProof/>
        </w:rPr>
        <w:lastRenderedPageBreak/>
        <w:drawing>
          <wp:inline distT="0" distB="0" distL="114300" distR="114300" wp14:anchorId="407DD41E" wp14:editId="363F6B6D">
            <wp:extent cx="4533900" cy="5791200"/>
            <wp:effectExtent l="12700" t="12700" r="25400" b="12700"/>
            <wp:docPr id="1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
                    <pic:cNvPicPr>
                      <a:picLocks noChangeAspect="1"/>
                    </pic:cNvPicPr>
                  </pic:nvPicPr>
                  <pic:blipFill>
                    <a:blip r:embed="rId146"/>
                    <a:stretch>
                      <a:fillRect/>
                    </a:stretch>
                  </pic:blipFill>
                  <pic:spPr>
                    <a:xfrm>
                      <a:off x="0" y="0"/>
                      <a:ext cx="4533900" cy="5791200"/>
                    </a:xfrm>
                    <a:prstGeom prst="rect">
                      <a:avLst/>
                    </a:prstGeom>
                    <a:noFill/>
                    <a:ln>
                      <a:solidFill>
                        <a:schemeClr val="tx1"/>
                      </a:solidFill>
                    </a:ln>
                  </pic:spPr>
                </pic:pic>
              </a:graphicData>
            </a:graphic>
          </wp:inline>
        </w:drawing>
      </w:r>
    </w:p>
    <w:p w14:paraId="5FFEBD16" w14:textId="77777777" w:rsidR="002F1E1F" w:rsidRDefault="000308B6">
      <w:pPr>
        <w:jc w:val="center"/>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图9.3.4</w:t>
      </w:r>
    </w:p>
    <w:p w14:paraId="4AA8E3A9" w14:textId="77777777" w:rsidR="002F1E1F" w:rsidRDefault="000308B6">
      <w:pPr>
        <w:numPr>
          <w:ilvl w:val="0"/>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待审核退货退款单：查看界面可以推退货退款单进行审核。审核通过：提示</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修改成功</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，界面保留在退换货详情界面，审核意见处显示为状态：审核通过，用户未发货。退货退款单据状态更新为：审核通过。</w:t>
      </w:r>
    </w:p>
    <w:p w14:paraId="4C32AF19" w14:textId="77777777" w:rsidR="002F1E1F" w:rsidRDefault="000308B6">
      <w:pPr>
        <w:pStyle w:val="3"/>
        <w:rPr>
          <w:rFonts w:ascii="阿里巴巴普惠体" w:eastAsia="阿里巴巴普惠体" w:hAnsi="阿里巴巴普惠体" w:cs="阿里巴巴普惠体"/>
          <w:b/>
          <w:bCs w:val="0"/>
          <w:sz w:val="24"/>
          <w:szCs w:val="28"/>
        </w:rPr>
      </w:pPr>
      <w:bookmarkStart w:id="257" w:name="_Toc1777630927"/>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.3.5 退货退款-客户已发货退货退款单详情</w:t>
      </w:r>
      <w:bookmarkEnd w:id="257"/>
    </w:p>
    <w:p w14:paraId="4F7430B7" w14:textId="77777777" w:rsidR="002F1E1F" w:rsidRDefault="000308B6">
      <w:pPr>
        <w:numPr>
          <w:ilvl w:val="2"/>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退换货详情页面显示信息如图9.3.5，订单编号、用户信息、商品、服务类型、售后申请原因、售后申请描述、用户上传照片、用户发货物流信息读取客户订单信息即可。</w:t>
      </w:r>
    </w:p>
    <w:p w14:paraId="377DC621" w14:textId="77777777" w:rsidR="002F1E1F" w:rsidRDefault="000308B6">
      <w:pPr>
        <w:numPr>
          <w:ilvl w:val="2"/>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需退还金额默认读取订单金额，可修改，修改限制：&gt;0，保留小数点后两位，只能输入数字。</w:t>
      </w:r>
    </w:p>
    <w:p w14:paraId="6F26BE2C" w14:textId="77777777" w:rsidR="002F1E1F" w:rsidRDefault="000308B6">
      <w:pPr>
        <w:numPr>
          <w:ilvl w:val="2"/>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确认收货：弹出修改成功，界面刷新为：图9.3.6。退货单状态更新为：已收货。</w:t>
      </w:r>
    </w:p>
    <w:p w14:paraId="3C5A8430" w14:textId="77777777" w:rsidR="002F1E1F" w:rsidRDefault="000308B6">
      <w:pPr>
        <w:jc w:val="center"/>
        <w:rPr>
          <w:rFonts w:ascii="阿里巴巴普惠体" w:eastAsia="阿里巴巴普惠体" w:hAnsi="阿里巴巴普惠体" w:cs="阿里巴巴普惠体"/>
        </w:rPr>
      </w:pPr>
      <w:r>
        <w:rPr>
          <w:noProof/>
        </w:rPr>
        <w:lastRenderedPageBreak/>
        <w:drawing>
          <wp:inline distT="0" distB="0" distL="114300" distR="114300" wp14:anchorId="3A08F6FC" wp14:editId="04F7F8D8">
            <wp:extent cx="4904740" cy="5703570"/>
            <wp:effectExtent l="12700" t="12700" r="35560" b="24130"/>
            <wp:docPr id="1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
                    <pic:cNvPicPr>
                      <a:picLocks noChangeAspect="1"/>
                    </pic:cNvPicPr>
                  </pic:nvPicPr>
                  <pic:blipFill>
                    <a:blip r:embed="rId147"/>
                    <a:stretch>
                      <a:fillRect/>
                    </a:stretch>
                  </pic:blipFill>
                  <pic:spPr>
                    <a:xfrm>
                      <a:off x="0" y="0"/>
                      <a:ext cx="4904740" cy="5703570"/>
                    </a:xfrm>
                    <a:prstGeom prst="rect">
                      <a:avLst/>
                    </a:prstGeom>
                    <a:noFill/>
                    <a:ln>
                      <a:solidFill>
                        <a:schemeClr val="tx1"/>
                      </a:solidFill>
                    </a:ln>
                  </pic:spPr>
                </pic:pic>
              </a:graphicData>
            </a:graphic>
          </wp:inline>
        </w:drawing>
      </w:r>
    </w:p>
    <w:p w14:paraId="778DF5FB" w14:textId="77777777" w:rsidR="002F1E1F" w:rsidRDefault="000308B6">
      <w:pPr>
        <w:jc w:val="center"/>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图9.3.5</w:t>
      </w:r>
    </w:p>
    <w:p w14:paraId="1C22A881" w14:textId="77777777" w:rsidR="002F1E1F" w:rsidRDefault="002F1E1F"/>
    <w:p w14:paraId="78A71C53" w14:textId="77777777" w:rsidR="002F1E1F" w:rsidRDefault="000308B6">
      <w:pPr>
        <w:numPr>
          <w:ilvl w:val="0"/>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已收货退货退款单：</w:t>
      </w:r>
    </w:p>
    <w:p w14:paraId="3DF69696" w14:textId="77777777" w:rsidR="002F1E1F" w:rsidRDefault="000308B6">
      <w:pPr>
        <w:numPr>
          <w:ilvl w:val="2"/>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退换货详情页面显示信息如图9.3.6。信息显示和上面第7要求一致，状态显示：已收货</w:t>
      </w:r>
    </w:p>
    <w:p w14:paraId="37FBCAD7" w14:textId="77777777" w:rsidR="002F1E1F" w:rsidRDefault="000308B6">
      <w:pPr>
        <w:numPr>
          <w:ilvl w:val="2"/>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退款金额可以进行修改，要求和第7点一致</w:t>
      </w:r>
    </w:p>
    <w:p w14:paraId="51A1657C" w14:textId="77777777" w:rsidR="002F1E1F" w:rsidRDefault="000308B6">
      <w:pPr>
        <w:numPr>
          <w:ilvl w:val="2"/>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支付原路退回：</w:t>
      </w:r>
    </w:p>
    <w:p w14:paraId="37BF158C" w14:textId="77777777" w:rsidR="002F1E1F" w:rsidRDefault="000308B6">
      <w:pPr>
        <w:numPr>
          <w:ilvl w:val="3"/>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余额支付订单不支持原路退回，其它支付方式按原路退回</w:t>
      </w:r>
    </w:p>
    <w:p w14:paraId="38AA6AFC" w14:textId="77777777" w:rsidR="002F1E1F" w:rsidRDefault="000308B6">
      <w:pPr>
        <w:numPr>
          <w:ilvl w:val="3"/>
          <w:numId w:val="51"/>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退款到用户余额，弹出提示成功，界面跳转至退换货界面，该笔退货退款单状态更新为：退款完成。客户订单页面和订单详情页面显示订单状态为已作废。</w:t>
      </w:r>
    </w:p>
    <w:p w14:paraId="7CD71830" w14:textId="77777777" w:rsidR="002F1E1F" w:rsidRDefault="000308B6">
      <w:pPr>
        <w:tabs>
          <w:tab w:val="left" w:pos="420"/>
        </w:tabs>
        <w:jc w:val="center"/>
        <w:rPr>
          <w:rFonts w:ascii="阿里巴巴普惠体" w:eastAsia="阿里巴巴普惠体" w:hAnsi="阿里巴巴普惠体" w:cs="阿里巴巴普惠体"/>
          <w:bCs/>
          <w:sz w:val="24"/>
          <w:szCs w:val="28"/>
        </w:rPr>
      </w:pPr>
      <w:r>
        <w:rPr>
          <w:noProof/>
        </w:rPr>
        <w:lastRenderedPageBreak/>
        <w:drawing>
          <wp:inline distT="0" distB="0" distL="114300" distR="114300" wp14:anchorId="38121B09" wp14:editId="29A3F453">
            <wp:extent cx="4853940" cy="6088380"/>
            <wp:effectExtent l="12700" t="12700" r="35560" b="20320"/>
            <wp:docPr id="1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9"/>
                    <pic:cNvPicPr>
                      <a:picLocks noChangeAspect="1"/>
                    </pic:cNvPicPr>
                  </pic:nvPicPr>
                  <pic:blipFill>
                    <a:blip r:embed="rId148"/>
                    <a:stretch>
                      <a:fillRect/>
                    </a:stretch>
                  </pic:blipFill>
                  <pic:spPr>
                    <a:xfrm>
                      <a:off x="0" y="0"/>
                      <a:ext cx="4853940" cy="6088380"/>
                    </a:xfrm>
                    <a:prstGeom prst="rect">
                      <a:avLst/>
                    </a:prstGeom>
                    <a:noFill/>
                    <a:ln>
                      <a:solidFill>
                        <a:schemeClr val="tx1"/>
                      </a:solidFill>
                    </a:ln>
                  </pic:spPr>
                </pic:pic>
              </a:graphicData>
            </a:graphic>
          </wp:inline>
        </w:drawing>
      </w:r>
    </w:p>
    <w:p w14:paraId="62C7F70D" w14:textId="77777777" w:rsidR="002F1E1F" w:rsidRDefault="000308B6">
      <w:pPr>
        <w:jc w:val="cente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rPr>
        <w:t>图9.3.5.2</w:t>
      </w:r>
    </w:p>
    <w:p w14:paraId="2C5D9341" w14:textId="77777777" w:rsidR="002F1E1F" w:rsidRDefault="000308B6">
      <w:pPr>
        <w:pStyle w:val="3"/>
        <w:rPr>
          <w:rFonts w:ascii="阿里巴巴普惠体" w:eastAsia="阿里巴巴普惠体" w:hAnsi="阿里巴巴普惠体" w:cs="阿里巴巴普惠体"/>
          <w:b/>
          <w:bCs w:val="0"/>
          <w:sz w:val="24"/>
          <w:szCs w:val="28"/>
        </w:rPr>
      </w:pPr>
      <w:bookmarkStart w:id="258" w:name="_Toc850493025"/>
      <w:r>
        <w:rPr>
          <w:rFonts w:ascii="阿里巴巴普惠体" w:eastAsia="阿里巴巴普惠体" w:hAnsi="阿里巴巴普惠体" w:cs="阿里巴巴普惠体"/>
          <w:b/>
          <w:bCs w:val="0"/>
          <w:sz w:val="24"/>
          <w:szCs w:val="28"/>
        </w:rPr>
        <w:t>11</w:t>
      </w:r>
      <w:r>
        <w:rPr>
          <w:rFonts w:ascii="阿里巴巴普惠体" w:eastAsia="阿里巴巴普惠体" w:hAnsi="阿里巴巴普惠体" w:cs="阿里巴巴普惠体" w:hint="eastAsia"/>
          <w:b/>
          <w:bCs w:val="0"/>
          <w:sz w:val="24"/>
          <w:szCs w:val="28"/>
        </w:rPr>
        <w:t>.3.6 换货-已发货退货退款单详情</w:t>
      </w:r>
      <w:bookmarkEnd w:id="258"/>
    </w:p>
    <w:p w14:paraId="1CE6DCD0" w14:textId="77777777" w:rsidR="002F1E1F" w:rsidRDefault="000308B6">
      <w:p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说明：退货退款/换货，在用户发起售后申请-&gt;后台审核申请-&gt;客户发货-&gt;卖家确认收货界面操作都一样。</w:t>
      </w:r>
    </w:p>
    <w:p w14:paraId="5FB1D3E1" w14:textId="77777777" w:rsidR="002F1E1F" w:rsidRDefault="000308B6">
      <w:pPr>
        <w:jc w:val="center"/>
      </w:pPr>
      <w:r>
        <w:rPr>
          <w:noProof/>
        </w:rPr>
        <w:lastRenderedPageBreak/>
        <w:drawing>
          <wp:inline distT="0" distB="0" distL="114300" distR="114300" wp14:anchorId="11E0D5A5" wp14:editId="7970C4F9">
            <wp:extent cx="4693920" cy="6225540"/>
            <wp:effectExtent l="12700" t="12700" r="17780" b="35560"/>
            <wp:docPr id="1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0"/>
                    <pic:cNvPicPr>
                      <a:picLocks noChangeAspect="1"/>
                    </pic:cNvPicPr>
                  </pic:nvPicPr>
                  <pic:blipFill>
                    <a:blip r:embed="rId149"/>
                    <a:stretch>
                      <a:fillRect/>
                    </a:stretch>
                  </pic:blipFill>
                  <pic:spPr>
                    <a:xfrm>
                      <a:off x="0" y="0"/>
                      <a:ext cx="4693920" cy="6225540"/>
                    </a:xfrm>
                    <a:prstGeom prst="rect">
                      <a:avLst/>
                    </a:prstGeom>
                    <a:noFill/>
                    <a:ln>
                      <a:solidFill>
                        <a:schemeClr val="tx1"/>
                      </a:solidFill>
                    </a:ln>
                  </pic:spPr>
                </pic:pic>
              </a:graphicData>
            </a:graphic>
          </wp:inline>
        </w:drawing>
      </w:r>
    </w:p>
    <w:p w14:paraId="441A410B" w14:textId="77777777" w:rsidR="002F1E1F" w:rsidRDefault="000308B6">
      <w:pPr>
        <w:jc w:val="center"/>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图9.3.6</w:t>
      </w:r>
    </w:p>
    <w:p w14:paraId="3E3E28D3" w14:textId="77777777" w:rsidR="002F1E1F" w:rsidRDefault="000308B6">
      <w:pPr>
        <w:numPr>
          <w:ilvl w:val="0"/>
          <w:numId w:val="52"/>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状态商家已收货换货单详情页如图9.3.6</w:t>
      </w:r>
    </w:p>
    <w:p w14:paraId="71B0FAB8" w14:textId="77777777" w:rsidR="002F1E1F" w:rsidRDefault="000308B6">
      <w:pPr>
        <w:numPr>
          <w:ilvl w:val="0"/>
          <w:numId w:val="52"/>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默认显示信息：订单编号、用户信息、申请日期、商品、服务类型、售后申请原因、售后申请描述、用户上传照片、用户发货物流信息读取客户订单信息即可。</w:t>
      </w:r>
    </w:p>
    <w:p w14:paraId="2D8F5D68" w14:textId="77777777" w:rsidR="002F1E1F" w:rsidRDefault="000308B6">
      <w:pPr>
        <w:numPr>
          <w:ilvl w:val="0"/>
          <w:numId w:val="52"/>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服务类型为：换货，状态为：已收货</w:t>
      </w:r>
    </w:p>
    <w:p w14:paraId="6FFF1C4B" w14:textId="77777777" w:rsidR="002F1E1F" w:rsidRDefault="000308B6">
      <w:pPr>
        <w:numPr>
          <w:ilvl w:val="0"/>
          <w:numId w:val="52"/>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快递公司：必填</w:t>
      </w:r>
    </w:p>
    <w:p w14:paraId="28ED6E52" w14:textId="77777777" w:rsidR="002F1E1F" w:rsidRDefault="000308B6">
      <w:pPr>
        <w:numPr>
          <w:ilvl w:val="0"/>
          <w:numId w:val="52"/>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快递单号：必填</w:t>
      </w:r>
    </w:p>
    <w:p w14:paraId="37AE0A0B" w14:textId="77777777" w:rsidR="002F1E1F" w:rsidRDefault="000308B6">
      <w:pPr>
        <w:numPr>
          <w:ilvl w:val="0"/>
          <w:numId w:val="52"/>
        </w:numPr>
        <w:rPr>
          <w:rFonts w:ascii="阿里巴巴普惠体" w:eastAsia="阿里巴巴普惠体" w:hAnsi="阿里巴巴普惠体" w:cs="阿里巴巴普惠体"/>
          <w:bCs/>
          <w:sz w:val="24"/>
          <w:szCs w:val="28"/>
        </w:rPr>
      </w:pPr>
      <w:r>
        <w:rPr>
          <w:rFonts w:ascii="阿里巴巴普惠体" w:eastAsia="阿里巴巴普惠体" w:hAnsi="阿里巴巴普惠体" w:cs="阿里巴巴普惠体" w:hint="eastAsia"/>
          <w:bCs/>
          <w:sz w:val="24"/>
          <w:szCs w:val="28"/>
        </w:rPr>
        <w:t>确认提交：提示</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修改成功</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，换货单详情页面显示商家物流信息。用户门户网站显示订单状态为</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待评价</w:t>
      </w:r>
      <w:r>
        <w:rPr>
          <w:rFonts w:ascii="阿里巴巴普惠体" w:eastAsia="阿里巴巴普惠体" w:hAnsi="阿里巴巴普惠体" w:cs="阿里巴巴普惠体"/>
          <w:bCs/>
          <w:sz w:val="24"/>
          <w:szCs w:val="28"/>
        </w:rPr>
        <w:t>”</w:t>
      </w:r>
      <w:r>
        <w:rPr>
          <w:rFonts w:ascii="阿里巴巴普惠体" w:eastAsia="阿里巴巴普惠体" w:hAnsi="阿里巴巴普惠体" w:cs="阿里巴巴普惠体" w:hint="eastAsia"/>
          <w:bCs/>
          <w:sz w:val="24"/>
          <w:szCs w:val="28"/>
        </w:rPr>
        <w:t>，退货管理的换货单据状态更新为：“换货完成”。</w:t>
      </w:r>
    </w:p>
    <w:p w14:paraId="2AC42210" w14:textId="77777777" w:rsidR="002F1E1F" w:rsidRDefault="000308B6">
      <w:pPr>
        <w:pStyle w:val="1"/>
        <w:rPr>
          <w:rFonts w:ascii="阿里巴巴普惠体" w:eastAsia="阿里巴巴普惠体" w:hAnsi="阿里巴巴普惠体" w:cs="阿里巴巴普惠体"/>
        </w:rPr>
      </w:pPr>
      <w:bookmarkStart w:id="259" w:name="_Toc585116743"/>
      <w:r>
        <w:rPr>
          <w:rFonts w:ascii="阿里巴巴普惠体" w:eastAsia="阿里巴巴普惠体" w:hAnsi="阿里巴巴普惠体" w:cs="阿里巴巴普惠体" w:hint="eastAsia"/>
        </w:rPr>
        <w:lastRenderedPageBreak/>
        <w:t>1</w:t>
      </w:r>
      <w:r>
        <w:rPr>
          <w:rFonts w:ascii="阿里巴巴普惠体" w:eastAsia="阿里巴巴普惠体" w:hAnsi="阿里巴巴普惠体" w:cs="阿里巴巴普惠体"/>
        </w:rPr>
        <w:t xml:space="preserve">2. </w:t>
      </w:r>
      <w:r>
        <w:rPr>
          <w:rFonts w:ascii="阿里巴巴普惠体" w:eastAsia="阿里巴巴普惠体" w:hAnsi="阿里巴巴普惠体" w:cs="阿里巴巴普惠体" w:hint="eastAsia"/>
        </w:rPr>
        <w:t>个人中心</w:t>
      </w:r>
      <w:bookmarkEnd w:id="259"/>
    </w:p>
    <w:p w14:paraId="415B8007" w14:textId="77777777" w:rsidR="002F1E1F" w:rsidRDefault="000308B6">
      <w:pPr>
        <w:pStyle w:val="32"/>
        <w:numPr>
          <w:ilvl w:val="0"/>
          <w:numId w:val="45"/>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个人中心说明</w:t>
      </w:r>
    </w:p>
    <w:p w14:paraId="6E4B5991" w14:textId="77777777" w:rsidR="002F1E1F" w:rsidRDefault="000308B6">
      <w:pPr>
        <w:rPr>
          <w:rFonts w:ascii="阿里巴巴普惠体" w:eastAsia="阿里巴巴普惠体" w:hAnsi="阿里巴巴普惠体" w:cs="阿里巴巴普惠体"/>
        </w:rPr>
      </w:pPr>
      <w:r>
        <w:rPr>
          <w:rFonts w:ascii="阿里巴巴普惠体" w:eastAsia="阿里巴巴普惠体" w:hAnsi="阿里巴巴普惠体" w:cs="阿里巴巴普惠体"/>
        </w:rPr>
        <w:tab/>
      </w:r>
      <w:r>
        <w:rPr>
          <w:rFonts w:ascii="阿里巴巴普惠体" w:eastAsia="阿里巴巴普惠体" w:hAnsi="阿里巴巴普惠体" w:cs="阿里巴巴普惠体" w:hint="eastAsia"/>
        </w:rPr>
        <w:t>个人中心页面是用户相关的操作及信息展示综合管理页面，主要包含交易中心、资产中心、关注中心、个人中心、服务中心、分销中心模块。</w:t>
      </w:r>
    </w:p>
    <w:p w14:paraId="5BB80563" w14:textId="77777777" w:rsidR="002F1E1F" w:rsidRDefault="000308B6">
      <w:pPr>
        <w:pStyle w:val="32"/>
        <w:numPr>
          <w:ilvl w:val="0"/>
          <w:numId w:val="45"/>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个人中心页面展示</w:t>
      </w:r>
    </w:p>
    <w:p w14:paraId="3DB38E97" w14:textId="77777777" w:rsidR="002F1E1F" w:rsidRDefault="000308B6">
      <w:pPr>
        <w:rPr>
          <w:rFonts w:ascii="阿里巴巴普惠体" w:eastAsia="阿里巴巴普惠体" w:hAnsi="阿里巴巴普惠体" w:cs="阿里巴巴普惠体"/>
        </w:rPr>
      </w:pPr>
      <w:r>
        <w:rPr>
          <w:rFonts w:ascii="阿里巴巴普惠体" w:eastAsia="阿里巴巴普惠体" w:hAnsi="阿里巴巴普惠体" w:cs="阿里巴巴普惠体"/>
          <w:noProof/>
        </w:rPr>
        <w:drawing>
          <wp:inline distT="0" distB="0" distL="0" distR="0" wp14:anchorId="764180D6" wp14:editId="49F87FA9">
            <wp:extent cx="5274310" cy="3450590"/>
            <wp:effectExtent l="0" t="0" r="8890" b="381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150"/>
                    <a:stretch>
                      <a:fillRect/>
                    </a:stretch>
                  </pic:blipFill>
                  <pic:spPr>
                    <a:xfrm>
                      <a:off x="0" y="0"/>
                      <a:ext cx="5274310" cy="3450590"/>
                    </a:xfrm>
                    <a:prstGeom prst="rect">
                      <a:avLst/>
                    </a:prstGeom>
                  </pic:spPr>
                </pic:pic>
              </a:graphicData>
            </a:graphic>
          </wp:inline>
        </w:drawing>
      </w:r>
    </w:p>
    <w:p w14:paraId="2C7218B7" w14:textId="77777777" w:rsidR="002F1E1F" w:rsidRDefault="002F1E1F"/>
    <w:p w14:paraId="302AE080" w14:textId="77777777" w:rsidR="002F1E1F" w:rsidRDefault="002F1E1F"/>
    <w:p w14:paraId="77F354EE" w14:textId="77777777" w:rsidR="002F1E1F" w:rsidRDefault="000308B6">
      <w:r>
        <w:rPr>
          <w:rFonts w:hint="eastAsia"/>
        </w:rPr>
        <w:t>1</w:t>
      </w:r>
      <w:r>
        <w:t>2.1</w:t>
      </w:r>
      <w:r>
        <w:rPr>
          <w:rFonts w:hint="eastAsia"/>
        </w:rPr>
        <w:t>入口及显示</w:t>
      </w:r>
    </w:p>
    <w:p w14:paraId="4D0E24C6" w14:textId="77777777" w:rsidR="002F1E1F" w:rsidRDefault="000308B6">
      <w:pPr>
        <w:pStyle w:val="32"/>
        <w:numPr>
          <w:ilvl w:val="0"/>
          <w:numId w:val="45"/>
        </w:numPr>
        <w:ind w:firstLineChars="0"/>
      </w:pPr>
      <w:r>
        <w:rPr>
          <w:rFonts w:hint="eastAsia"/>
        </w:rPr>
        <w:t>入口：</w:t>
      </w:r>
    </w:p>
    <w:p w14:paraId="32A59294" w14:textId="77777777" w:rsidR="002F1E1F" w:rsidRDefault="000308B6">
      <w:pPr>
        <w:pStyle w:val="32"/>
        <w:numPr>
          <w:ilvl w:val="0"/>
          <w:numId w:val="46"/>
        </w:numPr>
        <w:ind w:firstLineChars="0"/>
      </w:pPr>
      <w:r>
        <w:tab/>
      </w:r>
      <w:r>
        <w:rPr>
          <w:rFonts w:hint="eastAsia"/>
        </w:rPr>
        <w:t>首页登录成功，默认跳转到个人中心页面</w:t>
      </w:r>
    </w:p>
    <w:p w14:paraId="14F4F8A8" w14:textId="77777777" w:rsidR="002F1E1F" w:rsidRDefault="000308B6">
      <w:pPr>
        <w:pStyle w:val="32"/>
        <w:numPr>
          <w:ilvl w:val="0"/>
          <w:numId w:val="46"/>
        </w:numPr>
        <w:ind w:firstLineChars="0"/>
      </w:pPr>
      <w:r>
        <w:rPr>
          <w:rFonts w:hint="eastAsia"/>
        </w:rPr>
        <w:t>任意位置点击登录昵称，打开个人中心页面</w:t>
      </w:r>
    </w:p>
    <w:p w14:paraId="14F4040D" w14:textId="77777777" w:rsidR="002F1E1F" w:rsidRDefault="000308B6">
      <w:pPr>
        <w:pStyle w:val="32"/>
        <w:numPr>
          <w:ilvl w:val="0"/>
          <w:numId w:val="53"/>
        </w:numPr>
        <w:ind w:firstLineChars="0"/>
      </w:pPr>
      <w:r>
        <w:rPr>
          <w:rFonts w:hint="eastAsia"/>
        </w:rPr>
        <w:t>显示：显示区域默认显示最近成交订单信息，点击置顶功能后，在此区域显示。</w:t>
      </w:r>
    </w:p>
    <w:p w14:paraId="704C10FB" w14:textId="77777777" w:rsidR="002F1E1F" w:rsidRDefault="000308B6">
      <w:r>
        <w:tab/>
      </w:r>
      <w:r>
        <w:rPr>
          <w:noProof/>
        </w:rPr>
        <w:lastRenderedPageBreak/>
        <w:drawing>
          <wp:inline distT="0" distB="0" distL="0" distR="0" wp14:anchorId="5D466237" wp14:editId="7032C06E">
            <wp:extent cx="5274310" cy="3309620"/>
            <wp:effectExtent l="0" t="0" r="8890" b="1778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151"/>
                    <a:stretch>
                      <a:fillRect/>
                    </a:stretch>
                  </pic:blipFill>
                  <pic:spPr>
                    <a:xfrm>
                      <a:off x="0" y="0"/>
                      <a:ext cx="5274310" cy="3309620"/>
                    </a:xfrm>
                    <a:prstGeom prst="rect">
                      <a:avLst/>
                    </a:prstGeom>
                  </pic:spPr>
                </pic:pic>
              </a:graphicData>
            </a:graphic>
          </wp:inline>
        </w:drawing>
      </w:r>
    </w:p>
    <w:p w14:paraId="3134581C" w14:textId="77777777" w:rsidR="002F1E1F" w:rsidRDefault="000308B6">
      <w:pPr>
        <w:pStyle w:val="32"/>
        <w:numPr>
          <w:ilvl w:val="0"/>
          <w:numId w:val="53"/>
        </w:numPr>
        <w:ind w:firstLineChars="0"/>
      </w:pPr>
      <w:r>
        <w:rPr>
          <w:rFonts w:hint="eastAsia"/>
        </w:rPr>
        <w:t xml:space="preserve"> 个人中心功能说明</w:t>
      </w:r>
    </w:p>
    <w:tbl>
      <w:tblPr>
        <w:tblStyle w:val="af2"/>
        <w:tblW w:w="0" w:type="auto"/>
        <w:tblLook w:val="04A0" w:firstRow="1" w:lastRow="0" w:firstColumn="1" w:lastColumn="0" w:noHBand="0" w:noVBand="1"/>
      </w:tblPr>
      <w:tblGrid>
        <w:gridCol w:w="1167"/>
        <w:gridCol w:w="1326"/>
        <w:gridCol w:w="3493"/>
        <w:gridCol w:w="2536"/>
      </w:tblGrid>
      <w:tr w:rsidR="002F1E1F" w14:paraId="1CB28B99" w14:textId="77777777">
        <w:tc>
          <w:tcPr>
            <w:tcW w:w="1185" w:type="dxa"/>
          </w:tcPr>
          <w:p w14:paraId="4024E571" w14:textId="77777777" w:rsidR="002F1E1F" w:rsidRDefault="000308B6">
            <w:pPr>
              <w:jc w:val="center"/>
              <w:rPr>
                <w:b/>
                <w:bCs/>
              </w:rPr>
            </w:pPr>
            <w:r>
              <w:rPr>
                <w:rFonts w:hint="eastAsia"/>
                <w:b/>
                <w:bCs/>
              </w:rPr>
              <w:t>分类</w:t>
            </w:r>
          </w:p>
        </w:tc>
        <w:tc>
          <w:tcPr>
            <w:tcW w:w="1349" w:type="dxa"/>
          </w:tcPr>
          <w:p w14:paraId="6282ED86" w14:textId="77777777" w:rsidR="002F1E1F" w:rsidRDefault="000308B6">
            <w:pPr>
              <w:jc w:val="center"/>
              <w:rPr>
                <w:b/>
                <w:bCs/>
              </w:rPr>
            </w:pPr>
            <w:r>
              <w:rPr>
                <w:rFonts w:hint="eastAsia"/>
                <w:b/>
                <w:bCs/>
              </w:rPr>
              <w:t>功能</w:t>
            </w:r>
          </w:p>
        </w:tc>
        <w:tc>
          <w:tcPr>
            <w:tcW w:w="3530" w:type="dxa"/>
          </w:tcPr>
          <w:p w14:paraId="53DF26D6" w14:textId="77777777" w:rsidR="002F1E1F" w:rsidRDefault="000308B6">
            <w:pPr>
              <w:jc w:val="center"/>
              <w:rPr>
                <w:b/>
                <w:bCs/>
              </w:rPr>
            </w:pPr>
            <w:r>
              <w:rPr>
                <w:rFonts w:hint="eastAsia"/>
                <w:b/>
                <w:bCs/>
              </w:rPr>
              <w:t>需求</w:t>
            </w:r>
          </w:p>
        </w:tc>
        <w:tc>
          <w:tcPr>
            <w:tcW w:w="2458" w:type="dxa"/>
          </w:tcPr>
          <w:p w14:paraId="32E1D4EE" w14:textId="77777777" w:rsidR="002F1E1F" w:rsidRDefault="000308B6">
            <w:pPr>
              <w:jc w:val="center"/>
              <w:rPr>
                <w:b/>
                <w:bCs/>
              </w:rPr>
            </w:pPr>
            <w:r>
              <w:rPr>
                <w:rFonts w:hint="eastAsia"/>
                <w:b/>
                <w:bCs/>
              </w:rPr>
              <w:t>原型</w:t>
            </w:r>
          </w:p>
        </w:tc>
      </w:tr>
      <w:tr w:rsidR="002F1E1F" w14:paraId="2A48A2AD" w14:textId="77777777">
        <w:tc>
          <w:tcPr>
            <w:tcW w:w="1185" w:type="dxa"/>
            <w:vMerge w:val="restart"/>
            <w:vAlign w:val="center"/>
          </w:tcPr>
          <w:p w14:paraId="08A23DF5" w14:textId="77777777" w:rsidR="002F1E1F" w:rsidRDefault="000308B6">
            <w:pPr>
              <w:jc w:val="center"/>
            </w:pPr>
            <w:r>
              <w:rPr>
                <w:rFonts w:hint="eastAsia"/>
              </w:rPr>
              <w:t>交易中心</w:t>
            </w:r>
          </w:p>
        </w:tc>
        <w:tc>
          <w:tcPr>
            <w:tcW w:w="1349" w:type="dxa"/>
            <w:vAlign w:val="center"/>
          </w:tcPr>
          <w:p w14:paraId="532F9D85" w14:textId="77777777" w:rsidR="002F1E1F" w:rsidRDefault="000308B6">
            <w:pPr>
              <w:jc w:val="center"/>
            </w:pPr>
            <w:r>
              <w:rPr>
                <w:rFonts w:hint="eastAsia"/>
              </w:rPr>
              <w:t>我的订单</w:t>
            </w:r>
          </w:p>
        </w:tc>
        <w:tc>
          <w:tcPr>
            <w:tcW w:w="3530" w:type="dxa"/>
          </w:tcPr>
          <w:p w14:paraId="64BAD606" w14:textId="77777777" w:rsidR="002F1E1F" w:rsidRDefault="000308B6">
            <w:r>
              <w:rPr>
                <w:rFonts w:hint="eastAsia"/>
              </w:rPr>
              <w:t>1</w:t>
            </w:r>
            <w:r>
              <w:rPr>
                <w:rFonts w:hint="eastAsia"/>
              </w:rPr>
              <w:t>、显示分类：全部订单、待付款、待发货、待收货、待评论</w:t>
            </w:r>
          </w:p>
          <w:p w14:paraId="6EB194CB" w14:textId="77777777" w:rsidR="002F1E1F" w:rsidRDefault="000308B6">
            <w:r>
              <w:rPr>
                <w:rFonts w:hint="eastAsia"/>
              </w:rPr>
              <w:t>2</w:t>
            </w:r>
            <w:r>
              <w:rPr>
                <w:rFonts w:hint="eastAsia"/>
              </w:rPr>
              <w:t>、搜索订单（商品名称、订单编号）</w:t>
            </w:r>
          </w:p>
          <w:p w14:paraId="2DA6302D" w14:textId="77777777" w:rsidR="002F1E1F" w:rsidRDefault="000308B6">
            <w:r>
              <w:t>3</w:t>
            </w:r>
            <w:r>
              <w:rPr>
                <w:rFonts w:hint="eastAsia"/>
              </w:rPr>
              <w:t>、订单显示：</w:t>
            </w:r>
          </w:p>
          <w:p w14:paraId="5B92EEB6" w14:textId="77777777" w:rsidR="002F1E1F" w:rsidRDefault="000308B6">
            <w:r>
              <w:rPr>
                <w:rFonts w:hint="eastAsia"/>
              </w:rPr>
              <w:t>①订单显示内容：下单时间、订单编号、商品缩略图、商品名称、价格、数量、订单总金额、运费、订单状态、订单可操作按钮（查看详情、再次购买）</w:t>
            </w:r>
          </w:p>
          <w:p w14:paraId="2EDC9715" w14:textId="77777777" w:rsidR="002F1E1F" w:rsidRDefault="000308B6">
            <w:r>
              <w:rPr>
                <w:rFonts w:hint="eastAsia"/>
              </w:rPr>
              <w:t>②显示分类</w:t>
            </w:r>
            <w:r>
              <w:rPr>
                <w:rFonts w:hint="eastAsia"/>
              </w:rPr>
              <w:t>:</w:t>
            </w:r>
            <w:r>
              <w:rPr>
                <w:rFonts w:hint="eastAsia"/>
              </w:rPr>
              <w:t>全部订单分类显示所有状态的订单，其他分类显示对应的状态订单</w:t>
            </w:r>
          </w:p>
          <w:p w14:paraId="5F9CC7BC" w14:textId="77777777" w:rsidR="002F1E1F" w:rsidRDefault="000308B6">
            <w:r>
              <w:rPr>
                <w:rFonts w:hint="eastAsia"/>
              </w:rPr>
              <w:t>③评论显示：需要根据评论状态区分显示（全部、待评论订单、已评论）</w:t>
            </w:r>
          </w:p>
          <w:p w14:paraId="1CA75F99" w14:textId="77777777" w:rsidR="002F1E1F" w:rsidRDefault="000308B6">
            <w:r>
              <w:rPr>
                <w:rFonts w:hint="eastAsia"/>
              </w:rPr>
              <w:t>4</w:t>
            </w:r>
            <w:r>
              <w:rPr>
                <w:rFonts w:hint="eastAsia"/>
              </w:rPr>
              <w:t>、规则：</w:t>
            </w:r>
          </w:p>
          <w:p w14:paraId="5C0B446D" w14:textId="77777777" w:rsidR="002F1E1F" w:rsidRDefault="000308B6">
            <w:r>
              <w:rPr>
                <w:rFonts w:hint="eastAsia"/>
              </w:rPr>
              <w:t>①订单未支付，订单应有立即支付操作</w:t>
            </w:r>
          </w:p>
          <w:p w14:paraId="374CED41" w14:textId="77777777" w:rsidR="002F1E1F" w:rsidRDefault="000308B6">
            <w:r>
              <w:rPr>
                <w:rFonts w:hint="eastAsia"/>
              </w:rPr>
              <w:t>②订单已支付未评价，订单应有评价操作</w:t>
            </w:r>
          </w:p>
          <w:p w14:paraId="1D36A06C" w14:textId="77777777" w:rsidR="002F1E1F" w:rsidRDefault="000308B6">
            <w:r>
              <w:rPr>
                <w:rFonts w:hint="eastAsia"/>
              </w:rPr>
              <w:t>③一页显示</w:t>
            </w:r>
            <w:r>
              <w:rPr>
                <w:rFonts w:hint="eastAsia"/>
              </w:rPr>
              <w:t>1</w:t>
            </w:r>
            <w:r>
              <w:t>0</w:t>
            </w:r>
            <w:r>
              <w:rPr>
                <w:rFonts w:hint="eastAsia"/>
              </w:rPr>
              <w:t>个订单，超过</w:t>
            </w:r>
            <w:r>
              <w:t>10</w:t>
            </w:r>
            <w:r>
              <w:rPr>
                <w:rFonts w:hint="eastAsia"/>
              </w:rPr>
              <w:t>个分页显示</w:t>
            </w:r>
          </w:p>
        </w:tc>
        <w:tc>
          <w:tcPr>
            <w:tcW w:w="2458" w:type="dxa"/>
          </w:tcPr>
          <w:p w14:paraId="53B4FF7D" w14:textId="77777777" w:rsidR="002F1E1F" w:rsidRDefault="000308B6">
            <w:r>
              <w:rPr>
                <w:rFonts w:hint="eastAsia"/>
              </w:rPr>
              <w:t>全部订单</w:t>
            </w:r>
          </w:p>
          <w:p w14:paraId="61BA3759" w14:textId="77777777" w:rsidR="002F1E1F" w:rsidRDefault="000308B6">
            <w:r>
              <w:rPr>
                <w:noProof/>
              </w:rPr>
              <w:drawing>
                <wp:inline distT="0" distB="0" distL="0" distR="0" wp14:anchorId="660D1DBE" wp14:editId="203ADD83">
                  <wp:extent cx="1386840" cy="528955"/>
                  <wp:effectExtent l="0" t="0" r="10160" b="444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152"/>
                          <a:stretch>
                            <a:fillRect/>
                          </a:stretch>
                        </pic:blipFill>
                        <pic:spPr>
                          <a:xfrm>
                            <a:off x="0" y="0"/>
                            <a:ext cx="1417982" cy="541005"/>
                          </a:xfrm>
                          <a:prstGeom prst="rect">
                            <a:avLst/>
                          </a:prstGeom>
                        </pic:spPr>
                      </pic:pic>
                    </a:graphicData>
                  </a:graphic>
                </wp:inline>
              </w:drawing>
            </w:r>
          </w:p>
          <w:p w14:paraId="3FEA4279" w14:textId="77777777" w:rsidR="002F1E1F" w:rsidRDefault="000308B6">
            <w:r>
              <w:rPr>
                <w:rFonts w:hint="eastAsia"/>
              </w:rPr>
              <w:t>待付款</w:t>
            </w:r>
          </w:p>
          <w:p w14:paraId="19050070" w14:textId="77777777" w:rsidR="002F1E1F" w:rsidRDefault="000308B6">
            <w:r>
              <w:rPr>
                <w:noProof/>
              </w:rPr>
              <w:drawing>
                <wp:inline distT="0" distB="0" distL="0" distR="0" wp14:anchorId="0D50BC1E" wp14:editId="6D4D6FFC">
                  <wp:extent cx="1398905" cy="497205"/>
                  <wp:effectExtent l="0" t="0" r="23495" b="1079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153"/>
                          <a:stretch>
                            <a:fillRect/>
                          </a:stretch>
                        </pic:blipFill>
                        <pic:spPr>
                          <a:xfrm>
                            <a:off x="0" y="0"/>
                            <a:ext cx="1432268" cy="508691"/>
                          </a:xfrm>
                          <a:prstGeom prst="rect">
                            <a:avLst/>
                          </a:prstGeom>
                        </pic:spPr>
                      </pic:pic>
                    </a:graphicData>
                  </a:graphic>
                </wp:inline>
              </w:drawing>
            </w:r>
          </w:p>
          <w:p w14:paraId="6FEE926A" w14:textId="77777777" w:rsidR="002F1E1F" w:rsidRDefault="000308B6">
            <w:r>
              <w:rPr>
                <w:rFonts w:hint="eastAsia"/>
              </w:rPr>
              <w:t>待评论</w:t>
            </w:r>
          </w:p>
          <w:p w14:paraId="2E73E285" w14:textId="77777777" w:rsidR="002F1E1F" w:rsidRDefault="000308B6">
            <w:r>
              <w:rPr>
                <w:noProof/>
              </w:rPr>
              <w:drawing>
                <wp:inline distT="0" distB="0" distL="0" distR="0" wp14:anchorId="4ECE1360" wp14:editId="52CA3B64">
                  <wp:extent cx="1411605" cy="502920"/>
                  <wp:effectExtent l="0" t="0" r="10795" b="508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pic:cNvPicPr>
                        </pic:nvPicPr>
                        <pic:blipFill>
                          <a:blip r:embed="rId154"/>
                          <a:stretch>
                            <a:fillRect/>
                          </a:stretch>
                        </pic:blipFill>
                        <pic:spPr>
                          <a:xfrm>
                            <a:off x="0" y="0"/>
                            <a:ext cx="1449466" cy="516196"/>
                          </a:xfrm>
                          <a:prstGeom prst="rect">
                            <a:avLst/>
                          </a:prstGeom>
                        </pic:spPr>
                      </pic:pic>
                    </a:graphicData>
                  </a:graphic>
                </wp:inline>
              </w:drawing>
            </w:r>
          </w:p>
          <w:p w14:paraId="2EC5E574" w14:textId="77777777" w:rsidR="002F1E1F" w:rsidRDefault="000308B6">
            <w:r>
              <w:rPr>
                <w:rFonts w:hint="eastAsia"/>
              </w:rPr>
              <w:t>待发货</w:t>
            </w:r>
          </w:p>
          <w:p w14:paraId="79006482" w14:textId="77777777" w:rsidR="002F1E1F" w:rsidRDefault="000308B6">
            <w:r>
              <w:rPr>
                <w:noProof/>
              </w:rPr>
              <w:drawing>
                <wp:inline distT="0" distB="0" distL="0" distR="0" wp14:anchorId="33554C49" wp14:editId="6A5C6801">
                  <wp:extent cx="1417320" cy="391160"/>
                  <wp:effectExtent l="0" t="0" r="5080" b="1524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155"/>
                          <a:stretch>
                            <a:fillRect/>
                          </a:stretch>
                        </pic:blipFill>
                        <pic:spPr>
                          <a:xfrm>
                            <a:off x="0" y="0"/>
                            <a:ext cx="1482895" cy="409375"/>
                          </a:xfrm>
                          <a:prstGeom prst="rect">
                            <a:avLst/>
                          </a:prstGeom>
                        </pic:spPr>
                      </pic:pic>
                    </a:graphicData>
                  </a:graphic>
                </wp:inline>
              </w:drawing>
            </w:r>
          </w:p>
          <w:p w14:paraId="1F1CD979" w14:textId="77777777" w:rsidR="002F1E1F" w:rsidRDefault="000308B6">
            <w:r>
              <w:rPr>
                <w:rFonts w:hint="eastAsia"/>
              </w:rPr>
              <w:t>待收货</w:t>
            </w:r>
          </w:p>
          <w:p w14:paraId="30CFAF61" w14:textId="77777777" w:rsidR="002F1E1F" w:rsidRDefault="000308B6">
            <w:r>
              <w:rPr>
                <w:noProof/>
              </w:rPr>
              <w:drawing>
                <wp:inline distT="0" distB="0" distL="0" distR="0" wp14:anchorId="760EE63F" wp14:editId="34A3F0B4">
                  <wp:extent cx="1423670" cy="476250"/>
                  <wp:effectExtent l="0" t="0" r="24130" b="635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156"/>
                          <a:stretch>
                            <a:fillRect/>
                          </a:stretch>
                        </pic:blipFill>
                        <pic:spPr>
                          <a:xfrm>
                            <a:off x="0" y="0"/>
                            <a:ext cx="1495465" cy="500169"/>
                          </a:xfrm>
                          <a:prstGeom prst="rect">
                            <a:avLst/>
                          </a:prstGeom>
                        </pic:spPr>
                      </pic:pic>
                    </a:graphicData>
                  </a:graphic>
                </wp:inline>
              </w:drawing>
            </w:r>
          </w:p>
          <w:p w14:paraId="2A87ED76" w14:textId="77777777" w:rsidR="002F1E1F" w:rsidRDefault="002F1E1F"/>
          <w:p w14:paraId="3BAD9DCF" w14:textId="77777777" w:rsidR="002F1E1F" w:rsidRDefault="002F1E1F"/>
          <w:p w14:paraId="0E8BF527" w14:textId="77777777" w:rsidR="002F1E1F" w:rsidRDefault="002F1E1F"/>
        </w:tc>
      </w:tr>
      <w:tr w:rsidR="002F1E1F" w14:paraId="0F222186" w14:textId="77777777">
        <w:tc>
          <w:tcPr>
            <w:tcW w:w="1185" w:type="dxa"/>
            <w:vMerge/>
          </w:tcPr>
          <w:p w14:paraId="3F958197" w14:textId="77777777" w:rsidR="002F1E1F" w:rsidRDefault="002F1E1F">
            <w:pPr>
              <w:jc w:val="center"/>
            </w:pPr>
          </w:p>
        </w:tc>
        <w:tc>
          <w:tcPr>
            <w:tcW w:w="1349" w:type="dxa"/>
            <w:vAlign w:val="center"/>
          </w:tcPr>
          <w:p w14:paraId="65996747" w14:textId="77777777" w:rsidR="002F1E1F" w:rsidRDefault="000308B6">
            <w:pPr>
              <w:jc w:val="center"/>
            </w:pPr>
            <w:r>
              <w:rPr>
                <w:rFonts w:hint="eastAsia"/>
              </w:rPr>
              <w:t>虚拟订单</w:t>
            </w:r>
          </w:p>
        </w:tc>
        <w:tc>
          <w:tcPr>
            <w:tcW w:w="3530" w:type="dxa"/>
          </w:tcPr>
          <w:p w14:paraId="491BFE70" w14:textId="77777777" w:rsidR="002F1E1F" w:rsidRDefault="000308B6">
            <w:pPr>
              <w:pStyle w:val="32"/>
              <w:numPr>
                <w:ilvl w:val="0"/>
                <w:numId w:val="53"/>
              </w:numPr>
              <w:ind w:firstLineChars="0"/>
            </w:pPr>
            <w:r>
              <w:rPr>
                <w:rFonts w:hint="eastAsia"/>
              </w:rPr>
              <w:t>说明：虚</w:t>
            </w:r>
            <w:r>
              <w:t>拟订单不需要发订单中实际订购的商品</w:t>
            </w:r>
            <w:r>
              <w:rPr>
                <w:rFonts w:hint="eastAsia"/>
              </w:rPr>
              <w:t>（如：充话费）</w:t>
            </w:r>
            <w:r>
              <w:t>，所以对虚拟订单在系统中有如下</w:t>
            </w:r>
            <w:r>
              <w:rPr>
                <w:rFonts w:hint="eastAsia"/>
              </w:rPr>
              <w:t>控制</w:t>
            </w:r>
            <w:r>
              <w:t>：</w:t>
            </w:r>
          </w:p>
          <w:p w14:paraId="51FCDAE4" w14:textId="77777777" w:rsidR="002F1E1F" w:rsidRDefault="000308B6">
            <w:r>
              <w:t>1</w:t>
            </w:r>
            <w:r>
              <w:t>）不预留库存（库存分配）；</w:t>
            </w:r>
          </w:p>
          <w:p w14:paraId="6C662C40" w14:textId="77777777" w:rsidR="002F1E1F" w:rsidRDefault="000308B6">
            <w:r>
              <w:t>2</w:t>
            </w:r>
            <w:r>
              <w:t>）不匹配促销政策；</w:t>
            </w:r>
          </w:p>
          <w:p w14:paraId="26BC81C5" w14:textId="77777777" w:rsidR="002F1E1F" w:rsidRDefault="000308B6">
            <w:r>
              <w:t>3</w:t>
            </w:r>
            <w:r>
              <w:t>）不生成销售出库单；</w:t>
            </w:r>
          </w:p>
          <w:p w14:paraId="28CB3969" w14:textId="77777777" w:rsidR="002F1E1F" w:rsidRDefault="000308B6">
            <w:r>
              <w:t>4</w:t>
            </w:r>
            <w:r>
              <w:t>）不允许与其它非虚拟订单合并；</w:t>
            </w:r>
          </w:p>
          <w:p w14:paraId="176638A1" w14:textId="77777777" w:rsidR="002F1E1F" w:rsidRDefault="000308B6">
            <w:pPr>
              <w:pStyle w:val="32"/>
              <w:numPr>
                <w:ilvl w:val="0"/>
                <w:numId w:val="53"/>
              </w:numPr>
              <w:ind w:firstLineChars="0"/>
            </w:pPr>
            <w:r>
              <w:rPr>
                <w:rFonts w:hint="eastAsia"/>
              </w:rPr>
              <w:t>显示分类（全部订单、待付款、已付款、已完成）</w:t>
            </w:r>
          </w:p>
        </w:tc>
        <w:tc>
          <w:tcPr>
            <w:tcW w:w="2458" w:type="dxa"/>
          </w:tcPr>
          <w:p w14:paraId="479736E7" w14:textId="77777777" w:rsidR="002F1E1F" w:rsidRDefault="000308B6">
            <w:r>
              <w:rPr>
                <w:noProof/>
              </w:rPr>
              <w:drawing>
                <wp:inline distT="0" distB="0" distL="0" distR="0" wp14:anchorId="1055FFF0" wp14:editId="4E4845CC">
                  <wp:extent cx="1398905" cy="484505"/>
                  <wp:effectExtent l="0" t="0" r="23495" b="2349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157"/>
                          <a:stretch>
                            <a:fillRect/>
                          </a:stretch>
                        </pic:blipFill>
                        <pic:spPr>
                          <a:xfrm>
                            <a:off x="0" y="0"/>
                            <a:ext cx="1457564" cy="505216"/>
                          </a:xfrm>
                          <a:prstGeom prst="rect">
                            <a:avLst/>
                          </a:prstGeom>
                        </pic:spPr>
                      </pic:pic>
                    </a:graphicData>
                  </a:graphic>
                </wp:inline>
              </w:drawing>
            </w:r>
          </w:p>
        </w:tc>
      </w:tr>
      <w:tr w:rsidR="002F1E1F" w14:paraId="5A7799EB" w14:textId="77777777">
        <w:tc>
          <w:tcPr>
            <w:tcW w:w="1185" w:type="dxa"/>
            <w:vMerge/>
          </w:tcPr>
          <w:p w14:paraId="2B6CD0D9" w14:textId="77777777" w:rsidR="002F1E1F" w:rsidRDefault="002F1E1F">
            <w:pPr>
              <w:jc w:val="center"/>
            </w:pPr>
          </w:p>
        </w:tc>
        <w:tc>
          <w:tcPr>
            <w:tcW w:w="1349" w:type="dxa"/>
            <w:vAlign w:val="center"/>
          </w:tcPr>
          <w:p w14:paraId="0894CD08" w14:textId="77777777" w:rsidR="002F1E1F" w:rsidRDefault="000308B6">
            <w:pPr>
              <w:jc w:val="center"/>
            </w:pPr>
            <w:r>
              <w:rPr>
                <w:rFonts w:hint="eastAsia"/>
              </w:rPr>
              <w:t>我的评价</w:t>
            </w:r>
          </w:p>
        </w:tc>
        <w:tc>
          <w:tcPr>
            <w:tcW w:w="3530" w:type="dxa"/>
          </w:tcPr>
          <w:p w14:paraId="4F8A6839" w14:textId="77777777" w:rsidR="002F1E1F" w:rsidRDefault="000308B6">
            <w:r>
              <w:rPr>
                <w:rFonts w:hint="eastAsia"/>
              </w:rPr>
              <w:t>显示订单分类（全部、待评论订单、已评论）</w:t>
            </w:r>
          </w:p>
        </w:tc>
        <w:tc>
          <w:tcPr>
            <w:tcW w:w="2458" w:type="dxa"/>
          </w:tcPr>
          <w:p w14:paraId="0BCD3504" w14:textId="77777777" w:rsidR="002F1E1F" w:rsidRDefault="000308B6">
            <w:r>
              <w:rPr>
                <w:noProof/>
              </w:rPr>
              <w:drawing>
                <wp:inline distT="0" distB="0" distL="0" distR="0" wp14:anchorId="45AA7202" wp14:editId="36E49AD5">
                  <wp:extent cx="1423670" cy="519430"/>
                  <wp:effectExtent l="0" t="0" r="24130" b="1397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158"/>
                          <a:stretch>
                            <a:fillRect/>
                          </a:stretch>
                        </pic:blipFill>
                        <pic:spPr>
                          <a:xfrm>
                            <a:off x="0" y="0"/>
                            <a:ext cx="1499163" cy="546708"/>
                          </a:xfrm>
                          <a:prstGeom prst="rect">
                            <a:avLst/>
                          </a:prstGeom>
                        </pic:spPr>
                      </pic:pic>
                    </a:graphicData>
                  </a:graphic>
                </wp:inline>
              </w:drawing>
            </w:r>
          </w:p>
        </w:tc>
      </w:tr>
      <w:tr w:rsidR="002F1E1F" w14:paraId="295757A1" w14:textId="77777777">
        <w:tc>
          <w:tcPr>
            <w:tcW w:w="1185" w:type="dxa"/>
            <w:vMerge w:val="restart"/>
            <w:vAlign w:val="center"/>
          </w:tcPr>
          <w:p w14:paraId="3958A071" w14:textId="77777777" w:rsidR="002F1E1F" w:rsidRDefault="000308B6">
            <w:pPr>
              <w:jc w:val="center"/>
            </w:pPr>
            <w:r>
              <w:rPr>
                <w:rFonts w:hint="eastAsia"/>
              </w:rPr>
              <w:t>资产中心</w:t>
            </w:r>
          </w:p>
        </w:tc>
        <w:tc>
          <w:tcPr>
            <w:tcW w:w="1349" w:type="dxa"/>
            <w:vAlign w:val="center"/>
          </w:tcPr>
          <w:p w14:paraId="180FE140" w14:textId="77777777" w:rsidR="002F1E1F" w:rsidRDefault="000308B6">
            <w:pPr>
              <w:jc w:val="center"/>
            </w:pPr>
            <w:r>
              <w:rPr>
                <w:rFonts w:hint="eastAsia"/>
              </w:rPr>
              <w:t>我的优惠券</w:t>
            </w:r>
          </w:p>
        </w:tc>
        <w:tc>
          <w:tcPr>
            <w:tcW w:w="3530" w:type="dxa"/>
          </w:tcPr>
          <w:p w14:paraId="344111B1" w14:textId="77777777" w:rsidR="002F1E1F" w:rsidRDefault="000308B6">
            <w:pPr>
              <w:pStyle w:val="32"/>
              <w:numPr>
                <w:ilvl w:val="0"/>
                <w:numId w:val="53"/>
              </w:numPr>
              <w:ind w:firstLineChars="0"/>
            </w:pPr>
            <w:r>
              <w:rPr>
                <w:rFonts w:hint="eastAsia"/>
              </w:rPr>
              <w:t>操作：兑换优惠券、领取更多优惠券、立即使用优惠券</w:t>
            </w:r>
          </w:p>
          <w:p w14:paraId="3F508B0B" w14:textId="77777777" w:rsidR="002F1E1F" w:rsidRDefault="000308B6">
            <w:pPr>
              <w:pStyle w:val="32"/>
              <w:numPr>
                <w:ilvl w:val="0"/>
                <w:numId w:val="53"/>
              </w:numPr>
              <w:ind w:firstLineChars="0"/>
            </w:pPr>
            <w:r>
              <w:rPr>
                <w:rFonts w:hint="eastAsia"/>
              </w:rPr>
              <w:t>显示：优惠卷金额、使用限制条件、限制品类</w:t>
            </w:r>
          </w:p>
          <w:p w14:paraId="0FF2F360" w14:textId="77777777" w:rsidR="002F1E1F" w:rsidRDefault="000308B6">
            <w:pPr>
              <w:pStyle w:val="32"/>
              <w:numPr>
                <w:ilvl w:val="0"/>
                <w:numId w:val="53"/>
              </w:numPr>
              <w:ind w:firstLineChars="0"/>
            </w:pPr>
            <w:r>
              <w:rPr>
                <w:rFonts w:hint="eastAsia"/>
              </w:rPr>
              <w:t>优惠券类型：未使用、已使用、已失效</w:t>
            </w:r>
          </w:p>
        </w:tc>
        <w:tc>
          <w:tcPr>
            <w:tcW w:w="2458" w:type="dxa"/>
          </w:tcPr>
          <w:p w14:paraId="766F5D33" w14:textId="77777777" w:rsidR="002F1E1F" w:rsidRDefault="000308B6">
            <w:r>
              <w:rPr>
                <w:noProof/>
              </w:rPr>
              <w:drawing>
                <wp:inline distT="0" distB="0" distL="0" distR="0" wp14:anchorId="7B14AAA0" wp14:editId="62E2C6BE">
                  <wp:extent cx="1423670" cy="750570"/>
                  <wp:effectExtent l="0" t="0" r="24130" b="1143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159"/>
                          <a:stretch>
                            <a:fillRect/>
                          </a:stretch>
                        </pic:blipFill>
                        <pic:spPr>
                          <a:xfrm>
                            <a:off x="0" y="0"/>
                            <a:ext cx="1460055" cy="769579"/>
                          </a:xfrm>
                          <a:prstGeom prst="rect">
                            <a:avLst/>
                          </a:prstGeom>
                        </pic:spPr>
                      </pic:pic>
                    </a:graphicData>
                  </a:graphic>
                </wp:inline>
              </w:drawing>
            </w:r>
          </w:p>
        </w:tc>
      </w:tr>
      <w:tr w:rsidR="002F1E1F" w14:paraId="1F437E58" w14:textId="77777777">
        <w:tc>
          <w:tcPr>
            <w:tcW w:w="1185" w:type="dxa"/>
            <w:vMerge/>
          </w:tcPr>
          <w:p w14:paraId="16C976C2" w14:textId="77777777" w:rsidR="002F1E1F" w:rsidRDefault="002F1E1F">
            <w:pPr>
              <w:jc w:val="center"/>
            </w:pPr>
          </w:p>
        </w:tc>
        <w:tc>
          <w:tcPr>
            <w:tcW w:w="1349" w:type="dxa"/>
            <w:vAlign w:val="center"/>
          </w:tcPr>
          <w:p w14:paraId="49DDBDF4" w14:textId="77777777" w:rsidR="002F1E1F" w:rsidRDefault="000308B6">
            <w:pPr>
              <w:jc w:val="center"/>
            </w:pPr>
            <w:r>
              <w:rPr>
                <w:rFonts w:hint="eastAsia"/>
              </w:rPr>
              <w:t>账户余额</w:t>
            </w:r>
          </w:p>
        </w:tc>
        <w:tc>
          <w:tcPr>
            <w:tcW w:w="3530" w:type="dxa"/>
          </w:tcPr>
          <w:p w14:paraId="5ACD0C6F" w14:textId="77777777" w:rsidR="002F1E1F" w:rsidRDefault="000308B6">
            <w:pPr>
              <w:pStyle w:val="32"/>
              <w:numPr>
                <w:ilvl w:val="0"/>
                <w:numId w:val="54"/>
              </w:numPr>
              <w:ind w:firstLineChars="0"/>
            </w:pPr>
            <w:r>
              <w:rPr>
                <w:rFonts w:hint="eastAsia"/>
              </w:rPr>
              <w:t>显示类型：账户余额、充值记录、消费记录、提现记录</w:t>
            </w:r>
          </w:p>
          <w:p w14:paraId="0762F384" w14:textId="77777777" w:rsidR="002F1E1F" w:rsidRDefault="000308B6">
            <w:r>
              <w:rPr>
                <w:rFonts w:hint="eastAsia"/>
              </w:rPr>
              <w:t>1</w:t>
            </w:r>
            <w:r>
              <w:rPr>
                <w:rFonts w:hint="eastAsia"/>
              </w:rPr>
              <w:t>、账户余额：</w:t>
            </w:r>
          </w:p>
          <w:p w14:paraId="7A24C5B9" w14:textId="77777777" w:rsidR="002F1E1F" w:rsidRDefault="000308B6">
            <w:r>
              <w:rPr>
                <w:rFonts w:hint="eastAsia"/>
              </w:rPr>
              <w:t>显示：（可用余额、冻结金额、可提现、累计充值、累计提现、提现中、账户状态）</w:t>
            </w:r>
          </w:p>
          <w:p w14:paraId="6FC241F1" w14:textId="77777777" w:rsidR="002F1E1F" w:rsidRDefault="000308B6">
            <w:r>
              <w:rPr>
                <w:rFonts w:hint="eastAsia"/>
              </w:rPr>
              <w:t>操作：提现、充值</w:t>
            </w:r>
          </w:p>
          <w:p w14:paraId="0A689E95" w14:textId="77777777" w:rsidR="002F1E1F" w:rsidRDefault="000308B6">
            <w:r>
              <w:rPr>
                <w:rFonts w:hint="eastAsia"/>
              </w:rPr>
              <w:t>2</w:t>
            </w:r>
            <w:r>
              <w:rPr>
                <w:rFonts w:hint="eastAsia"/>
              </w:rPr>
              <w:t>、充值记录：</w:t>
            </w:r>
          </w:p>
          <w:p w14:paraId="6A98807C" w14:textId="77777777" w:rsidR="002F1E1F" w:rsidRDefault="000308B6">
            <w:r>
              <w:rPr>
                <w:rFonts w:hint="eastAsia"/>
              </w:rPr>
              <w:t>显示：（日期、金额、状态、备注），如果无记录，显示暂无记录</w:t>
            </w:r>
          </w:p>
          <w:p w14:paraId="77860463" w14:textId="77777777" w:rsidR="002F1E1F" w:rsidRDefault="000308B6">
            <w:r>
              <w:rPr>
                <w:rFonts w:hint="eastAsia"/>
              </w:rPr>
              <w:t>3</w:t>
            </w:r>
            <w:r>
              <w:rPr>
                <w:rFonts w:hint="eastAsia"/>
              </w:rPr>
              <w:t>、消费记录：</w:t>
            </w:r>
          </w:p>
          <w:p w14:paraId="6B634705" w14:textId="77777777" w:rsidR="002F1E1F" w:rsidRDefault="000308B6">
            <w:r>
              <w:rPr>
                <w:rFonts w:hint="eastAsia"/>
              </w:rPr>
              <w:t>显示：（日期、金额、订单号、备注）</w:t>
            </w:r>
          </w:p>
          <w:p w14:paraId="5AA86ACC" w14:textId="77777777" w:rsidR="002F1E1F" w:rsidRDefault="000308B6">
            <w:r>
              <w:rPr>
                <w:rFonts w:hint="eastAsia"/>
              </w:rPr>
              <w:t>如果无记录，显示暂无记录</w:t>
            </w:r>
          </w:p>
          <w:p w14:paraId="0A16082D" w14:textId="77777777" w:rsidR="002F1E1F" w:rsidRDefault="000308B6">
            <w:r>
              <w:rPr>
                <w:rFonts w:hint="eastAsia"/>
              </w:rPr>
              <w:t>4</w:t>
            </w:r>
            <w:r>
              <w:rPr>
                <w:rFonts w:hint="eastAsia"/>
              </w:rPr>
              <w:t>、提现记录：</w:t>
            </w:r>
          </w:p>
          <w:p w14:paraId="0A4467B0" w14:textId="77777777" w:rsidR="002F1E1F" w:rsidRDefault="000308B6">
            <w:r>
              <w:rPr>
                <w:rFonts w:hint="eastAsia"/>
              </w:rPr>
              <w:t>显示：（日期、金额、手续费、订单号、备注）如果无记录，显示暂无记录</w:t>
            </w:r>
          </w:p>
          <w:p w14:paraId="7D4A8D65" w14:textId="77777777" w:rsidR="002F1E1F" w:rsidRDefault="000308B6">
            <w:pPr>
              <w:pStyle w:val="32"/>
              <w:numPr>
                <w:ilvl w:val="0"/>
                <w:numId w:val="54"/>
              </w:numPr>
              <w:ind w:firstLineChars="0"/>
            </w:pPr>
            <w:r>
              <w:rPr>
                <w:rFonts w:hint="eastAsia"/>
              </w:rPr>
              <w:t>规则：每页显示</w:t>
            </w:r>
            <w:r>
              <w:rPr>
                <w:rFonts w:hint="eastAsia"/>
              </w:rPr>
              <w:t>1</w:t>
            </w:r>
            <w:r>
              <w:t>0</w:t>
            </w:r>
            <w:r>
              <w:rPr>
                <w:rFonts w:hint="eastAsia"/>
              </w:rPr>
              <w:t>条，超过</w:t>
            </w:r>
            <w:r>
              <w:rPr>
                <w:rFonts w:hint="eastAsia"/>
              </w:rPr>
              <w:t>1</w:t>
            </w:r>
            <w:r>
              <w:t>0</w:t>
            </w:r>
            <w:r>
              <w:rPr>
                <w:rFonts w:hint="eastAsia"/>
              </w:rPr>
              <w:t>条分页显示</w:t>
            </w:r>
          </w:p>
          <w:p w14:paraId="301F6051" w14:textId="77777777" w:rsidR="002F1E1F" w:rsidRDefault="002F1E1F"/>
        </w:tc>
        <w:tc>
          <w:tcPr>
            <w:tcW w:w="2458" w:type="dxa"/>
          </w:tcPr>
          <w:p w14:paraId="3EBECA62" w14:textId="77777777" w:rsidR="002F1E1F" w:rsidRDefault="000308B6">
            <w:r>
              <w:rPr>
                <w:rFonts w:hint="eastAsia"/>
              </w:rPr>
              <w:t>账户余额</w:t>
            </w:r>
          </w:p>
          <w:p w14:paraId="3866EBF7" w14:textId="77777777" w:rsidR="002F1E1F" w:rsidRDefault="000308B6">
            <w:r>
              <w:rPr>
                <w:noProof/>
              </w:rPr>
              <w:drawing>
                <wp:inline distT="0" distB="0" distL="0" distR="0" wp14:anchorId="30EF425D" wp14:editId="65D1AD5E">
                  <wp:extent cx="1405255" cy="690245"/>
                  <wp:effectExtent l="0" t="0" r="17145" b="2095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160"/>
                          <a:stretch>
                            <a:fillRect/>
                          </a:stretch>
                        </pic:blipFill>
                        <pic:spPr>
                          <a:xfrm flipV="1">
                            <a:off x="0" y="0"/>
                            <a:ext cx="1455867" cy="715138"/>
                          </a:xfrm>
                          <a:prstGeom prst="rect">
                            <a:avLst/>
                          </a:prstGeom>
                        </pic:spPr>
                      </pic:pic>
                    </a:graphicData>
                  </a:graphic>
                </wp:inline>
              </w:drawing>
            </w:r>
          </w:p>
          <w:p w14:paraId="5F773ED1" w14:textId="77777777" w:rsidR="002F1E1F" w:rsidRDefault="000308B6">
            <w:r>
              <w:rPr>
                <w:rFonts w:hint="eastAsia"/>
              </w:rPr>
              <w:t>消费记录</w:t>
            </w:r>
          </w:p>
          <w:p w14:paraId="7CB1BAD4" w14:textId="77777777" w:rsidR="002F1E1F" w:rsidRDefault="000308B6">
            <w:r>
              <w:rPr>
                <w:noProof/>
              </w:rPr>
              <w:drawing>
                <wp:inline distT="0" distB="0" distL="0" distR="0" wp14:anchorId="37F4E935" wp14:editId="49A36BF9">
                  <wp:extent cx="1423670" cy="492760"/>
                  <wp:effectExtent l="0" t="0" r="24130" b="1524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161"/>
                          <a:stretch>
                            <a:fillRect/>
                          </a:stretch>
                        </pic:blipFill>
                        <pic:spPr>
                          <a:xfrm>
                            <a:off x="0" y="0"/>
                            <a:ext cx="1510913" cy="522979"/>
                          </a:xfrm>
                          <a:prstGeom prst="rect">
                            <a:avLst/>
                          </a:prstGeom>
                        </pic:spPr>
                      </pic:pic>
                    </a:graphicData>
                  </a:graphic>
                </wp:inline>
              </w:drawing>
            </w:r>
          </w:p>
          <w:p w14:paraId="49594E3A" w14:textId="77777777" w:rsidR="002F1E1F" w:rsidRDefault="000308B6">
            <w:r>
              <w:rPr>
                <w:rFonts w:hint="eastAsia"/>
              </w:rPr>
              <w:t>提现记录</w:t>
            </w:r>
          </w:p>
          <w:p w14:paraId="021AE09D" w14:textId="77777777" w:rsidR="002F1E1F" w:rsidRDefault="002F1E1F"/>
          <w:p w14:paraId="5C279CD5" w14:textId="77777777" w:rsidR="002F1E1F" w:rsidRDefault="002F1E1F"/>
          <w:p w14:paraId="76B88140" w14:textId="77777777" w:rsidR="002F1E1F" w:rsidRDefault="002F1E1F"/>
        </w:tc>
      </w:tr>
      <w:tr w:rsidR="002F1E1F" w14:paraId="29DF08DD" w14:textId="77777777">
        <w:tc>
          <w:tcPr>
            <w:tcW w:w="1185" w:type="dxa"/>
            <w:vMerge/>
          </w:tcPr>
          <w:p w14:paraId="7B52C6D0" w14:textId="77777777" w:rsidR="002F1E1F" w:rsidRDefault="002F1E1F">
            <w:pPr>
              <w:jc w:val="center"/>
            </w:pPr>
          </w:p>
        </w:tc>
        <w:tc>
          <w:tcPr>
            <w:tcW w:w="1349" w:type="dxa"/>
            <w:vAlign w:val="center"/>
          </w:tcPr>
          <w:p w14:paraId="31A21964" w14:textId="77777777" w:rsidR="002F1E1F" w:rsidRDefault="000308B6">
            <w:pPr>
              <w:jc w:val="center"/>
            </w:pPr>
            <w:r>
              <w:rPr>
                <w:rFonts w:hint="eastAsia"/>
              </w:rPr>
              <w:t>我的积分</w:t>
            </w:r>
          </w:p>
        </w:tc>
        <w:tc>
          <w:tcPr>
            <w:tcW w:w="3530" w:type="dxa"/>
          </w:tcPr>
          <w:p w14:paraId="32B4E6AC" w14:textId="77777777" w:rsidR="002F1E1F" w:rsidRDefault="000308B6">
            <w:r>
              <w:rPr>
                <w:rFonts w:hint="eastAsia"/>
              </w:rPr>
              <w:t>显示分类：我的积分、积分明细、积分累计、积分消费</w:t>
            </w:r>
          </w:p>
          <w:p w14:paraId="61022A0D" w14:textId="77777777" w:rsidR="002F1E1F" w:rsidRDefault="000308B6">
            <w:r>
              <w:rPr>
                <w:rFonts w:hint="eastAsia"/>
              </w:rPr>
              <w:t>1</w:t>
            </w:r>
            <w:r>
              <w:rPr>
                <w:rFonts w:hint="eastAsia"/>
              </w:rPr>
              <w:t>、我的积分：</w:t>
            </w:r>
          </w:p>
          <w:p w14:paraId="2B141F33" w14:textId="77777777" w:rsidR="002F1E1F" w:rsidRDefault="000308B6">
            <w:r>
              <w:rPr>
                <w:rFonts w:hint="eastAsia"/>
              </w:rPr>
              <w:t>显示：目前可用积分、目前可用余额</w:t>
            </w:r>
          </w:p>
          <w:p w14:paraId="3DFD9F46" w14:textId="77777777" w:rsidR="002F1E1F" w:rsidRDefault="000308B6">
            <w:r>
              <w:rPr>
                <w:rFonts w:hint="eastAsia"/>
              </w:rPr>
              <w:t>操作：积分换购</w:t>
            </w:r>
          </w:p>
          <w:p w14:paraId="45D41FAA" w14:textId="77777777" w:rsidR="002F1E1F" w:rsidRDefault="000308B6">
            <w:r>
              <w:rPr>
                <w:rFonts w:hint="eastAsia"/>
              </w:rPr>
              <w:lastRenderedPageBreak/>
              <w:t>2</w:t>
            </w:r>
            <w:r>
              <w:rPr>
                <w:rFonts w:hint="eastAsia"/>
              </w:rPr>
              <w:t>、积分明细、积分累积、积分消费：</w:t>
            </w:r>
          </w:p>
          <w:p w14:paraId="75CF916C" w14:textId="77777777" w:rsidR="002F1E1F" w:rsidRDefault="000308B6">
            <w:r>
              <w:rPr>
                <w:rFonts w:hint="eastAsia"/>
              </w:rPr>
              <w:t>显示：积分、订单编号、详情、时间</w:t>
            </w:r>
          </w:p>
          <w:p w14:paraId="370AE62E" w14:textId="77777777" w:rsidR="002F1E1F" w:rsidRDefault="000308B6">
            <w:r>
              <w:t>3</w:t>
            </w:r>
            <w:r>
              <w:rPr>
                <w:rFonts w:hint="eastAsia"/>
              </w:rPr>
              <w:t>、显示规则：每页显示</w:t>
            </w:r>
            <w:r>
              <w:rPr>
                <w:rFonts w:hint="eastAsia"/>
              </w:rPr>
              <w:t>1</w:t>
            </w:r>
            <w:r>
              <w:t>0</w:t>
            </w:r>
            <w:r>
              <w:rPr>
                <w:rFonts w:hint="eastAsia"/>
              </w:rPr>
              <w:t>条记录，超过</w:t>
            </w:r>
            <w:r>
              <w:t>10</w:t>
            </w:r>
            <w:r>
              <w:rPr>
                <w:rFonts w:hint="eastAsia"/>
              </w:rPr>
              <w:t>条分页显示</w:t>
            </w:r>
          </w:p>
        </w:tc>
        <w:tc>
          <w:tcPr>
            <w:tcW w:w="2458" w:type="dxa"/>
          </w:tcPr>
          <w:p w14:paraId="382D359F" w14:textId="77777777" w:rsidR="002F1E1F" w:rsidRDefault="000308B6">
            <w:r>
              <w:rPr>
                <w:rFonts w:hint="eastAsia"/>
              </w:rPr>
              <w:lastRenderedPageBreak/>
              <w:t>我的积分</w:t>
            </w:r>
          </w:p>
          <w:p w14:paraId="396EF678" w14:textId="77777777" w:rsidR="002F1E1F" w:rsidRDefault="000308B6">
            <w:r>
              <w:rPr>
                <w:noProof/>
              </w:rPr>
              <w:drawing>
                <wp:inline distT="0" distB="0" distL="0" distR="0" wp14:anchorId="1D720182" wp14:editId="39B087BB">
                  <wp:extent cx="1377950" cy="393065"/>
                  <wp:effectExtent l="0" t="0" r="19050" b="1333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162"/>
                          <a:stretch>
                            <a:fillRect/>
                          </a:stretch>
                        </pic:blipFill>
                        <pic:spPr>
                          <a:xfrm flipV="1">
                            <a:off x="0" y="0"/>
                            <a:ext cx="1499647" cy="427362"/>
                          </a:xfrm>
                          <a:prstGeom prst="rect">
                            <a:avLst/>
                          </a:prstGeom>
                        </pic:spPr>
                      </pic:pic>
                    </a:graphicData>
                  </a:graphic>
                </wp:inline>
              </w:drawing>
            </w:r>
          </w:p>
          <w:p w14:paraId="70F22E09" w14:textId="77777777" w:rsidR="002F1E1F" w:rsidRDefault="000308B6">
            <w:r>
              <w:rPr>
                <w:rFonts w:hint="eastAsia"/>
              </w:rPr>
              <w:t>明细显示</w:t>
            </w:r>
          </w:p>
          <w:p w14:paraId="15DD044F" w14:textId="77777777" w:rsidR="002F1E1F" w:rsidRDefault="000308B6">
            <w:r>
              <w:rPr>
                <w:noProof/>
              </w:rPr>
              <w:lastRenderedPageBreak/>
              <w:drawing>
                <wp:inline distT="0" distB="0" distL="0" distR="0" wp14:anchorId="4453F0EB" wp14:editId="634E34FF">
                  <wp:extent cx="1448435" cy="191770"/>
                  <wp:effectExtent l="0" t="0" r="24765" b="1143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pic:cNvPicPr>
                        </pic:nvPicPr>
                        <pic:blipFill>
                          <a:blip r:embed="rId163"/>
                          <a:stretch>
                            <a:fillRect/>
                          </a:stretch>
                        </pic:blipFill>
                        <pic:spPr>
                          <a:xfrm>
                            <a:off x="0" y="0"/>
                            <a:ext cx="1522851" cy="201495"/>
                          </a:xfrm>
                          <a:prstGeom prst="rect">
                            <a:avLst/>
                          </a:prstGeom>
                        </pic:spPr>
                      </pic:pic>
                    </a:graphicData>
                  </a:graphic>
                </wp:inline>
              </w:drawing>
            </w:r>
          </w:p>
          <w:p w14:paraId="5AFB1A0C" w14:textId="77777777" w:rsidR="002F1E1F" w:rsidRDefault="002F1E1F"/>
          <w:p w14:paraId="6E2325E8" w14:textId="77777777" w:rsidR="002F1E1F" w:rsidRDefault="002F1E1F"/>
          <w:p w14:paraId="55723688" w14:textId="77777777" w:rsidR="002F1E1F" w:rsidRDefault="002F1E1F"/>
          <w:p w14:paraId="19A2E5FC" w14:textId="77777777" w:rsidR="002F1E1F" w:rsidRDefault="002F1E1F"/>
          <w:p w14:paraId="195DC193" w14:textId="77777777" w:rsidR="002F1E1F" w:rsidRDefault="002F1E1F"/>
          <w:p w14:paraId="3CD7F3C0" w14:textId="77777777" w:rsidR="002F1E1F" w:rsidRDefault="002F1E1F"/>
          <w:p w14:paraId="43AEF44D" w14:textId="77777777" w:rsidR="002F1E1F" w:rsidRDefault="002F1E1F"/>
        </w:tc>
      </w:tr>
      <w:tr w:rsidR="002F1E1F" w14:paraId="6DD10325" w14:textId="77777777">
        <w:tc>
          <w:tcPr>
            <w:tcW w:w="1185" w:type="dxa"/>
          </w:tcPr>
          <w:p w14:paraId="6C63C66C" w14:textId="77777777" w:rsidR="002F1E1F" w:rsidRDefault="000308B6">
            <w:pPr>
              <w:jc w:val="center"/>
            </w:pPr>
            <w:r>
              <w:rPr>
                <w:rFonts w:hint="eastAsia"/>
              </w:rPr>
              <w:lastRenderedPageBreak/>
              <w:t>关注中心</w:t>
            </w:r>
          </w:p>
        </w:tc>
        <w:tc>
          <w:tcPr>
            <w:tcW w:w="1349" w:type="dxa"/>
          </w:tcPr>
          <w:p w14:paraId="4AC009A8" w14:textId="77777777" w:rsidR="002F1E1F" w:rsidRDefault="000308B6">
            <w:r>
              <w:rPr>
                <w:rFonts w:hint="eastAsia"/>
              </w:rPr>
              <w:t>我的收藏</w:t>
            </w:r>
          </w:p>
        </w:tc>
        <w:tc>
          <w:tcPr>
            <w:tcW w:w="3530" w:type="dxa"/>
          </w:tcPr>
          <w:p w14:paraId="443F4594" w14:textId="77777777" w:rsidR="002F1E1F" w:rsidRDefault="000308B6">
            <w:r>
              <w:rPr>
                <w:rFonts w:hint="eastAsia"/>
              </w:rPr>
              <w:t>主要显示收藏的商品（商品、单价、库存、操作）</w:t>
            </w:r>
          </w:p>
        </w:tc>
        <w:tc>
          <w:tcPr>
            <w:tcW w:w="2458" w:type="dxa"/>
          </w:tcPr>
          <w:p w14:paraId="4A5D068C" w14:textId="77777777" w:rsidR="002F1E1F" w:rsidRDefault="000308B6">
            <w:r>
              <w:rPr>
                <w:noProof/>
              </w:rPr>
              <w:drawing>
                <wp:inline distT="0" distB="0" distL="0" distR="0" wp14:anchorId="4A53FB5E" wp14:editId="12DF3219">
                  <wp:extent cx="1380490" cy="320675"/>
                  <wp:effectExtent l="0" t="0" r="1651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pic:cNvPicPr>
                        </pic:nvPicPr>
                        <pic:blipFill>
                          <a:blip r:embed="rId164"/>
                          <a:stretch>
                            <a:fillRect/>
                          </a:stretch>
                        </pic:blipFill>
                        <pic:spPr>
                          <a:xfrm>
                            <a:off x="0" y="0"/>
                            <a:ext cx="1447022" cy="336059"/>
                          </a:xfrm>
                          <a:prstGeom prst="rect">
                            <a:avLst/>
                          </a:prstGeom>
                        </pic:spPr>
                      </pic:pic>
                    </a:graphicData>
                  </a:graphic>
                </wp:inline>
              </w:drawing>
            </w:r>
          </w:p>
        </w:tc>
      </w:tr>
      <w:tr w:rsidR="002F1E1F" w14:paraId="0178F062" w14:textId="77777777">
        <w:tc>
          <w:tcPr>
            <w:tcW w:w="1185" w:type="dxa"/>
          </w:tcPr>
          <w:p w14:paraId="06729DED" w14:textId="77777777" w:rsidR="002F1E1F" w:rsidRDefault="002F1E1F">
            <w:pPr>
              <w:jc w:val="center"/>
            </w:pPr>
          </w:p>
        </w:tc>
        <w:tc>
          <w:tcPr>
            <w:tcW w:w="1349" w:type="dxa"/>
          </w:tcPr>
          <w:p w14:paraId="76214DC2" w14:textId="77777777" w:rsidR="002F1E1F" w:rsidRDefault="000308B6">
            <w:r>
              <w:rPr>
                <w:rFonts w:hint="eastAsia"/>
              </w:rPr>
              <w:t>我的足迹</w:t>
            </w:r>
          </w:p>
        </w:tc>
        <w:tc>
          <w:tcPr>
            <w:tcW w:w="3530" w:type="dxa"/>
          </w:tcPr>
          <w:p w14:paraId="76B1024F" w14:textId="77777777" w:rsidR="002F1E1F" w:rsidRDefault="000308B6">
            <w:r>
              <w:rPr>
                <w:rFonts w:hint="eastAsia"/>
              </w:rPr>
              <w:t>1</w:t>
            </w:r>
            <w:r>
              <w:rPr>
                <w:rFonts w:hint="eastAsia"/>
              </w:rPr>
              <w:t>、显示最近</w:t>
            </w:r>
            <w:r>
              <w:rPr>
                <w:rFonts w:hint="eastAsia"/>
              </w:rPr>
              <w:t>3</w:t>
            </w:r>
            <w:r>
              <w:t>0</w:t>
            </w:r>
            <w:r>
              <w:rPr>
                <w:rFonts w:hint="eastAsia"/>
              </w:rPr>
              <w:t>天的商品浏览记录，内容（商品名称、图片、价格、分类）</w:t>
            </w:r>
          </w:p>
          <w:p w14:paraId="7FB29432" w14:textId="77777777" w:rsidR="002F1E1F" w:rsidRDefault="000308B6">
            <w:r>
              <w:t>2</w:t>
            </w:r>
            <w:r>
              <w:rPr>
                <w:rFonts w:hint="eastAsia"/>
              </w:rPr>
              <w:t>、分类要求显示统计数量</w:t>
            </w:r>
          </w:p>
        </w:tc>
        <w:tc>
          <w:tcPr>
            <w:tcW w:w="2458" w:type="dxa"/>
          </w:tcPr>
          <w:p w14:paraId="00EC39FB" w14:textId="77777777" w:rsidR="002F1E1F" w:rsidRDefault="000308B6">
            <w:r>
              <w:rPr>
                <w:noProof/>
              </w:rPr>
              <w:drawing>
                <wp:inline distT="0" distB="0" distL="0" distR="0" wp14:anchorId="1791A09B" wp14:editId="48CB24A3">
                  <wp:extent cx="1453515" cy="883920"/>
                  <wp:effectExtent l="0" t="0" r="19685" b="508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pic:cNvPicPr>
                        </pic:nvPicPr>
                        <pic:blipFill>
                          <a:blip r:embed="rId165"/>
                          <a:stretch>
                            <a:fillRect/>
                          </a:stretch>
                        </pic:blipFill>
                        <pic:spPr>
                          <a:xfrm>
                            <a:off x="0" y="0"/>
                            <a:ext cx="1514860" cy="921208"/>
                          </a:xfrm>
                          <a:prstGeom prst="rect">
                            <a:avLst/>
                          </a:prstGeom>
                        </pic:spPr>
                      </pic:pic>
                    </a:graphicData>
                  </a:graphic>
                </wp:inline>
              </w:drawing>
            </w:r>
          </w:p>
        </w:tc>
      </w:tr>
      <w:tr w:rsidR="002F1E1F" w14:paraId="5A58E22F" w14:textId="77777777">
        <w:tc>
          <w:tcPr>
            <w:tcW w:w="1185" w:type="dxa"/>
          </w:tcPr>
          <w:p w14:paraId="17AA9ACD" w14:textId="77777777" w:rsidR="002F1E1F" w:rsidRDefault="000308B6">
            <w:pPr>
              <w:jc w:val="center"/>
            </w:pPr>
            <w:r>
              <w:rPr>
                <w:rFonts w:hint="eastAsia"/>
              </w:rPr>
              <w:t>个人中心</w:t>
            </w:r>
          </w:p>
        </w:tc>
        <w:tc>
          <w:tcPr>
            <w:tcW w:w="1349" w:type="dxa"/>
          </w:tcPr>
          <w:p w14:paraId="0701561F" w14:textId="77777777" w:rsidR="002F1E1F" w:rsidRDefault="000308B6">
            <w:r>
              <w:rPr>
                <w:rFonts w:hint="eastAsia"/>
              </w:rPr>
              <w:t>个人信息</w:t>
            </w:r>
          </w:p>
        </w:tc>
        <w:tc>
          <w:tcPr>
            <w:tcW w:w="3530" w:type="dxa"/>
          </w:tcPr>
          <w:p w14:paraId="59518B76" w14:textId="77777777" w:rsidR="002F1E1F" w:rsidRDefault="000308B6">
            <w:r>
              <w:rPr>
                <w:rFonts w:hint="eastAsia"/>
              </w:rPr>
              <w:t>1</w:t>
            </w:r>
            <w:r>
              <w:rPr>
                <w:rFonts w:hint="eastAsia"/>
              </w:rPr>
              <w:t>、显示：头像、昵称、性别、生日、</w:t>
            </w:r>
          </w:p>
          <w:p w14:paraId="286005CC" w14:textId="77777777" w:rsidR="002F1E1F" w:rsidRDefault="000308B6">
            <w:r>
              <w:rPr>
                <w:rFonts w:hint="eastAsia"/>
              </w:rPr>
              <w:t>2</w:t>
            </w:r>
            <w:r>
              <w:rPr>
                <w:rFonts w:hint="eastAsia"/>
              </w:rPr>
              <w:t>、操作：</w:t>
            </w:r>
          </w:p>
          <w:p w14:paraId="06CB2FB1" w14:textId="77777777" w:rsidR="002F1E1F" w:rsidRDefault="000308B6">
            <w:pPr>
              <w:pStyle w:val="32"/>
              <w:numPr>
                <w:ilvl w:val="0"/>
                <w:numId w:val="55"/>
              </w:numPr>
              <w:ind w:firstLineChars="0"/>
            </w:pPr>
            <w:r>
              <w:rPr>
                <w:rFonts w:hint="eastAsia"/>
              </w:rPr>
              <w:t>更改头像</w:t>
            </w:r>
          </w:p>
          <w:p w14:paraId="3BF13ED7" w14:textId="77777777" w:rsidR="002F1E1F" w:rsidRDefault="000308B6">
            <w:pPr>
              <w:pStyle w:val="32"/>
              <w:numPr>
                <w:ilvl w:val="0"/>
                <w:numId w:val="55"/>
              </w:numPr>
              <w:ind w:firstLineChars="0"/>
            </w:pPr>
            <w:r>
              <w:rPr>
                <w:rFonts w:hint="eastAsia"/>
              </w:rPr>
              <w:t>更改昵称</w:t>
            </w:r>
          </w:p>
          <w:p w14:paraId="31049805" w14:textId="77777777" w:rsidR="002F1E1F" w:rsidRDefault="000308B6">
            <w:pPr>
              <w:pStyle w:val="32"/>
              <w:numPr>
                <w:ilvl w:val="0"/>
                <w:numId w:val="55"/>
              </w:numPr>
              <w:ind w:firstLineChars="0"/>
            </w:pPr>
            <w:r>
              <w:rPr>
                <w:rFonts w:hint="eastAsia"/>
              </w:rPr>
              <w:t>更改性别（保密、男、女）</w:t>
            </w:r>
          </w:p>
          <w:p w14:paraId="1848D076" w14:textId="77777777" w:rsidR="002F1E1F" w:rsidRDefault="000308B6">
            <w:pPr>
              <w:pStyle w:val="32"/>
              <w:numPr>
                <w:ilvl w:val="0"/>
                <w:numId w:val="55"/>
              </w:numPr>
              <w:ind w:firstLineChars="0"/>
            </w:pPr>
            <w:r>
              <w:rPr>
                <w:rFonts w:hint="eastAsia"/>
              </w:rPr>
              <w:t>更改生日（</w:t>
            </w:r>
            <w:r>
              <w:rPr>
                <w:rFonts w:hint="eastAsia"/>
              </w:rPr>
              <w:t>xxx</w:t>
            </w:r>
            <w:r>
              <w:t>x-xx-xx</w:t>
            </w:r>
            <w:r>
              <w:rPr>
                <w:rFonts w:hint="eastAsia"/>
              </w:rPr>
              <w:t>）</w:t>
            </w:r>
          </w:p>
          <w:p w14:paraId="3C71EDC6" w14:textId="77777777" w:rsidR="002F1E1F" w:rsidRDefault="000308B6">
            <w:pPr>
              <w:pStyle w:val="32"/>
              <w:numPr>
                <w:ilvl w:val="0"/>
                <w:numId w:val="55"/>
              </w:numPr>
              <w:ind w:firstLineChars="0"/>
            </w:pPr>
            <w:r>
              <w:rPr>
                <w:rFonts w:hint="eastAsia"/>
              </w:rPr>
              <w:t>绑定邮箱</w:t>
            </w:r>
          </w:p>
          <w:p w14:paraId="79BB9387" w14:textId="77777777" w:rsidR="002F1E1F" w:rsidRDefault="000308B6">
            <w:pPr>
              <w:pStyle w:val="32"/>
              <w:numPr>
                <w:ilvl w:val="0"/>
                <w:numId w:val="55"/>
              </w:numPr>
              <w:ind w:firstLineChars="0"/>
            </w:pPr>
            <w:r>
              <w:rPr>
                <w:rFonts w:hint="eastAsia"/>
              </w:rPr>
              <w:t>安全设置</w:t>
            </w:r>
          </w:p>
          <w:p w14:paraId="2C1790A3" w14:textId="77777777" w:rsidR="002F1E1F" w:rsidRDefault="000308B6">
            <w:r>
              <w:rPr>
                <w:rFonts w:hint="eastAsia"/>
              </w:rPr>
              <w:t>3</w:t>
            </w:r>
            <w:r>
              <w:rPr>
                <w:rFonts w:hint="eastAsia"/>
              </w:rPr>
              <w:t>、规则：</w:t>
            </w:r>
          </w:p>
          <w:p w14:paraId="1F149AF4" w14:textId="77777777" w:rsidR="002F1E1F" w:rsidRDefault="000308B6">
            <w:pPr>
              <w:pStyle w:val="32"/>
              <w:numPr>
                <w:ilvl w:val="0"/>
                <w:numId w:val="56"/>
              </w:numPr>
              <w:ind w:firstLineChars="0"/>
            </w:pPr>
            <w:r>
              <w:rPr>
                <w:rFonts w:hint="eastAsia"/>
              </w:rPr>
              <w:t>昵称允许重复，不能含网络通用敏感字、不能为空</w:t>
            </w:r>
          </w:p>
          <w:p w14:paraId="74893F08" w14:textId="77777777" w:rsidR="002F1E1F" w:rsidRDefault="000308B6">
            <w:pPr>
              <w:pStyle w:val="32"/>
              <w:numPr>
                <w:ilvl w:val="0"/>
                <w:numId w:val="56"/>
              </w:numPr>
              <w:ind w:firstLineChars="0"/>
            </w:pPr>
            <w:r>
              <w:rPr>
                <w:rFonts w:hint="eastAsia"/>
              </w:rPr>
              <w:t>生日允许为空</w:t>
            </w:r>
          </w:p>
          <w:p w14:paraId="5043FF2E" w14:textId="77777777" w:rsidR="002F1E1F" w:rsidRDefault="000308B6">
            <w:pPr>
              <w:pStyle w:val="32"/>
              <w:numPr>
                <w:ilvl w:val="0"/>
                <w:numId w:val="56"/>
              </w:numPr>
              <w:ind w:firstLineChars="0"/>
            </w:pPr>
            <w:r>
              <w:rPr>
                <w:rFonts w:hint="eastAsia"/>
              </w:rPr>
              <w:t>性别默认：保密</w:t>
            </w:r>
          </w:p>
        </w:tc>
        <w:tc>
          <w:tcPr>
            <w:tcW w:w="2458" w:type="dxa"/>
          </w:tcPr>
          <w:p w14:paraId="5BA1697E" w14:textId="77777777" w:rsidR="002F1E1F" w:rsidRDefault="000308B6">
            <w:r>
              <w:rPr>
                <w:noProof/>
              </w:rPr>
              <w:drawing>
                <wp:inline distT="0" distB="0" distL="0" distR="0" wp14:anchorId="3449623F" wp14:editId="7E4AED57">
                  <wp:extent cx="1454150" cy="855345"/>
                  <wp:effectExtent l="0" t="0" r="19050" b="825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pic:cNvPicPr>
                        </pic:nvPicPr>
                        <pic:blipFill>
                          <a:blip r:embed="rId166"/>
                          <a:stretch>
                            <a:fillRect/>
                          </a:stretch>
                        </pic:blipFill>
                        <pic:spPr>
                          <a:xfrm>
                            <a:off x="0" y="0"/>
                            <a:ext cx="1500135" cy="882453"/>
                          </a:xfrm>
                          <a:prstGeom prst="rect">
                            <a:avLst/>
                          </a:prstGeom>
                        </pic:spPr>
                      </pic:pic>
                    </a:graphicData>
                  </a:graphic>
                </wp:inline>
              </w:drawing>
            </w:r>
          </w:p>
        </w:tc>
      </w:tr>
      <w:tr w:rsidR="002F1E1F" w14:paraId="4C543CAB" w14:textId="77777777">
        <w:tc>
          <w:tcPr>
            <w:tcW w:w="1185" w:type="dxa"/>
          </w:tcPr>
          <w:p w14:paraId="1EEA15FE" w14:textId="77777777" w:rsidR="002F1E1F" w:rsidRDefault="002F1E1F">
            <w:pPr>
              <w:jc w:val="center"/>
            </w:pPr>
          </w:p>
        </w:tc>
        <w:tc>
          <w:tcPr>
            <w:tcW w:w="1349" w:type="dxa"/>
          </w:tcPr>
          <w:p w14:paraId="155A80DA" w14:textId="77777777" w:rsidR="002F1E1F" w:rsidRDefault="000308B6">
            <w:r>
              <w:rPr>
                <w:rFonts w:hint="eastAsia"/>
              </w:rPr>
              <w:t>账号绑定</w:t>
            </w:r>
          </w:p>
        </w:tc>
        <w:tc>
          <w:tcPr>
            <w:tcW w:w="3530" w:type="dxa"/>
          </w:tcPr>
          <w:p w14:paraId="4C0DDAED" w14:textId="77777777" w:rsidR="002F1E1F" w:rsidRDefault="000308B6">
            <w:r>
              <w:rPr>
                <w:rFonts w:hint="eastAsia"/>
              </w:rPr>
              <w:t>1</w:t>
            </w:r>
            <w:r>
              <w:rPr>
                <w:rFonts w:hint="eastAsia"/>
              </w:rPr>
              <w:t>、显示：</w:t>
            </w:r>
            <w:r>
              <w:rPr>
                <w:rFonts w:hint="eastAsia"/>
              </w:rPr>
              <w:t>Q</w:t>
            </w:r>
            <w:r>
              <w:t>Q</w:t>
            </w:r>
            <w:r>
              <w:rPr>
                <w:rFonts w:hint="eastAsia"/>
              </w:rPr>
              <w:t>登录和微信登录及绑定状态</w:t>
            </w:r>
          </w:p>
          <w:p w14:paraId="4A94849F" w14:textId="77777777" w:rsidR="002F1E1F" w:rsidRDefault="000308B6">
            <w:r>
              <w:rPr>
                <w:rFonts w:hint="eastAsia"/>
              </w:rPr>
              <w:t>2</w:t>
            </w:r>
            <w:r>
              <w:rPr>
                <w:rFonts w:hint="eastAsia"/>
              </w:rPr>
              <w:t>、操作：绑定</w:t>
            </w:r>
            <w:r>
              <w:rPr>
                <w:rFonts w:hint="eastAsia"/>
              </w:rPr>
              <w:t>Q</w:t>
            </w:r>
            <w:r>
              <w:t>Q</w:t>
            </w:r>
            <w:r>
              <w:rPr>
                <w:rFonts w:hint="eastAsia"/>
              </w:rPr>
              <w:t>和绑定微信</w:t>
            </w:r>
          </w:p>
          <w:p w14:paraId="3EB0AF63" w14:textId="77777777" w:rsidR="002F1E1F" w:rsidRDefault="000308B6">
            <w:r>
              <w:rPr>
                <w:rFonts w:hint="eastAsia"/>
              </w:rPr>
              <w:t>3</w:t>
            </w:r>
            <w:r>
              <w:rPr>
                <w:rFonts w:hint="eastAsia"/>
              </w:rPr>
              <w:t>、规则：可以不绑定。</w:t>
            </w:r>
          </w:p>
        </w:tc>
        <w:tc>
          <w:tcPr>
            <w:tcW w:w="2458" w:type="dxa"/>
          </w:tcPr>
          <w:p w14:paraId="1B454AD3" w14:textId="77777777" w:rsidR="002F1E1F" w:rsidRDefault="000308B6">
            <w:r>
              <w:rPr>
                <w:noProof/>
              </w:rPr>
              <w:drawing>
                <wp:inline distT="0" distB="0" distL="0" distR="0" wp14:anchorId="1B80165F" wp14:editId="1BE7066B">
                  <wp:extent cx="1456690" cy="463550"/>
                  <wp:effectExtent l="0" t="0" r="16510" b="1905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167"/>
                          <a:stretch>
                            <a:fillRect/>
                          </a:stretch>
                        </pic:blipFill>
                        <pic:spPr>
                          <a:xfrm>
                            <a:off x="0" y="0"/>
                            <a:ext cx="1546666" cy="491969"/>
                          </a:xfrm>
                          <a:prstGeom prst="rect">
                            <a:avLst/>
                          </a:prstGeom>
                        </pic:spPr>
                      </pic:pic>
                    </a:graphicData>
                  </a:graphic>
                </wp:inline>
              </w:drawing>
            </w:r>
          </w:p>
        </w:tc>
      </w:tr>
      <w:tr w:rsidR="002F1E1F" w14:paraId="181DA213" w14:textId="77777777">
        <w:tc>
          <w:tcPr>
            <w:tcW w:w="1185" w:type="dxa"/>
          </w:tcPr>
          <w:p w14:paraId="56A858EA" w14:textId="77777777" w:rsidR="002F1E1F" w:rsidRDefault="002F1E1F">
            <w:pPr>
              <w:jc w:val="center"/>
            </w:pPr>
          </w:p>
        </w:tc>
        <w:tc>
          <w:tcPr>
            <w:tcW w:w="1349" w:type="dxa"/>
          </w:tcPr>
          <w:p w14:paraId="1367FF53" w14:textId="77777777" w:rsidR="002F1E1F" w:rsidRDefault="000308B6">
            <w:r>
              <w:rPr>
                <w:rFonts w:hint="eastAsia"/>
              </w:rPr>
              <w:t>地址管理</w:t>
            </w:r>
          </w:p>
        </w:tc>
        <w:tc>
          <w:tcPr>
            <w:tcW w:w="3530" w:type="dxa"/>
          </w:tcPr>
          <w:p w14:paraId="17BABF5D" w14:textId="77777777" w:rsidR="002F1E1F" w:rsidRDefault="000308B6">
            <w:r>
              <w:rPr>
                <w:rFonts w:hint="eastAsia"/>
              </w:rPr>
              <w:t>1</w:t>
            </w:r>
            <w:r>
              <w:rPr>
                <w:rFonts w:hint="eastAsia"/>
              </w:rPr>
              <w:t>、显示：收货人、收货地址、练习电话、默认地址</w:t>
            </w:r>
          </w:p>
          <w:p w14:paraId="724C0CB4" w14:textId="77777777" w:rsidR="002F1E1F" w:rsidRDefault="000308B6">
            <w:r>
              <w:rPr>
                <w:rFonts w:hint="eastAsia"/>
              </w:rPr>
              <w:t>2</w:t>
            </w:r>
            <w:r>
              <w:rPr>
                <w:rFonts w:hint="eastAsia"/>
              </w:rPr>
              <w:t>、操作：新增地址、修改地址、删除地址、设置默认</w:t>
            </w:r>
          </w:p>
          <w:p w14:paraId="6A903EE3" w14:textId="77777777" w:rsidR="002F1E1F" w:rsidRDefault="000308B6">
            <w:r>
              <w:rPr>
                <w:rFonts w:hint="eastAsia"/>
              </w:rPr>
              <w:t>3</w:t>
            </w:r>
            <w:r>
              <w:rPr>
                <w:rFonts w:hint="eastAsia"/>
              </w:rPr>
              <w:t>、规则：</w:t>
            </w:r>
          </w:p>
          <w:p w14:paraId="3AC98114" w14:textId="77777777" w:rsidR="002F1E1F" w:rsidRDefault="000308B6">
            <w:pPr>
              <w:pStyle w:val="32"/>
              <w:numPr>
                <w:ilvl w:val="0"/>
                <w:numId w:val="57"/>
              </w:numPr>
              <w:ind w:firstLineChars="0"/>
            </w:pPr>
            <w:r>
              <w:rPr>
                <w:rFonts w:hint="eastAsia"/>
              </w:rPr>
              <w:t>地址显示：省</w:t>
            </w:r>
            <w:r>
              <w:rPr>
                <w:rFonts w:hint="eastAsia"/>
              </w:rPr>
              <w:t xml:space="preserve"> </w:t>
            </w:r>
            <w:r>
              <w:rPr>
                <w:rFonts w:hint="eastAsia"/>
              </w:rPr>
              <w:t>市</w:t>
            </w:r>
            <w:r>
              <w:rPr>
                <w:rFonts w:hint="eastAsia"/>
              </w:rPr>
              <w:t xml:space="preserve"> </w:t>
            </w:r>
            <w:r>
              <w:rPr>
                <w:rFonts w:hint="eastAsia"/>
              </w:rPr>
              <w:t>区</w:t>
            </w:r>
            <w:r>
              <w:rPr>
                <w:rFonts w:hint="eastAsia"/>
              </w:rPr>
              <w:t xml:space="preserve"> </w:t>
            </w:r>
            <w:r>
              <w:rPr>
                <w:rFonts w:hint="eastAsia"/>
              </w:rPr>
              <w:t>街道门牌号，中间已空格分割。</w:t>
            </w:r>
          </w:p>
          <w:p w14:paraId="5F69A458" w14:textId="77777777" w:rsidR="002F1E1F" w:rsidRDefault="000308B6">
            <w:pPr>
              <w:pStyle w:val="32"/>
              <w:numPr>
                <w:ilvl w:val="0"/>
                <w:numId w:val="57"/>
              </w:numPr>
              <w:ind w:firstLineChars="0"/>
            </w:pPr>
            <w:r>
              <w:rPr>
                <w:rFonts w:hint="eastAsia"/>
              </w:rPr>
              <w:t>数量：每个用户最多保存</w:t>
            </w:r>
            <w:r>
              <w:rPr>
                <w:rFonts w:hint="eastAsia"/>
              </w:rPr>
              <w:t>1</w:t>
            </w:r>
            <w:r>
              <w:t>9</w:t>
            </w:r>
            <w:r>
              <w:rPr>
                <w:rFonts w:hint="eastAsia"/>
              </w:rPr>
              <w:t>条地址</w:t>
            </w:r>
          </w:p>
          <w:p w14:paraId="72D2BA21" w14:textId="77777777" w:rsidR="002F1E1F" w:rsidRDefault="000308B6">
            <w:pPr>
              <w:pStyle w:val="32"/>
              <w:numPr>
                <w:ilvl w:val="0"/>
                <w:numId w:val="57"/>
              </w:numPr>
              <w:ind w:firstLineChars="0"/>
            </w:pPr>
            <w:r>
              <w:rPr>
                <w:rFonts w:hint="eastAsia"/>
              </w:rPr>
              <w:t>每页显示</w:t>
            </w:r>
            <w:r>
              <w:rPr>
                <w:rFonts w:hint="eastAsia"/>
              </w:rPr>
              <w:t>1</w:t>
            </w:r>
            <w:r>
              <w:t>0</w:t>
            </w:r>
            <w:r>
              <w:rPr>
                <w:rFonts w:hint="eastAsia"/>
              </w:rPr>
              <w:t>条，超过</w:t>
            </w:r>
            <w:r>
              <w:rPr>
                <w:rFonts w:hint="eastAsia"/>
              </w:rPr>
              <w:t>1</w:t>
            </w:r>
            <w:r>
              <w:t>0</w:t>
            </w:r>
            <w:r>
              <w:rPr>
                <w:rFonts w:hint="eastAsia"/>
              </w:rPr>
              <w:t>条分页显示</w:t>
            </w:r>
          </w:p>
        </w:tc>
        <w:tc>
          <w:tcPr>
            <w:tcW w:w="2458" w:type="dxa"/>
          </w:tcPr>
          <w:p w14:paraId="193B6EFD" w14:textId="77777777" w:rsidR="002F1E1F" w:rsidRDefault="000308B6">
            <w:r>
              <w:rPr>
                <w:noProof/>
              </w:rPr>
              <w:drawing>
                <wp:inline distT="0" distB="0" distL="0" distR="0" wp14:anchorId="08EDEA6D" wp14:editId="2A4709E0">
                  <wp:extent cx="1438910" cy="316230"/>
                  <wp:effectExtent l="0" t="0" r="8890" b="1397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168"/>
                          <a:stretch>
                            <a:fillRect/>
                          </a:stretch>
                        </pic:blipFill>
                        <pic:spPr>
                          <a:xfrm>
                            <a:off x="0" y="0"/>
                            <a:ext cx="1500356" cy="329660"/>
                          </a:xfrm>
                          <a:prstGeom prst="rect">
                            <a:avLst/>
                          </a:prstGeom>
                        </pic:spPr>
                      </pic:pic>
                    </a:graphicData>
                  </a:graphic>
                </wp:inline>
              </w:drawing>
            </w:r>
          </w:p>
        </w:tc>
      </w:tr>
      <w:tr w:rsidR="002F1E1F" w14:paraId="43E76E5E" w14:textId="77777777">
        <w:tc>
          <w:tcPr>
            <w:tcW w:w="1185" w:type="dxa"/>
          </w:tcPr>
          <w:p w14:paraId="43DF754A" w14:textId="77777777" w:rsidR="002F1E1F" w:rsidRDefault="002F1E1F">
            <w:pPr>
              <w:jc w:val="center"/>
            </w:pPr>
          </w:p>
        </w:tc>
        <w:tc>
          <w:tcPr>
            <w:tcW w:w="1349" w:type="dxa"/>
          </w:tcPr>
          <w:p w14:paraId="6EA36F2C" w14:textId="77777777" w:rsidR="002F1E1F" w:rsidRDefault="000308B6">
            <w:r>
              <w:rPr>
                <w:rFonts w:hint="eastAsia"/>
              </w:rPr>
              <w:t>安全设置</w:t>
            </w:r>
          </w:p>
        </w:tc>
        <w:tc>
          <w:tcPr>
            <w:tcW w:w="3530" w:type="dxa"/>
          </w:tcPr>
          <w:p w14:paraId="0EECDC47" w14:textId="77777777" w:rsidR="002F1E1F" w:rsidRDefault="000308B6">
            <w:r>
              <w:rPr>
                <w:rFonts w:hint="eastAsia"/>
              </w:rPr>
              <w:t>1</w:t>
            </w:r>
            <w:r>
              <w:rPr>
                <w:rFonts w:hint="eastAsia"/>
              </w:rPr>
              <w:t>、显示</w:t>
            </w:r>
          </w:p>
          <w:p w14:paraId="2FCB5BD9" w14:textId="77777777" w:rsidR="002F1E1F" w:rsidRDefault="000308B6">
            <w:pPr>
              <w:pStyle w:val="32"/>
              <w:numPr>
                <w:ilvl w:val="0"/>
                <w:numId w:val="58"/>
              </w:numPr>
              <w:ind w:firstLineChars="0"/>
            </w:pPr>
            <w:r>
              <w:rPr>
                <w:rFonts w:hint="eastAsia"/>
              </w:rPr>
              <w:t>用户基本信息（头像、昵称、安全级别</w:t>
            </w:r>
            <w:r>
              <w:rPr>
                <w:rFonts w:hint="eastAsia"/>
              </w:rPr>
              <w:t>[</w:t>
            </w:r>
            <w:r>
              <w:rPr>
                <w:rFonts w:hint="eastAsia"/>
              </w:rPr>
              <w:t>低、中、高</w:t>
            </w:r>
            <w:r>
              <w:t>]</w:t>
            </w:r>
            <w:r>
              <w:rPr>
                <w:rFonts w:hint="eastAsia"/>
              </w:rPr>
              <w:t>、建议）</w:t>
            </w:r>
          </w:p>
          <w:p w14:paraId="278F5552" w14:textId="77777777" w:rsidR="002F1E1F" w:rsidRDefault="000308B6">
            <w:pPr>
              <w:pStyle w:val="32"/>
              <w:numPr>
                <w:ilvl w:val="0"/>
                <w:numId w:val="58"/>
              </w:numPr>
              <w:ind w:firstLineChars="0"/>
            </w:pPr>
            <w:r>
              <w:rPr>
                <w:rFonts w:hint="eastAsia"/>
              </w:rPr>
              <w:t>登录密码项及说明、建议</w:t>
            </w:r>
          </w:p>
          <w:p w14:paraId="40C8FB30" w14:textId="77777777" w:rsidR="002F1E1F" w:rsidRDefault="000308B6">
            <w:pPr>
              <w:pStyle w:val="32"/>
              <w:numPr>
                <w:ilvl w:val="0"/>
                <w:numId w:val="58"/>
              </w:numPr>
              <w:ind w:firstLineChars="0"/>
            </w:pPr>
            <w:r>
              <w:rPr>
                <w:rFonts w:hint="eastAsia"/>
              </w:rPr>
              <w:t>支付密码项及说明、建议</w:t>
            </w:r>
          </w:p>
          <w:p w14:paraId="79593674" w14:textId="77777777" w:rsidR="002F1E1F" w:rsidRDefault="000308B6">
            <w:pPr>
              <w:pStyle w:val="32"/>
              <w:numPr>
                <w:ilvl w:val="0"/>
                <w:numId w:val="58"/>
              </w:numPr>
              <w:ind w:firstLineChars="0"/>
            </w:pPr>
            <w:r>
              <w:rPr>
                <w:rFonts w:hint="eastAsia"/>
              </w:rPr>
              <w:t>手机验证及说明、建议</w:t>
            </w:r>
          </w:p>
          <w:p w14:paraId="6E8AEE0F" w14:textId="77777777" w:rsidR="002F1E1F" w:rsidRDefault="000308B6">
            <w:pPr>
              <w:pStyle w:val="32"/>
              <w:numPr>
                <w:ilvl w:val="0"/>
                <w:numId w:val="58"/>
              </w:numPr>
              <w:ind w:firstLineChars="0"/>
            </w:pPr>
            <w:r>
              <w:rPr>
                <w:rFonts w:hint="eastAsia"/>
              </w:rPr>
              <w:t>邮箱验证及说明、建议</w:t>
            </w:r>
          </w:p>
          <w:p w14:paraId="62DBA145" w14:textId="77777777" w:rsidR="002F1E1F" w:rsidRDefault="000308B6">
            <w:r>
              <w:rPr>
                <w:rFonts w:hint="eastAsia"/>
              </w:rPr>
              <w:t>2</w:t>
            </w:r>
            <w:r>
              <w:rPr>
                <w:rFonts w:hint="eastAsia"/>
              </w:rPr>
              <w:t>、操作</w:t>
            </w:r>
          </w:p>
          <w:p w14:paraId="1EC6BC98" w14:textId="77777777" w:rsidR="002F1E1F" w:rsidRDefault="000308B6">
            <w:pPr>
              <w:pStyle w:val="32"/>
              <w:numPr>
                <w:ilvl w:val="0"/>
                <w:numId w:val="59"/>
              </w:numPr>
              <w:ind w:firstLineChars="0"/>
            </w:pPr>
            <w:r>
              <w:rPr>
                <w:rFonts w:hint="eastAsia"/>
              </w:rPr>
              <w:t>修改登录密码</w:t>
            </w:r>
          </w:p>
          <w:p w14:paraId="493DD59B" w14:textId="77777777" w:rsidR="002F1E1F" w:rsidRDefault="000308B6">
            <w:pPr>
              <w:pStyle w:val="32"/>
              <w:numPr>
                <w:ilvl w:val="0"/>
                <w:numId w:val="59"/>
              </w:numPr>
              <w:ind w:firstLineChars="0"/>
            </w:pPr>
            <w:r>
              <w:rPr>
                <w:rFonts w:hint="eastAsia"/>
              </w:rPr>
              <w:t>修改支付密码</w:t>
            </w:r>
          </w:p>
          <w:p w14:paraId="64387299" w14:textId="77777777" w:rsidR="002F1E1F" w:rsidRDefault="000308B6">
            <w:pPr>
              <w:pStyle w:val="32"/>
              <w:numPr>
                <w:ilvl w:val="0"/>
                <w:numId w:val="59"/>
              </w:numPr>
              <w:ind w:firstLineChars="0"/>
            </w:pPr>
            <w:r>
              <w:rPr>
                <w:rFonts w:hint="eastAsia"/>
              </w:rPr>
              <w:t>修改手机</w:t>
            </w:r>
          </w:p>
          <w:p w14:paraId="649148DF" w14:textId="77777777" w:rsidR="002F1E1F" w:rsidRDefault="000308B6">
            <w:pPr>
              <w:pStyle w:val="32"/>
              <w:numPr>
                <w:ilvl w:val="0"/>
                <w:numId w:val="59"/>
              </w:numPr>
              <w:ind w:firstLineChars="0"/>
            </w:pPr>
            <w:r>
              <w:rPr>
                <w:rFonts w:hint="eastAsia"/>
              </w:rPr>
              <w:t>修改邮箱</w:t>
            </w:r>
          </w:p>
          <w:p w14:paraId="34A5856E" w14:textId="77777777" w:rsidR="002F1E1F" w:rsidRDefault="000308B6">
            <w:r>
              <w:rPr>
                <w:rFonts w:hint="eastAsia"/>
              </w:rPr>
              <w:t>3</w:t>
            </w:r>
            <w:r>
              <w:rPr>
                <w:rFonts w:hint="eastAsia"/>
              </w:rPr>
              <w:t>、规则</w:t>
            </w:r>
          </w:p>
          <w:p w14:paraId="4CFC8E73" w14:textId="77777777" w:rsidR="002F1E1F" w:rsidRDefault="000308B6">
            <w:pPr>
              <w:pStyle w:val="32"/>
              <w:numPr>
                <w:ilvl w:val="0"/>
                <w:numId w:val="60"/>
              </w:numPr>
              <w:ind w:firstLineChars="0"/>
            </w:pPr>
            <w:r>
              <w:rPr>
                <w:rFonts w:hint="eastAsia"/>
              </w:rPr>
              <w:t>手机号、邮箱如果未设置，显示：未验证（点击验证）</w:t>
            </w:r>
          </w:p>
        </w:tc>
        <w:tc>
          <w:tcPr>
            <w:tcW w:w="2458" w:type="dxa"/>
          </w:tcPr>
          <w:p w14:paraId="0FF1A22E" w14:textId="77777777" w:rsidR="002F1E1F" w:rsidRDefault="000308B6">
            <w:r>
              <w:rPr>
                <w:noProof/>
              </w:rPr>
              <w:drawing>
                <wp:inline distT="0" distB="0" distL="0" distR="0" wp14:anchorId="0252ABA6" wp14:editId="388FA78B">
                  <wp:extent cx="1443990" cy="1054735"/>
                  <wp:effectExtent l="0" t="0" r="3810" b="1206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169"/>
                          <a:stretch>
                            <a:fillRect/>
                          </a:stretch>
                        </pic:blipFill>
                        <pic:spPr>
                          <a:xfrm>
                            <a:off x="0" y="0"/>
                            <a:ext cx="1519331" cy="1109591"/>
                          </a:xfrm>
                          <a:prstGeom prst="rect">
                            <a:avLst/>
                          </a:prstGeom>
                        </pic:spPr>
                      </pic:pic>
                    </a:graphicData>
                  </a:graphic>
                </wp:inline>
              </w:drawing>
            </w:r>
          </w:p>
        </w:tc>
      </w:tr>
      <w:tr w:rsidR="002F1E1F" w14:paraId="642EBC4F" w14:textId="77777777">
        <w:tc>
          <w:tcPr>
            <w:tcW w:w="1185" w:type="dxa"/>
          </w:tcPr>
          <w:p w14:paraId="2081D3B5" w14:textId="77777777" w:rsidR="002F1E1F" w:rsidRDefault="000308B6">
            <w:pPr>
              <w:jc w:val="center"/>
            </w:pPr>
            <w:r>
              <w:rPr>
                <w:rFonts w:hint="eastAsia"/>
              </w:rPr>
              <w:t>服务中心</w:t>
            </w:r>
          </w:p>
        </w:tc>
        <w:tc>
          <w:tcPr>
            <w:tcW w:w="1349" w:type="dxa"/>
          </w:tcPr>
          <w:p w14:paraId="2FA38C24" w14:textId="77777777" w:rsidR="002F1E1F" w:rsidRDefault="000308B6">
            <w:r>
              <w:rPr>
                <w:rFonts w:hint="eastAsia"/>
              </w:rPr>
              <w:t>退货管理</w:t>
            </w:r>
          </w:p>
        </w:tc>
        <w:tc>
          <w:tcPr>
            <w:tcW w:w="3530" w:type="dxa"/>
          </w:tcPr>
          <w:p w14:paraId="3043FC33" w14:textId="77777777" w:rsidR="002F1E1F" w:rsidRDefault="000308B6">
            <w:r>
              <w:rPr>
                <w:rFonts w:hint="eastAsia"/>
              </w:rPr>
              <w:t>1</w:t>
            </w:r>
            <w:r>
              <w:rPr>
                <w:rFonts w:hint="eastAsia"/>
              </w:rPr>
              <w:t>、显示：退换货单号、订单号、商品信息、申请时间、原因、状态</w:t>
            </w:r>
          </w:p>
          <w:p w14:paraId="3B2EF011" w14:textId="77777777" w:rsidR="002F1E1F" w:rsidRDefault="000308B6">
            <w:r>
              <w:rPr>
                <w:rFonts w:hint="eastAsia"/>
              </w:rPr>
              <w:t>2</w:t>
            </w:r>
            <w:r>
              <w:rPr>
                <w:rFonts w:hint="eastAsia"/>
              </w:rPr>
              <w:t>、操作：</w:t>
            </w:r>
          </w:p>
          <w:p w14:paraId="12BC9737" w14:textId="77777777" w:rsidR="002F1E1F" w:rsidRDefault="000308B6">
            <w:pPr>
              <w:pStyle w:val="32"/>
              <w:numPr>
                <w:ilvl w:val="0"/>
                <w:numId w:val="60"/>
              </w:numPr>
              <w:ind w:firstLineChars="0"/>
            </w:pPr>
            <w:r>
              <w:rPr>
                <w:rFonts w:hint="eastAsia"/>
              </w:rPr>
              <w:t>根据订单编号搜索</w:t>
            </w:r>
          </w:p>
          <w:p w14:paraId="6801E70E" w14:textId="77777777" w:rsidR="002F1E1F" w:rsidRDefault="000308B6">
            <w:pPr>
              <w:pStyle w:val="32"/>
              <w:numPr>
                <w:ilvl w:val="0"/>
                <w:numId w:val="60"/>
              </w:numPr>
              <w:ind w:firstLineChars="0"/>
            </w:pPr>
            <w:r>
              <w:rPr>
                <w:rFonts w:hint="eastAsia"/>
              </w:rPr>
              <w:t>点击查看订单跟踪详情页（参考原型）</w:t>
            </w:r>
          </w:p>
          <w:p w14:paraId="2C09E844" w14:textId="77777777" w:rsidR="002F1E1F" w:rsidRDefault="000308B6">
            <w:r>
              <w:rPr>
                <w:rFonts w:hint="eastAsia"/>
              </w:rPr>
              <w:t>3</w:t>
            </w:r>
            <w:r>
              <w:rPr>
                <w:rFonts w:hint="eastAsia"/>
              </w:rPr>
              <w:t>、规则：</w:t>
            </w:r>
          </w:p>
          <w:p w14:paraId="13204CED" w14:textId="77777777" w:rsidR="002F1E1F" w:rsidRDefault="000308B6">
            <w:pPr>
              <w:pStyle w:val="32"/>
              <w:numPr>
                <w:ilvl w:val="0"/>
                <w:numId w:val="61"/>
              </w:numPr>
              <w:ind w:firstLineChars="0"/>
            </w:pPr>
            <w:r>
              <w:rPr>
                <w:rFonts w:hint="eastAsia"/>
              </w:rPr>
              <w:t>显示用户所有退换货历史信息</w:t>
            </w:r>
          </w:p>
          <w:p w14:paraId="5933D9DE" w14:textId="77777777" w:rsidR="002F1E1F" w:rsidRDefault="000308B6">
            <w:pPr>
              <w:pStyle w:val="32"/>
              <w:numPr>
                <w:ilvl w:val="0"/>
                <w:numId w:val="61"/>
              </w:numPr>
              <w:ind w:firstLineChars="0"/>
            </w:pPr>
            <w:r>
              <w:rPr>
                <w:rFonts w:hint="eastAsia"/>
              </w:rPr>
              <w:t>每页显示</w:t>
            </w:r>
            <w:r>
              <w:rPr>
                <w:rFonts w:hint="eastAsia"/>
              </w:rPr>
              <w:t>1</w:t>
            </w:r>
            <w:r>
              <w:t>0</w:t>
            </w:r>
            <w:r>
              <w:rPr>
                <w:rFonts w:hint="eastAsia"/>
              </w:rPr>
              <w:t>条，超出</w:t>
            </w:r>
            <w:r>
              <w:rPr>
                <w:rFonts w:hint="eastAsia"/>
              </w:rPr>
              <w:t>1</w:t>
            </w:r>
            <w:r>
              <w:t>0</w:t>
            </w:r>
            <w:r>
              <w:rPr>
                <w:rFonts w:hint="eastAsia"/>
              </w:rPr>
              <w:t>条分页显示</w:t>
            </w:r>
          </w:p>
        </w:tc>
        <w:tc>
          <w:tcPr>
            <w:tcW w:w="2458" w:type="dxa"/>
          </w:tcPr>
          <w:p w14:paraId="3539F536" w14:textId="77777777" w:rsidR="002F1E1F" w:rsidRDefault="000308B6">
            <w:r>
              <w:rPr>
                <w:rFonts w:hint="eastAsia"/>
              </w:rPr>
              <w:t>退换货</w:t>
            </w:r>
          </w:p>
          <w:p w14:paraId="0B80F11C" w14:textId="77777777" w:rsidR="002F1E1F" w:rsidRDefault="000308B6">
            <w:r>
              <w:rPr>
                <w:noProof/>
              </w:rPr>
              <w:drawing>
                <wp:inline distT="0" distB="0" distL="0" distR="0" wp14:anchorId="7A1B47BA" wp14:editId="039B9F50">
                  <wp:extent cx="1444625" cy="344805"/>
                  <wp:effectExtent l="0" t="0" r="3175" b="1079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170"/>
                          <a:stretch>
                            <a:fillRect/>
                          </a:stretch>
                        </pic:blipFill>
                        <pic:spPr>
                          <a:xfrm>
                            <a:off x="0" y="0"/>
                            <a:ext cx="1543667" cy="368539"/>
                          </a:xfrm>
                          <a:prstGeom prst="rect">
                            <a:avLst/>
                          </a:prstGeom>
                        </pic:spPr>
                      </pic:pic>
                    </a:graphicData>
                  </a:graphic>
                </wp:inline>
              </w:drawing>
            </w:r>
          </w:p>
          <w:p w14:paraId="6CAE8680" w14:textId="77777777" w:rsidR="002F1E1F" w:rsidRDefault="000308B6">
            <w:r>
              <w:rPr>
                <w:rFonts w:hint="eastAsia"/>
              </w:rPr>
              <w:t>页面跟踪</w:t>
            </w:r>
          </w:p>
          <w:p w14:paraId="7E6AD9B4" w14:textId="77777777" w:rsidR="002F1E1F" w:rsidRDefault="000308B6">
            <w:r>
              <w:rPr>
                <w:noProof/>
              </w:rPr>
              <w:drawing>
                <wp:inline distT="0" distB="0" distL="0" distR="0" wp14:anchorId="043B738B" wp14:editId="77CC46CD">
                  <wp:extent cx="1450975" cy="1264285"/>
                  <wp:effectExtent l="0" t="0" r="22225" b="571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171"/>
                          <a:stretch>
                            <a:fillRect/>
                          </a:stretch>
                        </pic:blipFill>
                        <pic:spPr>
                          <a:xfrm>
                            <a:off x="0" y="0"/>
                            <a:ext cx="1483980" cy="1293345"/>
                          </a:xfrm>
                          <a:prstGeom prst="rect">
                            <a:avLst/>
                          </a:prstGeom>
                        </pic:spPr>
                      </pic:pic>
                    </a:graphicData>
                  </a:graphic>
                </wp:inline>
              </w:drawing>
            </w:r>
          </w:p>
        </w:tc>
      </w:tr>
      <w:tr w:rsidR="002F1E1F" w14:paraId="14EE582C" w14:textId="77777777">
        <w:tc>
          <w:tcPr>
            <w:tcW w:w="1185" w:type="dxa"/>
          </w:tcPr>
          <w:p w14:paraId="6FFB0E85" w14:textId="77777777" w:rsidR="002F1E1F" w:rsidRDefault="002F1E1F">
            <w:pPr>
              <w:jc w:val="center"/>
            </w:pPr>
          </w:p>
        </w:tc>
        <w:tc>
          <w:tcPr>
            <w:tcW w:w="1349" w:type="dxa"/>
          </w:tcPr>
          <w:p w14:paraId="0D68ECC5" w14:textId="77777777" w:rsidR="002F1E1F" w:rsidRDefault="000308B6">
            <w:r>
              <w:rPr>
                <w:rFonts w:hint="eastAsia"/>
              </w:rPr>
              <w:t>消息通知</w:t>
            </w:r>
          </w:p>
        </w:tc>
        <w:tc>
          <w:tcPr>
            <w:tcW w:w="3530" w:type="dxa"/>
          </w:tcPr>
          <w:p w14:paraId="0D4FFD23" w14:textId="77777777" w:rsidR="002F1E1F" w:rsidRDefault="000308B6">
            <w:r>
              <w:rPr>
                <w:rFonts w:hint="eastAsia"/>
              </w:rPr>
              <w:t>1</w:t>
            </w:r>
            <w:r>
              <w:rPr>
                <w:rFonts w:hint="eastAsia"/>
              </w:rPr>
              <w:t>、显示</w:t>
            </w:r>
          </w:p>
          <w:p w14:paraId="50AEEAB3" w14:textId="77777777" w:rsidR="002F1E1F" w:rsidRDefault="000308B6">
            <w:pPr>
              <w:pStyle w:val="32"/>
              <w:numPr>
                <w:ilvl w:val="0"/>
                <w:numId w:val="62"/>
              </w:numPr>
              <w:ind w:firstLineChars="0"/>
            </w:pPr>
            <w:r>
              <w:rPr>
                <w:rFonts w:hint="eastAsia"/>
              </w:rPr>
              <w:t>通知类型：物流、通知、活动、私信</w:t>
            </w:r>
          </w:p>
          <w:p w14:paraId="616EBDB3" w14:textId="77777777" w:rsidR="002F1E1F" w:rsidRDefault="000308B6">
            <w:pPr>
              <w:pStyle w:val="32"/>
              <w:numPr>
                <w:ilvl w:val="0"/>
                <w:numId w:val="62"/>
              </w:numPr>
              <w:ind w:firstLineChars="0"/>
            </w:pPr>
            <w:r>
              <w:rPr>
                <w:rFonts w:hint="eastAsia"/>
              </w:rPr>
              <w:t>物流、通知：商品图片、订单编号、订单状态（评价、发货、未支付、退换货）、订单时间</w:t>
            </w:r>
          </w:p>
          <w:p w14:paraId="707072B6" w14:textId="77777777" w:rsidR="002F1E1F" w:rsidRDefault="000308B6">
            <w:pPr>
              <w:pStyle w:val="32"/>
              <w:numPr>
                <w:ilvl w:val="0"/>
                <w:numId w:val="62"/>
              </w:numPr>
              <w:ind w:firstLineChars="0"/>
            </w:pPr>
            <w:r>
              <w:rPr>
                <w:rFonts w:hint="eastAsia"/>
              </w:rPr>
              <w:t>活动：显示活动名称、时间、图片</w:t>
            </w:r>
          </w:p>
          <w:p w14:paraId="24EDA588" w14:textId="77777777" w:rsidR="002F1E1F" w:rsidRDefault="000308B6">
            <w:pPr>
              <w:pStyle w:val="32"/>
              <w:numPr>
                <w:ilvl w:val="0"/>
                <w:numId w:val="62"/>
              </w:numPr>
              <w:ind w:firstLineChars="0"/>
            </w:pPr>
            <w:r>
              <w:rPr>
                <w:rFonts w:hint="eastAsia"/>
              </w:rPr>
              <w:t>私信：显示内容</w:t>
            </w:r>
          </w:p>
          <w:p w14:paraId="4BF41E29" w14:textId="77777777" w:rsidR="002F1E1F" w:rsidRDefault="000308B6">
            <w:r>
              <w:rPr>
                <w:rFonts w:hint="eastAsia"/>
              </w:rPr>
              <w:t>2</w:t>
            </w:r>
            <w:r>
              <w:rPr>
                <w:rFonts w:hint="eastAsia"/>
              </w:rPr>
              <w:t>、操作</w:t>
            </w:r>
          </w:p>
          <w:p w14:paraId="6F35D6DF" w14:textId="77777777" w:rsidR="002F1E1F" w:rsidRDefault="000308B6">
            <w:pPr>
              <w:pStyle w:val="32"/>
              <w:numPr>
                <w:ilvl w:val="0"/>
                <w:numId w:val="63"/>
              </w:numPr>
              <w:ind w:firstLineChars="0"/>
            </w:pPr>
            <w:r>
              <w:rPr>
                <w:rFonts w:hint="eastAsia"/>
              </w:rPr>
              <w:t>物流、通知、活动、私信：可操作（全选、删除、查看详情）</w:t>
            </w:r>
          </w:p>
          <w:p w14:paraId="7F8109E4" w14:textId="77777777" w:rsidR="002F1E1F" w:rsidRDefault="002F1E1F"/>
          <w:p w14:paraId="14656ACA" w14:textId="77777777" w:rsidR="002F1E1F" w:rsidRDefault="000308B6">
            <w:r>
              <w:rPr>
                <w:rFonts w:hint="eastAsia"/>
              </w:rPr>
              <w:t>3</w:t>
            </w:r>
            <w:r>
              <w:rPr>
                <w:rFonts w:hint="eastAsia"/>
              </w:rPr>
              <w:t>、规则</w:t>
            </w:r>
          </w:p>
          <w:p w14:paraId="11BE7DB5" w14:textId="77777777" w:rsidR="002F1E1F" w:rsidRDefault="000308B6">
            <w:pPr>
              <w:pStyle w:val="32"/>
              <w:numPr>
                <w:ilvl w:val="0"/>
                <w:numId w:val="63"/>
              </w:numPr>
              <w:ind w:firstLineChars="0"/>
            </w:pPr>
            <w:r>
              <w:rPr>
                <w:rFonts w:hint="eastAsia"/>
              </w:rPr>
              <w:t>物流、通知、活动：</w:t>
            </w:r>
          </w:p>
          <w:p w14:paraId="53E956AE" w14:textId="77777777" w:rsidR="002F1E1F" w:rsidRDefault="000308B6">
            <w:pPr>
              <w:pStyle w:val="32"/>
              <w:numPr>
                <w:ilvl w:val="1"/>
                <w:numId w:val="63"/>
              </w:numPr>
              <w:ind w:firstLineChars="0"/>
            </w:pPr>
            <w:r>
              <w:rPr>
                <w:rFonts w:hint="eastAsia"/>
              </w:rPr>
              <w:t>每页显示</w:t>
            </w:r>
            <w:r>
              <w:rPr>
                <w:rFonts w:hint="eastAsia"/>
              </w:rPr>
              <w:t>3</w:t>
            </w:r>
            <w:r>
              <w:rPr>
                <w:rFonts w:hint="eastAsia"/>
              </w:rPr>
              <w:t>条，超出</w:t>
            </w:r>
            <w:r>
              <w:rPr>
                <w:rFonts w:hint="eastAsia"/>
              </w:rPr>
              <w:t>3</w:t>
            </w:r>
            <w:r>
              <w:rPr>
                <w:rFonts w:hint="eastAsia"/>
              </w:rPr>
              <w:t>条分页显示；</w:t>
            </w:r>
          </w:p>
          <w:p w14:paraId="39AF2774" w14:textId="77777777" w:rsidR="002F1E1F" w:rsidRDefault="000308B6">
            <w:pPr>
              <w:pStyle w:val="32"/>
              <w:numPr>
                <w:ilvl w:val="1"/>
                <w:numId w:val="63"/>
              </w:numPr>
              <w:ind w:firstLineChars="0"/>
            </w:pPr>
            <w:r>
              <w:rPr>
                <w:rFonts w:hint="eastAsia"/>
              </w:rPr>
              <w:t>订单有多个商品，已单个商</w:t>
            </w:r>
            <w:r>
              <w:rPr>
                <w:rFonts w:hint="eastAsia"/>
              </w:rPr>
              <w:lastRenderedPageBreak/>
              <w:t>品逐一显示；</w:t>
            </w:r>
          </w:p>
          <w:p w14:paraId="0F89699B" w14:textId="77777777" w:rsidR="002F1E1F" w:rsidRDefault="000308B6">
            <w:pPr>
              <w:pStyle w:val="32"/>
              <w:numPr>
                <w:ilvl w:val="1"/>
                <w:numId w:val="63"/>
              </w:numPr>
              <w:ind w:firstLineChars="0"/>
            </w:pPr>
            <w:r>
              <w:rPr>
                <w:rFonts w:hint="eastAsia"/>
              </w:rPr>
              <w:t>物流分类显示商品总数量</w:t>
            </w:r>
          </w:p>
          <w:p w14:paraId="25A51855" w14:textId="77777777" w:rsidR="002F1E1F" w:rsidRDefault="000308B6">
            <w:pPr>
              <w:pStyle w:val="32"/>
              <w:numPr>
                <w:ilvl w:val="0"/>
                <w:numId w:val="63"/>
              </w:numPr>
              <w:ind w:firstLineChars="0"/>
            </w:pPr>
            <w:r>
              <w:rPr>
                <w:rFonts w:hint="eastAsia"/>
              </w:rPr>
              <w:t>通知、私信：通知每页显示</w:t>
            </w:r>
            <w:r>
              <w:rPr>
                <w:rFonts w:hint="eastAsia"/>
              </w:rPr>
              <w:t>4</w:t>
            </w:r>
            <w:r>
              <w:rPr>
                <w:rFonts w:hint="eastAsia"/>
              </w:rPr>
              <w:t>条</w:t>
            </w:r>
          </w:p>
        </w:tc>
        <w:tc>
          <w:tcPr>
            <w:tcW w:w="2458" w:type="dxa"/>
          </w:tcPr>
          <w:p w14:paraId="49A3311F" w14:textId="77777777" w:rsidR="002F1E1F" w:rsidRDefault="000308B6">
            <w:r>
              <w:rPr>
                <w:rFonts w:hint="eastAsia"/>
              </w:rPr>
              <w:lastRenderedPageBreak/>
              <w:t>物流</w:t>
            </w:r>
          </w:p>
          <w:p w14:paraId="14A04D9A" w14:textId="77777777" w:rsidR="002F1E1F" w:rsidRDefault="000308B6">
            <w:r>
              <w:rPr>
                <w:noProof/>
              </w:rPr>
              <w:drawing>
                <wp:inline distT="0" distB="0" distL="0" distR="0" wp14:anchorId="72C52639" wp14:editId="10584D60">
                  <wp:extent cx="1416685" cy="548640"/>
                  <wp:effectExtent l="0" t="0" r="5715" b="1016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pic:cNvPicPr>
                        </pic:nvPicPr>
                        <pic:blipFill>
                          <a:blip r:embed="rId172"/>
                          <a:stretch>
                            <a:fillRect/>
                          </a:stretch>
                        </pic:blipFill>
                        <pic:spPr>
                          <a:xfrm flipV="1">
                            <a:off x="0" y="0"/>
                            <a:ext cx="1511029" cy="585238"/>
                          </a:xfrm>
                          <a:prstGeom prst="rect">
                            <a:avLst/>
                          </a:prstGeom>
                        </pic:spPr>
                      </pic:pic>
                    </a:graphicData>
                  </a:graphic>
                </wp:inline>
              </w:drawing>
            </w:r>
          </w:p>
          <w:p w14:paraId="64CDD087" w14:textId="77777777" w:rsidR="002F1E1F" w:rsidRDefault="000308B6">
            <w:r>
              <w:rPr>
                <w:rFonts w:hint="eastAsia"/>
              </w:rPr>
              <w:t>通知</w:t>
            </w:r>
          </w:p>
          <w:p w14:paraId="46C5C51A" w14:textId="77777777" w:rsidR="002F1E1F" w:rsidRDefault="000308B6">
            <w:r>
              <w:rPr>
                <w:noProof/>
              </w:rPr>
              <w:drawing>
                <wp:inline distT="0" distB="0" distL="0" distR="0" wp14:anchorId="269D084F" wp14:editId="71548D85">
                  <wp:extent cx="1431290" cy="463550"/>
                  <wp:effectExtent l="0" t="0" r="16510" b="1905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173"/>
                          <a:stretch>
                            <a:fillRect/>
                          </a:stretch>
                        </pic:blipFill>
                        <pic:spPr>
                          <a:xfrm flipV="1">
                            <a:off x="0" y="0"/>
                            <a:ext cx="1521929" cy="492528"/>
                          </a:xfrm>
                          <a:prstGeom prst="rect">
                            <a:avLst/>
                          </a:prstGeom>
                        </pic:spPr>
                      </pic:pic>
                    </a:graphicData>
                  </a:graphic>
                </wp:inline>
              </w:drawing>
            </w:r>
          </w:p>
          <w:p w14:paraId="2C274C2A" w14:textId="77777777" w:rsidR="002F1E1F" w:rsidRDefault="000308B6">
            <w:r>
              <w:rPr>
                <w:rFonts w:hint="eastAsia"/>
              </w:rPr>
              <w:t>活动</w:t>
            </w:r>
          </w:p>
          <w:p w14:paraId="7AA1B94D" w14:textId="77777777" w:rsidR="002F1E1F" w:rsidRDefault="000308B6">
            <w:r>
              <w:rPr>
                <w:noProof/>
              </w:rPr>
              <w:drawing>
                <wp:inline distT="0" distB="0" distL="0" distR="0" wp14:anchorId="53C62AD1" wp14:editId="7465655F">
                  <wp:extent cx="1425575" cy="889635"/>
                  <wp:effectExtent l="0" t="0" r="22225" b="2476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pic:cNvPicPr>
                        </pic:nvPicPr>
                        <pic:blipFill>
                          <a:blip r:embed="rId174"/>
                          <a:stretch>
                            <a:fillRect/>
                          </a:stretch>
                        </pic:blipFill>
                        <pic:spPr>
                          <a:xfrm>
                            <a:off x="0" y="0"/>
                            <a:ext cx="1473127" cy="919241"/>
                          </a:xfrm>
                          <a:prstGeom prst="rect">
                            <a:avLst/>
                          </a:prstGeom>
                        </pic:spPr>
                      </pic:pic>
                    </a:graphicData>
                  </a:graphic>
                </wp:inline>
              </w:drawing>
            </w:r>
          </w:p>
          <w:p w14:paraId="294EBB35" w14:textId="77777777" w:rsidR="002F1E1F" w:rsidRDefault="002F1E1F"/>
          <w:p w14:paraId="4C709A06" w14:textId="77777777" w:rsidR="002F1E1F" w:rsidRDefault="002F1E1F"/>
          <w:p w14:paraId="16D1B3BF" w14:textId="77777777" w:rsidR="002F1E1F" w:rsidRDefault="002F1E1F"/>
          <w:p w14:paraId="05E95885" w14:textId="77777777" w:rsidR="002F1E1F" w:rsidRDefault="002F1E1F"/>
          <w:p w14:paraId="63F58748" w14:textId="77777777" w:rsidR="002F1E1F" w:rsidRDefault="002F1E1F"/>
          <w:p w14:paraId="5D53D25C" w14:textId="77777777" w:rsidR="002F1E1F" w:rsidRDefault="002F1E1F"/>
          <w:p w14:paraId="73BA0144" w14:textId="77777777" w:rsidR="002F1E1F" w:rsidRDefault="002F1E1F"/>
          <w:p w14:paraId="41CF727B" w14:textId="77777777" w:rsidR="002F1E1F" w:rsidRDefault="002F1E1F"/>
          <w:p w14:paraId="4E67BE5C" w14:textId="77777777" w:rsidR="002F1E1F" w:rsidRDefault="002F1E1F"/>
          <w:p w14:paraId="7CFEBBEA" w14:textId="77777777" w:rsidR="002F1E1F" w:rsidRDefault="002F1E1F"/>
          <w:p w14:paraId="537C00CF" w14:textId="77777777" w:rsidR="002F1E1F" w:rsidRDefault="002F1E1F"/>
          <w:p w14:paraId="5737E854" w14:textId="77777777" w:rsidR="002F1E1F" w:rsidRDefault="002F1E1F"/>
          <w:p w14:paraId="16D8C445" w14:textId="77777777" w:rsidR="002F1E1F" w:rsidRDefault="002F1E1F"/>
        </w:tc>
      </w:tr>
    </w:tbl>
    <w:p w14:paraId="67A11207" w14:textId="566BD9FA" w:rsidR="00924637" w:rsidRDefault="00924637" w:rsidP="00924637">
      <w:pPr>
        <w:pStyle w:val="2"/>
      </w:pPr>
      <w:r>
        <w:rPr>
          <w:rFonts w:hint="eastAsia"/>
        </w:rPr>
        <w:lastRenderedPageBreak/>
        <w:t>1</w:t>
      </w:r>
      <w:r>
        <w:t xml:space="preserve">3 </w:t>
      </w:r>
      <w:r>
        <w:rPr>
          <w:rFonts w:hint="eastAsia"/>
        </w:rPr>
        <w:t>拼团购（APP）</w:t>
      </w:r>
    </w:p>
    <w:p w14:paraId="293D9300" w14:textId="33435EEA" w:rsidR="00924637" w:rsidRDefault="00924637" w:rsidP="00924637">
      <w:pPr>
        <w:pStyle w:val="3"/>
      </w:pPr>
      <w:r>
        <w:t xml:space="preserve">13.1 </w:t>
      </w:r>
      <w:r w:rsidRPr="006C5D5B">
        <w:t>拼团活动</w:t>
      </w:r>
      <w:r>
        <w:rPr>
          <w:rFonts w:hint="eastAsia"/>
        </w:rPr>
        <w:t>列表管理</w:t>
      </w:r>
    </w:p>
    <w:p w14:paraId="3A3D3587" w14:textId="77777777" w:rsidR="00924637" w:rsidRDefault="00924637" w:rsidP="00924637">
      <w:r>
        <w:rPr>
          <w:rFonts w:hint="eastAsia"/>
        </w:rPr>
        <w:t>功能位置：营销---拼团购</w:t>
      </w:r>
    </w:p>
    <w:p w14:paraId="593B3D4E" w14:textId="77777777" w:rsidR="00924637" w:rsidRDefault="00924637" w:rsidP="00924637">
      <w:r>
        <w:rPr>
          <w:rFonts w:hint="eastAsia"/>
        </w:rPr>
        <w:t>后台优惠促销列表管理可以添加拼团，查看拼团活动，启动活动、编辑活动，删除活动。</w:t>
      </w:r>
    </w:p>
    <w:p w14:paraId="50ABBB31" w14:textId="77777777" w:rsidR="00924637" w:rsidRDefault="00924637" w:rsidP="00924637">
      <w:r>
        <w:rPr>
          <w:rFonts w:hint="eastAsia"/>
        </w:rPr>
        <w:t>可以查看拼团活动中已下单的订单及状态</w:t>
      </w:r>
    </w:p>
    <w:p w14:paraId="6739292E" w14:textId="77777777" w:rsidR="00924637" w:rsidRDefault="00924637" w:rsidP="00924637">
      <w:r>
        <w:rPr>
          <w:rFonts w:hint="eastAsia"/>
        </w:rPr>
        <w:t>针对抽奖团，可以进行抽奖活动</w:t>
      </w:r>
    </w:p>
    <w:p w14:paraId="16EDB682" w14:textId="53C70A9A" w:rsidR="00924637" w:rsidRDefault="00924637" w:rsidP="00924637">
      <w:r>
        <w:rPr>
          <w:noProof/>
        </w:rPr>
        <w:drawing>
          <wp:inline distT="0" distB="0" distL="0" distR="0" wp14:anchorId="4782568C" wp14:editId="15EE9927">
            <wp:extent cx="5274310" cy="2254250"/>
            <wp:effectExtent l="0" t="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74310" cy="2254250"/>
                    </a:xfrm>
                    <a:prstGeom prst="rect">
                      <a:avLst/>
                    </a:prstGeom>
                  </pic:spPr>
                </pic:pic>
              </a:graphicData>
            </a:graphic>
          </wp:inline>
        </w:drawing>
      </w:r>
    </w:p>
    <w:p w14:paraId="387F692D" w14:textId="78B97C55" w:rsidR="00924637" w:rsidRDefault="00924637" w:rsidP="00924637">
      <w:pPr>
        <w:pStyle w:val="3"/>
      </w:pPr>
      <w:r>
        <w:t xml:space="preserve">13.2 </w:t>
      </w:r>
      <w:r>
        <w:rPr>
          <w:rFonts w:hint="eastAsia"/>
        </w:rPr>
        <w:t>添加拼团活动</w:t>
      </w:r>
    </w:p>
    <w:p w14:paraId="0AF2B5EC" w14:textId="7D763386" w:rsidR="00924637" w:rsidRDefault="00924637" w:rsidP="00924637">
      <w:r>
        <w:rPr>
          <w:rFonts w:hint="eastAsia"/>
        </w:rPr>
        <w:t>可以添加</w:t>
      </w:r>
      <w:r>
        <w:t>3</w:t>
      </w:r>
      <w:r>
        <w:rPr>
          <w:rFonts w:hint="eastAsia"/>
        </w:rPr>
        <w:t>种拼团活动，要求如下：</w:t>
      </w:r>
    </w:p>
    <w:p w14:paraId="3AA38B06" w14:textId="613C77E7" w:rsidR="000A1280" w:rsidRDefault="000A1280" w:rsidP="00924637">
      <w:r>
        <w:rPr>
          <w:noProof/>
        </w:rPr>
        <w:lastRenderedPageBreak/>
        <w:drawing>
          <wp:inline distT="0" distB="0" distL="0" distR="0" wp14:anchorId="67D0D4D9" wp14:editId="5182734E">
            <wp:extent cx="5004057" cy="5880402"/>
            <wp:effectExtent l="0" t="0" r="6350" b="635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004057" cy="5880402"/>
                    </a:xfrm>
                    <a:prstGeom prst="rect">
                      <a:avLst/>
                    </a:prstGeom>
                  </pic:spPr>
                </pic:pic>
              </a:graphicData>
            </a:graphic>
          </wp:inline>
        </w:drawing>
      </w:r>
    </w:p>
    <w:p w14:paraId="6874F5C8" w14:textId="77777777" w:rsidR="000A1280" w:rsidRDefault="000A1280" w:rsidP="00924637">
      <w:pPr>
        <w:rPr>
          <w:rFonts w:hint="eastAsia"/>
        </w:rPr>
      </w:pPr>
    </w:p>
    <w:p w14:paraId="1C39D8A8" w14:textId="2509559C" w:rsidR="00924637" w:rsidRPr="00FA4AA2" w:rsidRDefault="00924637" w:rsidP="00924637"/>
    <w:p w14:paraId="7239682A" w14:textId="77777777" w:rsidR="00924637" w:rsidRPr="006742AC" w:rsidRDefault="00924637" w:rsidP="00924637">
      <w:pPr>
        <w:widowControl/>
        <w:numPr>
          <w:ilvl w:val="0"/>
          <w:numId w:val="64"/>
        </w:numPr>
        <w:shd w:val="clear" w:color="auto" w:fill="F3F4F4"/>
        <w:spacing w:after="90" w:line="300" w:lineRule="atLeast"/>
        <w:ind w:left="0"/>
        <w:jc w:val="left"/>
        <w:rPr>
          <w:rFonts w:ascii="Verdana" w:eastAsia="宋体" w:hAnsi="Verdana" w:cs="宋体"/>
          <w:color w:val="555555"/>
          <w:kern w:val="0"/>
          <w:sz w:val="18"/>
          <w:szCs w:val="18"/>
        </w:rPr>
      </w:pPr>
      <w:r w:rsidRPr="006742AC">
        <w:rPr>
          <w:rFonts w:ascii="Verdana" w:eastAsia="宋体" w:hAnsi="Verdana" w:cs="宋体"/>
          <w:color w:val="555555"/>
          <w:kern w:val="0"/>
          <w:sz w:val="18"/>
          <w:szCs w:val="18"/>
        </w:rPr>
        <w:t>填写拼团标题（标题不宜过长，显示在商城拼团页）</w:t>
      </w:r>
    </w:p>
    <w:p w14:paraId="1F5E09DF" w14:textId="77777777" w:rsidR="00924637" w:rsidRPr="006742AC" w:rsidRDefault="00924637" w:rsidP="00924637">
      <w:pPr>
        <w:widowControl/>
        <w:numPr>
          <w:ilvl w:val="0"/>
          <w:numId w:val="64"/>
        </w:numPr>
        <w:shd w:val="clear" w:color="auto" w:fill="F3F4F4"/>
        <w:spacing w:after="90" w:line="300" w:lineRule="atLeast"/>
        <w:ind w:left="0"/>
        <w:jc w:val="left"/>
        <w:rPr>
          <w:rFonts w:ascii="Verdana" w:eastAsia="宋体" w:hAnsi="Verdana" w:cs="宋体"/>
          <w:color w:val="555555"/>
          <w:kern w:val="0"/>
          <w:sz w:val="18"/>
          <w:szCs w:val="18"/>
        </w:rPr>
      </w:pPr>
      <w:r w:rsidRPr="006742AC">
        <w:rPr>
          <w:rFonts w:ascii="Verdana" w:eastAsia="宋体" w:hAnsi="Verdana" w:cs="宋体"/>
          <w:color w:val="555555"/>
          <w:kern w:val="0"/>
          <w:sz w:val="18"/>
          <w:szCs w:val="18"/>
        </w:rPr>
        <w:t>发放类型：拼团有三种模式，在添加拼团活动时可选择。</w:t>
      </w:r>
    </w:p>
    <w:p w14:paraId="75AD782A" w14:textId="77777777" w:rsidR="00924637" w:rsidRPr="006742AC" w:rsidRDefault="00924637" w:rsidP="00924637">
      <w:pPr>
        <w:widowControl/>
        <w:numPr>
          <w:ilvl w:val="0"/>
          <w:numId w:val="64"/>
        </w:numPr>
        <w:shd w:val="clear" w:color="auto" w:fill="F3F4F4"/>
        <w:spacing w:after="90" w:line="300" w:lineRule="atLeast"/>
        <w:ind w:left="0"/>
        <w:jc w:val="left"/>
        <w:rPr>
          <w:rFonts w:ascii="Verdana" w:eastAsia="宋体" w:hAnsi="Verdana" w:cs="宋体"/>
          <w:color w:val="555555"/>
          <w:kern w:val="0"/>
          <w:sz w:val="18"/>
          <w:szCs w:val="18"/>
        </w:rPr>
      </w:pPr>
      <w:r w:rsidRPr="006742AC">
        <w:rPr>
          <w:rFonts w:ascii="Verdana" w:eastAsia="宋体" w:hAnsi="Verdana" w:cs="宋体"/>
          <w:color w:val="555555"/>
          <w:kern w:val="0"/>
          <w:sz w:val="18"/>
          <w:szCs w:val="18"/>
        </w:rPr>
        <w:t>选择拼团商品：参与此次拼团活动的商品（一个活动只能添加一个商品）</w:t>
      </w:r>
    </w:p>
    <w:p w14:paraId="1AE7E064" w14:textId="77777777" w:rsidR="00924637" w:rsidRPr="006742AC" w:rsidRDefault="00924637" w:rsidP="00924637">
      <w:pPr>
        <w:widowControl/>
        <w:numPr>
          <w:ilvl w:val="0"/>
          <w:numId w:val="64"/>
        </w:numPr>
        <w:shd w:val="clear" w:color="auto" w:fill="F3F4F4"/>
        <w:spacing w:after="90" w:line="300" w:lineRule="atLeast"/>
        <w:ind w:left="0"/>
        <w:jc w:val="left"/>
        <w:rPr>
          <w:rFonts w:ascii="Verdana" w:eastAsia="宋体" w:hAnsi="Verdana" w:cs="宋体"/>
          <w:color w:val="555555"/>
          <w:kern w:val="0"/>
          <w:sz w:val="18"/>
          <w:szCs w:val="18"/>
        </w:rPr>
      </w:pPr>
      <w:r w:rsidRPr="006742AC">
        <w:rPr>
          <w:rFonts w:ascii="Verdana" w:eastAsia="宋体" w:hAnsi="Verdana" w:cs="宋体"/>
          <w:color w:val="555555"/>
          <w:kern w:val="0"/>
          <w:sz w:val="18"/>
          <w:szCs w:val="18"/>
        </w:rPr>
        <w:t>成团有效期：开团后，需要在有效期内完成拼单，超出有效期以后，即视为拼团失败。</w:t>
      </w:r>
    </w:p>
    <w:p w14:paraId="4C981CFE" w14:textId="77777777" w:rsidR="00924637" w:rsidRPr="006742AC" w:rsidRDefault="00924637" w:rsidP="00924637">
      <w:pPr>
        <w:widowControl/>
        <w:numPr>
          <w:ilvl w:val="0"/>
          <w:numId w:val="64"/>
        </w:numPr>
        <w:shd w:val="clear" w:color="auto" w:fill="F3F4F4"/>
        <w:spacing w:after="90" w:line="300" w:lineRule="atLeast"/>
        <w:ind w:left="0"/>
        <w:jc w:val="left"/>
        <w:rPr>
          <w:rFonts w:ascii="Verdana" w:eastAsia="宋体" w:hAnsi="Verdana" w:cs="宋体"/>
          <w:color w:val="555555"/>
          <w:kern w:val="0"/>
          <w:sz w:val="18"/>
          <w:szCs w:val="18"/>
        </w:rPr>
      </w:pPr>
      <w:r w:rsidRPr="006742AC">
        <w:rPr>
          <w:rFonts w:ascii="Verdana" w:eastAsia="宋体" w:hAnsi="Verdana" w:cs="宋体"/>
          <w:color w:val="555555"/>
          <w:kern w:val="0"/>
          <w:sz w:val="18"/>
          <w:szCs w:val="18"/>
        </w:rPr>
        <w:t>拼团价格：拼团商品售卖的活动价格。</w:t>
      </w:r>
    </w:p>
    <w:p w14:paraId="029D0CC0" w14:textId="77777777" w:rsidR="00924637" w:rsidRPr="006742AC" w:rsidRDefault="00924637" w:rsidP="00924637">
      <w:pPr>
        <w:widowControl/>
        <w:numPr>
          <w:ilvl w:val="0"/>
          <w:numId w:val="64"/>
        </w:numPr>
        <w:shd w:val="clear" w:color="auto" w:fill="F3F4F4"/>
        <w:spacing w:after="90" w:line="300" w:lineRule="atLeast"/>
        <w:ind w:left="0"/>
        <w:jc w:val="left"/>
        <w:rPr>
          <w:rFonts w:ascii="Verdana" w:eastAsia="宋体" w:hAnsi="Verdana" w:cs="宋体"/>
          <w:color w:val="555555"/>
          <w:kern w:val="0"/>
          <w:sz w:val="18"/>
          <w:szCs w:val="18"/>
        </w:rPr>
      </w:pPr>
      <w:r w:rsidRPr="006742AC">
        <w:rPr>
          <w:rFonts w:ascii="Verdana" w:eastAsia="宋体" w:hAnsi="Verdana" w:cs="宋体"/>
          <w:color w:val="555555"/>
          <w:kern w:val="0"/>
          <w:sz w:val="18"/>
          <w:szCs w:val="18"/>
        </w:rPr>
        <w:t>需成团人数：多少人可成团。</w:t>
      </w:r>
    </w:p>
    <w:p w14:paraId="5DFED85F" w14:textId="77777777" w:rsidR="00924637" w:rsidRPr="006742AC" w:rsidRDefault="00924637" w:rsidP="00924637">
      <w:pPr>
        <w:widowControl/>
        <w:numPr>
          <w:ilvl w:val="0"/>
          <w:numId w:val="64"/>
        </w:numPr>
        <w:shd w:val="clear" w:color="auto" w:fill="F3F4F4"/>
        <w:spacing w:after="90" w:line="300" w:lineRule="atLeast"/>
        <w:ind w:left="0"/>
        <w:jc w:val="left"/>
        <w:rPr>
          <w:rFonts w:ascii="Verdana" w:eastAsia="宋体" w:hAnsi="Verdana" w:cs="宋体"/>
          <w:color w:val="555555"/>
          <w:kern w:val="0"/>
          <w:sz w:val="18"/>
          <w:szCs w:val="18"/>
        </w:rPr>
      </w:pPr>
      <w:r w:rsidRPr="006742AC">
        <w:rPr>
          <w:rFonts w:ascii="Verdana" w:eastAsia="宋体" w:hAnsi="Verdana" w:cs="宋体"/>
          <w:color w:val="555555"/>
          <w:kern w:val="0"/>
          <w:sz w:val="18"/>
          <w:szCs w:val="18"/>
        </w:rPr>
        <w:t>虚拟销售基数：填写以后，显示在拼团活动详情页。</w:t>
      </w:r>
    </w:p>
    <w:p w14:paraId="14BF9E51" w14:textId="31D56A97" w:rsidR="00924637" w:rsidRDefault="00924637" w:rsidP="00924637">
      <w:pPr>
        <w:pStyle w:val="3"/>
      </w:pPr>
      <w:r>
        <w:t xml:space="preserve">13.3 </w:t>
      </w:r>
      <w:r>
        <w:rPr>
          <w:rFonts w:hint="eastAsia"/>
        </w:rPr>
        <w:t>商品拼团活动页面</w:t>
      </w:r>
    </w:p>
    <w:p w14:paraId="1F179AF9" w14:textId="05EAEBAB" w:rsidR="00924637" w:rsidRPr="00B90460" w:rsidRDefault="00924637" w:rsidP="00B90460">
      <w:pPr>
        <w:rPr>
          <w:rFonts w:hint="eastAsia"/>
        </w:rPr>
      </w:pPr>
      <w:r>
        <w:rPr>
          <w:noProof/>
        </w:rPr>
        <w:lastRenderedPageBreak/>
        <w:drawing>
          <wp:inline distT="0" distB="0" distL="0" distR="0" wp14:anchorId="3DDC0C15" wp14:editId="3DC85AB8">
            <wp:extent cx="3499030" cy="6229670"/>
            <wp:effectExtent l="0" t="0" r="635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499030" cy="6229670"/>
                    </a:xfrm>
                    <a:prstGeom prst="rect">
                      <a:avLst/>
                    </a:prstGeom>
                  </pic:spPr>
                </pic:pic>
              </a:graphicData>
            </a:graphic>
          </wp:inline>
        </w:drawing>
      </w:r>
    </w:p>
    <w:p w14:paraId="3756ABD6" w14:textId="6393AB98" w:rsidR="00444078" w:rsidRDefault="00D958C1" w:rsidP="00B90460">
      <w:r>
        <w:rPr>
          <w:rFonts w:hint="eastAsia"/>
        </w:rPr>
        <w:t>（1）</w:t>
      </w:r>
      <w:r w:rsidR="00444078">
        <w:rPr>
          <w:rFonts w:hint="eastAsia"/>
        </w:rPr>
        <w:t>在拼团购页面，可以显示拼团购商品的基本信息，商品详情，商品的评价（包括全部、好评、中评、差评、有图）</w:t>
      </w:r>
    </w:p>
    <w:p w14:paraId="65E535F6" w14:textId="27985FCC" w:rsidR="00C24433" w:rsidRDefault="0052199A" w:rsidP="00B90460">
      <w:r>
        <w:rPr>
          <w:rFonts w:hint="eastAsia"/>
        </w:rPr>
        <w:t>（2）</w:t>
      </w:r>
      <w:r w:rsidR="00B90460">
        <w:rPr>
          <w:rFonts w:hint="eastAsia"/>
        </w:rPr>
        <w:t>在拼团购页面，可以</w:t>
      </w:r>
      <w:r w:rsidR="00C24433">
        <w:rPr>
          <w:rFonts w:hint="eastAsia"/>
        </w:rPr>
        <w:t>自己</w:t>
      </w:r>
      <w:r w:rsidR="00B90460">
        <w:rPr>
          <w:rFonts w:hint="eastAsia"/>
        </w:rPr>
        <w:t>发起拼团</w:t>
      </w:r>
      <w:r w:rsidR="00C24433">
        <w:rPr>
          <w:rFonts w:hint="eastAsia"/>
        </w:rPr>
        <w:t>。进入自己</w:t>
      </w:r>
      <w:r w:rsidR="002B5D3A">
        <w:rPr>
          <w:rFonts w:hint="eastAsia"/>
        </w:rPr>
        <w:t>发起</w:t>
      </w:r>
      <w:r w:rsidR="00C24433">
        <w:rPr>
          <w:rFonts w:hint="eastAsia"/>
        </w:rPr>
        <w:t>的</w:t>
      </w:r>
      <w:r w:rsidR="002B5D3A">
        <w:rPr>
          <w:rFonts w:hint="eastAsia"/>
        </w:rPr>
        <w:t>拼团页面，可以</w:t>
      </w:r>
      <w:r w:rsidR="003A1565">
        <w:rPr>
          <w:rFonts w:hint="eastAsia"/>
        </w:rPr>
        <w:t>显示当前的拼团人数，并</w:t>
      </w:r>
      <w:r w:rsidR="002B5D3A">
        <w:rPr>
          <w:rFonts w:hint="eastAsia"/>
        </w:rPr>
        <w:t>邀请其他人一起</w:t>
      </w:r>
      <w:r w:rsidR="003A1565">
        <w:rPr>
          <w:rFonts w:hint="eastAsia"/>
        </w:rPr>
        <w:t>拼团</w:t>
      </w:r>
    </w:p>
    <w:p w14:paraId="257F0BB9" w14:textId="30F15CA8" w:rsidR="00C24433" w:rsidRDefault="002B5D3A" w:rsidP="00B90460">
      <w:r>
        <w:rPr>
          <w:noProof/>
        </w:rPr>
        <w:lastRenderedPageBreak/>
        <w:drawing>
          <wp:inline distT="0" distB="0" distL="0" distR="0" wp14:anchorId="367C745F" wp14:editId="5F892418">
            <wp:extent cx="3511730" cy="6242371"/>
            <wp:effectExtent l="0" t="0" r="0" b="635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511730" cy="6242371"/>
                    </a:xfrm>
                    <a:prstGeom prst="rect">
                      <a:avLst/>
                    </a:prstGeom>
                  </pic:spPr>
                </pic:pic>
              </a:graphicData>
            </a:graphic>
          </wp:inline>
        </w:drawing>
      </w:r>
    </w:p>
    <w:p w14:paraId="6E37D6A4" w14:textId="77777777" w:rsidR="00C24433" w:rsidRDefault="00C24433" w:rsidP="00B90460"/>
    <w:p w14:paraId="7DCD05F0" w14:textId="5E67B003" w:rsidR="00D958C1" w:rsidRPr="00692635" w:rsidRDefault="00D958C1" w:rsidP="00692635">
      <w:r>
        <w:rPr>
          <w:rFonts w:hint="eastAsia"/>
        </w:rPr>
        <w:t>（</w:t>
      </w:r>
      <w:r w:rsidR="00CA2A48">
        <w:t>3</w:t>
      </w:r>
      <w:r>
        <w:rPr>
          <w:rFonts w:hint="eastAsia"/>
        </w:rPr>
        <w:t>）</w:t>
      </w:r>
      <w:r w:rsidR="00B90460">
        <w:rPr>
          <w:rFonts w:hint="eastAsia"/>
        </w:rPr>
        <w:t>也可以</w:t>
      </w:r>
      <w:r>
        <w:rPr>
          <w:rFonts w:hint="eastAsia"/>
        </w:rPr>
        <w:t>点击“去参与”，选择“一键参团”，</w:t>
      </w:r>
      <w:r w:rsidR="00B90460">
        <w:rPr>
          <w:rFonts w:hint="eastAsia"/>
        </w:rPr>
        <w:t>参与别人的团</w:t>
      </w:r>
      <w:r w:rsidR="00B90460">
        <w:rPr>
          <w:noProof/>
        </w:rPr>
        <w:lastRenderedPageBreak/>
        <w:drawing>
          <wp:inline distT="0" distB="0" distL="0" distR="0" wp14:anchorId="2047D2DA" wp14:editId="7E70C0A5">
            <wp:extent cx="3473629" cy="3067208"/>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473629" cy="3067208"/>
                    </a:xfrm>
                    <a:prstGeom prst="rect">
                      <a:avLst/>
                    </a:prstGeom>
                  </pic:spPr>
                </pic:pic>
              </a:graphicData>
            </a:graphic>
          </wp:inline>
        </w:drawing>
      </w:r>
    </w:p>
    <w:p w14:paraId="1AE9FC57" w14:textId="310299A5" w:rsidR="00D958C1" w:rsidRDefault="00A86546" w:rsidP="00D958C1">
      <w:r>
        <w:rPr>
          <w:rFonts w:hint="eastAsia"/>
        </w:rPr>
        <w:t>（4）也可以不参与拼团，直接购买商品，同普通商品的购物过程</w:t>
      </w:r>
    </w:p>
    <w:p w14:paraId="4BCD1719" w14:textId="4FAE8AF9" w:rsidR="00A86546" w:rsidRDefault="00A86546" w:rsidP="00D958C1">
      <w:r>
        <w:rPr>
          <w:rFonts w:hint="eastAsia"/>
        </w:rPr>
        <w:t>（5）</w:t>
      </w:r>
      <w:r w:rsidR="00CC2A73">
        <w:rPr>
          <w:rFonts w:hint="eastAsia"/>
        </w:rPr>
        <w:t>拼团购商品可以直接进行分享，分享给QQ、QQ空间、微信、微信朋友圈</w:t>
      </w:r>
    </w:p>
    <w:p w14:paraId="76164506" w14:textId="56852F6A" w:rsidR="00CC2A73" w:rsidRPr="00D958C1" w:rsidRDefault="00CC2A73" w:rsidP="00D958C1">
      <w:pPr>
        <w:rPr>
          <w:rFonts w:hint="eastAsia"/>
        </w:rPr>
      </w:pPr>
      <w:r>
        <w:rPr>
          <w:rFonts w:hint="eastAsia"/>
        </w:rPr>
        <w:t>（6）</w:t>
      </w:r>
      <w:r w:rsidR="007018D9">
        <w:rPr>
          <w:rFonts w:hint="eastAsia"/>
        </w:rPr>
        <w:t>点击收藏后可以在我的收藏页面中，看到对应的商品记录</w:t>
      </w:r>
    </w:p>
    <w:sectPr w:rsidR="00CC2A73" w:rsidRPr="00D958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DD4665" w14:textId="77777777" w:rsidR="00F92D4E" w:rsidRDefault="00F92D4E" w:rsidP="00BA5A33">
      <w:r>
        <w:separator/>
      </w:r>
    </w:p>
  </w:endnote>
  <w:endnote w:type="continuationSeparator" w:id="0">
    <w:p w14:paraId="69F0BC35" w14:textId="77777777" w:rsidR="00F92D4E" w:rsidRDefault="00F92D4E" w:rsidP="00BA5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阿里巴巴普惠体">
    <w:altName w:val="Calibri"/>
    <w:charset w:val="00"/>
    <w:family w:val="auto"/>
    <w:pitch w:val="default"/>
  </w:font>
  <w:font w:name="Consolas">
    <w:altName w:val="苹方-简"/>
    <w:panose1 w:val="020B0609020204030204"/>
    <w:charset w:val="00"/>
    <w:family w:val="modern"/>
    <w:pitch w:val="fixed"/>
    <w:sig w:usb0="E00006FF" w:usb1="0000FCFF" w:usb2="00000001"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73DDB0" w14:textId="77777777" w:rsidR="00F92D4E" w:rsidRDefault="00F92D4E" w:rsidP="00BA5A33">
      <w:r>
        <w:separator/>
      </w:r>
    </w:p>
  </w:footnote>
  <w:footnote w:type="continuationSeparator" w:id="0">
    <w:p w14:paraId="0B0D066E" w14:textId="77777777" w:rsidR="00F92D4E" w:rsidRDefault="00F92D4E" w:rsidP="00BA5A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74974DA"/>
    <w:multiLevelType w:val="singleLevel"/>
    <w:tmpl w:val="A74974DA"/>
    <w:lvl w:ilvl="0">
      <w:start w:val="1"/>
      <w:numFmt w:val="decimal"/>
      <w:lvlText w:val="%1."/>
      <w:lvlJc w:val="left"/>
      <w:pPr>
        <w:ind w:left="425" w:hanging="425"/>
      </w:pPr>
      <w:rPr>
        <w:rFonts w:hint="default"/>
      </w:rPr>
    </w:lvl>
  </w:abstractNum>
  <w:abstractNum w:abstractNumId="1" w15:restartNumberingAfterBreak="0">
    <w:nsid w:val="B1D39669"/>
    <w:multiLevelType w:val="singleLevel"/>
    <w:tmpl w:val="B1D39669"/>
    <w:lvl w:ilvl="0">
      <w:start w:val="1"/>
      <w:numFmt w:val="decimal"/>
      <w:suff w:val="space"/>
      <w:lvlText w:val="%1."/>
      <w:lvlJc w:val="left"/>
      <w:pPr>
        <w:ind w:left="420"/>
      </w:pPr>
    </w:lvl>
  </w:abstractNum>
  <w:abstractNum w:abstractNumId="2" w15:restartNumberingAfterBreak="0">
    <w:nsid w:val="EA454B4C"/>
    <w:multiLevelType w:val="multilevel"/>
    <w:tmpl w:val="EA454B4C"/>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3" w15:restartNumberingAfterBreak="0">
    <w:nsid w:val="00044BE0"/>
    <w:multiLevelType w:val="multilevel"/>
    <w:tmpl w:val="00044BE0"/>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4" w15:restartNumberingAfterBreak="0">
    <w:nsid w:val="00C53FC4"/>
    <w:multiLevelType w:val="multilevel"/>
    <w:tmpl w:val="00C53FC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030343C2"/>
    <w:multiLevelType w:val="multilevel"/>
    <w:tmpl w:val="030343C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3F73D06"/>
    <w:multiLevelType w:val="multilevel"/>
    <w:tmpl w:val="03F73D0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07433EFD"/>
    <w:multiLevelType w:val="multilevel"/>
    <w:tmpl w:val="07433EFD"/>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8" w15:restartNumberingAfterBreak="0">
    <w:nsid w:val="08060E50"/>
    <w:multiLevelType w:val="multilevel"/>
    <w:tmpl w:val="08060E5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0A5C2DC2"/>
    <w:multiLevelType w:val="multilevel"/>
    <w:tmpl w:val="0A5C2DC2"/>
    <w:lvl w:ilvl="0">
      <w:start w:val="1"/>
      <w:numFmt w:val="decimal"/>
      <w:lvlText w:val="%1，"/>
      <w:lvlJc w:val="left"/>
      <w:pPr>
        <w:ind w:left="1069" w:hanging="360"/>
      </w:pPr>
      <w:rPr>
        <w:rFonts w:hint="default"/>
      </w:rPr>
    </w:lvl>
    <w:lvl w:ilvl="1">
      <w:start w:val="1"/>
      <w:numFmt w:val="lowerLetter"/>
      <w:lvlText w:val="%2)"/>
      <w:lvlJc w:val="left"/>
      <w:pPr>
        <w:ind w:left="1549" w:hanging="420"/>
      </w:pPr>
    </w:lvl>
    <w:lvl w:ilvl="2">
      <w:start w:val="1"/>
      <w:numFmt w:val="lowerRoman"/>
      <w:lvlText w:val="%3."/>
      <w:lvlJc w:val="right"/>
      <w:pPr>
        <w:ind w:left="1969" w:hanging="420"/>
      </w:pPr>
    </w:lvl>
    <w:lvl w:ilvl="3">
      <w:start w:val="1"/>
      <w:numFmt w:val="decimal"/>
      <w:lvlText w:val="%4."/>
      <w:lvlJc w:val="left"/>
      <w:pPr>
        <w:ind w:left="2389" w:hanging="420"/>
      </w:pPr>
    </w:lvl>
    <w:lvl w:ilvl="4">
      <w:start w:val="1"/>
      <w:numFmt w:val="lowerLetter"/>
      <w:lvlText w:val="%5)"/>
      <w:lvlJc w:val="left"/>
      <w:pPr>
        <w:ind w:left="2809" w:hanging="420"/>
      </w:pPr>
    </w:lvl>
    <w:lvl w:ilvl="5">
      <w:start w:val="1"/>
      <w:numFmt w:val="lowerRoman"/>
      <w:lvlText w:val="%6."/>
      <w:lvlJc w:val="right"/>
      <w:pPr>
        <w:ind w:left="3229" w:hanging="420"/>
      </w:pPr>
    </w:lvl>
    <w:lvl w:ilvl="6">
      <w:start w:val="1"/>
      <w:numFmt w:val="decimal"/>
      <w:lvlText w:val="%7."/>
      <w:lvlJc w:val="left"/>
      <w:pPr>
        <w:ind w:left="3649" w:hanging="420"/>
      </w:pPr>
    </w:lvl>
    <w:lvl w:ilvl="7">
      <w:start w:val="1"/>
      <w:numFmt w:val="lowerLetter"/>
      <w:lvlText w:val="%8)"/>
      <w:lvlJc w:val="left"/>
      <w:pPr>
        <w:ind w:left="4069" w:hanging="420"/>
      </w:pPr>
    </w:lvl>
    <w:lvl w:ilvl="8">
      <w:start w:val="1"/>
      <w:numFmt w:val="lowerRoman"/>
      <w:lvlText w:val="%9."/>
      <w:lvlJc w:val="right"/>
      <w:pPr>
        <w:ind w:left="4489" w:hanging="420"/>
      </w:pPr>
    </w:lvl>
  </w:abstractNum>
  <w:abstractNum w:abstractNumId="10" w15:restartNumberingAfterBreak="0">
    <w:nsid w:val="0DB74AC9"/>
    <w:multiLevelType w:val="multilevel"/>
    <w:tmpl w:val="0DB74AC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DE66096"/>
    <w:multiLevelType w:val="multilevel"/>
    <w:tmpl w:val="0DE66096"/>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12" w15:restartNumberingAfterBreak="0">
    <w:nsid w:val="0F3F0CC0"/>
    <w:multiLevelType w:val="multilevel"/>
    <w:tmpl w:val="0F3F0CC0"/>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3" w15:restartNumberingAfterBreak="0">
    <w:nsid w:val="0F597E6F"/>
    <w:multiLevelType w:val="multilevel"/>
    <w:tmpl w:val="0F597E6F"/>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14" w15:restartNumberingAfterBreak="0">
    <w:nsid w:val="0FB94CBB"/>
    <w:multiLevelType w:val="multilevel"/>
    <w:tmpl w:val="0FB94CBB"/>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20F7A77"/>
    <w:multiLevelType w:val="multilevel"/>
    <w:tmpl w:val="120F7A77"/>
    <w:lvl w:ilvl="0">
      <w:start w:val="1"/>
      <w:numFmt w:val="bullet"/>
      <w:lvlText w:val=""/>
      <w:lvlJc w:val="left"/>
      <w:pPr>
        <w:ind w:left="836" w:hanging="420"/>
      </w:pPr>
      <w:rPr>
        <w:rFonts w:ascii="Wingdings" w:hAnsi="Wingdings" w:hint="default"/>
      </w:rPr>
    </w:lvl>
    <w:lvl w:ilvl="1">
      <w:start w:val="1"/>
      <w:numFmt w:val="bullet"/>
      <w:lvlText w:val=""/>
      <w:lvlJc w:val="left"/>
      <w:pPr>
        <w:ind w:left="1256" w:hanging="420"/>
      </w:pPr>
      <w:rPr>
        <w:rFonts w:ascii="Wingdings" w:hAnsi="Wingdings" w:hint="default"/>
      </w:rPr>
    </w:lvl>
    <w:lvl w:ilvl="2">
      <w:start w:val="1"/>
      <w:numFmt w:val="bullet"/>
      <w:lvlText w:val=""/>
      <w:lvlJc w:val="left"/>
      <w:pPr>
        <w:ind w:left="1676" w:hanging="420"/>
      </w:pPr>
      <w:rPr>
        <w:rFonts w:ascii="Wingdings" w:hAnsi="Wingdings" w:hint="default"/>
      </w:rPr>
    </w:lvl>
    <w:lvl w:ilvl="3">
      <w:start w:val="1"/>
      <w:numFmt w:val="bullet"/>
      <w:lvlText w:val=""/>
      <w:lvlJc w:val="left"/>
      <w:pPr>
        <w:ind w:left="2096" w:hanging="420"/>
      </w:pPr>
      <w:rPr>
        <w:rFonts w:ascii="Wingdings" w:hAnsi="Wingdings" w:hint="default"/>
      </w:rPr>
    </w:lvl>
    <w:lvl w:ilvl="4">
      <w:start w:val="1"/>
      <w:numFmt w:val="bullet"/>
      <w:lvlText w:val=""/>
      <w:lvlJc w:val="left"/>
      <w:pPr>
        <w:ind w:left="2516" w:hanging="420"/>
      </w:pPr>
      <w:rPr>
        <w:rFonts w:ascii="Wingdings" w:hAnsi="Wingdings" w:hint="default"/>
      </w:rPr>
    </w:lvl>
    <w:lvl w:ilvl="5">
      <w:start w:val="1"/>
      <w:numFmt w:val="bullet"/>
      <w:lvlText w:val=""/>
      <w:lvlJc w:val="left"/>
      <w:pPr>
        <w:ind w:left="2936" w:hanging="420"/>
      </w:pPr>
      <w:rPr>
        <w:rFonts w:ascii="Wingdings" w:hAnsi="Wingdings" w:hint="default"/>
      </w:rPr>
    </w:lvl>
    <w:lvl w:ilvl="6">
      <w:start w:val="1"/>
      <w:numFmt w:val="bullet"/>
      <w:lvlText w:val=""/>
      <w:lvlJc w:val="left"/>
      <w:pPr>
        <w:ind w:left="3356" w:hanging="420"/>
      </w:pPr>
      <w:rPr>
        <w:rFonts w:ascii="Wingdings" w:hAnsi="Wingdings" w:hint="default"/>
      </w:rPr>
    </w:lvl>
    <w:lvl w:ilvl="7">
      <w:start w:val="1"/>
      <w:numFmt w:val="bullet"/>
      <w:lvlText w:val=""/>
      <w:lvlJc w:val="left"/>
      <w:pPr>
        <w:ind w:left="3776" w:hanging="420"/>
      </w:pPr>
      <w:rPr>
        <w:rFonts w:ascii="Wingdings" w:hAnsi="Wingdings" w:hint="default"/>
      </w:rPr>
    </w:lvl>
    <w:lvl w:ilvl="8">
      <w:start w:val="1"/>
      <w:numFmt w:val="bullet"/>
      <w:lvlText w:val=""/>
      <w:lvlJc w:val="left"/>
      <w:pPr>
        <w:ind w:left="4196" w:hanging="420"/>
      </w:pPr>
      <w:rPr>
        <w:rFonts w:ascii="Wingdings" w:hAnsi="Wingdings" w:hint="default"/>
      </w:rPr>
    </w:lvl>
  </w:abstractNum>
  <w:abstractNum w:abstractNumId="16" w15:restartNumberingAfterBreak="0">
    <w:nsid w:val="15093083"/>
    <w:multiLevelType w:val="multilevel"/>
    <w:tmpl w:val="15093083"/>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7" w15:restartNumberingAfterBreak="0">
    <w:nsid w:val="170CD2DE"/>
    <w:multiLevelType w:val="multilevel"/>
    <w:tmpl w:val="170CD2DE"/>
    <w:lvl w:ilvl="0">
      <w:numFmt w:val="bullet"/>
      <w:lvlText w:val=" "/>
      <w:lvlJc w:val="left"/>
      <w:pPr>
        <w:tabs>
          <w:tab w:val="left" w:pos="0"/>
        </w:tabs>
        <w:ind w:left="480" w:hanging="480"/>
      </w:pPr>
    </w:lvl>
    <w:lvl w:ilvl="1">
      <w:numFmt w:val="bullet"/>
      <w:lvlText w:val=" "/>
      <w:lvlJc w:val="left"/>
      <w:pPr>
        <w:tabs>
          <w:tab w:val="left" w:pos="720"/>
        </w:tabs>
        <w:ind w:left="1200" w:hanging="480"/>
      </w:pPr>
    </w:lvl>
    <w:lvl w:ilvl="2">
      <w:numFmt w:val="bullet"/>
      <w:lvlText w:val=" "/>
      <w:lvlJc w:val="left"/>
      <w:pPr>
        <w:tabs>
          <w:tab w:val="left" w:pos="1440"/>
        </w:tabs>
        <w:ind w:left="1920" w:hanging="480"/>
      </w:pPr>
    </w:lvl>
    <w:lvl w:ilvl="3">
      <w:numFmt w:val="bullet"/>
      <w:lvlText w:val=" "/>
      <w:lvlJc w:val="left"/>
      <w:pPr>
        <w:tabs>
          <w:tab w:val="left" w:pos="2160"/>
        </w:tabs>
        <w:ind w:left="2640" w:hanging="480"/>
      </w:pPr>
    </w:lvl>
    <w:lvl w:ilvl="4">
      <w:numFmt w:val="bullet"/>
      <w:lvlText w:val=" "/>
      <w:lvlJc w:val="left"/>
      <w:pPr>
        <w:tabs>
          <w:tab w:val="left" w:pos="2880"/>
        </w:tabs>
        <w:ind w:left="3360" w:hanging="480"/>
      </w:pPr>
    </w:lvl>
    <w:lvl w:ilvl="5">
      <w:numFmt w:val="bullet"/>
      <w:lvlText w:val=" "/>
      <w:lvlJc w:val="left"/>
      <w:pPr>
        <w:tabs>
          <w:tab w:val="left" w:pos="3600"/>
        </w:tabs>
        <w:ind w:left="4080" w:hanging="480"/>
      </w:pPr>
    </w:lvl>
    <w:lvl w:ilvl="6">
      <w:numFmt w:val="bullet"/>
      <w:lvlText w:val=" "/>
      <w:lvlJc w:val="left"/>
      <w:pPr>
        <w:tabs>
          <w:tab w:val="left" w:pos="4320"/>
        </w:tabs>
        <w:ind w:left="4800" w:hanging="480"/>
      </w:pPr>
    </w:lvl>
    <w:lvl w:ilvl="7">
      <w:numFmt w:val="bullet"/>
      <w:lvlText w:val=" "/>
      <w:lvlJc w:val="left"/>
      <w:pPr>
        <w:tabs>
          <w:tab w:val="left" w:pos="5040"/>
        </w:tabs>
        <w:ind w:left="5520" w:hanging="480"/>
      </w:pPr>
    </w:lvl>
    <w:lvl w:ilvl="8">
      <w:numFmt w:val="bullet"/>
      <w:lvlText w:val=" "/>
      <w:lvlJc w:val="left"/>
      <w:pPr>
        <w:tabs>
          <w:tab w:val="left" w:pos="5760"/>
        </w:tabs>
        <w:ind w:left="6240" w:hanging="480"/>
      </w:pPr>
    </w:lvl>
  </w:abstractNum>
  <w:abstractNum w:abstractNumId="18" w15:restartNumberingAfterBreak="0">
    <w:nsid w:val="181459F1"/>
    <w:multiLevelType w:val="multilevel"/>
    <w:tmpl w:val="181459F1"/>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19" w15:restartNumberingAfterBreak="0">
    <w:nsid w:val="18A11499"/>
    <w:multiLevelType w:val="multilevel"/>
    <w:tmpl w:val="18A114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191D2E17"/>
    <w:multiLevelType w:val="multilevel"/>
    <w:tmpl w:val="191D2E1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1D7E29D6"/>
    <w:multiLevelType w:val="multilevel"/>
    <w:tmpl w:val="1D7E29D6"/>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2" w15:restartNumberingAfterBreak="0">
    <w:nsid w:val="1DF163ED"/>
    <w:multiLevelType w:val="multilevel"/>
    <w:tmpl w:val="1DF163E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2223634C"/>
    <w:multiLevelType w:val="multilevel"/>
    <w:tmpl w:val="2223634C"/>
    <w:lvl w:ilvl="0">
      <w:start w:val="1"/>
      <w:numFmt w:val="decimal"/>
      <w:lvlText w:val="%1."/>
      <w:lvlJc w:val="left"/>
      <w:pPr>
        <w:tabs>
          <w:tab w:val="left" w:pos="420"/>
        </w:tabs>
        <w:ind w:left="420"/>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4" w15:restartNumberingAfterBreak="0">
    <w:nsid w:val="26456A98"/>
    <w:multiLevelType w:val="multilevel"/>
    <w:tmpl w:val="26456A98"/>
    <w:lvl w:ilvl="0">
      <w:start w:val="1"/>
      <w:numFmt w:val="lowerLetter"/>
      <w:lvlText w:val="%1)"/>
      <w:lvlJc w:val="left"/>
      <w:pPr>
        <w:tabs>
          <w:tab w:val="left" w:pos="480"/>
        </w:tabs>
        <w:ind w:left="960" w:hanging="480"/>
      </w:pPr>
    </w:lvl>
    <w:lvl w:ilvl="1">
      <w:start w:val="1"/>
      <w:numFmt w:val="lowerLetter"/>
      <w:lvlText w:val="%2)"/>
      <w:lvlJc w:val="left"/>
      <w:pPr>
        <w:tabs>
          <w:tab w:val="left" w:pos="1189"/>
        </w:tabs>
        <w:ind w:left="1669" w:hanging="480"/>
      </w:pPr>
    </w:lvl>
    <w:lvl w:ilvl="2">
      <w:start w:val="1"/>
      <w:numFmt w:val="lowerRoman"/>
      <w:lvlText w:val="%3."/>
      <w:lvlJc w:val="right"/>
      <w:pPr>
        <w:tabs>
          <w:tab w:val="left" w:pos="1920"/>
        </w:tabs>
        <w:ind w:left="2400" w:hanging="480"/>
      </w:pPr>
    </w:lvl>
    <w:lvl w:ilvl="3">
      <w:start w:val="1"/>
      <w:numFmt w:val="decimal"/>
      <w:lvlText w:val="%4）"/>
      <w:lvlJc w:val="left"/>
      <w:pPr>
        <w:tabs>
          <w:tab w:val="left" w:pos="2640"/>
        </w:tabs>
        <w:ind w:left="3120" w:hanging="480"/>
      </w:pPr>
    </w:lvl>
    <w:lvl w:ilvl="4">
      <w:start w:val="1"/>
      <w:numFmt w:val="decimal"/>
      <w:lvlText w:val="%5."/>
      <w:lvlJc w:val="left"/>
      <w:pPr>
        <w:tabs>
          <w:tab w:val="left" w:pos="3360"/>
        </w:tabs>
        <w:ind w:left="3840" w:hanging="480"/>
      </w:pPr>
    </w:lvl>
    <w:lvl w:ilvl="5">
      <w:start w:val="1"/>
      <w:numFmt w:val="decimal"/>
      <w:lvlText w:val="%6."/>
      <w:lvlJc w:val="left"/>
      <w:pPr>
        <w:tabs>
          <w:tab w:val="left" w:pos="4080"/>
        </w:tabs>
        <w:ind w:left="4560" w:hanging="480"/>
      </w:pPr>
    </w:lvl>
    <w:lvl w:ilvl="6">
      <w:start w:val="1"/>
      <w:numFmt w:val="decimal"/>
      <w:lvlText w:val="%7."/>
      <w:lvlJc w:val="left"/>
      <w:pPr>
        <w:tabs>
          <w:tab w:val="left" w:pos="4800"/>
        </w:tabs>
        <w:ind w:left="5280" w:hanging="480"/>
      </w:pPr>
    </w:lvl>
    <w:lvl w:ilvl="7">
      <w:start w:val="1"/>
      <w:numFmt w:val="decimal"/>
      <w:lvlText w:val="%8."/>
      <w:lvlJc w:val="left"/>
      <w:pPr>
        <w:tabs>
          <w:tab w:val="left" w:pos="5520"/>
        </w:tabs>
        <w:ind w:left="6000" w:hanging="480"/>
      </w:pPr>
    </w:lvl>
    <w:lvl w:ilvl="8">
      <w:start w:val="1"/>
      <w:numFmt w:val="decimal"/>
      <w:lvlText w:val="%9."/>
      <w:lvlJc w:val="left"/>
      <w:pPr>
        <w:tabs>
          <w:tab w:val="left" w:pos="6240"/>
        </w:tabs>
        <w:ind w:left="6720" w:hanging="480"/>
      </w:pPr>
    </w:lvl>
  </w:abstractNum>
  <w:abstractNum w:abstractNumId="25" w15:restartNumberingAfterBreak="0">
    <w:nsid w:val="28D51B04"/>
    <w:multiLevelType w:val="multilevel"/>
    <w:tmpl w:val="28D51B0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2B8B2240"/>
    <w:multiLevelType w:val="multilevel"/>
    <w:tmpl w:val="2B8B2240"/>
    <w:lvl w:ilvl="0">
      <w:start w:val="1"/>
      <w:numFmt w:val="decimal"/>
      <w:lvlText w:val="%1."/>
      <w:lvlJc w:val="left"/>
      <w:pPr>
        <w:ind w:left="420" w:hanging="420"/>
      </w:pPr>
    </w:lvl>
    <w:lvl w:ilvl="1">
      <w:start w:val="5"/>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7" w15:restartNumberingAfterBreak="0">
    <w:nsid w:val="2C8A5A55"/>
    <w:multiLevelType w:val="multilevel"/>
    <w:tmpl w:val="2C8A5A55"/>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28" w15:restartNumberingAfterBreak="0">
    <w:nsid w:val="2F0E6EC2"/>
    <w:multiLevelType w:val="multilevel"/>
    <w:tmpl w:val="2F0E6EC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2F59283B"/>
    <w:multiLevelType w:val="multilevel"/>
    <w:tmpl w:val="498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7A6679"/>
    <w:multiLevelType w:val="multilevel"/>
    <w:tmpl w:val="307A667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3223189C"/>
    <w:multiLevelType w:val="multilevel"/>
    <w:tmpl w:val="3223189C"/>
    <w:lvl w:ilvl="0">
      <w:start w:val="1"/>
      <w:numFmt w:val="lowerLetter"/>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2" w15:restartNumberingAfterBreak="0">
    <w:nsid w:val="3A7A14F7"/>
    <w:multiLevelType w:val="multilevel"/>
    <w:tmpl w:val="3A7A14F7"/>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3A9FEF9B"/>
    <w:multiLevelType w:val="multilevel"/>
    <w:tmpl w:val="3A9FEF9B"/>
    <w:lvl w:ilvl="0">
      <w:start w:val="1"/>
      <w:numFmt w:val="bullet"/>
      <w:lvlText w:val=""/>
      <w:lvlJc w:val="left"/>
      <w:pPr>
        <w:tabs>
          <w:tab w:val="left" w:pos="420"/>
        </w:tabs>
        <w:ind w:left="840" w:hanging="420"/>
      </w:pPr>
      <w:rPr>
        <w:rFonts w:ascii="Wingdings" w:hAnsi="Wingdings" w:hint="default"/>
        <w:sz w:val="18"/>
        <w:szCs w:val="18"/>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4" w15:restartNumberingAfterBreak="0">
    <w:nsid w:val="3C3F7C6A"/>
    <w:multiLevelType w:val="multilevel"/>
    <w:tmpl w:val="3C3F7C6A"/>
    <w:lvl w:ilvl="0">
      <w:start w:val="1"/>
      <w:numFmt w:val="decimal"/>
      <w:lvlText w:val="%1."/>
      <w:lvlJc w:val="left"/>
      <w:pPr>
        <w:tabs>
          <w:tab w:val="left" w:pos="420"/>
        </w:tabs>
        <w:ind w:left="420"/>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5" w15:restartNumberingAfterBreak="0">
    <w:nsid w:val="3C402385"/>
    <w:multiLevelType w:val="multilevel"/>
    <w:tmpl w:val="3C402385"/>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15:restartNumberingAfterBreak="0">
    <w:nsid w:val="3E73102A"/>
    <w:multiLevelType w:val="multilevel"/>
    <w:tmpl w:val="3E73102A"/>
    <w:lvl w:ilvl="0">
      <w:start w:val="2"/>
      <w:numFmt w:val="bullet"/>
      <w:lvlText w:val="-"/>
      <w:lvlJc w:val="left"/>
      <w:pPr>
        <w:ind w:left="720" w:hanging="360"/>
      </w:pPr>
      <w:rPr>
        <w:rFonts w:ascii="等线" w:eastAsia="等线" w:hAnsi="等线" w:cstheme="minorBidi" w:hint="eastAsia"/>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7" w15:restartNumberingAfterBreak="0">
    <w:nsid w:val="45702D98"/>
    <w:multiLevelType w:val="multilevel"/>
    <w:tmpl w:val="45702D98"/>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38" w15:restartNumberingAfterBreak="0">
    <w:nsid w:val="46F02CD3"/>
    <w:multiLevelType w:val="multilevel"/>
    <w:tmpl w:val="46F02CD3"/>
    <w:lvl w:ilvl="0">
      <w:start w:val="1"/>
      <w:numFmt w:val="decimal"/>
      <w:lvlText w:val="%1."/>
      <w:lvlJc w:val="left"/>
      <w:pPr>
        <w:ind w:left="1260" w:hanging="420"/>
      </w:pPr>
    </w:lvl>
    <w:lvl w:ilvl="1">
      <w:start w:val="6"/>
      <w:numFmt w:val="decimal"/>
      <w:isLgl/>
      <w:lvlText w:val="%1.%2"/>
      <w:lvlJc w:val="left"/>
      <w:pPr>
        <w:ind w:left="1545" w:hanging="705"/>
      </w:pPr>
      <w:rPr>
        <w:rFonts w:hint="default"/>
      </w:rPr>
    </w:lvl>
    <w:lvl w:ilvl="2">
      <w:start w:val="3"/>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640" w:hanging="1800"/>
      </w:pPr>
      <w:rPr>
        <w:rFonts w:hint="default"/>
      </w:rPr>
    </w:lvl>
  </w:abstractNum>
  <w:abstractNum w:abstractNumId="39" w15:restartNumberingAfterBreak="0">
    <w:nsid w:val="4AB37816"/>
    <w:multiLevelType w:val="multilevel"/>
    <w:tmpl w:val="4AB3781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0" w15:restartNumberingAfterBreak="0">
    <w:nsid w:val="4BBB0D48"/>
    <w:multiLevelType w:val="multilevel"/>
    <w:tmpl w:val="4BBB0D48"/>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41" w15:restartNumberingAfterBreak="0">
    <w:nsid w:val="4D962A32"/>
    <w:multiLevelType w:val="multilevel"/>
    <w:tmpl w:val="4D962A3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4FDC6416"/>
    <w:multiLevelType w:val="multilevel"/>
    <w:tmpl w:val="4FDC6416"/>
    <w:lvl w:ilvl="0">
      <w:start w:val="1"/>
      <w:numFmt w:val="low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3" w15:restartNumberingAfterBreak="0">
    <w:nsid w:val="52CA56B3"/>
    <w:multiLevelType w:val="multilevel"/>
    <w:tmpl w:val="52CA56B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5FA800BE"/>
    <w:multiLevelType w:val="multilevel"/>
    <w:tmpl w:val="5FA800B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 w15:restartNumberingAfterBreak="0">
    <w:nsid w:val="61EA150D"/>
    <w:multiLevelType w:val="singleLevel"/>
    <w:tmpl w:val="61EA150D"/>
    <w:lvl w:ilvl="0">
      <w:start w:val="1"/>
      <w:numFmt w:val="decimal"/>
      <w:suff w:val="space"/>
      <w:lvlText w:val="%1."/>
      <w:lvlJc w:val="left"/>
    </w:lvl>
  </w:abstractNum>
  <w:abstractNum w:abstractNumId="46" w15:restartNumberingAfterBreak="0">
    <w:nsid w:val="61EA1D43"/>
    <w:multiLevelType w:val="singleLevel"/>
    <w:tmpl w:val="61EA1D43"/>
    <w:lvl w:ilvl="0">
      <w:start w:val="1"/>
      <w:numFmt w:val="decimal"/>
      <w:suff w:val="space"/>
      <w:lvlText w:val="%1."/>
      <w:lvlJc w:val="left"/>
    </w:lvl>
  </w:abstractNum>
  <w:abstractNum w:abstractNumId="47" w15:restartNumberingAfterBreak="0">
    <w:nsid w:val="61EA1EA5"/>
    <w:multiLevelType w:val="singleLevel"/>
    <w:tmpl w:val="61EA1EA5"/>
    <w:lvl w:ilvl="0">
      <w:start w:val="1"/>
      <w:numFmt w:val="decimal"/>
      <w:suff w:val="nothing"/>
      <w:lvlText w:val="%1）"/>
      <w:lvlJc w:val="left"/>
    </w:lvl>
  </w:abstractNum>
  <w:abstractNum w:abstractNumId="48" w15:restartNumberingAfterBreak="0">
    <w:nsid w:val="623B4AFE"/>
    <w:multiLevelType w:val="multilevel"/>
    <w:tmpl w:val="623B4AFE"/>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9" w15:restartNumberingAfterBreak="0">
    <w:nsid w:val="664D722E"/>
    <w:multiLevelType w:val="multilevel"/>
    <w:tmpl w:val="664D722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0" w15:restartNumberingAfterBreak="0">
    <w:nsid w:val="681F8BF3"/>
    <w:multiLevelType w:val="singleLevel"/>
    <w:tmpl w:val="681F8BF3"/>
    <w:lvl w:ilvl="0">
      <w:start w:val="1"/>
      <w:numFmt w:val="decimal"/>
      <w:suff w:val="space"/>
      <w:lvlText w:val="%1."/>
      <w:lvlJc w:val="left"/>
      <w:pPr>
        <w:ind w:left="-420"/>
      </w:pPr>
    </w:lvl>
  </w:abstractNum>
  <w:abstractNum w:abstractNumId="51" w15:restartNumberingAfterBreak="0">
    <w:nsid w:val="68386A76"/>
    <w:multiLevelType w:val="multilevel"/>
    <w:tmpl w:val="68386A7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2" w15:restartNumberingAfterBreak="0">
    <w:nsid w:val="68821DA2"/>
    <w:multiLevelType w:val="multilevel"/>
    <w:tmpl w:val="68821DA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3" w15:restartNumberingAfterBreak="0">
    <w:nsid w:val="695B0CC5"/>
    <w:multiLevelType w:val="multilevel"/>
    <w:tmpl w:val="695B0CC5"/>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54" w15:restartNumberingAfterBreak="0">
    <w:nsid w:val="6A133902"/>
    <w:multiLevelType w:val="multilevel"/>
    <w:tmpl w:val="6A133902"/>
    <w:lvl w:ilvl="0">
      <w:start w:val="1"/>
      <w:numFmt w:val="decimal"/>
      <w:lvlText w:val="%1."/>
      <w:lvlJc w:val="left"/>
      <w:pPr>
        <w:tabs>
          <w:tab w:val="left" w:pos="0"/>
        </w:tabs>
        <w:ind w:left="480" w:hanging="480"/>
      </w:pPr>
    </w:lvl>
    <w:lvl w:ilvl="1">
      <w:start w:val="1"/>
      <w:numFmt w:val="lowerLetter"/>
      <w:lvlText w:val="%2)"/>
      <w:lvlJc w:val="left"/>
      <w:pPr>
        <w:tabs>
          <w:tab w:val="left" w:pos="720"/>
        </w:tabs>
        <w:ind w:left="1200" w:hanging="480"/>
      </w:pPr>
    </w:lvl>
    <w:lvl w:ilvl="2">
      <w:start w:val="1"/>
      <w:numFmt w:val="lowerRoman"/>
      <w:lvlText w:val="%3."/>
      <w:lvlJc w:val="righ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55" w15:restartNumberingAfterBreak="0">
    <w:nsid w:val="6A7E2966"/>
    <w:multiLevelType w:val="multilevel"/>
    <w:tmpl w:val="6A7E296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6" w15:restartNumberingAfterBreak="0">
    <w:nsid w:val="74CA2EB6"/>
    <w:multiLevelType w:val="multilevel"/>
    <w:tmpl w:val="74CA2EB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7" w15:restartNumberingAfterBreak="0">
    <w:nsid w:val="74DD219D"/>
    <w:multiLevelType w:val="singleLevel"/>
    <w:tmpl w:val="74DD219D"/>
    <w:lvl w:ilvl="0">
      <w:start w:val="1"/>
      <w:numFmt w:val="bullet"/>
      <w:lvlText w:val=""/>
      <w:lvlJc w:val="left"/>
      <w:pPr>
        <w:ind w:left="420" w:hanging="420"/>
      </w:pPr>
      <w:rPr>
        <w:rFonts w:ascii="Wingdings" w:hAnsi="Wingdings" w:hint="default"/>
      </w:rPr>
    </w:lvl>
  </w:abstractNum>
  <w:abstractNum w:abstractNumId="58" w15:restartNumberingAfterBreak="0">
    <w:nsid w:val="76531D11"/>
    <w:multiLevelType w:val="multilevel"/>
    <w:tmpl w:val="76531D1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15:restartNumberingAfterBreak="0">
    <w:nsid w:val="766E2EE9"/>
    <w:multiLevelType w:val="multilevel"/>
    <w:tmpl w:val="766E2EE9"/>
    <w:lvl w:ilvl="0">
      <w:start w:val="1"/>
      <w:numFmt w:val="bullet"/>
      <w:lvlText w:val=""/>
      <w:lvlJc w:val="left"/>
      <w:pPr>
        <w:ind w:left="836" w:hanging="420"/>
      </w:pPr>
      <w:rPr>
        <w:rFonts w:ascii="Wingdings" w:hAnsi="Wingdings" w:hint="default"/>
      </w:rPr>
    </w:lvl>
    <w:lvl w:ilvl="1">
      <w:start w:val="1"/>
      <w:numFmt w:val="bullet"/>
      <w:lvlText w:val=""/>
      <w:lvlJc w:val="left"/>
      <w:pPr>
        <w:ind w:left="1256" w:hanging="420"/>
      </w:pPr>
      <w:rPr>
        <w:rFonts w:ascii="Wingdings" w:hAnsi="Wingdings" w:hint="default"/>
      </w:rPr>
    </w:lvl>
    <w:lvl w:ilvl="2">
      <w:start w:val="1"/>
      <w:numFmt w:val="bullet"/>
      <w:lvlText w:val=""/>
      <w:lvlJc w:val="left"/>
      <w:pPr>
        <w:ind w:left="1676" w:hanging="420"/>
      </w:pPr>
      <w:rPr>
        <w:rFonts w:ascii="Wingdings" w:hAnsi="Wingdings" w:hint="default"/>
      </w:rPr>
    </w:lvl>
    <w:lvl w:ilvl="3">
      <w:start w:val="1"/>
      <w:numFmt w:val="bullet"/>
      <w:lvlText w:val=""/>
      <w:lvlJc w:val="left"/>
      <w:pPr>
        <w:ind w:left="2096" w:hanging="420"/>
      </w:pPr>
      <w:rPr>
        <w:rFonts w:ascii="Wingdings" w:hAnsi="Wingdings" w:hint="default"/>
      </w:rPr>
    </w:lvl>
    <w:lvl w:ilvl="4">
      <w:start w:val="1"/>
      <w:numFmt w:val="bullet"/>
      <w:lvlText w:val=""/>
      <w:lvlJc w:val="left"/>
      <w:pPr>
        <w:ind w:left="2516" w:hanging="420"/>
      </w:pPr>
      <w:rPr>
        <w:rFonts w:ascii="Wingdings" w:hAnsi="Wingdings" w:hint="default"/>
      </w:rPr>
    </w:lvl>
    <w:lvl w:ilvl="5">
      <w:start w:val="1"/>
      <w:numFmt w:val="bullet"/>
      <w:lvlText w:val=""/>
      <w:lvlJc w:val="left"/>
      <w:pPr>
        <w:ind w:left="2936" w:hanging="420"/>
      </w:pPr>
      <w:rPr>
        <w:rFonts w:ascii="Wingdings" w:hAnsi="Wingdings" w:hint="default"/>
      </w:rPr>
    </w:lvl>
    <w:lvl w:ilvl="6">
      <w:start w:val="1"/>
      <w:numFmt w:val="bullet"/>
      <w:lvlText w:val=""/>
      <w:lvlJc w:val="left"/>
      <w:pPr>
        <w:ind w:left="3356" w:hanging="420"/>
      </w:pPr>
      <w:rPr>
        <w:rFonts w:ascii="Wingdings" w:hAnsi="Wingdings" w:hint="default"/>
      </w:rPr>
    </w:lvl>
    <w:lvl w:ilvl="7">
      <w:start w:val="1"/>
      <w:numFmt w:val="bullet"/>
      <w:lvlText w:val=""/>
      <w:lvlJc w:val="left"/>
      <w:pPr>
        <w:ind w:left="3776" w:hanging="420"/>
      </w:pPr>
      <w:rPr>
        <w:rFonts w:ascii="Wingdings" w:hAnsi="Wingdings" w:hint="default"/>
      </w:rPr>
    </w:lvl>
    <w:lvl w:ilvl="8">
      <w:start w:val="1"/>
      <w:numFmt w:val="bullet"/>
      <w:lvlText w:val=""/>
      <w:lvlJc w:val="left"/>
      <w:pPr>
        <w:ind w:left="4196" w:hanging="420"/>
      </w:pPr>
      <w:rPr>
        <w:rFonts w:ascii="Wingdings" w:hAnsi="Wingdings" w:hint="default"/>
      </w:rPr>
    </w:lvl>
  </w:abstractNum>
  <w:abstractNum w:abstractNumId="60" w15:restartNumberingAfterBreak="0">
    <w:nsid w:val="768D4A98"/>
    <w:multiLevelType w:val="multilevel"/>
    <w:tmpl w:val="768D4A98"/>
    <w:lvl w:ilvl="0">
      <w:start w:val="1"/>
      <w:numFmt w:val="decimal"/>
      <w:lvlText w:val="%1."/>
      <w:lvlJc w:val="left"/>
      <w:pPr>
        <w:ind w:left="1494" w:hanging="360"/>
      </w:pPr>
      <w:rPr>
        <w:rFonts w:hint="default"/>
      </w:rPr>
    </w:lvl>
    <w:lvl w:ilvl="1">
      <w:start w:val="1"/>
      <w:numFmt w:val="lowerLetter"/>
      <w:lvlText w:val="%2)"/>
      <w:lvlJc w:val="left"/>
      <w:pPr>
        <w:ind w:left="1549" w:hanging="420"/>
      </w:pPr>
    </w:lvl>
    <w:lvl w:ilvl="2">
      <w:start w:val="1"/>
      <w:numFmt w:val="lowerRoman"/>
      <w:lvlText w:val="%3."/>
      <w:lvlJc w:val="right"/>
      <w:pPr>
        <w:ind w:left="1969" w:hanging="420"/>
      </w:pPr>
    </w:lvl>
    <w:lvl w:ilvl="3">
      <w:start w:val="1"/>
      <w:numFmt w:val="decimal"/>
      <w:lvlText w:val="%4."/>
      <w:lvlJc w:val="left"/>
      <w:pPr>
        <w:ind w:left="2389" w:hanging="420"/>
      </w:pPr>
    </w:lvl>
    <w:lvl w:ilvl="4">
      <w:start w:val="1"/>
      <w:numFmt w:val="lowerLetter"/>
      <w:lvlText w:val="%5)"/>
      <w:lvlJc w:val="left"/>
      <w:pPr>
        <w:ind w:left="2809" w:hanging="420"/>
      </w:pPr>
    </w:lvl>
    <w:lvl w:ilvl="5">
      <w:start w:val="1"/>
      <w:numFmt w:val="lowerRoman"/>
      <w:lvlText w:val="%6."/>
      <w:lvlJc w:val="right"/>
      <w:pPr>
        <w:ind w:left="3229" w:hanging="420"/>
      </w:pPr>
    </w:lvl>
    <w:lvl w:ilvl="6">
      <w:start w:val="1"/>
      <w:numFmt w:val="decimal"/>
      <w:lvlText w:val="%7."/>
      <w:lvlJc w:val="left"/>
      <w:pPr>
        <w:ind w:left="3649" w:hanging="420"/>
      </w:pPr>
    </w:lvl>
    <w:lvl w:ilvl="7">
      <w:start w:val="1"/>
      <w:numFmt w:val="lowerLetter"/>
      <w:lvlText w:val="%8)"/>
      <w:lvlJc w:val="left"/>
      <w:pPr>
        <w:ind w:left="4069" w:hanging="420"/>
      </w:pPr>
    </w:lvl>
    <w:lvl w:ilvl="8">
      <w:start w:val="1"/>
      <w:numFmt w:val="lowerRoman"/>
      <w:lvlText w:val="%9."/>
      <w:lvlJc w:val="right"/>
      <w:pPr>
        <w:ind w:left="4489" w:hanging="420"/>
      </w:pPr>
    </w:lvl>
  </w:abstractNum>
  <w:abstractNum w:abstractNumId="61" w15:restartNumberingAfterBreak="0">
    <w:nsid w:val="7AEC0AD4"/>
    <w:multiLevelType w:val="multilevel"/>
    <w:tmpl w:val="7AEC0AD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2" w15:restartNumberingAfterBreak="0">
    <w:nsid w:val="7BF83126"/>
    <w:multiLevelType w:val="multilevel"/>
    <w:tmpl w:val="7BF8312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2"/>
  </w:num>
  <w:num w:numId="2">
    <w:abstractNumId w:val="25"/>
  </w:num>
  <w:num w:numId="3">
    <w:abstractNumId w:val="31"/>
  </w:num>
  <w:num w:numId="4">
    <w:abstractNumId w:val="55"/>
  </w:num>
  <w:num w:numId="5">
    <w:abstractNumId w:val="21"/>
  </w:num>
  <w:num w:numId="6">
    <w:abstractNumId w:val="35"/>
  </w:num>
  <w:num w:numId="7">
    <w:abstractNumId w:val="38"/>
  </w:num>
  <w:num w:numId="8">
    <w:abstractNumId w:val="5"/>
  </w:num>
  <w:num w:numId="9">
    <w:abstractNumId w:val="26"/>
  </w:num>
  <w:num w:numId="10">
    <w:abstractNumId w:val="48"/>
  </w:num>
  <w:num w:numId="11">
    <w:abstractNumId w:val="42"/>
  </w:num>
  <w:num w:numId="12">
    <w:abstractNumId w:val="9"/>
  </w:num>
  <w:num w:numId="13">
    <w:abstractNumId w:val="60"/>
  </w:num>
  <w:num w:numId="14">
    <w:abstractNumId w:val="14"/>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2"/>
  </w:num>
  <w:num w:numId="18">
    <w:abstractNumId w:val="27"/>
  </w:num>
  <w:num w:numId="19">
    <w:abstractNumId w:val="18"/>
  </w:num>
  <w:num w:numId="20">
    <w:abstractNumId w:val="7"/>
  </w:num>
  <w:num w:numId="21">
    <w:abstractNumId w:val="17"/>
  </w:num>
  <w:num w:numId="22">
    <w:abstractNumId w:val="37"/>
  </w:num>
  <w:num w:numId="23">
    <w:abstractNumId w:val="3"/>
  </w:num>
  <w:num w:numId="24">
    <w:abstractNumId w:val="57"/>
  </w:num>
  <w:num w:numId="25">
    <w:abstractNumId w:val="13"/>
  </w:num>
  <w:num w:numId="26">
    <w:abstractNumId w:val="40"/>
  </w:num>
  <w:num w:numId="27">
    <w:abstractNumId w:val="54"/>
  </w:num>
  <w:num w:numId="28">
    <w:abstractNumId w:val="24"/>
  </w:num>
  <w:num w:numId="29">
    <w:abstractNumId w:val="53"/>
  </w:num>
  <w:num w:numId="30">
    <w:abstractNumId w:val="12"/>
  </w:num>
  <w:num w:numId="31">
    <w:abstractNumId w:val="32"/>
  </w:num>
  <w:num w:numId="32">
    <w:abstractNumId w:val="51"/>
  </w:num>
  <w:num w:numId="33">
    <w:abstractNumId w:val="10"/>
  </w:num>
  <w:num w:numId="34">
    <w:abstractNumId w:val="45"/>
  </w:num>
  <w:num w:numId="35">
    <w:abstractNumId w:val="46"/>
  </w:num>
  <w:num w:numId="36">
    <w:abstractNumId w:val="47"/>
  </w:num>
  <w:num w:numId="37">
    <w:abstractNumId w:val="16"/>
  </w:num>
  <w:num w:numId="38">
    <w:abstractNumId w:val="36"/>
  </w:num>
  <w:num w:numId="39">
    <w:abstractNumId w:val="41"/>
  </w:num>
  <w:num w:numId="40">
    <w:abstractNumId w:val="30"/>
  </w:num>
  <w:num w:numId="41">
    <w:abstractNumId w:val="6"/>
  </w:num>
  <w:num w:numId="42">
    <w:abstractNumId w:val="19"/>
  </w:num>
  <w:num w:numId="43">
    <w:abstractNumId w:val="43"/>
  </w:num>
  <w:num w:numId="44">
    <w:abstractNumId w:val="44"/>
  </w:num>
  <w:num w:numId="45">
    <w:abstractNumId w:val="52"/>
  </w:num>
  <w:num w:numId="46">
    <w:abstractNumId w:val="59"/>
  </w:num>
  <w:num w:numId="47">
    <w:abstractNumId w:val="33"/>
  </w:num>
  <w:num w:numId="48">
    <w:abstractNumId w:val="0"/>
  </w:num>
  <w:num w:numId="49">
    <w:abstractNumId w:val="50"/>
  </w:num>
  <w:num w:numId="50">
    <w:abstractNumId w:val="34"/>
  </w:num>
  <w:num w:numId="51">
    <w:abstractNumId w:val="23"/>
  </w:num>
  <w:num w:numId="52">
    <w:abstractNumId w:val="1"/>
  </w:num>
  <w:num w:numId="53">
    <w:abstractNumId w:val="20"/>
  </w:num>
  <w:num w:numId="54">
    <w:abstractNumId w:val="8"/>
  </w:num>
  <w:num w:numId="55">
    <w:abstractNumId w:val="15"/>
  </w:num>
  <w:num w:numId="56">
    <w:abstractNumId w:val="39"/>
  </w:num>
  <w:num w:numId="57">
    <w:abstractNumId w:val="58"/>
  </w:num>
  <w:num w:numId="58">
    <w:abstractNumId w:val="4"/>
  </w:num>
  <w:num w:numId="59">
    <w:abstractNumId w:val="61"/>
  </w:num>
  <w:num w:numId="60">
    <w:abstractNumId w:val="62"/>
  </w:num>
  <w:num w:numId="61">
    <w:abstractNumId w:val="28"/>
  </w:num>
  <w:num w:numId="62">
    <w:abstractNumId w:val="56"/>
  </w:num>
  <w:num w:numId="63">
    <w:abstractNumId w:val="49"/>
  </w:num>
  <w:num w:numId="64">
    <w:abstractNumId w:val="2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EDB"/>
    <w:rsid w:val="B7BB3ACA"/>
    <w:rsid w:val="BF7EFEA7"/>
    <w:rsid w:val="EFEF5EB1"/>
    <w:rsid w:val="00000127"/>
    <w:rsid w:val="00000CA6"/>
    <w:rsid w:val="000026E0"/>
    <w:rsid w:val="000028E0"/>
    <w:rsid w:val="00005D60"/>
    <w:rsid w:val="000074D9"/>
    <w:rsid w:val="00012F6E"/>
    <w:rsid w:val="0001405A"/>
    <w:rsid w:val="00015642"/>
    <w:rsid w:val="00022010"/>
    <w:rsid w:val="00022ACF"/>
    <w:rsid w:val="00022F55"/>
    <w:rsid w:val="00025267"/>
    <w:rsid w:val="00026165"/>
    <w:rsid w:val="000271B0"/>
    <w:rsid w:val="00027E3D"/>
    <w:rsid w:val="000308B6"/>
    <w:rsid w:val="0003155C"/>
    <w:rsid w:val="00031716"/>
    <w:rsid w:val="00032EDB"/>
    <w:rsid w:val="00036595"/>
    <w:rsid w:val="00036E89"/>
    <w:rsid w:val="0004061B"/>
    <w:rsid w:val="00041B26"/>
    <w:rsid w:val="00042733"/>
    <w:rsid w:val="0004445C"/>
    <w:rsid w:val="00046605"/>
    <w:rsid w:val="00046A86"/>
    <w:rsid w:val="00051504"/>
    <w:rsid w:val="000523E6"/>
    <w:rsid w:val="00053E34"/>
    <w:rsid w:val="00055139"/>
    <w:rsid w:val="000556ED"/>
    <w:rsid w:val="0006169C"/>
    <w:rsid w:val="00061D3A"/>
    <w:rsid w:val="00062A36"/>
    <w:rsid w:val="00064ACF"/>
    <w:rsid w:val="00065E7B"/>
    <w:rsid w:val="00066607"/>
    <w:rsid w:val="0006758D"/>
    <w:rsid w:val="00070B78"/>
    <w:rsid w:val="00071D3E"/>
    <w:rsid w:val="000739E6"/>
    <w:rsid w:val="00075C46"/>
    <w:rsid w:val="00075D4F"/>
    <w:rsid w:val="0007605D"/>
    <w:rsid w:val="00082CD2"/>
    <w:rsid w:val="00085ADF"/>
    <w:rsid w:val="000872AF"/>
    <w:rsid w:val="00087CE6"/>
    <w:rsid w:val="0009059A"/>
    <w:rsid w:val="0009076C"/>
    <w:rsid w:val="000909B0"/>
    <w:rsid w:val="00090B7F"/>
    <w:rsid w:val="000917FF"/>
    <w:rsid w:val="00091A71"/>
    <w:rsid w:val="00094199"/>
    <w:rsid w:val="00095685"/>
    <w:rsid w:val="00095A42"/>
    <w:rsid w:val="00095EB4"/>
    <w:rsid w:val="000971EF"/>
    <w:rsid w:val="000A019D"/>
    <w:rsid w:val="000A0941"/>
    <w:rsid w:val="000A1280"/>
    <w:rsid w:val="000A1518"/>
    <w:rsid w:val="000A1E53"/>
    <w:rsid w:val="000A38BE"/>
    <w:rsid w:val="000A4A4E"/>
    <w:rsid w:val="000A5291"/>
    <w:rsid w:val="000A6523"/>
    <w:rsid w:val="000A767C"/>
    <w:rsid w:val="000B3FEE"/>
    <w:rsid w:val="000B4DA2"/>
    <w:rsid w:val="000C3246"/>
    <w:rsid w:val="000C40E2"/>
    <w:rsid w:val="000C4D0E"/>
    <w:rsid w:val="000C5445"/>
    <w:rsid w:val="000C6A6D"/>
    <w:rsid w:val="000D0585"/>
    <w:rsid w:val="000D0599"/>
    <w:rsid w:val="000D090A"/>
    <w:rsid w:val="000D1203"/>
    <w:rsid w:val="000D1DA9"/>
    <w:rsid w:val="000D2678"/>
    <w:rsid w:val="000D28C5"/>
    <w:rsid w:val="000D2BC3"/>
    <w:rsid w:val="000D2D1C"/>
    <w:rsid w:val="000D3CEF"/>
    <w:rsid w:val="000D65C8"/>
    <w:rsid w:val="000E088B"/>
    <w:rsid w:val="000E2E2C"/>
    <w:rsid w:val="000E3AEE"/>
    <w:rsid w:val="000E4D04"/>
    <w:rsid w:val="000E788D"/>
    <w:rsid w:val="000F0149"/>
    <w:rsid w:val="000F026E"/>
    <w:rsid w:val="000F078B"/>
    <w:rsid w:val="000F205B"/>
    <w:rsid w:val="000F470F"/>
    <w:rsid w:val="000F5F9B"/>
    <w:rsid w:val="000F7A83"/>
    <w:rsid w:val="00100023"/>
    <w:rsid w:val="00101C03"/>
    <w:rsid w:val="00103B9F"/>
    <w:rsid w:val="00105962"/>
    <w:rsid w:val="001059E3"/>
    <w:rsid w:val="00107F6D"/>
    <w:rsid w:val="0011060E"/>
    <w:rsid w:val="00111337"/>
    <w:rsid w:val="00111B98"/>
    <w:rsid w:val="00111C9B"/>
    <w:rsid w:val="001121F5"/>
    <w:rsid w:val="00112F08"/>
    <w:rsid w:val="00113885"/>
    <w:rsid w:val="00116C52"/>
    <w:rsid w:val="00117D64"/>
    <w:rsid w:val="00122902"/>
    <w:rsid w:val="00126624"/>
    <w:rsid w:val="0012688A"/>
    <w:rsid w:val="00126CB6"/>
    <w:rsid w:val="00131B83"/>
    <w:rsid w:val="001332C6"/>
    <w:rsid w:val="001343DD"/>
    <w:rsid w:val="00134F76"/>
    <w:rsid w:val="0014199B"/>
    <w:rsid w:val="001447FC"/>
    <w:rsid w:val="00144EBD"/>
    <w:rsid w:val="00146F9E"/>
    <w:rsid w:val="0015139F"/>
    <w:rsid w:val="00152502"/>
    <w:rsid w:val="00153844"/>
    <w:rsid w:val="00156584"/>
    <w:rsid w:val="00157A77"/>
    <w:rsid w:val="00162FD5"/>
    <w:rsid w:val="0016361C"/>
    <w:rsid w:val="00163663"/>
    <w:rsid w:val="00163C9B"/>
    <w:rsid w:val="00164564"/>
    <w:rsid w:val="0016469D"/>
    <w:rsid w:val="00165B7C"/>
    <w:rsid w:val="00167BBF"/>
    <w:rsid w:val="00167CF3"/>
    <w:rsid w:val="00171435"/>
    <w:rsid w:val="001721A1"/>
    <w:rsid w:val="00174719"/>
    <w:rsid w:val="00175152"/>
    <w:rsid w:val="001754C4"/>
    <w:rsid w:val="0017555D"/>
    <w:rsid w:val="00175E6F"/>
    <w:rsid w:val="001854D5"/>
    <w:rsid w:val="00185D11"/>
    <w:rsid w:val="001864D6"/>
    <w:rsid w:val="001869B7"/>
    <w:rsid w:val="0018743E"/>
    <w:rsid w:val="00187F3E"/>
    <w:rsid w:val="0019166D"/>
    <w:rsid w:val="00191949"/>
    <w:rsid w:val="00192449"/>
    <w:rsid w:val="00192E59"/>
    <w:rsid w:val="00193D81"/>
    <w:rsid w:val="00194295"/>
    <w:rsid w:val="0019439A"/>
    <w:rsid w:val="0019563B"/>
    <w:rsid w:val="001960C6"/>
    <w:rsid w:val="00196897"/>
    <w:rsid w:val="00197791"/>
    <w:rsid w:val="001A24DC"/>
    <w:rsid w:val="001A59F6"/>
    <w:rsid w:val="001A5EDA"/>
    <w:rsid w:val="001A70A2"/>
    <w:rsid w:val="001B0843"/>
    <w:rsid w:val="001B350C"/>
    <w:rsid w:val="001B4B08"/>
    <w:rsid w:val="001B6362"/>
    <w:rsid w:val="001C011E"/>
    <w:rsid w:val="001C1244"/>
    <w:rsid w:val="001C16B5"/>
    <w:rsid w:val="001C31C1"/>
    <w:rsid w:val="001C3CED"/>
    <w:rsid w:val="001C4D27"/>
    <w:rsid w:val="001C553E"/>
    <w:rsid w:val="001C5867"/>
    <w:rsid w:val="001C6370"/>
    <w:rsid w:val="001C67EF"/>
    <w:rsid w:val="001C6A94"/>
    <w:rsid w:val="001D01A2"/>
    <w:rsid w:val="001D3370"/>
    <w:rsid w:val="001D3D17"/>
    <w:rsid w:val="001D7F1D"/>
    <w:rsid w:val="001E008F"/>
    <w:rsid w:val="001E2D58"/>
    <w:rsid w:val="001E3410"/>
    <w:rsid w:val="001E3631"/>
    <w:rsid w:val="001E6594"/>
    <w:rsid w:val="001F159C"/>
    <w:rsid w:val="001F5D0C"/>
    <w:rsid w:val="001F6D93"/>
    <w:rsid w:val="001F6E0A"/>
    <w:rsid w:val="001F7FCB"/>
    <w:rsid w:val="002002BD"/>
    <w:rsid w:val="00202561"/>
    <w:rsid w:val="00202AC3"/>
    <w:rsid w:val="00203D01"/>
    <w:rsid w:val="002044A3"/>
    <w:rsid w:val="00204733"/>
    <w:rsid w:val="00204A88"/>
    <w:rsid w:val="00204F8F"/>
    <w:rsid w:val="002066A3"/>
    <w:rsid w:val="002072F1"/>
    <w:rsid w:val="00212FD7"/>
    <w:rsid w:val="002148FD"/>
    <w:rsid w:val="002165F5"/>
    <w:rsid w:val="002166E9"/>
    <w:rsid w:val="00225123"/>
    <w:rsid w:val="0022569A"/>
    <w:rsid w:val="002257F8"/>
    <w:rsid w:val="00225D70"/>
    <w:rsid w:val="00226B2A"/>
    <w:rsid w:val="00227CFF"/>
    <w:rsid w:val="00230279"/>
    <w:rsid w:val="00230F1D"/>
    <w:rsid w:val="00231ABB"/>
    <w:rsid w:val="00231DBF"/>
    <w:rsid w:val="00234835"/>
    <w:rsid w:val="00240567"/>
    <w:rsid w:val="00240F59"/>
    <w:rsid w:val="002434CF"/>
    <w:rsid w:val="002443D6"/>
    <w:rsid w:val="002458B5"/>
    <w:rsid w:val="002460CA"/>
    <w:rsid w:val="0025212E"/>
    <w:rsid w:val="00254DFA"/>
    <w:rsid w:val="00254E1A"/>
    <w:rsid w:val="002600BC"/>
    <w:rsid w:val="002604DF"/>
    <w:rsid w:val="002620C2"/>
    <w:rsid w:val="0026403E"/>
    <w:rsid w:val="002643BD"/>
    <w:rsid w:val="00265353"/>
    <w:rsid w:val="002656B5"/>
    <w:rsid w:val="00265A16"/>
    <w:rsid w:val="00266561"/>
    <w:rsid w:val="00267F87"/>
    <w:rsid w:val="00270477"/>
    <w:rsid w:val="00270525"/>
    <w:rsid w:val="002739E9"/>
    <w:rsid w:val="00273E8A"/>
    <w:rsid w:val="00274095"/>
    <w:rsid w:val="00274128"/>
    <w:rsid w:val="002753E7"/>
    <w:rsid w:val="00277407"/>
    <w:rsid w:val="00277A86"/>
    <w:rsid w:val="002813FB"/>
    <w:rsid w:val="00282D85"/>
    <w:rsid w:val="0028417C"/>
    <w:rsid w:val="0028422D"/>
    <w:rsid w:val="00286E60"/>
    <w:rsid w:val="0029231D"/>
    <w:rsid w:val="002929C2"/>
    <w:rsid w:val="00293335"/>
    <w:rsid w:val="002939A5"/>
    <w:rsid w:val="002959B6"/>
    <w:rsid w:val="0029630C"/>
    <w:rsid w:val="0029663A"/>
    <w:rsid w:val="00297740"/>
    <w:rsid w:val="00297995"/>
    <w:rsid w:val="00297A7C"/>
    <w:rsid w:val="00297AC9"/>
    <w:rsid w:val="002A0CE7"/>
    <w:rsid w:val="002A224A"/>
    <w:rsid w:val="002A3526"/>
    <w:rsid w:val="002A41D6"/>
    <w:rsid w:val="002A4845"/>
    <w:rsid w:val="002B0412"/>
    <w:rsid w:val="002B09F0"/>
    <w:rsid w:val="002B24CD"/>
    <w:rsid w:val="002B5D3A"/>
    <w:rsid w:val="002C086B"/>
    <w:rsid w:val="002C1D20"/>
    <w:rsid w:val="002C51CD"/>
    <w:rsid w:val="002C6224"/>
    <w:rsid w:val="002C6735"/>
    <w:rsid w:val="002D3621"/>
    <w:rsid w:val="002D50FB"/>
    <w:rsid w:val="002D6951"/>
    <w:rsid w:val="002D6EA3"/>
    <w:rsid w:val="002D75E8"/>
    <w:rsid w:val="002D7B3D"/>
    <w:rsid w:val="002E00ED"/>
    <w:rsid w:val="002E1078"/>
    <w:rsid w:val="002E185B"/>
    <w:rsid w:val="002E1A1C"/>
    <w:rsid w:val="002E379D"/>
    <w:rsid w:val="002E49B9"/>
    <w:rsid w:val="002E5545"/>
    <w:rsid w:val="002E5C35"/>
    <w:rsid w:val="002F1E1F"/>
    <w:rsid w:val="002F2C5A"/>
    <w:rsid w:val="002F357C"/>
    <w:rsid w:val="002F3BEC"/>
    <w:rsid w:val="002F5AFA"/>
    <w:rsid w:val="002F6131"/>
    <w:rsid w:val="0030028A"/>
    <w:rsid w:val="003017B8"/>
    <w:rsid w:val="003033B4"/>
    <w:rsid w:val="00303CA0"/>
    <w:rsid w:val="00303D3B"/>
    <w:rsid w:val="00303DE8"/>
    <w:rsid w:val="00304DED"/>
    <w:rsid w:val="00304E1F"/>
    <w:rsid w:val="00305E35"/>
    <w:rsid w:val="00305F9A"/>
    <w:rsid w:val="00310067"/>
    <w:rsid w:val="003138F2"/>
    <w:rsid w:val="00314298"/>
    <w:rsid w:val="00315D28"/>
    <w:rsid w:val="00316135"/>
    <w:rsid w:val="00316B21"/>
    <w:rsid w:val="00320131"/>
    <w:rsid w:val="00321975"/>
    <w:rsid w:val="00321B63"/>
    <w:rsid w:val="00322025"/>
    <w:rsid w:val="00322CEA"/>
    <w:rsid w:val="00322E97"/>
    <w:rsid w:val="00323421"/>
    <w:rsid w:val="00326249"/>
    <w:rsid w:val="00326B37"/>
    <w:rsid w:val="0032706F"/>
    <w:rsid w:val="003271F7"/>
    <w:rsid w:val="003278CE"/>
    <w:rsid w:val="003309D5"/>
    <w:rsid w:val="00332054"/>
    <w:rsid w:val="00332354"/>
    <w:rsid w:val="003327E6"/>
    <w:rsid w:val="00332A31"/>
    <w:rsid w:val="00333B74"/>
    <w:rsid w:val="00335C18"/>
    <w:rsid w:val="00336087"/>
    <w:rsid w:val="00336DB4"/>
    <w:rsid w:val="00337624"/>
    <w:rsid w:val="00341A15"/>
    <w:rsid w:val="00343C94"/>
    <w:rsid w:val="003441EE"/>
    <w:rsid w:val="00344FC7"/>
    <w:rsid w:val="0035050D"/>
    <w:rsid w:val="00351004"/>
    <w:rsid w:val="00354F10"/>
    <w:rsid w:val="00357A2B"/>
    <w:rsid w:val="0036062E"/>
    <w:rsid w:val="003607A4"/>
    <w:rsid w:val="0036161B"/>
    <w:rsid w:val="00362B98"/>
    <w:rsid w:val="003662B8"/>
    <w:rsid w:val="00366544"/>
    <w:rsid w:val="00372ABC"/>
    <w:rsid w:val="00375665"/>
    <w:rsid w:val="003759CD"/>
    <w:rsid w:val="00375CFC"/>
    <w:rsid w:val="00376AB9"/>
    <w:rsid w:val="00377639"/>
    <w:rsid w:val="00380D15"/>
    <w:rsid w:val="00381AF7"/>
    <w:rsid w:val="00382056"/>
    <w:rsid w:val="0038244E"/>
    <w:rsid w:val="00382E84"/>
    <w:rsid w:val="003834CF"/>
    <w:rsid w:val="00383BF9"/>
    <w:rsid w:val="00383D9E"/>
    <w:rsid w:val="00383FEC"/>
    <w:rsid w:val="00385DA5"/>
    <w:rsid w:val="003861F1"/>
    <w:rsid w:val="003915FB"/>
    <w:rsid w:val="00391680"/>
    <w:rsid w:val="00391EDA"/>
    <w:rsid w:val="00395933"/>
    <w:rsid w:val="003962AB"/>
    <w:rsid w:val="0039639C"/>
    <w:rsid w:val="003972E6"/>
    <w:rsid w:val="003A01BC"/>
    <w:rsid w:val="003A1565"/>
    <w:rsid w:val="003A1C7C"/>
    <w:rsid w:val="003A2058"/>
    <w:rsid w:val="003A4202"/>
    <w:rsid w:val="003A47BC"/>
    <w:rsid w:val="003A4AE6"/>
    <w:rsid w:val="003A55DF"/>
    <w:rsid w:val="003A7392"/>
    <w:rsid w:val="003B0206"/>
    <w:rsid w:val="003B09BC"/>
    <w:rsid w:val="003B2508"/>
    <w:rsid w:val="003B322C"/>
    <w:rsid w:val="003B3E3F"/>
    <w:rsid w:val="003B5DCD"/>
    <w:rsid w:val="003B6630"/>
    <w:rsid w:val="003C3E60"/>
    <w:rsid w:val="003C6956"/>
    <w:rsid w:val="003C6FBE"/>
    <w:rsid w:val="003D2280"/>
    <w:rsid w:val="003D4222"/>
    <w:rsid w:val="003D4E5E"/>
    <w:rsid w:val="003D57BB"/>
    <w:rsid w:val="003D5912"/>
    <w:rsid w:val="003D7570"/>
    <w:rsid w:val="003D7B44"/>
    <w:rsid w:val="003D7D42"/>
    <w:rsid w:val="003E0617"/>
    <w:rsid w:val="003E15F0"/>
    <w:rsid w:val="003E3D7A"/>
    <w:rsid w:val="003E514A"/>
    <w:rsid w:val="003E7F39"/>
    <w:rsid w:val="003F1E87"/>
    <w:rsid w:val="003F260A"/>
    <w:rsid w:val="003F3686"/>
    <w:rsid w:val="003F54D9"/>
    <w:rsid w:val="003F57EE"/>
    <w:rsid w:val="0040011D"/>
    <w:rsid w:val="0040092B"/>
    <w:rsid w:val="00400BFB"/>
    <w:rsid w:val="004018C8"/>
    <w:rsid w:val="00402244"/>
    <w:rsid w:val="0040476F"/>
    <w:rsid w:val="00405B7E"/>
    <w:rsid w:val="00406E9D"/>
    <w:rsid w:val="00407184"/>
    <w:rsid w:val="00407388"/>
    <w:rsid w:val="00407436"/>
    <w:rsid w:val="00407A1F"/>
    <w:rsid w:val="00411353"/>
    <w:rsid w:val="004113A3"/>
    <w:rsid w:val="00411E72"/>
    <w:rsid w:val="00414215"/>
    <w:rsid w:val="00420251"/>
    <w:rsid w:val="0042077B"/>
    <w:rsid w:val="00423063"/>
    <w:rsid w:val="00423355"/>
    <w:rsid w:val="00425DE8"/>
    <w:rsid w:val="00425F99"/>
    <w:rsid w:val="00426CED"/>
    <w:rsid w:val="004275E9"/>
    <w:rsid w:val="00427AA6"/>
    <w:rsid w:val="00430EB5"/>
    <w:rsid w:val="00431C28"/>
    <w:rsid w:val="0043280C"/>
    <w:rsid w:val="0043584B"/>
    <w:rsid w:val="00437940"/>
    <w:rsid w:val="00437974"/>
    <w:rsid w:val="00437A44"/>
    <w:rsid w:val="00440DBE"/>
    <w:rsid w:val="00441623"/>
    <w:rsid w:val="00441A63"/>
    <w:rsid w:val="004423FA"/>
    <w:rsid w:val="00442AC2"/>
    <w:rsid w:val="00443E1D"/>
    <w:rsid w:val="00444078"/>
    <w:rsid w:val="00444243"/>
    <w:rsid w:val="004451AA"/>
    <w:rsid w:val="00446EDB"/>
    <w:rsid w:val="00447119"/>
    <w:rsid w:val="004507A3"/>
    <w:rsid w:val="00450FBC"/>
    <w:rsid w:val="0045103A"/>
    <w:rsid w:val="00451CC7"/>
    <w:rsid w:val="004522AF"/>
    <w:rsid w:val="00452ED8"/>
    <w:rsid w:val="004531D2"/>
    <w:rsid w:val="00453E84"/>
    <w:rsid w:val="00455C02"/>
    <w:rsid w:val="00457EA0"/>
    <w:rsid w:val="00460A0B"/>
    <w:rsid w:val="00460CF2"/>
    <w:rsid w:val="00461425"/>
    <w:rsid w:val="00462A78"/>
    <w:rsid w:val="004632D2"/>
    <w:rsid w:val="0046603B"/>
    <w:rsid w:val="00466ECE"/>
    <w:rsid w:val="004678FB"/>
    <w:rsid w:val="00473243"/>
    <w:rsid w:val="004755CB"/>
    <w:rsid w:val="00476B6D"/>
    <w:rsid w:val="004802A5"/>
    <w:rsid w:val="004805DA"/>
    <w:rsid w:val="00480889"/>
    <w:rsid w:val="0048194A"/>
    <w:rsid w:val="00481C69"/>
    <w:rsid w:val="0048222B"/>
    <w:rsid w:val="00482D17"/>
    <w:rsid w:val="00484235"/>
    <w:rsid w:val="0048465E"/>
    <w:rsid w:val="00485550"/>
    <w:rsid w:val="00485FF8"/>
    <w:rsid w:val="004870F5"/>
    <w:rsid w:val="004900D4"/>
    <w:rsid w:val="00490189"/>
    <w:rsid w:val="00490FE1"/>
    <w:rsid w:val="00491175"/>
    <w:rsid w:val="004922CA"/>
    <w:rsid w:val="004928EB"/>
    <w:rsid w:val="00492923"/>
    <w:rsid w:val="00492C6E"/>
    <w:rsid w:val="00495985"/>
    <w:rsid w:val="004959AF"/>
    <w:rsid w:val="00495CB7"/>
    <w:rsid w:val="00495E60"/>
    <w:rsid w:val="00495F08"/>
    <w:rsid w:val="0049665D"/>
    <w:rsid w:val="00497D6A"/>
    <w:rsid w:val="00497DBC"/>
    <w:rsid w:val="004A1307"/>
    <w:rsid w:val="004A1FAB"/>
    <w:rsid w:val="004A35CE"/>
    <w:rsid w:val="004A61CA"/>
    <w:rsid w:val="004A6EC5"/>
    <w:rsid w:val="004B07A6"/>
    <w:rsid w:val="004B0975"/>
    <w:rsid w:val="004B0EDD"/>
    <w:rsid w:val="004B189C"/>
    <w:rsid w:val="004B4E09"/>
    <w:rsid w:val="004B5FBB"/>
    <w:rsid w:val="004B674D"/>
    <w:rsid w:val="004C55CA"/>
    <w:rsid w:val="004C7AEB"/>
    <w:rsid w:val="004D6BD2"/>
    <w:rsid w:val="004D7249"/>
    <w:rsid w:val="004E0DB4"/>
    <w:rsid w:val="004E4105"/>
    <w:rsid w:val="004E44D0"/>
    <w:rsid w:val="004E59BE"/>
    <w:rsid w:val="004E70A6"/>
    <w:rsid w:val="004E7B60"/>
    <w:rsid w:val="004F18A5"/>
    <w:rsid w:val="004F20DA"/>
    <w:rsid w:val="004F2502"/>
    <w:rsid w:val="004F28B4"/>
    <w:rsid w:val="004F41EF"/>
    <w:rsid w:val="004F49EC"/>
    <w:rsid w:val="004F5D42"/>
    <w:rsid w:val="004F607F"/>
    <w:rsid w:val="004F69A5"/>
    <w:rsid w:val="004F7ADB"/>
    <w:rsid w:val="004F7CF9"/>
    <w:rsid w:val="00501374"/>
    <w:rsid w:val="00502BFF"/>
    <w:rsid w:val="005067E6"/>
    <w:rsid w:val="005079D6"/>
    <w:rsid w:val="005100D9"/>
    <w:rsid w:val="00510946"/>
    <w:rsid w:val="00510BD4"/>
    <w:rsid w:val="00510D20"/>
    <w:rsid w:val="00511104"/>
    <w:rsid w:val="00513816"/>
    <w:rsid w:val="00514449"/>
    <w:rsid w:val="00516CF0"/>
    <w:rsid w:val="0052199A"/>
    <w:rsid w:val="00521FF4"/>
    <w:rsid w:val="0052350B"/>
    <w:rsid w:val="005240C1"/>
    <w:rsid w:val="00530412"/>
    <w:rsid w:val="0053071A"/>
    <w:rsid w:val="00530F42"/>
    <w:rsid w:val="00534D9E"/>
    <w:rsid w:val="005350D3"/>
    <w:rsid w:val="00540C96"/>
    <w:rsid w:val="0054112C"/>
    <w:rsid w:val="005414A2"/>
    <w:rsid w:val="00542399"/>
    <w:rsid w:val="0055011E"/>
    <w:rsid w:val="00550B86"/>
    <w:rsid w:val="00551CF2"/>
    <w:rsid w:val="00552708"/>
    <w:rsid w:val="005548C1"/>
    <w:rsid w:val="005605EF"/>
    <w:rsid w:val="005615DD"/>
    <w:rsid w:val="00561D93"/>
    <w:rsid w:val="0056342D"/>
    <w:rsid w:val="0056565A"/>
    <w:rsid w:val="00567EA5"/>
    <w:rsid w:val="0057034D"/>
    <w:rsid w:val="00571F67"/>
    <w:rsid w:val="0057282A"/>
    <w:rsid w:val="005730AF"/>
    <w:rsid w:val="00575D05"/>
    <w:rsid w:val="005763D1"/>
    <w:rsid w:val="00580580"/>
    <w:rsid w:val="00580E17"/>
    <w:rsid w:val="00580FD2"/>
    <w:rsid w:val="005834DD"/>
    <w:rsid w:val="00583A84"/>
    <w:rsid w:val="00583C31"/>
    <w:rsid w:val="0058499D"/>
    <w:rsid w:val="00584E48"/>
    <w:rsid w:val="005852B5"/>
    <w:rsid w:val="005857A5"/>
    <w:rsid w:val="00585FD5"/>
    <w:rsid w:val="00586FFF"/>
    <w:rsid w:val="00587C9A"/>
    <w:rsid w:val="005928FF"/>
    <w:rsid w:val="005976CD"/>
    <w:rsid w:val="00597FA5"/>
    <w:rsid w:val="005A3217"/>
    <w:rsid w:val="005A3251"/>
    <w:rsid w:val="005A379A"/>
    <w:rsid w:val="005A4236"/>
    <w:rsid w:val="005A56DB"/>
    <w:rsid w:val="005A73A5"/>
    <w:rsid w:val="005B1F05"/>
    <w:rsid w:val="005B4BA2"/>
    <w:rsid w:val="005B54DB"/>
    <w:rsid w:val="005B5C86"/>
    <w:rsid w:val="005B6F2D"/>
    <w:rsid w:val="005B77A9"/>
    <w:rsid w:val="005C0F59"/>
    <w:rsid w:val="005C1874"/>
    <w:rsid w:val="005C3449"/>
    <w:rsid w:val="005C3CF1"/>
    <w:rsid w:val="005C44B8"/>
    <w:rsid w:val="005C49FA"/>
    <w:rsid w:val="005C4AD2"/>
    <w:rsid w:val="005C6551"/>
    <w:rsid w:val="005C65E4"/>
    <w:rsid w:val="005C7F20"/>
    <w:rsid w:val="005D1166"/>
    <w:rsid w:val="005D2020"/>
    <w:rsid w:val="005D282E"/>
    <w:rsid w:val="005D60CA"/>
    <w:rsid w:val="005E2970"/>
    <w:rsid w:val="005E3AF9"/>
    <w:rsid w:val="005E4ADB"/>
    <w:rsid w:val="005E57E5"/>
    <w:rsid w:val="005E5AC4"/>
    <w:rsid w:val="005E79AF"/>
    <w:rsid w:val="005E7A47"/>
    <w:rsid w:val="005F129D"/>
    <w:rsid w:val="005F4718"/>
    <w:rsid w:val="005F4ABA"/>
    <w:rsid w:val="005F4C5E"/>
    <w:rsid w:val="005F684E"/>
    <w:rsid w:val="005F73E1"/>
    <w:rsid w:val="005F7604"/>
    <w:rsid w:val="006012CB"/>
    <w:rsid w:val="006021C4"/>
    <w:rsid w:val="00602676"/>
    <w:rsid w:val="00604A3E"/>
    <w:rsid w:val="00606FB4"/>
    <w:rsid w:val="006107C0"/>
    <w:rsid w:val="00611423"/>
    <w:rsid w:val="00612322"/>
    <w:rsid w:val="006128A1"/>
    <w:rsid w:val="00612C6A"/>
    <w:rsid w:val="006132A8"/>
    <w:rsid w:val="0061383C"/>
    <w:rsid w:val="0061385C"/>
    <w:rsid w:val="006140D5"/>
    <w:rsid w:val="00614AE7"/>
    <w:rsid w:val="006152AC"/>
    <w:rsid w:val="006153E4"/>
    <w:rsid w:val="00615897"/>
    <w:rsid w:val="00615B3D"/>
    <w:rsid w:val="00617811"/>
    <w:rsid w:val="00620315"/>
    <w:rsid w:val="00622236"/>
    <w:rsid w:val="00622762"/>
    <w:rsid w:val="006242B5"/>
    <w:rsid w:val="00625BAA"/>
    <w:rsid w:val="00630DD4"/>
    <w:rsid w:val="00630EB2"/>
    <w:rsid w:val="006350C9"/>
    <w:rsid w:val="006350EB"/>
    <w:rsid w:val="00636472"/>
    <w:rsid w:val="00636F71"/>
    <w:rsid w:val="00636FF5"/>
    <w:rsid w:val="00640F95"/>
    <w:rsid w:val="00641A4E"/>
    <w:rsid w:val="006431C2"/>
    <w:rsid w:val="00644AB2"/>
    <w:rsid w:val="00645E14"/>
    <w:rsid w:val="00646F1B"/>
    <w:rsid w:val="00647DED"/>
    <w:rsid w:val="00651235"/>
    <w:rsid w:val="006515F3"/>
    <w:rsid w:val="00651869"/>
    <w:rsid w:val="00652876"/>
    <w:rsid w:val="006545B4"/>
    <w:rsid w:val="006550BB"/>
    <w:rsid w:val="0066421A"/>
    <w:rsid w:val="006644D6"/>
    <w:rsid w:val="006646E6"/>
    <w:rsid w:val="00664C1E"/>
    <w:rsid w:val="00664C24"/>
    <w:rsid w:val="00664EF5"/>
    <w:rsid w:val="006650D4"/>
    <w:rsid w:val="00667544"/>
    <w:rsid w:val="00667FBA"/>
    <w:rsid w:val="0067230F"/>
    <w:rsid w:val="00672623"/>
    <w:rsid w:val="0067270E"/>
    <w:rsid w:val="00672D1B"/>
    <w:rsid w:val="00672FA1"/>
    <w:rsid w:val="00673E94"/>
    <w:rsid w:val="006750DC"/>
    <w:rsid w:val="00675FB7"/>
    <w:rsid w:val="006767D3"/>
    <w:rsid w:val="0068151C"/>
    <w:rsid w:val="006835BD"/>
    <w:rsid w:val="0068415B"/>
    <w:rsid w:val="00686F26"/>
    <w:rsid w:val="00687C48"/>
    <w:rsid w:val="0069244E"/>
    <w:rsid w:val="00692635"/>
    <w:rsid w:val="00692920"/>
    <w:rsid w:val="00694108"/>
    <w:rsid w:val="00694A83"/>
    <w:rsid w:val="00695710"/>
    <w:rsid w:val="006962D9"/>
    <w:rsid w:val="006A0673"/>
    <w:rsid w:val="006A23A3"/>
    <w:rsid w:val="006A2E8A"/>
    <w:rsid w:val="006A45B6"/>
    <w:rsid w:val="006A4AC9"/>
    <w:rsid w:val="006B22B0"/>
    <w:rsid w:val="006B384D"/>
    <w:rsid w:val="006B55C8"/>
    <w:rsid w:val="006B6DA9"/>
    <w:rsid w:val="006C10BA"/>
    <w:rsid w:val="006C2D0C"/>
    <w:rsid w:val="006C568F"/>
    <w:rsid w:val="006D012B"/>
    <w:rsid w:val="006D129E"/>
    <w:rsid w:val="006D4223"/>
    <w:rsid w:val="006D5E2D"/>
    <w:rsid w:val="006D6E4A"/>
    <w:rsid w:val="006D7A19"/>
    <w:rsid w:val="006E0F84"/>
    <w:rsid w:val="006E1AB1"/>
    <w:rsid w:val="006E28BE"/>
    <w:rsid w:val="006E37C6"/>
    <w:rsid w:val="006E37D0"/>
    <w:rsid w:val="006E3C63"/>
    <w:rsid w:val="006E3E79"/>
    <w:rsid w:val="006E3EF3"/>
    <w:rsid w:val="006E5495"/>
    <w:rsid w:val="006E6C68"/>
    <w:rsid w:val="006E7269"/>
    <w:rsid w:val="006E77DD"/>
    <w:rsid w:val="006F0149"/>
    <w:rsid w:val="006F1A62"/>
    <w:rsid w:val="006F277D"/>
    <w:rsid w:val="006F2B57"/>
    <w:rsid w:val="006F4895"/>
    <w:rsid w:val="006F5A51"/>
    <w:rsid w:val="006F7760"/>
    <w:rsid w:val="0070024A"/>
    <w:rsid w:val="00700E62"/>
    <w:rsid w:val="007010CB"/>
    <w:rsid w:val="00701327"/>
    <w:rsid w:val="0070182B"/>
    <w:rsid w:val="007018D9"/>
    <w:rsid w:val="00701B3E"/>
    <w:rsid w:val="00702688"/>
    <w:rsid w:val="0070401A"/>
    <w:rsid w:val="007049D8"/>
    <w:rsid w:val="0070645A"/>
    <w:rsid w:val="0070654A"/>
    <w:rsid w:val="00706AB7"/>
    <w:rsid w:val="007128C8"/>
    <w:rsid w:val="007129BB"/>
    <w:rsid w:val="0071357B"/>
    <w:rsid w:val="007135D7"/>
    <w:rsid w:val="00713C0C"/>
    <w:rsid w:val="00716E82"/>
    <w:rsid w:val="00716E83"/>
    <w:rsid w:val="007204A3"/>
    <w:rsid w:val="00721782"/>
    <w:rsid w:val="007251F0"/>
    <w:rsid w:val="00726A18"/>
    <w:rsid w:val="00727340"/>
    <w:rsid w:val="007315A6"/>
    <w:rsid w:val="00736270"/>
    <w:rsid w:val="007368D2"/>
    <w:rsid w:val="00741F86"/>
    <w:rsid w:val="00742CF8"/>
    <w:rsid w:val="00743AF8"/>
    <w:rsid w:val="0074462B"/>
    <w:rsid w:val="00746A45"/>
    <w:rsid w:val="00746C73"/>
    <w:rsid w:val="007475A9"/>
    <w:rsid w:val="00747C76"/>
    <w:rsid w:val="00750B1C"/>
    <w:rsid w:val="00750F2E"/>
    <w:rsid w:val="00751C2A"/>
    <w:rsid w:val="00753213"/>
    <w:rsid w:val="0075442F"/>
    <w:rsid w:val="007552B4"/>
    <w:rsid w:val="00757679"/>
    <w:rsid w:val="00761163"/>
    <w:rsid w:val="00761625"/>
    <w:rsid w:val="00761F08"/>
    <w:rsid w:val="00761FF3"/>
    <w:rsid w:val="00763854"/>
    <w:rsid w:val="00766C22"/>
    <w:rsid w:val="00770B6C"/>
    <w:rsid w:val="0077146E"/>
    <w:rsid w:val="00771903"/>
    <w:rsid w:val="007720CB"/>
    <w:rsid w:val="00773336"/>
    <w:rsid w:val="00774452"/>
    <w:rsid w:val="00777260"/>
    <w:rsid w:val="007772EA"/>
    <w:rsid w:val="007805DA"/>
    <w:rsid w:val="00781D0E"/>
    <w:rsid w:val="007822D1"/>
    <w:rsid w:val="00784262"/>
    <w:rsid w:val="0078586D"/>
    <w:rsid w:val="007864F9"/>
    <w:rsid w:val="007866D0"/>
    <w:rsid w:val="00787B93"/>
    <w:rsid w:val="00792F44"/>
    <w:rsid w:val="007931F8"/>
    <w:rsid w:val="00793621"/>
    <w:rsid w:val="00793872"/>
    <w:rsid w:val="00795344"/>
    <w:rsid w:val="00795FD6"/>
    <w:rsid w:val="00796C13"/>
    <w:rsid w:val="007970C8"/>
    <w:rsid w:val="00797651"/>
    <w:rsid w:val="00797B93"/>
    <w:rsid w:val="007A501E"/>
    <w:rsid w:val="007A520B"/>
    <w:rsid w:val="007A5B9A"/>
    <w:rsid w:val="007B06B9"/>
    <w:rsid w:val="007B0AC0"/>
    <w:rsid w:val="007B1416"/>
    <w:rsid w:val="007B2CDB"/>
    <w:rsid w:val="007B5F10"/>
    <w:rsid w:val="007B6672"/>
    <w:rsid w:val="007B6CC0"/>
    <w:rsid w:val="007B764D"/>
    <w:rsid w:val="007C00BA"/>
    <w:rsid w:val="007C1FC1"/>
    <w:rsid w:val="007C24C8"/>
    <w:rsid w:val="007C2936"/>
    <w:rsid w:val="007C3B66"/>
    <w:rsid w:val="007C4358"/>
    <w:rsid w:val="007C5753"/>
    <w:rsid w:val="007C610A"/>
    <w:rsid w:val="007C6439"/>
    <w:rsid w:val="007C72E7"/>
    <w:rsid w:val="007D15E5"/>
    <w:rsid w:val="007D1BD2"/>
    <w:rsid w:val="007D350D"/>
    <w:rsid w:val="007D396E"/>
    <w:rsid w:val="007D3C83"/>
    <w:rsid w:val="007D3D8F"/>
    <w:rsid w:val="007D522B"/>
    <w:rsid w:val="007D7D4A"/>
    <w:rsid w:val="007E086E"/>
    <w:rsid w:val="007E1386"/>
    <w:rsid w:val="007E1ED8"/>
    <w:rsid w:val="007E2749"/>
    <w:rsid w:val="007E377D"/>
    <w:rsid w:val="007E5678"/>
    <w:rsid w:val="007E5FF7"/>
    <w:rsid w:val="007E79BF"/>
    <w:rsid w:val="007E7BA5"/>
    <w:rsid w:val="007F08CD"/>
    <w:rsid w:val="007F48B4"/>
    <w:rsid w:val="007F5000"/>
    <w:rsid w:val="007F5256"/>
    <w:rsid w:val="007F6D86"/>
    <w:rsid w:val="00801551"/>
    <w:rsid w:val="008017CB"/>
    <w:rsid w:val="00803945"/>
    <w:rsid w:val="00803FBA"/>
    <w:rsid w:val="0080486F"/>
    <w:rsid w:val="008050F7"/>
    <w:rsid w:val="008069DC"/>
    <w:rsid w:val="008072C2"/>
    <w:rsid w:val="00810C8A"/>
    <w:rsid w:val="00811C14"/>
    <w:rsid w:val="00812362"/>
    <w:rsid w:val="00814C06"/>
    <w:rsid w:val="00820389"/>
    <w:rsid w:val="00822576"/>
    <w:rsid w:val="00822882"/>
    <w:rsid w:val="008239FD"/>
    <w:rsid w:val="00823BD0"/>
    <w:rsid w:val="00825AA0"/>
    <w:rsid w:val="008264B3"/>
    <w:rsid w:val="008317C5"/>
    <w:rsid w:val="008337EA"/>
    <w:rsid w:val="00834671"/>
    <w:rsid w:val="00836086"/>
    <w:rsid w:val="00836F39"/>
    <w:rsid w:val="00837304"/>
    <w:rsid w:val="00837EBE"/>
    <w:rsid w:val="008428DA"/>
    <w:rsid w:val="008429F5"/>
    <w:rsid w:val="008438B4"/>
    <w:rsid w:val="00845A57"/>
    <w:rsid w:val="008467DF"/>
    <w:rsid w:val="00846C46"/>
    <w:rsid w:val="0085200F"/>
    <w:rsid w:val="00852959"/>
    <w:rsid w:val="00852C02"/>
    <w:rsid w:val="00852D92"/>
    <w:rsid w:val="00855BB2"/>
    <w:rsid w:val="00855C49"/>
    <w:rsid w:val="008575F4"/>
    <w:rsid w:val="00857AED"/>
    <w:rsid w:val="0086358C"/>
    <w:rsid w:val="00865295"/>
    <w:rsid w:val="00865FFA"/>
    <w:rsid w:val="00867773"/>
    <w:rsid w:val="00867C19"/>
    <w:rsid w:val="008700A0"/>
    <w:rsid w:val="0087148C"/>
    <w:rsid w:val="00875965"/>
    <w:rsid w:val="00875FB0"/>
    <w:rsid w:val="00877009"/>
    <w:rsid w:val="00877876"/>
    <w:rsid w:val="00880FB5"/>
    <w:rsid w:val="008815FC"/>
    <w:rsid w:val="00881C8D"/>
    <w:rsid w:val="00884B4C"/>
    <w:rsid w:val="0088538E"/>
    <w:rsid w:val="008869FF"/>
    <w:rsid w:val="00886E00"/>
    <w:rsid w:val="00887B08"/>
    <w:rsid w:val="00887E7F"/>
    <w:rsid w:val="0089159C"/>
    <w:rsid w:val="008918B9"/>
    <w:rsid w:val="008922B3"/>
    <w:rsid w:val="00892D66"/>
    <w:rsid w:val="00893126"/>
    <w:rsid w:val="00893DDC"/>
    <w:rsid w:val="00894A7B"/>
    <w:rsid w:val="00895ABE"/>
    <w:rsid w:val="00896864"/>
    <w:rsid w:val="008A06BC"/>
    <w:rsid w:val="008A0901"/>
    <w:rsid w:val="008A56CF"/>
    <w:rsid w:val="008A7A3D"/>
    <w:rsid w:val="008B3E47"/>
    <w:rsid w:val="008B4A54"/>
    <w:rsid w:val="008B5147"/>
    <w:rsid w:val="008B5A49"/>
    <w:rsid w:val="008B7CDA"/>
    <w:rsid w:val="008C0388"/>
    <w:rsid w:val="008C064E"/>
    <w:rsid w:val="008C0917"/>
    <w:rsid w:val="008C2A5F"/>
    <w:rsid w:val="008C31BE"/>
    <w:rsid w:val="008C4491"/>
    <w:rsid w:val="008C45F7"/>
    <w:rsid w:val="008C559C"/>
    <w:rsid w:val="008C6620"/>
    <w:rsid w:val="008C7D0C"/>
    <w:rsid w:val="008D2B5B"/>
    <w:rsid w:val="008D5726"/>
    <w:rsid w:val="008D6E93"/>
    <w:rsid w:val="008E1EEC"/>
    <w:rsid w:val="008E2695"/>
    <w:rsid w:val="008E3046"/>
    <w:rsid w:val="008E4452"/>
    <w:rsid w:val="008E4954"/>
    <w:rsid w:val="008E49D0"/>
    <w:rsid w:val="008E54A0"/>
    <w:rsid w:val="008E5BC1"/>
    <w:rsid w:val="008E6093"/>
    <w:rsid w:val="008E76C8"/>
    <w:rsid w:val="008E76CE"/>
    <w:rsid w:val="008E7B13"/>
    <w:rsid w:val="008F08AE"/>
    <w:rsid w:val="008F0F65"/>
    <w:rsid w:val="008F147E"/>
    <w:rsid w:val="008F15BA"/>
    <w:rsid w:val="008F2904"/>
    <w:rsid w:val="008F6470"/>
    <w:rsid w:val="00900318"/>
    <w:rsid w:val="0090140F"/>
    <w:rsid w:val="00902998"/>
    <w:rsid w:val="00903413"/>
    <w:rsid w:val="00905AE9"/>
    <w:rsid w:val="00905D19"/>
    <w:rsid w:val="00906971"/>
    <w:rsid w:val="00907BCE"/>
    <w:rsid w:val="0091082E"/>
    <w:rsid w:val="00910D41"/>
    <w:rsid w:val="009128A1"/>
    <w:rsid w:val="009128AE"/>
    <w:rsid w:val="009131CD"/>
    <w:rsid w:val="00913586"/>
    <w:rsid w:val="0091386E"/>
    <w:rsid w:val="009138D1"/>
    <w:rsid w:val="009139F7"/>
    <w:rsid w:val="00914ADF"/>
    <w:rsid w:val="009179DA"/>
    <w:rsid w:val="00917A48"/>
    <w:rsid w:val="00917F42"/>
    <w:rsid w:val="00920329"/>
    <w:rsid w:val="00923EFA"/>
    <w:rsid w:val="00924637"/>
    <w:rsid w:val="00924780"/>
    <w:rsid w:val="00924980"/>
    <w:rsid w:val="0092736F"/>
    <w:rsid w:val="00930BC3"/>
    <w:rsid w:val="009315E4"/>
    <w:rsid w:val="009319E1"/>
    <w:rsid w:val="00931A7F"/>
    <w:rsid w:val="00931CAA"/>
    <w:rsid w:val="00931E83"/>
    <w:rsid w:val="00932164"/>
    <w:rsid w:val="00933AF1"/>
    <w:rsid w:val="00934A57"/>
    <w:rsid w:val="00934C5C"/>
    <w:rsid w:val="0093591E"/>
    <w:rsid w:val="009376AB"/>
    <w:rsid w:val="00940B25"/>
    <w:rsid w:val="00940BE6"/>
    <w:rsid w:val="0094183D"/>
    <w:rsid w:val="009429AE"/>
    <w:rsid w:val="00942D0F"/>
    <w:rsid w:val="00945360"/>
    <w:rsid w:val="00945B22"/>
    <w:rsid w:val="0094642B"/>
    <w:rsid w:val="00946C08"/>
    <w:rsid w:val="00947EC6"/>
    <w:rsid w:val="009536D5"/>
    <w:rsid w:val="00953707"/>
    <w:rsid w:val="009540F5"/>
    <w:rsid w:val="009561DD"/>
    <w:rsid w:val="00960393"/>
    <w:rsid w:val="00960B8A"/>
    <w:rsid w:val="009614E5"/>
    <w:rsid w:val="00962B13"/>
    <w:rsid w:val="009630A1"/>
    <w:rsid w:val="0096342D"/>
    <w:rsid w:val="00966D80"/>
    <w:rsid w:val="00966DDD"/>
    <w:rsid w:val="00966F8F"/>
    <w:rsid w:val="0096720F"/>
    <w:rsid w:val="00972230"/>
    <w:rsid w:val="00972BAF"/>
    <w:rsid w:val="0097347C"/>
    <w:rsid w:val="009752B4"/>
    <w:rsid w:val="00975B14"/>
    <w:rsid w:val="00975CA1"/>
    <w:rsid w:val="00975F53"/>
    <w:rsid w:val="00980B36"/>
    <w:rsid w:val="00981E5E"/>
    <w:rsid w:val="00982556"/>
    <w:rsid w:val="0098401C"/>
    <w:rsid w:val="00985F7C"/>
    <w:rsid w:val="00986DC7"/>
    <w:rsid w:val="00987B11"/>
    <w:rsid w:val="0099072C"/>
    <w:rsid w:val="00991710"/>
    <w:rsid w:val="009920F3"/>
    <w:rsid w:val="00994D1D"/>
    <w:rsid w:val="00995189"/>
    <w:rsid w:val="009951CE"/>
    <w:rsid w:val="00995283"/>
    <w:rsid w:val="009957B7"/>
    <w:rsid w:val="0099641F"/>
    <w:rsid w:val="00996E6B"/>
    <w:rsid w:val="009974A8"/>
    <w:rsid w:val="009979AB"/>
    <w:rsid w:val="00997E80"/>
    <w:rsid w:val="009A1D3E"/>
    <w:rsid w:val="009A35A0"/>
    <w:rsid w:val="009A45EC"/>
    <w:rsid w:val="009A5D51"/>
    <w:rsid w:val="009A7150"/>
    <w:rsid w:val="009B236A"/>
    <w:rsid w:val="009B3B17"/>
    <w:rsid w:val="009B5263"/>
    <w:rsid w:val="009B5EC1"/>
    <w:rsid w:val="009B645A"/>
    <w:rsid w:val="009C03B8"/>
    <w:rsid w:val="009C2565"/>
    <w:rsid w:val="009C28FC"/>
    <w:rsid w:val="009C3160"/>
    <w:rsid w:val="009C5B75"/>
    <w:rsid w:val="009C5C36"/>
    <w:rsid w:val="009D17C1"/>
    <w:rsid w:val="009D6066"/>
    <w:rsid w:val="009D717A"/>
    <w:rsid w:val="009E25B4"/>
    <w:rsid w:val="009E2C15"/>
    <w:rsid w:val="009E432A"/>
    <w:rsid w:val="009E5A94"/>
    <w:rsid w:val="009E67ED"/>
    <w:rsid w:val="009E6D0D"/>
    <w:rsid w:val="009E703B"/>
    <w:rsid w:val="009F010B"/>
    <w:rsid w:val="009F08F9"/>
    <w:rsid w:val="009F1EBD"/>
    <w:rsid w:val="009F321F"/>
    <w:rsid w:val="009F33D2"/>
    <w:rsid w:val="009F5B70"/>
    <w:rsid w:val="009F6DB0"/>
    <w:rsid w:val="009F7822"/>
    <w:rsid w:val="009F7F79"/>
    <w:rsid w:val="00A0386B"/>
    <w:rsid w:val="00A04CCB"/>
    <w:rsid w:val="00A057A6"/>
    <w:rsid w:val="00A11952"/>
    <w:rsid w:val="00A13F3D"/>
    <w:rsid w:val="00A1525C"/>
    <w:rsid w:val="00A16D99"/>
    <w:rsid w:val="00A20853"/>
    <w:rsid w:val="00A2283A"/>
    <w:rsid w:val="00A232CA"/>
    <w:rsid w:val="00A23AB3"/>
    <w:rsid w:val="00A260B5"/>
    <w:rsid w:val="00A26BB1"/>
    <w:rsid w:val="00A27380"/>
    <w:rsid w:val="00A3057A"/>
    <w:rsid w:val="00A319C7"/>
    <w:rsid w:val="00A3212E"/>
    <w:rsid w:val="00A3231C"/>
    <w:rsid w:val="00A32CC3"/>
    <w:rsid w:val="00A36DF0"/>
    <w:rsid w:val="00A4042A"/>
    <w:rsid w:val="00A413BF"/>
    <w:rsid w:val="00A4159E"/>
    <w:rsid w:val="00A437BF"/>
    <w:rsid w:val="00A43D25"/>
    <w:rsid w:val="00A4673D"/>
    <w:rsid w:val="00A50281"/>
    <w:rsid w:val="00A50433"/>
    <w:rsid w:val="00A507C4"/>
    <w:rsid w:val="00A52D62"/>
    <w:rsid w:val="00A563B0"/>
    <w:rsid w:val="00A5689F"/>
    <w:rsid w:val="00A57139"/>
    <w:rsid w:val="00A602FB"/>
    <w:rsid w:val="00A60A46"/>
    <w:rsid w:val="00A626FE"/>
    <w:rsid w:val="00A62BE3"/>
    <w:rsid w:val="00A632BC"/>
    <w:rsid w:val="00A633A5"/>
    <w:rsid w:val="00A63BAC"/>
    <w:rsid w:val="00A64718"/>
    <w:rsid w:val="00A64E69"/>
    <w:rsid w:val="00A65A4C"/>
    <w:rsid w:val="00A65BF0"/>
    <w:rsid w:val="00A662B0"/>
    <w:rsid w:val="00A66D30"/>
    <w:rsid w:val="00A66E05"/>
    <w:rsid w:val="00A66F1B"/>
    <w:rsid w:val="00A706EB"/>
    <w:rsid w:val="00A7263D"/>
    <w:rsid w:val="00A732A2"/>
    <w:rsid w:val="00A7365E"/>
    <w:rsid w:val="00A7577D"/>
    <w:rsid w:val="00A81D26"/>
    <w:rsid w:val="00A821EC"/>
    <w:rsid w:val="00A82F9A"/>
    <w:rsid w:val="00A85C5D"/>
    <w:rsid w:val="00A86546"/>
    <w:rsid w:val="00A874ED"/>
    <w:rsid w:val="00A90D17"/>
    <w:rsid w:val="00A914A9"/>
    <w:rsid w:val="00A92E88"/>
    <w:rsid w:val="00A94535"/>
    <w:rsid w:val="00A95C8A"/>
    <w:rsid w:val="00A96A8B"/>
    <w:rsid w:val="00A9708D"/>
    <w:rsid w:val="00A976F1"/>
    <w:rsid w:val="00AA0255"/>
    <w:rsid w:val="00AA0C33"/>
    <w:rsid w:val="00AA18B7"/>
    <w:rsid w:val="00AA3BF4"/>
    <w:rsid w:val="00AA433A"/>
    <w:rsid w:val="00AA736B"/>
    <w:rsid w:val="00AA7D8A"/>
    <w:rsid w:val="00AB0F13"/>
    <w:rsid w:val="00AB22C5"/>
    <w:rsid w:val="00AB325E"/>
    <w:rsid w:val="00AB3E61"/>
    <w:rsid w:val="00AB47D1"/>
    <w:rsid w:val="00AB4BA2"/>
    <w:rsid w:val="00AB4F22"/>
    <w:rsid w:val="00AB5537"/>
    <w:rsid w:val="00AB7B7A"/>
    <w:rsid w:val="00AC0AC1"/>
    <w:rsid w:val="00AC11C3"/>
    <w:rsid w:val="00AC5200"/>
    <w:rsid w:val="00AC765E"/>
    <w:rsid w:val="00AD1F3A"/>
    <w:rsid w:val="00AD34F4"/>
    <w:rsid w:val="00AD3833"/>
    <w:rsid w:val="00AD3D3F"/>
    <w:rsid w:val="00AD40F5"/>
    <w:rsid w:val="00AD526A"/>
    <w:rsid w:val="00AD560E"/>
    <w:rsid w:val="00AD7A64"/>
    <w:rsid w:val="00AE1F5F"/>
    <w:rsid w:val="00AE2CCC"/>
    <w:rsid w:val="00AE3388"/>
    <w:rsid w:val="00AE452C"/>
    <w:rsid w:val="00AE77B2"/>
    <w:rsid w:val="00AF0B18"/>
    <w:rsid w:val="00AF0D84"/>
    <w:rsid w:val="00AF1451"/>
    <w:rsid w:val="00AF15C1"/>
    <w:rsid w:val="00AF4C27"/>
    <w:rsid w:val="00AF5BBE"/>
    <w:rsid w:val="00AF6D42"/>
    <w:rsid w:val="00AF7400"/>
    <w:rsid w:val="00B0015E"/>
    <w:rsid w:val="00B01033"/>
    <w:rsid w:val="00B016B3"/>
    <w:rsid w:val="00B016F1"/>
    <w:rsid w:val="00B02119"/>
    <w:rsid w:val="00B02605"/>
    <w:rsid w:val="00B03B51"/>
    <w:rsid w:val="00B05FC7"/>
    <w:rsid w:val="00B0635D"/>
    <w:rsid w:val="00B072CD"/>
    <w:rsid w:val="00B07779"/>
    <w:rsid w:val="00B104F6"/>
    <w:rsid w:val="00B13368"/>
    <w:rsid w:val="00B14CF1"/>
    <w:rsid w:val="00B15083"/>
    <w:rsid w:val="00B1544F"/>
    <w:rsid w:val="00B164B0"/>
    <w:rsid w:val="00B16BBD"/>
    <w:rsid w:val="00B252C0"/>
    <w:rsid w:val="00B329A5"/>
    <w:rsid w:val="00B32FCF"/>
    <w:rsid w:val="00B33154"/>
    <w:rsid w:val="00B359E3"/>
    <w:rsid w:val="00B37E72"/>
    <w:rsid w:val="00B41932"/>
    <w:rsid w:val="00B41E58"/>
    <w:rsid w:val="00B4260F"/>
    <w:rsid w:val="00B434AF"/>
    <w:rsid w:val="00B46F5A"/>
    <w:rsid w:val="00B4744B"/>
    <w:rsid w:val="00B47C28"/>
    <w:rsid w:val="00B53E9F"/>
    <w:rsid w:val="00B543F2"/>
    <w:rsid w:val="00B54B42"/>
    <w:rsid w:val="00B554C5"/>
    <w:rsid w:val="00B567EE"/>
    <w:rsid w:val="00B56860"/>
    <w:rsid w:val="00B5721B"/>
    <w:rsid w:val="00B5750F"/>
    <w:rsid w:val="00B60673"/>
    <w:rsid w:val="00B63AE6"/>
    <w:rsid w:val="00B662D9"/>
    <w:rsid w:val="00B67726"/>
    <w:rsid w:val="00B74280"/>
    <w:rsid w:val="00B744F7"/>
    <w:rsid w:val="00B74CB2"/>
    <w:rsid w:val="00B76C4E"/>
    <w:rsid w:val="00B77B3F"/>
    <w:rsid w:val="00B83323"/>
    <w:rsid w:val="00B8342F"/>
    <w:rsid w:val="00B848A5"/>
    <w:rsid w:val="00B86D25"/>
    <w:rsid w:val="00B86EAA"/>
    <w:rsid w:val="00B87447"/>
    <w:rsid w:val="00B87C81"/>
    <w:rsid w:val="00B90460"/>
    <w:rsid w:val="00B91062"/>
    <w:rsid w:val="00B9292E"/>
    <w:rsid w:val="00B93C29"/>
    <w:rsid w:val="00B94CBB"/>
    <w:rsid w:val="00BA2B7B"/>
    <w:rsid w:val="00BA33B0"/>
    <w:rsid w:val="00BA421F"/>
    <w:rsid w:val="00BA54CA"/>
    <w:rsid w:val="00BA5A33"/>
    <w:rsid w:val="00BA6C7D"/>
    <w:rsid w:val="00BA73DB"/>
    <w:rsid w:val="00BB18E5"/>
    <w:rsid w:val="00BB2C57"/>
    <w:rsid w:val="00BB64FB"/>
    <w:rsid w:val="00BB7C86"/>
    <w:rsid w:val="00BB7D66"/>
    <w:rsid w:val="00BC4CFC"/>
    <w:rsid w:val="00BC67B4"/>
    <w:rsid w:val="00BC7A82"/>
    <w:rsid w:val="00BD03C1"/>
    <w:rsid w:val="00BD167A"/>
    <w:rsid w:val="00BD2BB9"/>
    <w:rsid w:val="00BD3534"/>
    <w:rsid w:val="00BD54BA"/>
    <w:rsid w:val="00BD6A9A"/>
    <w:rsid w:val="00BD7BCE"/>
    <w:rsid w:val="00BE10A4"/>
    <w:rsid w:val="00BE14C5"/>
    <w:rsid w:val="00BE17E8"/>
    <w:rsid w:val="00BE208E"/>
    <w:rsid w:val="00BE255E"/>
    <w:rsid w:val="00BE2C6D"/>
    <w:rsid w:val="00BE3CFB"/>
    <w:rsid w:val="00BE5A9D"/>
    <w:rsid w:val="00BF012A"/>
    <w:rsid w:val="00BF26ED"/>
    <w:rsid w:val="00BF3875"/>
    <w:rsid w:val="00BF795A"/>
    <w:rsid w:val="00C00A7A"/>
    <w:rsid w:val="00C029DC"/>
    <w:rsid w:val="00C02BF9"/>
    <w:rsid w:val="00C03558"/>
    <w:rsid w:val="00C04B26"/>
    <w:rsid w:val="00C052C8"/>
    <w:rsid w:val="00C05BA3"/>
    <w:rsid w:val="00C07C56"/>
    <w:rsid w:val="00C102D1"/>
    <w:rsid w:val="00C14758"/>
    <w:rsid w:val="00C14C5D"/>
    <w:rsid w:val="00C20744"/>
    <w:rsid w:val="00C21963"/>
    <w:rsid w:val="00C2371D"/>
    <w:rsid w:val="00C24433"/>
    <w:rsid w:val="00C27381"/>
    <w:rsid w:val="00C27672"/>
    <w:rsid w:val="00C30EA1"/>
    <w:rsid w:val="00C32FC0"/>
    <w:rsid w:val="00C34C2A"/>
    <w:rsid w:val="00C3517A"/>
    <w:rsid w:val="00C358FA"/>
    <w:rsid w:val="00C36DA6"/>
    <w:rsid w:val="00C40265"/>
    <w:rsid w:val="00C40A49"/>
    <w:rsid w:val="00C4251B"/>
    <w:rsid w:val="00C42A6D"/>
    <w:rsid w:val="00C4422B"/>
    <w:rsid w:val="00C458FD"/>
    <w:rsid w:val="00C471AF"/>
    <w:rsid w:val="00C47506"/>
    <w:rsid w:val="00C5099B"/>
    <w:rsid w:val="00C5175B"/>
    <w:rsid w:val="00C51FE5"/>
    <w:rsid w:val="00C541CC"/>
    <w:rsid w:val="00C542EE"/>
    <w:rsid w:val="00C55925"/>
    <w:rsid w:val="00C55DB7"/>
    <w:rsid w:val="00C55FCF"/>
    <w:rsid w:val="00C60A11"/>
    <w:rsid w:val="00C60A81"/>
    <w:rsid w:val="00C62465"/>
    <w:rsid w:val="00C63700"/>
    <w:rsid w:val="00C65260"/>
    <w:rsid w:val="00C65F6E"/>
    <w:rsid w:val="00C66204"/>
    <w:rsid w:val="00C6654A"/>
    <w:rsid w:val="00C66CA9"/>
    <w:rsid w:val="00C678DD"/>
    <w:rsid w:val="00C67E00"/>
    <w:rsid w:val="00C702AD"/>
    <w:rsid w:val="00C71143"/>
    <w:rsid w:val="00C72889"/>
    <w:rsid w:val="00C740F9"/>
    <w:rsid w:val="00C74546"/>
    <w:rsid w:val="00C77E25"/>
    <w:rsid w:val="00C80DD0"/>
    <w:rsid w:val="00C8195E"/>
    <w:rsid w:val="00C81CE6"/>
    <w:rsid w:val="00C83E74"/>
    <w:rsid w:val="00C8462B"/>
    <w:rsid w:val="00C847DD"/>
    <w:rsid w:val="00C857E7"/>
    <w:rsid w:val="00C902A6"/>
    <w:rsid w:val="00C90CC7"/>
    <w:rsid w:val="00C9252F"/>
    <w:rsid w:val="00C92596"/>
    <w:rsid w:val="00C92D82"/>
    <w:rsid w:val="00C94285"/>
    <w:rsid w:val="00C94F7D"/>
    <w:rsid w:val="00C9532A"/>
    <w:rsid w:val="00C957E6"/>
    <w:rsid w:val="00C963A4"/>
    <w:rsid w:val="00C97154"/>
    <w:rsid w:val="00C976A4"/>
    <w:rsid w:val="00CA1F8F"/>
    <w:rsid w:val="00CA2000"/>
    <w:rsid w:val="00CA2A48"/>
    <w:rsid w:val="00CA33A2"/>
    <w:rsid w:val="00CA3543"/>
    <w:rsid w:val="00CA35B1"/>
    <w:rsid w:val="00CA4AB0"/>
    <w:rsid w:val="00CA5BE5"/>
    <w:rsid w:val="00CA6ED5"/>
    <w:rsid w:val="00CA7835"/>
    <w:rsid w:val="00CB01F6"/>
    <w:rsid w:val="00CB02A3"/>
    <w:rsid w:val="00CB0EB8"/>
    <w:rsid w:val="00CB3B0C"/>
    <w:rsid w:val="00CB4061"/>
    <w:rsid w:val="00CB4C36"/>
    <w:rsid w:val="00CB5490"/>
    <w:rsid w:val="00CC0F9D"/>
    <w:rsid w:val="00CC1198"/>
    <w:rsid w:val="00CC2A73"/>
    <w:rsid w:val="00CC34C3"/>
    <w:rsid w:val="00CC3EEC"/>
    <w:rsid w:val="00CC57FB"/>
    <w:rsid w:val="00CC6380"/>
    <w:rsid w:val="00CD21B8"/>
    <w:rsid w:val="00CD2489"/>
    <w:rsid w:val="00CD4B38"/>
    <w:rsid w:val="00CD4CD2"/>
    <w:rsid w:val="00CD6037"/>
    <w:rsid w:val="00CD7340"/>
    <w:rsid w:val="00CD7AEB"/>
    <w:rsid w:val="00CE0E21"/>
    <w:rsid w:val="00CE0E46"/>
    <w:rsid w:val="00CE11CF"/>
    <w:rsid w:val="00CE1C40"/>
    <w:rsid w:val="00CE1CB8"/>
    <w:rsid w:val="00CE2F23"/>
    <w:rsid w:val="00CE2FD4"/>
    <w:rsid w:val="00CE51DB"/>
    <w:rsid w:val="00CE56CD"/>
    <w:rsid w:val="00CE63DB"/>
    <w:rsid w:val="00CE6AD0"/>
    <w:rsid w:val="00CE734A"/>
    <w:rsid w:val="00CF2351"/>
    <w:rsid w:val="00CF239A"/>
    <w:rsid w:val="00CF4200"/>
    <w:rsid w:val="00CF4363"/>
    <w:rsid w:val="00CF5364"/>
    <w:rsid w:val="00CF79A7"/>
    <w:rsid w:val="00D020CA"/>
    <w:rsid w:val="00D0314A"/>
    <w:rsid w:val="00D03E02"/>
    <w:rsid w:val="00D0446D"/>
    <w:rsid w:val="00D066A9"/>
    <w:rsid w:val="00D06942"/>
    <w:rsid w:val="00D113D0"/>
    <w:rsid w:val="00D12BEB"/>
    <w:rsid w:val="00D12E2C"/>
    <w:rsid w:val="00D17B60"/>
    <w:rsid w:val="00D17CA3"/>
    <w:rsid w:val="00D20B3A"/>
    <w:rsid w:val="00D2498A"/>
    <w:rsid w:val="00D24EB4"/>
    <w:rsid w:val="00D250F2"/>
    <w:rsid w:val="00D25328"/>
    <w:rsid w:val="00D2568D"/>
    <w:rsid w:val="00D25B19"/>
    <w:rsid w:val="00D31F87"/>
    <w:rsid w:val="00D32F5E"/>
    <w:rsid w:val="00D33C07"/>
    <w:rsid w:val="00D345A1"/>
    <w:rsid w:val="00D37B61"/>
    <w:rsid w:val="00D404E4"/>
    <w:rsid w:val="00D409D1"/>
    <w:rsid w:val="00D41021"/>
    <w:rsid w:val="00D43E70"/>
    <w:rsid w:val="00D44949"/>
    <w:rsid w:val="00D44E42"/>
    <w:rsid w:val="00D4555E"/>
    <w:rsid w:val="00D50E03"/>
    <w:rsid w:val="00D51F76"/>
    <w:rsid w:val="00D52BEE"/>
    <w:rsid w:val="00D53683"/>
    <w:rsid w:val="00D55193"/>
    <w:rsid w:val="00D610F4"/>
    <w:rsid w:val="00D616F1"/>
    <w:rsid w:val="00D61BF2"/>
    <w:rsid w:val="00D61C51"/>
    <w:rsid w:val="00D62311"/>
    <w:rsid w:val="00D62DC7"/>
    <w:rsid w:val="00D64285"/>
    <w:rsid w:val="00D64F0C"/>
    <w:rsid w:val="00D65C6B"/>
    <w:rsid w:val="00D669D6"/>
    <w:rsid w:val="00D679B1"/>
    <w:rsid w:val="00D7231F"/>
    <w:rsid w:val="00D723C7"/>
    <w:rsid w:val="00D73370"/>
    <w:rsid w:val="00D81B81"/>
    <w:rsid w:val="00D81FCD"/>
    <w:rsid w:val="00D8216D"/>
    <w:rsid w:val="00D84AF1"/>
    <w:rsid w:val="00D84CAC"/>
    <w:rsid w:val="00D854D4"/>
    <w:rsid w:val="00D8587D"/>
    <w:rsid w:val="00D863E9"/>
    <w:rsid w:val="00D86E85"/>
    <w:rsid w:val="00D9174C"/>
    <w:rsid w:val="00D92CE9"/>
    <w:rsid w:val="00D93716"/>
    <w:rsid w:val="00D93C93"/>
    <w:rsid w:val="00D958C1"/>
    <w:rsid w:val="00D9783E"/>
    <w:rsid w:val="00DA124F"/>
    <w:rsid w:val="00DA1835"/>
    <w:rsid w:val="00DA2DCF"/>
    <w:rsid w:val="00DA6515"/>
    <w:rsid w:val="00DA73F5"/>
    <w:rsid w:val="00DA7413"/>
    <w:rsid w:val="00DA791B"/>
    <w:rsid w:val="00DB143B"/>
    <w:rsid w:val="00DB3835"/>
    <w:rsid w:val="00DB3F9D"/>
    <w:rsid w:val="00DB56BF"/>
    <w:rsid w:val="00DB70F4"/>
    <w:rsid w:val="00DC00C5"/>
    <w:rsid w:val="00DC0359"/>
    <w:rsid w:val="00DC04E6"/>
    <w:rsid w:val="00DC0566"/>
    <w:rsid w:val="00DC0A41"/>
    <w:rsid w:val="00DC1BF1"/>
    <w:rsid w:val="00DC32B0"/>
    <w:rsid w:val="00DC5126"/>
    <w:rsid w:val="00DD0BA2"/>
    <w:rsid w:val="00DD0D07"/>
    <w:rsid w:val="00DD15CC"/>
    <w:rsid w:val="00DD165B"/>
    <w:rsid w:val="00DD1E3A"/>
    <w:rsid w:val="00DD3F29"/>
    <w:rsid w:val="00DD41AD"/>
    <w:rsid w:val="00DD5449"/>
    <w:rsid w:val="00DE20F9"/>
    <w:rsid w:val="00DE2B9A"/>
    <w:rsid w:val="00DE3C98"/>
    <w:rsid w:val="00DE4254"/>
    <w:rsid w:val="00DE534E"/>
    <w:rsid w:val="00DE5490"/>
    <w:rsid w:val="00DE54B7"/>
    <w:rsid w:val="00DE74E8"/>
    <w:rsid w:val="00DF165B"/>
    <w:rsid w:val="00DF21FC"/>
    <w:rsid w:val="00DF2D4B"/>
    <w:rsid w:val="00DF336E"/>
    <w:rsid w:val="00DF38FB"/>
    <w:rsid w:val="00DF7551"/>
    <w:rsid w:val="00E0243B"/>
    <w:rsid w:val="00E02D7B"/>
    <w:rsid w:val="00E04237"/>
    <w:rsid w:val="00E05E1F"/>
    <w:rsid w:val="00E07FC7"/>
    <w:rsid w:val="00E10491"/>
    <w:rsid w:val="00E130EE"/>
    <w:rsid w:val="00E13823"/>
    <w:rsid w:val="00E14F78"/>
    <w:rsid w:val="00E1765A"/>
    <w:rsid w:val="00E209CB"/>
    <w:rsid w:val="00E2421B"/>
    <w:rsid w:val="00E24C9A"/>
    <w:rsid w:val="00E26749"/>
    <w:rsid w:val="00E267F4"/>
    <w:rsid w:val="00E301BA"/>
    <w:rsid w:val="00E30FCA"/>
    <w:rsid w:val="00E31578"/>
    <w:rsid w:val="00E32113"/>
    <w:rsid w:val="00E32409"/>
    <w:rsid w:val="00E326C1"/>
    <w:rsid w:val="00E36299"/>
    <w:rsid w:val="00E362B6"/>
    <w:rsid w:val="00E37147"/>
    <w:rsid w:val="00E37FD0"/>
    <w:rsid w:val="00E40775"/>
    <w:rsid w:val="00E40A1B"/>
    <w:rsid w:val="00E41D6A"/>
    <w:rsid w:val="00E4201E"/>
    <w:rsid w:val="00E44DD5"/>
    <w:rsid w:val="00E45260"/>
    <w:rsid w:val="00E45ECE"/>
    <w:rsid w:val="00E46B1D"/>
    <w:rsid w:val="00E46E5B"/>
    <w:rsid w:val="00E50C29"/>
    <w:rsid w:val="00E52217"/>
    <w:rsid w:val="00E54BB1"/>
    <w:rsid w:val="00E55978"/>
    <w:rsid w:val="00E55F85"/>
    <w:rsid w:val="00E56F66"/>
    <w:rsid w:val="00E6017A"/>
    <w:rsid w:val="00E62614"/>
    <w:rsid w:val="00E62FFD"/>
    <w:rsid w:val="00E63BE6"/>
    <w:rsid w:val="00E64405"/>
    <w:rsid w:val="00E6486D"/>
    <w:rsid w:val="00E666DA"/>
    <w:rsid w:val="00E678E9"/>
    <w:rsid w:val="00E67CA2"/>
    <w:rsid w:val="00E70303"/>
    <w:rsid w:val="00E71A61"/>
    <w:rsid w:val="00E73E7B"/>
    <w:rsid w:val="00E75325"/>
    <w:rsid w:val="00E766C3"/>
    <w:rsid w:val="00E76A9F"/>
    <w:rsid w:val="00E777B4"/>
    <w:rsid w:val="00E779B5"/>
    <w:rsid w:val="00E77FF2"/>
    <w:rsid w:val="00E8298F"/>
    <w:rsid w:val="00E8463D"/>
    <w:rsid w:val="00E848DF"/>
    <w:rsid w:val="00E84EBB"/>
    <w:rsid w:val="00E85120"/>
    <w:rsid w:val="00E856B7"/>
    <w:rsid w:val="00E86450"/>
    <w:rsid w:val="00E901B9"/>
    <w:rsid w:val="00E90837"/>
    <w:rsid w:val="00E93C52"/>
    <w:rsid w:val="00E94378"/>
    <w:rsid w:val="00E9539B"/>
    <w:rsid w:val="00E95D16"/>
    <w:rsid w:val="00E96E12"/>
    <w:rsid w:val="00E97EEF"/>
    <w:rsid w:val="00EA0865"/>
    <w:rsid w:val="00EA1C40"/>
    <w:rsid w:val="00EA25B2"/>
    <w:rsid w:val="00EA27DA"/>
    <w:rsid w:val="00EA376D"/>
    <w:rsid w:val="00EA541D"/>
    <w:rsid w:val="00EA5E73"/>
    <w:rsid w:val="00EA649D"/>
    <w:rsid w:val="00EA7894"/>
    <w:rsid w:val="00EB08AC"/>
    <w:rsid w:val="00EB0F34"/>
    <w:rsid w:val="00EB2473"/>
    <w:rsid w:val="00EB4817"/>
    <w:rsid w:val="00EB65E1"/>
    <w:rsid w:val="00EB6B7B"/>
    <w:rsid w:val="00EB7538"/>
    <w:rsid w:val="00EB79B6"/>
    <w:rsid w:val="00EB7CF1"/>
    <w:rsid w:val="00EB7D17"/>
    <w:rsid w:val="00EC3B59"/>
    <w:rsid w:val="00EC3F6F"/>
    <w:rsid w:val="00EC40B8"/>
    <w:rsid w:val="00ED0A98"/>
    <w:rsid w:val="00ED2338"/>
    <w:rsid w:val="00ED401E"/>
    <w:rsid w:val="00ED4374"/>
    <w:rsid w:val="00ED4E0B"/>
    <w:rsid w:val="00ED61C9"/>
    <w:rsid w:val="00ED72B1"/>
    <w:rsid w:val="00EE2533"/>
    <w:rsid w:val="00EE317A"/>
    <w:rsid w:val="00EE4FC2"/>
    <w:rsid w:val="00EE59BB"/>
    <w:rsid w:val="00EE779E"/>
    <w:rsid w:val="00EF1B4A"/>
    <w:rsid w:val="00EF235F"/>
    <w:rsid w:val="00EF4567"/>
    <w:rsid w:val="00EF5042"/>
    <w:rsid w:val="00EF5186"/>
    <w:rsid w:val="00EF65CC"/>
    <w:rsid w:val="00EF7773"/>
    <w:rsid w:val="00F00E82"/>
    <w:rsid w:val="00F0145F"/>
    <w:rsid w:val="00F07D7E"/>
    <w:rsid w:val="00F10310"/>
    <w:rsid w:val="00F107EC"/>
    <w:rsid w:val="00F10804"/>
    <w:rsid w:val="00F111FE"/>
    <w:rsid w:val="00F1398B"/>
    <w:rsid w:val="00F17D35"/>
    <w:rsid w:val="00F204F6"/>
    <w:rsid w:val="00F20BBC"/>
    <w:rsid w:val="00F20E2C"/>
    <w:rsid w:val="00F220E9"/>
    <w:rsid w:val="00F238C2"/>
    <w:rsid w:val="00F256E6"/>
    <w:rsid w:val="00F264EF"/>
    <w:rsid w:val="00F267A0"/>
    <w:rsid w:val="00F26CE1"/>
    <w:rsid w:val="00F27BAA"/>
    <w:rsid w:val="00F27E54"/>
    <w:rsid w:val="00F307FB"/>
    <w:rsid w:val="00F30F3F"/>
    <w:rsid w:val="00F31843"/>
    <w:rsid w:val="00F31D85"/>
    <w:rsid w:val="00F33DE7"/>
    <w:rsid w:val="00F352B9"/>
    <w:rsid w:val="00F40236"/>
    <w:rsid w:val="00F43822"/>
    <w:rsid w:val="00F43829"/>
    <w:rsid w:val="00F465DC"/>
    <w:rsid w:val="00F467E7"/>
    <w:rsid w:val="00F47CBA"/>
    <w:rsid w:val="00F5273F"/>
    <w:rsid w:val="00F536BB"/>
    <w:rsid w:val="00F54DE1"/>
    <w:rsid w:val="00F56099"/>
    <w:rsid w:val="00F578EA"/>
    <w:rsid w:val="00F57FE5"/>
    <w:rsid w:val="00F605EA"/>
    <w:rsid w:val="00F61A92"/>
    <w:rsid w:val="00F61D18"/>
    <w:rsid w:val="00F62B16"/>
    <w:rsid w:val="00F6575B"/>
    <w:rsid w:val="00F712A6"/>
    <w:rsid w:val="00F7207F"/>
    <w:rsid w:val="00F727DB"/>
    <w:rsid w:val="00F7311C"/>
    <w:rsid w:val="00F73F20"/>
    <w:rsid w:val="00F77E6F"/>
    <w:rsid w:val="00F82C07"/>
    <w:rsid w:val="00F82FE3"/>
    <w:rsid w:val="00F8340C"/>
    <w:rsid w:val="00F83504"/>
    <w:rsid w:val="00F8362D"/>
    <w:rsid w:val="00F83814"/>
    <w:rsid w:val="00F83BCF"/>
    <w:rsid w:val="00F84E3D"/>
    <w:rsid w:val="00F86875"/>
    <w:rsid w:val="00F86D8A"/>
    <w:rsid w:val="00F87D28"/>
    <w:rsid w:val="00F90BE2"/>
    <w:rsid w:val="00F91216"/>
    <w:rsid w:val="00F91745"/>
    <w:rsid w:val="00F924B9"/>
    <w:rsid w:val="00F92D4E"/>
    <w:rsid w:val="00F92DD0"/>
    <w:rsid w:val="00F939BF"/>
    <w:rsid w:val="00F94F46"/>
    <w:rsid w:val="00F94FDA"/>
    <w:rsid w:val="00FA0F18"/>
    <w:rsid w:val="00FA26B9"/>
    <w:rsid w:val="00FA278B"/>
    <w:rsid w:val="00FA5D83"/>
    <w:rsid w:val="00FA5E67"/>
    <w:rsid w:val="00FA5FAD"/>
    <w:rsid w:val="00FB12D3"/>
    <w:rsid w:val="00FB14BC"/>
    <w:rsid w:val="00FB1EB6"/>
    <w:rsid w:val="00FB2747"/>
    <w:rsid w:val="00FB298A"/>
    <w:rsid w:val="00FB2E7E"/>
    <w:rsid w:val="00FB3D6C"/>
    <w:rsid w:val="00FB3DE6"/>
    <w:rsid w:val="00FB411B"/>
    <w:rsid w:val="00FB4AEE"/>
    <w:rsid w:val="00FB5D97"/>
    <w:rsid w:val="00FB5EC8"/>
    <w:rsid w:val="00FB6B0A"/>
    <w:rsid w:val="00FC00BB"/>
    <w:rsid w:val="00FC0B4F"/>
    <w:rsid w:val="00FC1AF9"/>
    <w:rsid w:val="00FC288F"/>
    <w:rsid w:val="00FC49B1"/>
    <w:rsid w:val="00FC5754"/>
    <w:rsid w:val="00FC5C2A"/>
    <w:rsid w:val="00FC5DDA"/>
    <w:rsid w:val="00FC79ED"/>
    <w:rsid w:val="00FD2762"/>
    <w:rsid w:val="00FD3414"/>
    <w:rsid w:val="00FD4176"/>
    <w:rsid w:val="00FD43E9"/>
    <w:rsid w:val="00FD4BAF"/>
    <w:rsid w:val="00FD535E"/>
    <w:rsid w:val="00FD6D32"/>
    <w:rsid w:val="00FD7F73"/>
    <w:rsid w:val="00FE0FDA"/>
    <w:rsid w:val="00FE182A"/>
    <w:rsid w:val="00FE3154"/>
    <w:rsid w:val="00FE5837"/>
    <w:rsid w:val="00FE6ECF"/>
    <w:rsid w:val="00FE77D8"/>
    <w:rsid w:val="00FF09F8"/>
    <w:rsid w:val="00FF13A9"/>
    <w:rsid w:val="00FF1D30"/>
    <w:rsid w:val="00FF4962"/>
    <w:rsid w:val="00FF4CE0"/>
    <w:rsid w:val="00FF533C"/>
    <w:rsid w:val="00FF5CE0"/>
    <w:rsid w:val="00FF7729"/>
    <w:rsid w:val="00FF7780"/>
    <w:rsid w:val="00FF7CE5"/>
    <w:rsid w:val="07EB1558"/>
    <w:rsid w:val="11810C68"/>
    <w:rsid w:val="124A5C22"/>
    <w:rsid w:val="1BC75A1F"/>
    <w:rsid w:val="1F7158A4"/>
    <w:rsid w:val="25BF2089"/>
    <w:rsid w:val="263D0871"/>
    <w:rsid w:val="2809151B"/>
    <w:rsid w:val="35025898"/>
    <w:rsid w:val="3EBC72E0"/>
    <w:rsid w:val="510A60F6"/>
    <w:rsid w:val="52D745FF"/>
    <w:rsid w:val="544937E6"/>
    <w:rsid w:val="595E7BA4"/>
    <w:rsid w:val="5D1F1B84"/>
    <w:rsid w:val="5DFD5781"/>
    <w:rsid w:val="607443A6"/>
    <w:rsid w:val="69D65601"/>
    <w:rsid w:val="6BB86253"/>
    <w:rsid w:val="6FBF3EF5"/>
    <w:rsid w:val="70693DD9"/>
    <w:rsid w:val="72A5391E"/>
    <w:rsid w:val="733FD59A"/>
    <w:rsid w:val="77FD4C49"/>
    <w:rsid w:val="78E67729"/>
    <w:rsid w:val="7F8A3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F1C2A"/>
  <w15:docId w15:val="{200324A4-1228-4486-973D-14D012323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spacing w:before="260" w:after="260" w:line="415" w:lineRule="auto"/>
      <w:outlineLvl w:val="2"/>
    </w:pPr>
    <w:rPr>
      <w:bCs/>
      <w:sz w:val="28"/>
      <w:szCs w:val="32"/>
    </w:rPr>
  </w:style>
  <w:style w:type="paragraph" w:styleId="4">
    <w:name w:val="heading 4"/>
    <w:basedOn w:val="a"/>
    <w:next w:val="a"/>
    <w:link w:val="40"/>
    <w:uiPriority w:val="9"/>
    <w:unhideWhenUsed/>
    <w:qFormat/>
    <w:pPr>
      <w:spacing w:before="280" w:after="290" w:line="377"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caption"/>
    <w:basedOn w:val="a"/>
    <w:next w:val="a"/>
    <w:uiPriority w:val="35"/>
    <w:unhideWhenUsed/>
    <w:qFormat/>
    <w:rPr>
      <w:rFonts w:asciiTheme="majorHAnsi" w:eastAsia="黑体" w:hAnsiTheme="majorHAnsi" w:cstheme="majorBidi"/>
      <w:sz w:val="20"/>
      <w:szCs w:val="20"/>
    </w:rPr>
  </w:style>
  <w:style w:type="paragraph" w:styleId="a8">
    <w:name w:val="Body Text"/>
    <w:basedOn w:val="a"/>
    <w:link w:val="a9"/>
    <w:qFormat/>
    <w:pPr>
      <w:widowControl/>
      <w:spacing w:before="180" w:after="180"/>
      <w:jc w:val="left"/>
    </w:pPr>
    <w:rPr>
      <w:kern w:val="0"/>
      <w:sz w:val="24"/>
      <w:szCs w:val="24"/>
      <w:lang w:eastAsia="en-US"/>
    </w:rPr>
  </w:style>
  <w:style w:type="paragraph" w:styleId="31">
    <w:name w:val="toc 3"/>
    <w:basedOn w:val="a"/>
    <w:next w:val="a"/>
    <w:uiPriority w:val="39"/>
    <w:unhideWhenUsed/>
    <w:qFormat/>
    <w:pPr>
      <w:ind w:leftChars="400" w:left="840"/>
    </w:pPr>
  </w:style>
  <w:style w:type="paragraph" w:styleId="aa">
    <w:name w:val="Balloon Text"/>
    <w:basedOn w:val="a"/>
    <w:link w:val="ab"/>
    <w:uiPriority w:val="99"/>
    <w:unhideWhenUsed/>
    <w:qFormat/>
    <w:rPr>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tabs>
        <w:tab w:val="left" w:pos="420"/>
        <w:tab w:val="right" w:leader="dot" w:pos="8296"/>
      </w:tabs>
    </w:pPr>
  </w:style>
  <w:style w:type="paragraph" w:styleId="21">
    <w:name w:val="toc 2"/>
    <w:basedOn w:val="a"/>
    <w:next w:val="a"/>
    <w:uiPriority w:val="39"/>
    <w:unhideWhenUsed/>
    <w:qFormat/>
    <w:pPr>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styleId="af0">
    <w:name w:val="Hyperlink"/>
    <w:basedOn w:val="a0"/>
    <w:uiPriority w:val="99"/>
    <w:unhideWhenUsed/>
    <w:qFormat/>
    <w:rPr>
      <w:color w:val="0563C1" w:themeColor="hyperlink"/>
      <w:u w:val="single"/>
    </w:rPr>
  </w:style>
  <w:style w:type="character" w:styleId="HTML1">
    <w:name w:val="HTML Code"/>
    <w:basedOn w:val="a0"/>
    <w:uiPriority w:val="99"/>
    <w:unhideWhenUsed/>
    <w:qFormat/>
    <w:rPr>
      <w:rFonts w:ascii="宋体" w:eastAsia="宋体" w:hAnsi="宋体" w:cs="宋体"/>
      <w:sz w:val="24"/>
      <w:szCs w:val="24"/>
    </w:rPr>
  </w:style>
  <w:style w:type="character" w:styleId="af1">
    <w:name w:val="annotation reference"/>
    <w:basedOn w:val="a0"/>
    <w:uiPriority w:val="99"/>
    <w:unhideWhenUsed/>
    <w:qFormat/>
    <w:rPr>
      <w:sz w:val="21"/>
      <w:szCs w:val="21"/>
    </w:rPr>
  </w:style>
  <w:style w:type="table" w:styleId="af2">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12">
    <w:name w:val="列表段落1"/>
    <w:basedOn w:val="a"/>
    <w:uiPriority w:val="34"/>
    <w:qFormat/>
    <w:pPr>
      <w:ind w:firstLineChars="200" w:firstLine="420"/>
    </w:pPr>
  </w:style>
  <w:style w:type="character" w:customStyle="1" w:styleId="30">
    <w:name w:val="标题 3 字符"/>
    <w:basedOn w:val="a0"/>
    <w:link w:val="3"/>
    <w:uiPriority w:val="9"/>
    <w:qFormat/>
    <w:rPr>
      <w:bCs/>
      <w:sz w:val="28"/>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13">
    <w:name w:val="未处理的提及1"/>
    <w:basedOn w:val="a0"/>
    <w:uiPriority w:val="99"/>
    <w:unhideWhenUsed/>
    <w:qFormat/>
    <w:rPr>
      <w:color w:val="605E5C"/>
      <w:shd w:val="clear" w:color="auto" w:fill="E1DFDD"/>
    </w:rPr>
  </w:style>
  <w:style w:type="paragraph" w:customStyle="1" w:styleId="TOC1">
    <w:name w:val="TOC 标题1"/>
    <w:basedOn w:val="1"/>
    <w:next w:val="a"/>
    <w:uiPriority w:val="39"/>
    <w:unhideWhenUsed/>
    <w:qFormat/>
    <w:pPr>
      <w:keepNext/>
      <w:keepLines/>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character" w:customStyle="1" w:styleId="ab">
    <w:name w:val="批注框文本 字符"/>
    <w:basedOn w:val="a0"/>
    <w:link w:val="aa"/>
    <w:uiPriority w:val="99"/>
    <w:semiHidden/>
    <w:qFormat/>
    <w:rPr>
      <w:sz w:val="18"/>
      <w:szCs w:val="18"/>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c"/>
    <w:uiPriority w:val="99"/>
    <w:qFormat/>
    <w:rPr>
      <w:sz w:val="18"/>
      <w:szCs w:val="18"/>
    </w:rPr>
  </w:style>
  <w:style w:type="character" w:customStyle="1" w:styleId="a9">
    <w:name w:val="正文文本 字符"/>
    <w:basedOn w:val="a0"/>
    <w:link w:val="a8"/>
    <w:qFormat/>
    <w:rPr>
      <w:kern w:val="0"/>
      <w:sz w:val="24"/>
      <w:szCs w:val="24"/>
      <w:lang w:eastAsia="en-US"/>
    </w:rPr>
  </w:style>
  <w:style w:type="paragraph" w:customStyle="1" w:styleId="FirstParagraph">
    <w:name w:val="First Paragraph"/>
    <w:basedOn w:val="a8"/>
    <w:next w:val="a8"/>
    <w:qFormat/>
  </w:style>
  <w:style w:type="paragraph" w:customStyle="1" w:styleId="ImageCaption">
    <w:name w:val="Image Caption"/>
    <w:basedOn w:val="a7"/>
    <w:qFormat/>
    <w:pPr>
      <w:widowControl/>
      <w:spacing w:after="120"/>
      <w:jc w:val="left"/>
    </w:pPr>
    <w:rPr>
      <w:rFonts w:asciiTheme="minorHAnsi" w:eastAsiaTheme="minorEastAsia" w:hAnsiTheme="minorHAnsi" w:cstheme="minorBidi"/>
      <w:i/>
      <w:kern w:val="0"/>
      <w:sz w:val="24"/>
      <w:szCs w:val="24"/>
      <w:lang w:eastAsia="en-US"/>
    </w:rPr>
  </w:style>
  <w:style w:type="paragraph" w:customStyle="1" w:styleId="CaptionedFigure">
    <w:name w:val="Captioned Figure"/>
    <w:basedOn w:val="a"/>
    <w:qFormat/>
    <w:pPr>
      <w:keepNext/>
      <w:widowControl/>
      <w:spacing w:after="200"/>
      <w:jc w:val="left"/>
    </w:pPr>
    <w:rPr>
      <w:kern w:val="0"/>
      <w:sz w:val="24"/>
      <w:szCs w:val="24"/>
      <w:lang w:eastAsia="en-US"/>
    </w:rPr>
  </w:style>
  <w:style w:type="paragraph" w:customStyle="1" w:styleId="14">
    <w:name w:val="无间隔1"/>
    <w:uiPriority w:val="1"/>
    <w:qFormat/>
    <w:pPr>
      <w:widowControl w:val="0"/>
      <w:jc w:val="both"/>
    </w:pPr>
    <w:rPr>
      <w:kern w:val="2"/>
      <w:sz w:val="21"/>
      <w:szCs w:val="22"/>
    </w:rPr>
  </w:style>
  <w:style w:type="paragraph" w:customStyle="1" w:styleId="Compact">
    <w:name w:val="Compact"/>
    <w:basedOn w:val="a8"/>
    <w:qFormat/>
    <w:pPr>
      <w:spacing w:before="36" w:after="36"/>
    </w:pPr>
  </w:style>
  <w:style w:type="table" w:customStyle="1" w:styleId="Table">
    <w:name w:val="Table"/>
    <w:unhideWhenUsed/>
    <w:qFormat/>
    <w:pPr>
      <w:spacing w:after="200"/>
    </w:pPr>
    <w:rPr>
      <w:sz w:val="24"/>
      <w:szCs w:val="24"/>
      <w:lang w:eastAsia="en-US"/>
    </w:rPr>
    <w:tblPr>
      <w:tblCellMar>
        <w:top w:w="0" w:type="dxa"/>
        <w:left w:w="108" w:type="dxa"/>
        <w:bottom w:w="0" w:type="dxa"/>
        <w:right w:w="108" w:type="dxa"/>
      </w:tblCellMar>
    </w:tblPr>
  </w:style>
  <w:style w:type="character" w:customStyle="1" w:styleId="22">
    <w:name w:val="未处理的提及2"/>
    <w:basedOn w:val="a0"/>
    <w:uiPriority w:val="99"/>
    <w:unhideWhenUsed/>
    <w:qFormat/>
    <w:rPr>
      <w:color w:val="605E5C"/>
      <w:shd w:val="clear" w:color="auto" w:fill="E1DFDD"/>
    </w:r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paragraph" w:customStyle="1" w:styleId="15">
    <w:name w:val="修订1"/>
    <w:hidden/>
    <w:uiPriority w:val="99"/>
    <w:semiHidden/>
    <w:qFormat/>
    <w:rPr>
      <w:kern w:val="2"/>
      <w:sz w:val="21"/>
      <w:szCs w:val="22"/>
    </w:rPr>
  </w:style>
  <w:style w:type="table" w:customStyle="1" w:styleId="2-11">
    <w:name w:val="网格表 2 - 着色 11"/>
    <w:basedOn w:val="a1"/>
    <w:uiPriority w:val="47"/>
    <w:qFormat/>
    <w:rPr>
      <w:sz w:val="24"/>
      <w:szCs w:val="24"/>
      <w:lang w:eastAsia="en-US"/>
    </w:rPr>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23">
    <w:name w:val="列表段落2"/>
    <w:basedOn w:val="a"/>
    <w:uiPriority w:val="34"/>
    <w:qFormat/>
    <w:pPr>
      <w:ind w:firstLineChars="200" w:firstLine="420"/>
    </w:pPr>
  </w:style>
  <w:style w:type="paragraph" w:customStyle="1" w:styleId="32">
    <w:name w:val="列表段落3"/>
    <w:basedOn w:val="a"/>
    <w:uiPriority w:val="99"/>
    <w:qFormat/>
    <w:pPr>
      <w:ind w:firstLineChars="200" w:firstLine="420"/>
    </w:pPr>
  </w:style>
  <w:style w:type="character" w:customStyle="1" w:styleId="err">
    <w:name w:val="er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theme" Target="theme/theme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7.png"/><Relationship Id="rId150" Type="http://schemas.openxmlformats.org/officeDocument/2006/relationships/image" Target="media/image141.png"/><Relationship Id="rId171" Type="http://schemas.openxmlformats.org/officeDocument/2006/relationships/image" Target="media/image162.png"/><Relationship Id="rId12" Type="http://schemas.openxmlformats.org/officeDocument/2006/relationships/image" Target="media/image5.png"/><Relationship Id="rId33" Type="http://schemas.openxmlformats.org/officeDocument/2006/relationships/image" Target="media/image25.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7" Type="http://schemas.openxmlformats.org/officeDocument/2006/relationships/image" Target="media/image168.png"/><Relationship Id="rId172" Type="http://schemas.openxmlformats.org/officeDocument/2006/relationships/image" Target="media/image16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oleObject" Target="embeddings/oleObject1.bin"/><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3.png"/><Relationship Id="rId173" Type="http://schemas.openxmlformats.org/officeDocument/2006/relationships/image" Target="media/image16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hyperlink" Target="mailto:xxxx@[126/sina/qq%5d.com" TargetMode="External"/><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fontTable" Target="fontTable.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6" Type="http://schemas.openxmlformats.org/officeDocument/2006/relationships/image" Target="media/image9.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2.png"/><Relationship Id="rId165" Type="http://schemas.openxmlformats.org/officeDocument/2006/relationships/image" Target="media/image156.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2.png"/><Relationship Id="rId155" Type="http://schemas.openxmlformats.org/officeDocument/2006/relationships/image" Target="media/image146.png"/><Relationship Id="rId176" Type="http://schemas.openxmlformats.org/officeDocument/2006/relationships/image" Target="media/image167.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2.png"/><Relationship Id="rId91" Type="http://schemas.openxmlformats.org/officeDocument/2006/relationships/image" Target="media/image83.emf"/><Relationship Id="rId145" Type="http://schemas.openxmlformats.org/officeDocument/2006/relationships/image" Target="media/image136.png"/><Relationship Id="rId166" Type="http://schemas.openxmlformats.org/officeDocument/2006/relationships/image" Target="media/image157.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83</Pages>
  <Words>4015</Words>
  <Characters>22886</Characters>
  <Application>Microsoft Office Word</Application>
  <DocSecurity>0</DocSecurity>
  <Lines>190</Lines>
  <Paragraphs>53</Paragraphs>
  <ScaleCrop>false</ScaleCrop>
  <Company/>
  <LinksUpToDate>false</LinksUpToDate>
  <CharactersWithSpaces>26848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 水酉</dc:creator>
  <cp:lastModifiedBy>xiaoyang</cp:lastModifiedBy>
  <cp:revision>61</cp:revision>
  <cp:lastPrinted>2019-08-18T08:25:00Z</cp:lastPrinted>
  <dcterms:created xsi:type="dcterms:W3CDTF">2019-09-10T03:33:00Z</dcterms:created>
  <dcterms:modified xsi:type="dcterms:W3CDTF">2022-03-24T08:18:00Z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y fmtid="{D5CDD505-2E9C-101B-9397-08002B2CF9AE}" pid="3" name="ICV">
    <vt:lpwstr>A28E8AABF86C4F19B6A886405A868BBB</vt:lpwstr>
  </property>
</Properties>
</file>