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2D48" w:rsidRDefault="005A7097">
      <w:pPr>
        <w:jc w:val="center"/>
        <w:rPr>
          <w:rFonts w:ascii="Verdana" w:hAnsi="Verdana"/>
          <w:color w:val="000000"/>
          <w:sz w:val="17"/>
          <w:szCs w:val="17"/>
        </w:rPr>
      </w:pPr>
      <w:r>
        <w:rPr>
          <w:rStyle w:val="Strong"/>
          <w:rFonts w:ascii="Verdana" w:hAnsi="Verdana"/>
          <w:color w:val="333333"/>
        </w:rPr>
        <w:t>Loop</w:t>
      </w:r>
      <w:r w:rsidR="000D2D48">
        <w:rPr>
          <w:rFonts w:ascii="Verdana" w:hAnsi="Verdana"/>
          <w:b/>
          <w:bCs/>
          <w:color w:val="333333"/>
          <w:sz w:val="20"/>
          <w:szCs w:val="20"/>
        </w:rPr>
        <w:br/>
      </w:r>
      <w:r w:rsidR="005C0C21">
        <w:rPr>
          <w:rStyle w:val="Strong"/>
          <w:rFonts w:ascii="Verdana" w:hAnsi="Verdana"/>
          <w:color w:val="333333"/>
          <w:sz w:val="20"/>
          <w:szCs w:val="20"/>
        </w:rPr>
        <w:t>Abbreviated Business Plan</w:t>
      </w:r>
      <w:r w:rsidR="000D2D48">
        <w:rPr>
          <w:rFonts w:ascii="Verdana" w:hAnsi="Verdana"/>
          <w:color w:val="000000"/>
          <w:sz w:val="17"/>
          <w:szCs w:val="17"/>
        </w:rPr>
        <w:br/>
      </w:r>
      <w:r w:rsidR="00CB35D8">
        <w:rPr>
          <w:rFonts w:ascii="Verdana" w:hAnsi="Verdana"/>
          <w:color w:val="000000"/>
          <w:sz w:val="17"/>
          <w:szCs w:val="17"/>
        </w:rPr>
        <w:t>Experience</w:t>
      </w:r>
      <w:r>
        <w:rPr>
          <w:rFonts w:ascii="Verdana" w:hAnsi="Verdana"/>
          <w:color w:val="000000"/>
          <w:sz w:val="17"/>
          <w:szCs w:val="17"/>
        </w:rPr>
        <w:t xml:space="preserve"> for Students, </w:t>
      </w:r>
      <w:r w:rsidR="000546C5">
        <w:rPr>
          <w:rFonts w:ascii="Verdana" w:hAnsi="Verdana"/>
          <w:color w:val="000000"/>
          <w:sz w:val="17"/>
          <w:szCs w:val="17"/>
        </w:rPr>
        <w:t>Affordable</w:t>
      </w:r>
      <w:r w:rsidR="00CB35D8">
        <w:rPr>
          <w:rFonts w:ascii="Verdana" w:hAnsi="Verdana"/>
          <w:color w:val="000000"/>
          <w:sz w:val="17"/>
          <w:szCs w:val="17"/>
        </w:rPr>
        <w:t xml:space="preserve"> </w:t>
      </w:r>
      <w:r>
        <w:rPr>
          <w:rFonts w:ascii="Verdana" w:hAnsi="Verdana"/>
          <w:color w:val="000000"/>
          <w:sz w:val="17"/>
          <w:szCs w:val="17"/>
        </w:rPr>
        <w:t xml:space="preserve">for </w:t>
      </w:r>
      <w:r w:rsidR="00CB35D8">
        <w:rPr>
          <w:rFonts w:ascii="Verdana" w:hAnsi="Verdana"/>
          <w:color w:val="000000"/>
          <w:sz w:val="17"/>
          <w:szCs w:val="17"/>
        </w:rPr>
        <w:t>Businesses</w:t>
      </w:r>
    </w:p>
    <w:p w:rsidR="00E65337" w:rsidRPr="00890598" w:rsidRDefault="00144EC2">
      <w:pPr>
        <w:jc w:val="center"/>
        <w:rPr>
          <w:rFonts w:ascii="Verdana" w:hAnsi="Verdana"/>
          <w:color w:val="333333"/>
          <w:sz w:val="17"/>
          <w:szCs w:val="17"/>
          <w:u w:val="single"/>
        </w:rPr>
      </w:pPr>
      <w:r>
        <w:rPr>
          <w:rFonts w:ascii="Verdana" w:hAnsi="Verdana"/>
          <w:color w:val="333333"/>
          <w:sz w:val="17"/>
          <w:szCs w:val="17"/>
          <w:u w:val="single"/>
        </w:rPr>
        <w:t>https://loopondemand.com</w:t>
      </w:r>
    </w:p>
    <w:p w:rsidR="000D2D48" w:rsidRDefault="000D2D48">
      <w:pPr>
        <w:jc w:val="center"/>
        <w:rPr>
          <w:rFonts w:ascii="Verdana" w:hAnsi="Verdana"/>
          <w:color w:val="000000"/>
          <w:sz w:val="17"/>
          <w:szCs w:val="17"/>
        </w:rPr>
      </w:pPr>
    </w:p>
    <w:tbl>
      <w:tblPr>
        <w:tblW w:w="10463" w:type="dxa"/>
        <w:jc w:val="center"/>
        <w:tblCellSpacing w:w="0" w:type="dxa"/>
        <w:tblCellMar>
          <w:top w:w="120" w:type="dxa"/>
          <w:bottom w:w="120" w:type="dxa"/>
        </w:tblCellMar>
        <w:tblLook w:val="0000" w:firstRow="0" w:lastRow="0" w:firstColumn="0" w:lastColumn="0" w:noHBand="0" w:noVBand="0"/>
      </w:tblPr>
      <w:tblGrid>
        <w:gridCol w:w="2320"/>
        <w:gridCol w:w="8455"/>
      </w:tblGrid>
      <w:tr w:rsidR="000D2D48" w:rsidTr="00C75E2D">
        <w:trPr>
          <w:trHeight w:val="12420"/>
          <w:tblCellSpacing w:w="0" w:type="dxa"/>
          <w:jc w:val="center"/>
        </w:trPr>
        <w:tc>
          <w:tcPr>
            <w:tcW w:w="2231" w:type="dxa"/>
            <w:shd w:val="clear" w:color="auto" w:fill="FDF9E3"/>
          </w:tcPr>
          <w:p w:rsidR="00CF7176" w:rsidRPr="00CF7176" w:rsidRDefault="00CF7176">
            <w:pPr>
              <w:rPr>
                <w:rStyle w:val="Strong"/>
                <w:rFonts w:ascii="Verdana" w:hAnsi="Verdana"/>
                <w:color w:val="333333"/>
                <w:sz w:val="17"/>
                <w:szCs w:val="17"/>
              </w:rPr>
            </w:pPr>
          </w:p>
          <w:p w:rsidR="000D2D48" w:rsidRPr="00CF7176" w:rsidRDefault="000D2D48">
            <w:pPr>
              <w:rPr>
                <w:rFonts w:ascii="Verdana" w:hAnsi="Verdana"/>
                <w:color w:val="333333"/>
                <w:sz w:val="17"/>
                <w:szCs w:val="17"/>
              </w:rPr>
            </w:pPr>
            <w:r w:rsidRPr="00CF7176">
              <w:rPr>
                <w:rStyle w:val="Strong"/>
                <w:rFonts w:ascii="Verdana" w:hAnsi="Verdana"/>
                <w:color w:val="333333"/>
                <w:sz w:val="17"/>
                <w:szCs w:val="17"/>
              </w:rPr>
              <w:t>Contact Information</w:t>
            </w:r>
            <w:r w:rsidR="005A7097" w:rsidRPr="00CF7176">
              <w:rPr>
                <w:sz w:val="17"/>
                <w:szCs w:val="17"/>
              </w:rPr>
              <w:br/>
            </w:r>
            <w:r w:rsidR="005A7097" w:rsidRPr="00CF7176">
              <w:rPr>
                <w:rFonts w:ascii="Verdana" w:hAnsi="Verdana"/>
                <w:color w:val="333333"/>
                <w:sz w:val="17"/>
                <w:szCs w:val="17"/>
              </w:rPr>
              <w:t>Nia Daughtry</w:t>
            </w:r>
            <w:r w:rsidR="00E65337" w:rsidRPr="00CF7176">
              <w:rPr>
                <w:rFonts w:ascii="Verdana" w:hAnsi="Verdana"/>
                <w:color w:val="333333"/>
                <w:sz w:val="17"/>
                <w:szCs w:val="17"/>
              </w:rPr>
              <w:t>, Founder</w:t>
            </w:r>
            <w:r w:rsidR="005A7097" w:rsidRPr="00CF7176">
              <w:rPr>
                <w:rFonts w:ascii="Verdana" w:hAnsi="Verdana"/>
                <w:color w:val="333333"/>
                <w:sz w:val="17"/>
                <w:szCs w:val="17"/>
              </w:rPr>
              <w:br/>
              <w:t>1909 Rio Grande St. #706</w:t>
            </w:r>
            <w:r w:rsidRPr="00CF7176">
              <w:rPr>
                <w:rFonts w:ascii="Verdana" w:hAnsi="Verdana"/>
                <w:color w:val="333333"/>
                <w:sz w:val="17"/>
                <w:szCs w:val="17"/>
              </w:rPr>
              <w:br/>
            </w:r>
            <w:r w:rsidR="005A7097" w:rsidRPr="00CF7176">
              <w:rPr>
                <w:rFonts w:ascii="Verdana" w:hAnsi="Verdana"/>
                <w:color w:val="333333"/>
                <w:sz w:val="17"/>
                <w:szCs w:val="17"/>
              </w:rPr>
              <w:t>832.233.4565</w:t>
            </w:r>
          </w:p>
          <w:p w:rsidR="005A7097" w:rsidRPr="00CF7176" w:rsidRDefault="005A7097">
            <w:pPr>
              <w:rPr>
                <w:color w:val="000000"/>
                <w:sz w:val="17"/>
                <w:szCs w:val="17"/>
              </w:rPr>
            </w:pPr>
            <w:r w:rsidRPr="00CF7176">
              <w:rPr>
                <w:rFonts w:ascii="Verdana" w:hAnsi="Verdana"/>
                <w:color w:val="333333"/>
                <w:sz w:val="17"/>
                <w:szCs w:val="17"/>
              </w:rPr>
              <w:t>nia@</w:t>
            </w:r>
            <w:r w:rsidR="00FD1465">
              <w:rPr>
                <w:rFonts w:ascii="Verdana" w:hAnsi="Verdana"/>
                <w:color w:val="333333"/>
                <w:sz w:val="17"/>
                <w:szCs w:val="17"/>
              </w:rPr>
              <w:t>loopondemand</w:t>
            </w:r>
            <w:r w:rsidRPr="00CF7176">
              <w:rPr>
                <w:rFonts w:ascii="Verdana" w:hAnsi="Verdana"/>
                <w:color w:val="333333"/>
                <w:sz w:val="17"/>
                <w:szCs w:val="17"/>
              </w:rPr>
              <w:t>.com</w:t>
            </w:r>
          </w:p>
          <w:p w:rsidR="00C75E2D" w:rsidRDefault="000D2D48">
            <w:pPr>
              <w:rPr>
                <w:rFonts w:ascii="Verdana" w:hAnsi="Verdana"/>
                <w:color w:val="333333"/>
                <w:sz w:val="17"/>
                <w:szCs w:val="17"/>
              </w:rPr>
            </w:pPr>
            <w:r w:rsidRPr="00CF7176">
              <w:rPr>
                <w:sz w:val="17"/>
                <w:szCs w:val="17"/>
              </w:rPr>
              <w:br/>
            </w:r>
            <w:r w:rsidRPr="00CF7176">
              <w:rPr>
                <w:rStyle w:val="Strong"/>
                <w:rFonts w:ascii="Verdana" w:hAnsi="Verdana"/>
                <w:color w:val="333333"/>
                <w:sz w:val="17"/>
                <w:szCs w:val="17"/>
              </w:rPr>
              <w:t>Industry</w:t>
            </w:r>
            <w:r w:rsidRPr="00CF7176">
              <w:rPr>
                <w:sz w:val="17"/>
                <w:szCs w:val="17"/>
              </w:rPr>
              <w:br/>
            </w:r>
            <w:r w:rsidR="00CF7176" w:rsidRPr="00CF7176">
              <w:rPr>
                <w:rFonts w:ascii="Verdana" w:hAnsi="Verdana"/>
                <w:color w:val="333333"/>
                <w:sz w:val="17"/>
                <w:szCs w:val="17"/>
              </w:rPr>
              <w:t>HR/Staffing</w:t>
            </w:r>
            <w:r w:rsidRPr="00CF7176">
              <w:rPr>
                <w:rFonts w:ascii="Verdana" w:hAnsi="Verdana"/>
                <w:color w:val="333333"/>
                <w:sz w:val="17"/>
                <w:szCs w:val="17"/>
              </w:rPr>
              <w:br/>
            </w:r>
            <w:r w:rsidR="00CF7176" w:rsidRPr="00CF7176">
              <w:rPr>
                <w:rFonts w:ascii="Verdana" w:hAnsi="Verdana"/>
                <w:color w:val="333333"/>
                <w:sz w:val="17"/>
                <w:szCs w:val="17"/>
              </w:rPr>
              <w:t>Online Marketplace Freelance Services</w:t>
            </w:r>
          </w:p>
          <w:p w:rsidR="000D2D48" w:rsidRPr="00CF7176" w:rsidRDefault="00C75E2D">
            <w:pPr>
              <w:rPr>
                <w:rFonts w:ascii="Verdana" w:hAnsi="Verdana"/>
                <w:color w:val="333333"/>
                <w:sz w:val="17"/>
                <w:szCs w:val="17"/>
              </w:rPr>
            </w:pPr>
            <w:r>
              <w:rPr>
                <w:rFonts w:ascii="Verdana" w:hAnsi="Verdana"/>
                <w:color w:val="333333"/>
                <w:sz w:val="17"/>
                <w:szCs w:val="17"/>
              </w:rPr>
              <w:t>Digital Content</w:t>
            </w:r>
            <w:r w:rsidR="000D2D48" w:rsidRPr="00CF7176">
              <w:rPr>
                <w:sz w:val="17"/>
                <w:szCs w:val="17"/>
              </w:rPr>
              <w:t xml:space="preserve"> </w:t>
            </w:r>
          </w:p>
          <w:p w:rsidR="00F008AC" w:rsidRDefault="00F008AC" w:rsidP="00040947">
            <w:pPr>
              <w:rPr>
                <w:rStyle w:val="Strong"/>
                <w:rFonts w:ascii="Verdana" w:hAnsi="Verdana"/>
                <w:color w:val="333333"/>
                <w:sz w:val="17"/>
                <w:szCs w:val="17"/>
              </w:rPr>
            </w:pPr>
          </w:p>
          <w:p w:rsidR="00040947" w:rsidRDefault="00F008AC" w:rsidP="00040947">
            <w:pPr>
              <w:rPr>
                <w:rFonts w:ascii="Verdana" w:hAnsi="Verdana"/>
                <w:color w:val="333333"/>
                <w:sz w:val="17"/>
                <w:szCs w:val="17"/>
              </w:rPr>
            </w:pPr>
            <w:r>
              <w:rPr>
                <w:rStyle w:val="Strong"/>
                <w:rFonts w:ascii="Verdana" w:hAnsi="Verdana"/>
                <w:color w:val="333333"/>
                <w:sz w:val="17"/>
                <w:szCs w:val="17"/>
              </w:rPr>
              <w:t>Company Ownership/Legality</w:t>
            </w:r>
            <w:r w:rsidRPr="00CF7176">
              <w:rPr>
                <w:rFonts w:ascii="Verdana" w:hAnsi="Verdana"/>
                <w:color w:val="333333"/>
                <w:sz w:val="17"/>
                <w:szCs w:val="17"/>
              </w:rPr>
              <w:t xml:space="preserve"> </w:t>
            </w:r>
            <w:r w:rsidR="005A7097" w:rsidRPr="00CF7176">
              <w:rPr>
                <w:rFonts w:ascii="Verdana" w:hAnsi="Verdana"/>
                <w:color w:val="333333"/>
                <w:sz w:val="17"/>
                <w:szCs w:val="17"/>
              </w:rPr>
              <w:br/>
            </w:r>
            <w:r w:rsidR="000D2D48" w:rsidRPr="00CF7176">
              <w:rPr>
                <w:rFonts w:ascii="Verdana" w:hAnsi="Verdana"/>
                <w:color w:val="333333"/>
                <w:sz w:val="17"/>
                <w:szCs w:val="17"/>
              </w:rPr>
              <w:t>Startup</w:t>
            </w:r>
            <w:r w:rsidR="00040947" w:rsidRPr="00CF7176">
              <w:rPr>
                <w:rFonts w:ascii="Verdana" w:hAnsi="Verdana"/>
                <w:color w:val="333333"/>
                <w:sz w:val="17"/>
                <w:szCs w:val="17"/>
              </w:rPr>
              <w:t xml:space="preserve"> </w:t>
            </w:r>
          </w:p>
          <w:p w:rsidR="00040947" w:rsidRDefault="00F008AC" w:rsidP="00040947">
            <w:pPr>
              <w:rPr>
                <w:rFonts w:ascii="Verdana" w:hAnsi="Verdana"/>
                <w:color w:val="333333"/>
                <w:sz w:val="17"/>
                <w:szCs w:val="17"/>
              </w:rPr>
            </w:pPr>
            <w:r>
              <w:rPr>
                <w:rFonts w:ascii="Verdana" w:hAnsi="Verdana"/>
                <w:color w:val="333333"/>
                <w:sz w:val="17"/>
                <w:szCs w:val="17"/>
              </w:rPr>
              <w:t>Delaware C-Corp (pending)</w:t>
            </w:r>
            <w:r w:rsidR="00040947" w:rsidRPr="00CF7176">
              <w:rPr>
                <w:rFonts w:ascii="Verdana" w:hAnsi="Verdana"/>
                <w:color w:val="333333"/>
                <w:sz w:val="17"/>
                <w:szCs w:val="17"/>
              </w:rPr>
              <w:br/>
            </w:r>
            <w:r>
              <w:rPr>
                <w:rFonts w:ascii="Verdana" w:hAnsi="Verdana"/>
                <w:color w:val="333333"/>
                <w:sz w:val="17"/>
                <w:szCs w:val="17"/>
              </w:rPr>
              <w:t>Service</w:t>
            </w:r>
            <w:r w:rsidR="00040947" w:rsidRPr="00CF7176">
              <w:rPr>
                <w:rFonts w:ascii="Verdana" w:hAnsi="Verdana"/>
                <w:color w:val="333333"/>
                <w:sz w:val="17"/>
                <w:szCs w:val="17"/>
              </w:rPr>
              <w:t xml:space="preserve"> Marketplace Freelance Services</w:t>
            </w:r>
          </w:p>
          <w:p w:rsidR="00040947" w:rsidRPr="00040947" w:rsidRDefault="00040947" w:rsidP="00F008AC">
            <w:pPr>
              <w:rPr>
                <w:rFonts w:ascii="Verdana" w:hAnsi="Verdana"/>
                <w:color w:val="333333"/>
                <w:sz w:val="17"/>
                <w:szCs w:val="17"/>
              </w:rPr>
            </w:pPr>
            <w:r>
              <w:rPr>
                <w:rFonts w:ascii="Verdana" w:hAnsi="Verdana"/>
                <w:color w:val="333333"/>
                <w:sz w:val="17"/>
                <w:szCs w:val="17"/>
              </w:rPr>
              <w:t>Digital Content</w:t>
            </w:r>
            <w:r w:rsidRPr="00CF7176">
              <w:rPr>
                <w:sz w:val="17"/>
                <w:szCs w:val="17"/>
              </w:rPr>
              <w:t xml:space="preserve"> </w:t>
            </w:r>
          </w:p>
          <w:p w:rsidR="000D2D48" w:rsidRPr="00CF7176" w:rsidRDefault="000D2D48">
            <w:pPr>
              <w:pStyle w:val="NormalWeb"/>
              <w:jc w:val="left"/>
              <w:rPr>
                <w:rFonts w:ascii="Verdana" w:hAnsi="Verdana"/>
                <w:color w:val="333333"/>
                <w:sz w:val="17"/>
                <w:szCs w:val="17"/>
              </w:rPr>
            </w:pPr>
            <w:r w:rsidRPr="00CF7176">
              <w:rPr>
                <w:rStyle w:val="Strong"/>
                <w:rFonts w:ascii="Verdana" w:hAnsi="Verdana"/>
                <w:color w:val="333333"/>
                <w:sz w:val="17"/>
                <w:szCs w:val="17"/>
              </w:rPr>
              <w:t>Year founded</w:t>
            </w:r>
            <w:r w:rsidR="005A7097" w:rsidRPr="00CF7176">
              <w:rPr>
                <w:rFonts w:ascii="Verdana" w:hAnsi="Verdana"/>
                <w:color w:val="333333"/>
                <w:sz w:val="17"/>
                <w:szCs w:val="17"/>
              </w:rPr>
              <w:br/>
              <w:t>2018</w:t>
            </w:r>
          </w:p>
          <w:p w:rsidR="000D2D48" w:rsidRPr="00CF7176" w:rsidRDefault="000D2D48">
            <w:pPr>
              <w:pStyle w:val="NormalWeb"/>
              <w:jc w:val="left"/>
              <w:rPr>
                <w:rFonts w:ascii="Verdana" w:hAnsi="Verdana"/>
                <w:color w:val="000000"/>
                <w:sz w:val="17"/>
                <w:szCs w:val="17"/>
              </w:rPr>
            </w:pPr>
            <w:r w:rsidRPr="00CF7176">
              <w:rPr>
                <w:rStyle w:val="Strong"/>
                <w:rFonts w:ascii="Verdana" w:hAnsi="Verdana"/>
                <w:color w:val="333333"/>
                <w:sz w:val="17"/>
                <w:szCs w:val="17"/>
              </w:rPr>
              <w:t>Number of Employees</w:t>
            </w:r>
            <w:r w:rsidRPr="00CF7176">
              <w:rPr>
                <w:rFonts w:ascii="Verdana" w:hAnsi="Verdana"/>
                <w:color w:val="333333"/>
                <w:sz w:val="17"/>
                <w:szCs w:val="17"/>
              </w:rPr>
              <w:t xml:space="preserve"> </w:t>
            </w:r>
            <w:r w:rsidRPr="00CF7176">
              <w:rPr>
                <w:rFonts w:ascii="Verdana" w:hAnsi="Verdana"/>
                <w:color w:val="333333"/>
                <w:sz w:val="17"/>
                <w:szCs w:val="17"/>
              </w:rPr>
              <w:br/>
              <w:t>2</w:t>
            </w:r>
          </w:p>
          <w:p w:rsidR="00910608" w:rsidRPr="00CF7176" w:rsidRDefault="000D2D48" w:rsidP="00910608">
            <w:pPr>
              <w:pStyle w:val="NormalWeb"/>
              <w:jc w:val="left"/>
              <w:rPr>
                <w:rFonts w:ascii="Verdana" w:hAnsi="Verdana"/>
                <w:color w:val="000000"/>
                <w:sz w:val="17"/>
                <w:szCs w:val="17"/>
              </w:rPr>
            </w:pPr>
            <w:r w:rsidRPr="00CF7176">
              <w:rPr>
                <w:rStyle w:val="Strong"/>
                <w:rFonts w:ascii="Verdana" w:hAnsi="Verdana"/>
                <w:color w:val="333333"/>
                <w:sz w:val="17"/>
                <w:szCs w:val="17"/>
              </w:rPr>
              <w:t>Funding Opportunity</w:t>
            </w:r>
            <w:r w:rsidRPr="00CF7176">
              <w:rPr>
                <w:rFonts w:ascii="Verdana" w:hAnsi="Verdana"/>
                <w:color w:val="333333"/>
                <w:sz w:val="17"/>
                <w:szCs w:val="17"/>
              </w:rPr>
              <w:br/>
            </w:r>
            <w:r w:rsidR="00910608" w:rsidRPr="00CF7176">
              <w:rPr>
                <w:rFonts w:ascii="Verdana" w:hAnsi="Verdana"/>
                <w:color w:val="333333"/>
                <w:sz w:val="17"/>
                <w:szCs w:val="17"/>
              </w:rPr>
              <w:t>$1,500,000 Seed</w:t>
            </w:r>
          </w:p>
          <w:p w:rsidR="00910608" w:rsidRPr="00CF7176" w:rsidRDefault="000D2D48">
            <w:pPr>
              <w:rPr>
                <w:rStyle w:val="Strong"/>
                <w:rFonts w:ascii="Verdana" w:hAnsi="Verdana"/>
                <w:color w:val="333333"/>
                <w:sz w:val="17"/>
                <w:szCs w:val="17"/>
              </w:rPr>
            </w:pPr>
            <w:r w:rsidRPr="00CF7176">
              <w:rPr>
                <w:rStyle w:val="Strong"/>
                <w:rFonts w:ascii="Verdana" w:hAnsi="Verdana"/>
                <w:color w:val="333333"/>
                <w:sz w:val="17"/>
                <w:szCs w:val="17"/>
              </w:rPr>
              <w:t>Use of Fund</w:t>
            </w:r>
            <w:r w:rsidR="006B4994" w:rsidRPr="00CF7176">
              <w:rPr>
                <w:rStyle w:val="Strong"/>
                <w:rFonts w:ascii="Verdana" w:hAnsi="Verdana"/>
                <w:color w:val="333333"/>
                <w:sz w:val="17"/>
                <w:szCs w:val="17"/>
              </w:rPr>
              <w:t>s</w:t>
            </w:r>
          </w:p>
          <w:p w:rsidR="00910608" w:rsidRPr="00CF7176" w:rsidRDefault="005A7097" w:rsidP="00CF7176">
            <w:pPr>
              <w:rPr>
                <w:rFonts w:ascii="Verdana" w:hAnsi="Verdana"/>
                <w:color w:val="000000"/>
                <w:sz w:val="17"/>
                <w:szCs w:val="17"/>
              </w:rPr>
            </w:pPr>
            <w:r w:rsidRPr="00CF7176">
              <w:rPr>
                <w:rFonts w:ascii="Verdana" w:hAnsi="Verdana"/>
                <w:color w:val="333333"/>
                <w:sz w:val="17"/>
                <w:szCs w:val="17"/>
              </w:rPr>
              <w:t>50% Development</w:t>
            </w:r>
          </w:p>
          <w:p w:rsidR="00910608" w:rsidRPr="00CF7176" w:rsidRDefault="005A7097" w:rsidP="00CF7176">
            <w:pPr>
              <w:rPr>
                <w:rFonts w:ascii="Verdana" w:hAnsi="Verdana"/>
                <w:color w:val="000000"/>
                <w:sz w:val="17"/>
                <w:szCs w:val="17"/>
              </w:rPr>
            </w:pPr>
            <w:r w:rsidRPr="00CF7176">
              <w:rPr>
                <w:rFonts w:ascii="Verdana" w:hAnsi="Verdana"/>
                <w:color w:val="333333"/>
                <w:sz w:val="17"/>
                <w:szCs w:val="17"/>
              </w:rPr>
              <w:t>30</w:t>
            </w:r>
            <w:r w:rsidR="000D2D48" w:rsidRPr="00CF7176">
              <w:rPr>
                <w:rFonts w:ascii="Verdana" w:hAnsi="Verdana"/>
                <w:color w:val="333333"/>
                <w:sz w:val="17"/>
                <w:szCs w:val="17"/>
              </w:rPr>
              <w:t>% Marketing/Sales</w:t>
            </w:r>
          </w:p>
          <w:p w:rsidR="00CF7176" w:rsidRPr="00CF7176" w:rsidRDefault="005A7097" w:rsidP="00CF7176">
            <w:pPr>
              <w:rPr>
                <w:rFonts w:ascii="Verdana" w:hAnsi="Verdana"/>
                <w:color w:val="000000"/>
                <w:sz w:val="17"/>
                <w:szCs w:val="17"/>
              </w:rPr>
            </w:pPr>
            <w:r w:rsidRPr="00CF7176">
              <w:rPr>
                <w:rFonts w:ascii="Verdana" w:hAnsi="Verdana"/>
                <w:color w:val="333333"/>
                <w:sz w:val="17"/>
                <w:szCs w:val="17"/>
              </w:rPr>
              <w:t>20</w:t>
            </w:r>
            <w:r w:rsidR="000D2D48" w:rsidRPr="00CF7176">
              <w:rPr>
                <w:rFonts w:ascii="Verdana" w:hAnsi="Verdana"/>
                <w:color w:val="333333"/>
                <w:sz w:val="17"/>
                <w:szCs w:val="17"/>
              </w:rPr>
              <w:t xml:space="preserve">% </w:t>
            </w:r>
            <w:r w:rsidR="00CF7176" w:rsidRPr="00CF7176">
              <w:rPr>
                <w:rFonts w:ascii="Verdana" w:hAnsi="Verdana"/>
                <w:color w:val="333333"/>
                <w:sz w:val="17"/>
                <w:szCs w:val="17"/>
              </w:rPr>
              <w:t>Operations</w:t>
            </w:r>
            <w:r w:rsidR="000D2D48" w:rsidRPr="00CF7176">
              <w:rPr>
                <w:rFonts w:ascii="Verdana" w:hAnsi="Verdana"/>
                <w:color w:val="333333"/>
                <w:sz w:val="17"/>
                <w:szCs w:val="17"/>
              </w:rPr>
              <w:t xml:space="preserve"> </w:t>
            </w:r>
          </w:p>
          <w:p w:rsidR="000D2D48" w:rsidRPr="00CF7176" w:rsidRDefault="000D2D48">
            <w:pPr>
              <w:pStyle w:val="NormalWeb"/>
              <w:jc w:val="left"/>
              <w:rPr>
                <w:rFonts w:ascii="Verdana" w:hAnsi="Verdana"/>
                <w:color w:val="000000"/>
                <w:sz w:val="17"/>
                <w:szCs w:val="17"/>
              </w:rPr>
            </w:pPr>
            <w:r w:rsidRPr="00CF7176">
              <w:rPr>
                <w:rStyle w:val="Strong"/>
                <w:rFonts w:ascii="Verdana" w:hAnsi="Verdana"/>
                <w:color w:val="333333"/>
                <w:sz w:val="17"/>
                <w:szCs w:val="17"/>
              </w:rPr>
              <w:t>Burn Rate</w:t>
            </w:r>
            <w:r w:rsidR="005A7097" w:rsidRPr="00CF7176">
              <w:rPr>
                <w:rFonts w:ascii="Verdana" w:hAnsi="Verdana"/>
                <w:color w:val="333333"/>
                <w:sz w:val="17"/>
                <w:szCs w:val="17"/>
              </w:rPr>
              <w:br/>
            </w:r>
            <w:r w:rsidRPr="00CF7176">
              <w:rPr>
                <w:rFonts w:ascii="Verdana" w:hAnsi="Verdana"/>
                <w:color w:val="333333"/>
                <w:sz w:val="17"/>
                <w:szCs w:val="17"/>
              </w:rPr>
              <w:t>$0</w:t>
            </w:r>
          </w:p>
          <w:p w:rsidR="000D2D48" w:rsidRPr="00CF7176" w:rsidRDefault="000D2D48">
            <w:pPr>
              <w:pStyle w:val="NormalWeb"/>
              <w:jc w:val="left"/>
              <w:rPr>
                <w:rFonts w:ascii="Verdana" w:hAnsi="Verdana"/>
                <w:color w:val="000000"/>
                <w:sz w:val="17"/>
                <w:szCs w:val="17"/>
              </w:rPr>
            </w:pPr>
            <w:r w:rsidRPr="00CF7176">
              <w:rPr>
                <w:rStyle w:val="Strong"/>
                <w:rFonts w:ascii="Verdana" w:hAnsi="Verdana"/>
                <w:color w:val="333333"/>
                <w:sz w:val="17"/>
                <w:szCs w:val="17"/>
              </w:rPr>
              <w:t>Current Monthly Revenue</w:t>
            </w:r>
            <w:r w:rsidR="005A7097" w:rsidRPr="00CF7176">
              <w:rPr>
                <w:rFonts w:ascii="Verdana" w:hAnsi="Verdana"/>
                <w:color w:val="000000"/>
                <w:sz w:val="17"/>
                <w:szCs w:val="17"/>
              </w:rPr>
              <w:br/>
              <w:t>$0</w:t>
            </w:r>
          </w:p>
          <w:p w:rsidR="000D2D48" w:rsidRPr="00CF7176" w:rsidRDefault="000D2D48">
            <w:pPr>
              <w:pStyle w:val="NormalWeb"/>
              <w:jc w:val="left"/>
              <w:rPr>
                <w:rFonts w:ascii="Verdana" w:hAnsi="Verdana"/>
                <w:color w:val="000000"/>
                <w:sz w:val="17"/>
                <w:szCs w:val="17"/>
              </w:rPr>
            </w:pPr>
            <w:r w:rsidRPr="00CF7176">
              <w:rPr>
                <w:rStyle w:val="Strong"/>
                <w:rFonts w:ascii="Verdana" w:hAnsi="Verdana"/>
                <w:color w:val="333333"/>
                <w:sz w:val="17"/>
                <w:szCs w:val="17"/>
              </w:rPr>
              <w:t>Existing Debt</w:t>
            </w:r>
            <w:r w:rsidR="005A7097" w:rsidRPr="00CF7176">
              <w:rPr>
                <w:rFonts w:ascii="Verdana" w:hAnsi="Verdana"/>
                <w:color w:val="000000"/>
                <w:sz w:val="17"/>
                <w:szCs w:val="17"/>
              </w:rPr>
              <w:br/>
              <w:t>$0</w:t>
            </w:r>
          </w:p>
          <w:p w:rsidR="000D2D48" w:rsidRPr="00CF7176" w:rsidRDefault="000D2D48">
            <w:pPr>
              <w:pStyle w:val="NormalWeb"/>
              <w:jc w:val="left"/>
              <w:rPr>
                <w:rFonts w:ascii="Verdana" w:hAnsi="Verdana"/>
                <w:color w:val="000000"/>
                <w:sz w:val="17"/>
                <w:szCs w:val="17"/>
              </w:rPr>
            </w:pPr>
            <w:r w:rsidRPr="00CF7176">
              <w:rPr>
                <w:rStyle w:val="Strong"/>
                <w:rFonts w:ascii="Verdana" w:hAnsi="Verdana"/>
                <w:color w:val="333333"/>
                <w:sz w:val="17"/>
                <w:szCs w:val="17"/>
              </w:rPr>
              <w:t>Existing Investors</w:t>
            </w:r>
            <w:r w:rsidRPr="00CF7176">
              <w:rPr>
                <w:rFonts w:ascii="Verdana" w:hAnsi="Verdana"/>
                <w:color w:val="333333"/>
                <w:sz w:val="17"/>
                <w:szCs w:val="17"/>
              </w:rPr>
              <w:br/>
            </w:r>
            <w:r w:rsidR="005A7097" w:rsidRPr="00CF7176">
              <w:rPr>
                <w:rFonts w:ascii="Verdana" w:hAnsi="Verdana"/>
                <w:color w:val="333333"/>
                <w:sz w:val="17"/>
                <w:szCs w:val="17"/>
              </w:rPr>
              <w:t>N/A</w:t>
            </w:r>
            <w:r w:rsidRPr="00CF7176">
              <w:rPr>
                <w:rFonts w:ascii="Verdana" w:hAnsi="Verdana"/>
                <w:color w:val="333333"/>
                <w:sz w:val="17"/>
                <w:szCs w:val="17"/>
              </w:rPr>
              <w:t xml:space="preserve"> </w:t>
            </w:r>
          </w:p>
        </w:tc>
        <w:tc>
          <w:tcPr>
            <w:tcW w:w="8232" w:type="dxa"/>
            <w:shd w:val="clear" w:color="auto" w:fill="FAFAFA"/>
          </w:tcPr>
          <w:p w:rsidR="00CF7176" w:rsidRPr="002B088D" w:rsidRDefault="005A7097" w:rsidP="002B088D">
            <w:pPr>
              <w:pStyle w:val="NormalWeb"/>
              <w:jc w:val="left"/>
              <w:rPr>
                <w:rStyle w:val="Strong"/>
                <w:rFonts w:ascii="Verdana" w:hAnsi="Verdana"/>
                <w:b w:val="0"/>
                <w:bCs w:val="0"/>
                <w:color w:val="000000"/>
                <w:sz w:val="18"/>
                <w:szCs w:val="18"/>
              </w:rPr>
            </w:pPr>
            <w:r w:rsidRPr="00CF7176">
              <w:rPr>
                <w:rFonts w:ascii="Verdana" w:hAnsi="Verdana"/>
                <w:color w:val="000000"/>
                <w:sz w:val="18"/>
                <w:szCs w:val="18"/>
              </w:rPr>
              <w:t>A</w:t>
            </w:r>
            <w:r w:rsidR="005C0C21">
              <w:rPr>
                <w:rFonts w:ascii="Verdana" w:hAnsi="Verdana"/>
                <w:color w:val="000000"/>
                <w:sz w:val="18"/>
                <w:szCs w:val="18"/>
              </w:rPr>
              <w:t>n</w:t>
            </w:r>
            <w:r w:rsidRPr="00CF7176">
              <w:rPr>
                <w:rFonts w:ascii="Verdana" w:hAnsi="Verdana"/>
                <w:color w:val="000000"/>
                <w:sz w:val="18"/>
                <w:szCs w:val="18"/>
              </w:rPr>
              <w:t xml:space="preserve"> </w:t>
            </w:r>
            <w:r w:rsidR="00CF7176" w:rsidRPr="00CF7176">
              <w:rPr>
                <w:rFonts w:ascii="Verdana" w:hAnsi="Verdana"/>
                <w:color w:val="000000"/>
                <w:sz w:val="18"/>
                <w:szCs w:val="18"/>
              </w:rPr>
              <w:t xml:space="preserve">on demand freelance marketplace </w:t>
            </w:r>
            <w:r w:rsidRPr="00CF7176">
              <w:rPr>
                <w:rFonts w:ascii="Verdana" w:hAnsi="Verdana"/>
                <w:color w:val="000000"/>
                <w:sz w:val="18"/>
                <w:szCs w:val="18"/>
              </w:rPr>
              <w:t>platform that</w:t>
            </w:r>
            <w:r w:rsidR="00CB35D8" w:rsidRPr="00CF7176">
              <w:rPr>
                <w:rFonts w:ascii="Verdana" w:hAnsi="Verdana"/>
                <w:color w:val="000000"/>
                <w:sz w:val="18"/>
                <w:szCs w:val="18"/>
              </w:rPr>
              <w:t xml:space="preserve"> connects local businesses and college students for </w:t>
            </w:r>
            <w:r w:rsidR="005C0C21">
              <w:rPr>
                <w:rFonts w:ascii="Verdana" w:hAnsi="Verdana"/>
                <w:color w:val="000000"/>
                <w:sz w:val="18"/>
                <w:szCs w:val="18"/>
              </w:rPr>
              <w:t>digital content management</w:t>
            </w:r>
            <w:r w:rsidR="00CB35D8" w:rsidRPr="00CF7176">
              <w:rPr>
                <w:rFonts w:ascii="Verdana" w:hAnsi="Verdana"/>
                <w:color w:val="000000"/>
                <w:sz w:val="18"/>
                <w:szCs w:val="18"/>
              </w:rPr>
              <w:t>.  Our platform</w:t>
            </w:r>
            <w:r w:rsidRPr="00CF7176">
              <w:rPr>
                <w:rFonts w:ascii="Verdana" w:hAnsi="Verdana"/>
                <w:color w:val="000000"/>
                <w:sz w:val="18"/>
                <w:szCs w:val="18"/>
              </w:rPr>
              <w:t xml:space="preserve"> allows students to work on various projects and programs relevant to their area of study or personal interests </w:t>
            </w:r>
            <w:r w:rsidR="00CB35D8" w:rsidRPr="00CF7176">
              <w:rPr>
                <w:rFonts w:ascii="Verdana" w:hAnsi="Verdana"/>
                <w:color w:val="000000"/>
                <w:sz w:val="18"/>
                <w:szCs w:val="18"/>
              </w:rPr>
              <w:t xml:space="preserve">while they </w:t>
            </w:r>
            <w:r w:rsidR="00185B66" w:rsidRPr="00CF7176">
              <w:rPr>
                <w:rFonts w:ascii="Verdana" w:hAnsi="Verdana"/>
                <w:color w:val="000000"/>
                <w:sz w:val="18"/>
                <w:szCs w:val="18"/>
              </w:rPr>
              <w:t>are obtaining</w:t>
            </w:r>
            <w:r w:rsidR="00F369EB" w:rsidRPr="00CF7176">
              <w:rPr>
                <w:rFonts w:ascii="Verdana" w:hAnsi="Verdana"/>
                <w:color w:val="000000"/>
                <w:sz w:val="18"/>
                <w:szCs w:val="18"/>
              </w:rPr>
              <w:t xml:space="preserve"> real world </w:t>
            </w:r>
            <w:r w:rsidR="00E65337" w:rsidRPr="00CF7176">
              <w:rPr>
                <w:rFonts w:ascii="Verdana" w:hAnsi="Verdana"/>
                <w:color w:val="000000"/>
                <w:sz w:val="18"/>
                <w:szCs w:val="18"/>
              </w:rPr>
              <w:t>work-related</w:t>
            </w:r>
            <w:r w:rsidR="00CB35D8" w:rsidRPr="00CF7176">
              <w:rPr>
                <w:rFonts w:ascii="Verdana" w:hAnsi="Verdana"/>
                <w:color w:val="000000"/>
                <w:sz w:val="18"/>
                <w:szCs w:val="18"/>
              </w:rPr>
              <w:t xml:space="preserve"> </w:t>
            </w:r>
            <w:r w:rsidRPr="00CF7176">
              <w:rPr>
                <w:rFonts w:ascii="Verdana" w:hAnsi="Verdana"/>
                <w:color w:val="000000"/>
                <w:sz w:val="18"/>
                <w:szCs w:val="18"/>
              </w:rPr>
              <w:t xml:space="preserve">experiences </w:t>
            </w:r>
            <w:r w:rsidR="00F369EB" w:rsidRPr="00CF7176">
              <w:rPr>
                <w:rFonts w:ascii="Verdana" w:hAnsi="Verdana"/>
                <w:color w:val="000000"/>
                <w:sz w:val="18"/>
                <w:szCs w:val="18"/>
              </w:rPr>
              <w:t>all while attending</w:t>
            </w:r>
            <w:r w:rsidR="000546C5" w:rsidRPr="00CF7176">
              <w:rPr>
                <w:rFonts w:ascii="Verdana" w:hAnsi="Verdana"/>
                <w:color w:val="000000"/>
                <w:sz w:val="18"/>
                <w:szCs w:val="18"/>
              </w:rPr>
              <w:t xml:space="preserve"> school</w:t>
            </w:r>
            <w:r w:rsidRPr="00CF7176">
              <w:rPr>
                <w:rFonts w:ascii="Verdana" w:hAnsi="Verdana"/>
                <w:color w:val="000000"/>
                <w:sz w:val="18"/>
                <w:szCs w:val="18"/>
              </w:rPr>
              <w:t xml:space="preserve">. At the same time giving local entrepreneurs and small business owner access to those students who </w:t>
            </w:r>
            <w:r w:rsidR="00CB35D8" w:rsidRPr="00CF7176">
              <w:rPr>
                <w:rFonts w:ascii="Verdana" w:hAnsi="Verdana"/>
                <w:color w:val="000000"/>
                <w:sz w:val="18"/>
                <w:szCs w:val="18"/>
              </w:rPr>
              <w:t>have the skills they need at the affordability they desire.</w:t>
            </w:r>
            <w:r w:rsidRPr="00CF7176">
              <w:rPr>
                <w:rFonts w:ascii="Verdana" w:hAnsi="Verdana"/>
                <w:color w:val="000000"/>
                <w:sz w:val="18"/>
                <w:szCs w:val="18"/>
              </w:rPr>
              <w:t xml:space="preserve"> </w:t>
            </w:r>
          </w:p>
          <w:p w:rsidR="000D2D48" w:rsidRPr="00CF7176" w:rsidRDefault="000D2D48" w:rsidP="000546C5">
            <w:pPr>
              <w:pStyle w:val="NormalWeb"/>
              <w:spacing w:before="0" w:beforeAutospacing="0" w:after="0" w:afterAutospacing="0"/>
              <w:jc w:val="left"/>
              <w:rPr>
                <w:rStyle w:val="Strong"/>
                <w:rFonts w:ascii="Verdana" w:hAnsi="Verdana"/>
                <w:color w:val="333333"/>
                <w:sz w:val="18"/>
                <w:szCs w:val="18"/>
              </w:rPr>
            </w:pPr>
            <w:r w:rsidRPr="00CF7176">
              <w:rPr>
                <w:rStyle w:val="Strong"/>
                <w:rFonts w:ascii="Verdana" w:hAnsi="Verdana"/>
                <w:color w:val="333333"/>
                <w:sz w:val="18"/>
                <w:szCs w:val="18"/>
              </w:rPr>
              <w:t xml:space="preserve">PROBLEM/OPPORTUNITY </w:t>
            </w:r>
          </w:p>
          <w:p w:rsidR="000D2D48" w:rsidRPr="00CF7176" w:rsidRDefault="005A7097" w:rsidP="000546C5">
            <w:pPr>
              <w:pStyle w:val="NormalWeb"/>
              <w:spacing w:before="0" w:beforeAutospacing="0" w:after="0" w:afterAutospacing="0"/>
              <w:jc w:val="left"/>
              <w:rPr>
                <w:rFonts w:ascii="Verdana" w:hAnsi="Verdana"/>
                <w:color w:val="000000"/>
                <w:sz w:val="18"/>
                <w:szCs w:val="18"/>
              </w:rPr>
            </w:pPr>
            <w:r w:rsidRPr="00CF7176">
              <w:rPr>
                <w:rFonts w:ascii="Verdana" w:hAnsi="Verdana"/>
                <w:color w:val="000000"/>
                <w:sz w:val="18"/>
                <w:szCs w:val="18"/>
              </w:rPr>
              <w:t xml:space="preserve">Early stage startup founders, budding entrepreneurs, and small business owners </w:t>
            </w:r>
            <w:r w:rsidR="00CB35D8" w:rsidRPr="00CF7176">
              <w:rPr>
                <w:rFonts w:ascii="Verdana" w:hAnsi="Verdana"/>
                <w:color w:val="000000"/>
                <w:sz w:val="18"/>
                <w:szCs w:val="18"/>
              </w:rPr>
              <w:t xml:space="preserve">are struggling in increasingly competitive marketplaces, </w:t>
            </w:r>
            <w:r w:rsidR="00E65337" w:rsidRPr="00CF7176">
              <w:rPr>
                <w:rFonts w:ascii="Verdana" w:hAnsi="Verdana"/>
                <w:color w:val="000000"/>
                <w:sz w:val="18"/>
                <w:szCs w:val="18"/>
              </w:rPr>
              <w:t>constantly</w:t>
            </w:r>
            <w:r w:rsidR="00CB35D8" w:rsidRPr="00CF7176">
              <w:rPr>
                <w:rFonts w:ascii="Verdana" w:hAnsi="Verdana"/>
                <w:color w:val="000000"/>
                <w:sz w:val="18"/>
                <w:szCs w:val="18"/>
              </w:rPr>
              <w:t xml:space="preserve"> looking to reduce payroll costs and inefficiencies, and as a result need an on-demand </w:t>
            </w:r>
            <w:r w:rsidR="00F369EB" w:rsidRPr="00CF7176">
              <w:rPr>
                <w:rFonts w:ascii="Verdana" w:hAnsi="Verdana"/>
                <w:color w:val="000000"/>
                <w:sz w:val="18"/>
                <w:szCs w:val="18"/>
              </w:rPr>
              <w:t xml:space="preserve">local </w:t>
            </w:r>
            <w:r w:rsidR="00CB35D8" w:rsidRPr="00CF7176">
              <w:rPr>
                <w:rFonts w:ascii="Verdana" w:hAnsi="Verdana"/>
                <w:color w:val="000000"/>
                <w:sz w:val="18"/>
                <w:szCs w:val="18"/>
              </w:rPr>
              <w:t>network of trustworthy independent contractors.  Areas they need help are leveraging</w:t>
            </w:r>
            <w:r w:rsidRPr="00CF7176">
              <w:rPr>
                <w:rFonts w:ascii="Verdana" w:hAnsi="Verdana"/>
                <w:color w:val="000000"/>
                <w:sz w:val="18"/>
                <w:szCs w:val="18"/>
              </w:rPr>
              <w:t xml:space="preserve"> social media (or any digital platform) to build their brand, </w:t>
            </w:r>
            <w:r w:rsidR="00CB35D8" w:rsidRPr="00CF7176">
              <w:rPr>
                <w:rFonts w:ascii="Verdana" w:hAnsi="Verdana"/>
                <w:color w:val="000000"/>
                <w:sz w:val="18"/>
                <w:szCs w:val="18"/>
              </w:rPr>
              <w:t>and to</w:t>
            </w:r>
            <w:r w:rsidRPr="00CF7176">
              <w:rPr>
                <w:rFonts w:ascii="Verdana" w:hAnsi="Verdana"/>
                <w:color w:val="000000"/>
                <w:sz w:val="18"/>
                <w:szCs w:val="18"/>
              </w:rPr>
              <w:t xml:space="preserve"> market their service or product by creating </w:t>
            </w:r>
            <w:r w:rsidR="005C0C21">
              <w:rPr>
                <w:rFonts w:ascii="Verdana" w:hAnsi="Verdana"/>
                <w:color w:val="000000"/>
                <w:sz w:val="18"/>
                <w:szCs w:val="18"/>
              </w:rPr>
              <w:t>digital</w:t>
            </w:r>
            <w:r w:rsidRPr="00CF7176">
              <w:rPr>
                <w:rFonts w:ascii="Verdana" w:hAnsi="Verdana"/>
                <w:color w:val="000000"/>
                <w:sz w:val="18"/>
                <w:szCs w:val="18"/>
              </w:rPr>
              <w:t xml:space="preserve"> content</w:t>
            </w:r>
            <w:r w:rsidR="00432619">
              <w:rPr>
                <w:rFonts w:ascii="Verdana" w:hAnsi="Verdana"/>
                <w:color w:val="000000"/>
                <w:sz w:val="18"/>
                <w:szCs w:val="18"/>
              </w:rPr>
              <w:t xml:space="preserve"> (e</w:t>
            </w:r>
            <w:r w:rsidR="005C0C21">
              <w:rPr>
                <w:rFonts w:ascii="Verdana" w:hAnsi="Verdana"/>
                <w:color w:val="000000"/>
                <w:sz w:val="18"/>
                <w:szCs w:val="18"/>
              </w:rPr>
              <w:t>.</w:t>
            </w:r>
            <w:r w:rsidR="00432619">
              <w:rPr>
                <w:rFonts w:ascii="Verdana" w:hAnsi="Verdana"/>
                <w:color w:val="000000"/>
                <w:sz w:val="18"/>
                <w:szCs w:val="18"/>
              </w:rPr>
              <w:t>g.</w:t>
            </w:r>
            <w:r w:rsidR="005C0C21">
              <w:rPr>
                <w:rFonts w:ascii="Verdana" w:hAnsi="Verdana"/>
                <w:color w:val="000000"/>
                <w:sz w:val="18"/>
                <w:szCs w:val="18"/>
              </w:rPr>
              <w:t xml:space="preserve"> Website creation, product photos, demo videos)</w:t>
            </w:r>
            <w:r w:rsidR="00CB35D8" w:rsidRPr="00CF7176">
              <w:rPr>
                <w:rFonts w:ascii="Verdana" w:hAnsi="Verdana"/>
                <w:color w:val="000000"/>
                <w:sz w:val="18"/>
                <w:szCs w:val="18"/>
              </w:rPr>
              <w:t xml:space="preserve">.  This is where </w:t>
            </w:r>
            <w:hyperlink r:id="rId8" w:history="1">
              <w:r w:rsidR="00CB35D8" w:rsidRPr="00CF7176">
                <w:rPr>
                  <w:rStyle w:val="Hyperlink"/>
                  <w:rFonts w:ascii="Verdana" w:hAnsi="Verdana"/>
                  <w:sz w:val="18"/>
                  <w:szCs w:val="18"/>
                  <w:u w:val="single"/>
                </w:rPr>
                <w:t>Loop</w:t>
              </w:r>
            </w:hyperlink>
            <w:r w:rsidR="00CB35D8" w:rsidRPr="00CF7176">
              <w:rPr>
                <w:rFonts w:ascii="Verdana" w:hAnsi="Verdana"/>
                <w:color w:val="000000"/>
                <w:sz w:val="18"/>
                <w:szCs w:val="18"/>
              </w:rPr>
              <w:t xml:space="preserve"> can assist them </w:t>
            </w:r>
            <w:r w:rsidR="000546C5" w:rsidRPr="00CF7176">
              <w:rPr>
                <w:rFonts w:ascii="Verdana" w:hAnsi="Verdana"/>
                <w:color w:val="000000"/>
                <w:sz w:val="18"/>
                <w:szCs w:val="18"/>
              </w:rPr>
              <w:t xml:space="preserve">to </w:t>
            </w:r>
            <w:r w:rsidR="00CB35D8" w:rsidRPr="00CF7176">
              <w:rPr>
                <w:rFonts w:ascii="Verdana" w:hAnsi="Verdana"/>
                <w:color w:val="000000"/>
                <w:sz w:val="18"/>
                <w:szCs w:val="18"/>
              </w:rPr>
              <w:t xml:space="preserve">get things done quickly and efficiently.  Hiring </w:t>
            </w:r>
            <w:r w:rsidR="00E65337" w:rsidRPr="00CF7176">
              <w:rPr>
                <w:rFonts w:ascii="Verdana" w:hAnsi="Verdana"/>
                <w:color w:val="000000"/>
                <w:sz w:val="18"/>
                <w:szCs w:val="18"/>
              </w:rPr>
              <w:t xml:space="preserve">local </w:t>
            </w:r>
            <w:r w:rsidR="00CB35D8" w:rsidRPr="00CF7176">
              <w:rPr>
                <w:rFonts w:ascii="Verdana" w:hAnsi="Verdana"/>
                <w:color w:val="000000"/>
                <w:sz w:val="18"/>
                <w:szCs w:val="18"/>
              </w:rPr>
              <w:t>students through Loop means that they can access short</w:t>
            </w:r>
            <w:r w:rsidR="00E65337" w:rsidRPr="00CF7176">
              <w:rPr>
                <w:rFonts w:ascii="Verdana" w:hAnsi="Verdana"/>
                <w:color w:val="000000"/>
                <w:sz w:val="18"/>
                <w:szCs w:val="18"/>
              </w:rPr>
              <w:t>-</w:t>
            </w:r>
            <w:r w:rsidR="00CB35D8" w:rsidRPr="00CF7176">
              <w:rPr>
                <w:rFonts w:ascii="Verdana" w:hAnsi="Verdana"/>
                <w:color w:val="000000"/>
                <w:sz w:val="18"/>
                <w:szCs w:val="18"/>
              </w:rPr>
              <w:t>term help on key projects</w:t>
            </w:r>
            <w:r w:rsidRPr="00CF7176">
              <w:rPr>
                <w:rFonts w:ascii="Verdana" w:hAnsi="Verdana"/>
                <w:color w:val="000000"/>
                <w:sz w:val="18"/>
                <w:szCs w:val="18"/>
              </w:rPr>
              <w:t xml:space="preserve">. </w:t>
            </w:r>
            <w:r w:rsidR="000546C5" w:rsidRPr="00CF7176">
              <w:rPr>
                <w:rFonts w:ascii="Verdana" w:hAnsi="Verdana"/>
                <w:color w:val="000000"/>
                <w:sz w:val="18"/>
                <w:szCs w:val="18"/>
              </w:rPr>
              <w:t xml:space="preserve">Entrepreneurs and </w:t>
            </w:r>
            <w:r w:rsidR="00E65337" w:rsidRPr="00CF7176">
              <w:rPr>
                <w:rFonts w:ascii="Verdana" w:hAnsi="Verdana"/>
                <w:color w:val="000000"/>
                <w:sz w:val="18"/>
                <w:szCs w:val="18"/>
              </w:rPr>
              <w:t>F</w:t>
            </w:r>
            <w:r w:rsidRPr="00CF7176">
              <w:rPr>
                <w:rFonts w:ascii="Verdana" w:hAnsi="Verdana"/>
                <w:color w:val="000000"/>
                <w:sz w:val="18"/>
                <w:szCs w:val="18"/>
              </w:rPr>
              <w:t xml:space="preserve">ounders </w:t>
            </w:r>
            <w:r w:rsidR="00E65337" w:rsidRPr="00CF7176">
              <w:rPr>
                <w:rFonts w:ascii="Verdana" w:hAnsi="Verdana"/>
                <w:color w:val="000000"/>
                <w:sz w:val="18"/>
                <w:szCs w:val="18"/>
              </w:rPr>
              <w:t xml:space="preserve">need help </w:t>
            </w:r>
            <w:r w:rsidR="000546C5" w:rsidRPr="00CF7176">
              <w:rPr>
                <w:rFonts w:ascii="Verdana" w:hAnsi="Verdana"/>
                <w:color w:val="000000"/>
                <w:sz w:val="18"/>
                <w:szCs w:val="18"/>
              </w:rPr>
              <w:t xml:space="preserve">and want to </w:t>
            </w:r>
            <w:r w:rsidR="00E65337" w:rsidRPr="00CF7176">
              <w:rPr>
                <w:rFonts w:ascii="Verdana" w:hAnsi="Verdana"/>
                <w:color w:val="000000"/>
                <w:sz w:val="18"/>
                <w:szCs w:val="18"/>
              </w:rPr>
              <w:t xml:space="preserve">leverage students </w:t>
            </w:r>
            <w:r w:rsidR="000546C5" w:rsidRPr="00CF7176">
              <w:rPr>
                <w:rFonts w:ascii="Verdana" w:hAnsi="Verdana"/>
                <w:color w:val="000000"/>
                <w:sz w:val="18"/>
                <w:szCs w:val="18"/>
              </w:rPr>
              <w:t xml:space="preserve">who are taking the time to study, learn, </w:t>
            </w:r>
            <w:r w:rsidRPr="00CF7176">
              <w:rPr>
                <w:rFonts w:ascii="Verdana" w:hAnsi="Verdana"/>
                <w:color w:val="000000"/>
                <w:sz w:val="18"/>
                <w:szCs w:val="18"/>
              </w:rPr>
              <w:t xml:space="preserve">create and edit </w:t>
            </w:r>
            <w:r w:rsidR="00E65337" w:rsidRPr="00CF7176">
              <w:rPr>
                <w:rFonts w:ascii="Verdana" w:hAnsi="Verdana"/>
                <w:color w:val="000000"/>
                <w:sz w:val="18"/>
                <w:szCs w:val="18"/>
              </w:rPr>
              <w:t xml:space="preserve">content professionally </w:t>
            </w:r>
            <w:r w:rsidR="000546C5" w:rsidRPr="00CF7176">
              <w:rPr>
                <w:rFonts w:ascii="Verdana" w:hAnsi="Verdana"/>
                <w:color w:val="000000"/>
                <w:sz w:val="18"/>
                <w:szCs w:val="18"/>
              </w:rPr>
              <w:t xml:space="preserve">with the </w:t>
            </w:r>
            <w:r w:rsidR="00E65337" w:rsidRPr="00CF7176">
              <w:rPr>
                <w:rFonts w:ascii="Verdana" w:hAnsi="Verdana"/>
                <w:color w:val="000000"/>
                <w:sz w:val="18"/>
                <w:szCs w:val="18"/>
              </w:rPr>
              <w:t xml:space="preserve">skills to </w:t>
            </w:r>
            <w:r w:rsidRPr="00CF7176">
              <w:rPr>
                <w:rFonts w:ascii="Verdana" w:hAnsi="Verdana"/>
                <w:color w:val="000000"/>
                <w:sz w:val="18"/>
                <w:szCs w:val="18"/>
              </w:rPr>
              <w:t xml:space="preserve">post online </w:t>
            </w:r>
            <w:r w:rsidR="000546C5" w:rsidRPr="00CF7176">
              <w:rPr>
                <w:rFonts w:ascii="Verdana" w:hAnsi="Verdana"/>
                <w:color w:val="000000"/>
                <w:sz w:val="18"/>
                <w:szCs w:val="18"/>
              </w:rPr>
              <w:t>and</w:t>
            </w:r>
            <w:r w:rsidRPr="00CF7176">
              <w:rPr>
                <w:rFonts w:ascii="Verdana" w:hAnsi="Verdana"/>
                <w:color w:val="000000"/>
                <w:sz w:val="18"/>
                <w:szCs w:val="18"/>
              </w:rPr>
              <w:t xml:space="preserve"> reach target audience</w:t>
            </w:r>
            <w:r w:rsidR="00E65337" w:rsidRPr="00CF7176">
              <w:rPr>
                <w:rFonts w:ascii="Verdana" w:hAnsi="Verdana"/>
                <w:color w:val="000000"/>
                <w:sz w:val="18"/>
                <w:szCs w:val="18"/>
              </w:rPr>
              <w:t>s</w:t>
            </w:r>
            <w:r w:rsidRPr="00CF7176">
              <w:rPr>
                <w:rFonts w:ascii="Verdana" w:hAnsi="Verdana"/>
                <w:color w:val="000000"/>
                <w:sz w:val="18"/>
                <w:szCs w:val="18"/>
              </w:rPr>
              <w:t xml:space="preserve">. With the growth of social media, </w:t>
            </w:r>
            <w:r w:rsidR="005C0C21">
              <w:rPr>
                <w:rFonts w:ascii="Verdana" w:hAnsi="Verdana"/>
                <w:color w:val="000000"/>
                <w:sz w:val="18"/>
                <w:szCs w:val="18"/>
              </w:rPr>
              <w:t>digital content creation</w:t>
            </w:r>
            <w:r w:rsidRPr="00CF7176">
              <w:rPr>
                <w:rFonts w:ascii="Verdana" w:hAnsi="Verdana"/>
                <w:color w:val="000000"/>
                <w:sz w:val="18"/>
                <w:szCs w:val="18"/>
              </w:rPr>
              <w:t xml:space="preserve"> has become a necessity</w:t>
            </w:r>
            <w:r w:rsidR="00185B66" w:rsidRPr="00CF7176">
              <w:rPr>
                <w:rFonts w:ascii="Verdana" w:hAnsi="Verdana"/>
                <w:color w:val="000000"/>
                <w:sz w:val="18"/>
                <w:szCs w:val="18"/>
              </w:rPr>
              <w:t xml:space="preserve"> and students provide </w:t>
            </w:r>
            <w:r w:rsidR="000546C5" w:rsidRPr="00CF7176">
              <w:rPr>
                <w:rFonts w:ascii="Verdana" w:hAnsi="Verdana"/>
                <w:color w:val="000000"/>
                <w:sz w:val="18"/>
                <w:szCs w:val="18"/>
              </w:rPr>
              <w:t>businesses</w:t>
            </w:r>
            <w:r w:rsidR="00185B66" w:rsidRPr="00CF7176">
              <w:rPr>
                <w:rFonts w:ascii="Verdana" w:hAnsi="Verdana"/>
                <w:color w:val="000000"/>
                <w:sz w:val="18"/>
                <w:szCs w:val="18"/>
              </w:rPr>
              <w:t xml:space="preserve"> an affordable option to hiring expensive </w:t>
            </w:r>
            <w:r w:rsidRPr="00CF7176">
              <w:rPr>
                <w:rFonts w:ascii="Verdana" w:hAnsi="Verdana"/>
                <w:color w:val="000000"/>
                <w:sz w:val="18"/>
                <w:szCs w:val="18"/>
              </w:rPr>
              <w:t>professional</w:t>
            </w:r>
            <w:r w:rsidR="00185B66" w:rsidRPr="00CF7176">
              <w:rPr>
                <w:rFonts w:ascii="Verdana" w:hAnsi="Verdana"/>
                <w:color w:val="000000"/>
                <w:sz w:val="18"/>
                <w:szCs w:val="18"/>
              </w:rPr>
              <w:t xml:space="preserve"> outside </w:t>
            </w:r>
            <w:r w:rsidR="00E65337" w:rsidRPr="00CF7176">
              <w:rPr>
                <w:rFonts w:ascii="Verdana" w:hAnsi="Verdana"/>
                <w:color w:val="000000"/>
                <w:sz w:val="18"/>
                <w:szCs w:val="18"/>
              </w:rPr>
              <w:t xml:space="preserve">of their </w:t>
            </w:r>
            <w:r w:rsidR="000546C5" w:rsidRPr="00CF7176">
              <w:rPr>
                <w:rFonts w:ascii="Verdana" w:hAnsi="Verdana"/>
                <w:color w:val="000000"/>
                <w:sz w:val="18"/>
                <w:szCs w:val="18"/>
              </w:rPr>
              <w:t xml:space="preserve">small </w:t>
            </w:r>
            <w:r w:rsidR="00E65337" w:rsidRPr="00CF7176">
              <w:rPr>
                <w:rFonts w:ascii="Verdana" w:hAnsi="Verdana"/>
                <w:color w:val="000000"/>
                <w:sz w:val="18"/>
                <w:szCs w:val="18"/>
              </w:rPr>
              <w:t xml:space="preserve">bootstrapped budget. </w:t>
            </w:r>
            <w:r w:rsidR="00FD1465">
              <w:rPr>
                <w:rFonts w:ascii="Verdana" w:hAnsi="Verdana"/>
                <w:color w:val="000000"/>
                <w:sz w:val="18"/>
                <w:szCs w:val="18"/>
              </w:rPr>
              <w:t>The Small Business Association estimates that there are 27.9 million small businesses in America, and 80% of those had no employees. We are serving this market segment with our Loopers derived from the 19.9 million college students in America.</w:t>
            </w:r>
          </w:p>
          <w:p w:rsidR="000546C5" w:rsidRPr="00CF7176" w:rsidRDefault="000546C5" w:rsidP="000546C5">
            <w:pPr>
              <w:pStyle w:val="NormalWeb"/>
              <w:spacing w:before="0" w:beforeAutospacing="0" w:after="0" w:afterAutospacing="0"/>
              <w:jc w:val="left"/>
              <w:rPr>
                <w:rStyle w:val="Strong"/>
                <w:rFonts w:ascii="Verdana" w:hAnsi="Verdana"/>
                <w:color w:val="333333"/>
                <w:sz w:val="18"/>
                <w:szCs w:val="18"/>
              </w:rPr>
            </w:pPr>
          </w:p>
          <w:p w:rsidR="00040947" w:rsidRDefault="00040947" w:rsidP="00040947">
            <w:pPr>
              <w:pStyle w:val="NormalWeb"/>
              <w:spacing w:before="0" w:beforeAutospacing="0" w:after="0" w:afterAutospacing="0"/>
              <w:jc w:val="left"/>
              <w:rPr>
                <w:rStyle w:val="Strong"/>
                <w:rFonts w:ascii="Verdana" w:hAnsi="Verdana"/>
                <w:color w:val="333333"/>
                <w:sz w:val="18"/>
                <w:szCs w:val="18"/>
              </w:rPr>
            </w:pPr>
            <w:r>
              <w:rPr>
                <w:rStyle w:val="Strong"/>
                <w:rFonts w:ascii="Verdana" w:hAnsi="Verdana"/>
                <w:color w:val="333333"/>
                <w:sz w:val="18"/>
                <w:szCs w:val="18"/>
              </w:rPr>
              <w:t>CURRENT UNMET NEED</w:t>
            </w:r>
          </w:p>
          <w:p w:rsidR="00040947" w:rsidRPr="00040947" w:rsidRDefault="00B1511A" w:rsidP="00040947">
            <w:pPr>
              <w:pStyle w:val="NormalWeb"/>
              <w:spacing w:before="0" w:beforeAutospacing="0" w:after="0" w:afterAutospacing="0"/>
              <w:jc w:val="left"/>
              <w:rPr>
                <w:rFonts w:ascii="Verdana" w:hAnsi="Verdana"/>
                <w:color w:val="000000"/>
                <w:sz w:val="18"/>
                <w:szCs w:val="18"/>
              </w:rPr>
            </w:pPr>
            <w:r>
              <w:rPr>
                <w:rFonts w:ascii="Verdana" w:hAnsi="Verdana"/>
                <w:color w:val="000000"/>
                <w:sz w:val="18"/>
                <w:szCs w:val="18"/>
              </w:rPr>
              <w:t xml:space="preserve">Other than manual on campus recruiting, </w:t>
            </w:r>
            <w:r w:rsidR="00040947">
              <w:rPr>
                <w:rFonts w:ascii="Verdana" w:hAnsi="Verdana"/>
                <w:color w:val="000000"/>
                <w:sz w:val="18"/>
                <w:szCs w:val="18"/>
              </w:rPr>
              <w:t xml:space="preserve">there isn’t </w:t>
            </w:r>
            <w:r>
              <w:rPr>
                <w:rFonts w:ascii="Verdana" w:hAnsi="Verdana"/>
                <w:color w:val="000000"/>
                <w:sz w:val="18"/>
                <w:szCs w:val="18"/>
              </w:rPr>
              <w:t xml:space="preserve">a </w:t>
            </w:r>
            <w:r w:rsidR="00040947">
              <w:rPr>
                <w:rFonts w:ascii="Verdana" w:hAnsi="Verdana"/>
                <w:color w:val="000000"/>
                <w:sz w:val="18"/>
                <w:szCs w:val="18"/>
              </w:rPr>
              <w:t xml:space="preserve">platform that allows entrepreneurs, small businesses, and organizations to target college students and hire them on a project-per-project basis to create and manage digital content online. With the growth of Web 2.0, social media, and viral marketing the need to utilize content creation is essentially non-negotiable to build a brand, market a business/product, or to reach a large audience. Small businesses, startups, and organizations are in desperate need of help with social media, with pains related to </w:t>
            </w:r>
            <w:r w:rsidR="00040947" w:rsidRPr="00040947">
              <w:rPr>
                <w:rFonts w:ascii="Verdana" w:hAnsi="Verdana"/>
                <w:b/>
                <w:color w:val="000000"/>
                <w:sz w:val="18"/>
                <w:szCs w:val="18"/>
              </w:rPr>
              <w:t>time, ability, and money</w:t>
            </w:r>
            <w:r w:rsidR="00040947">
              <w:rPr>
                <w:rFonts w:ascii="Verdana" w:hAnsi="Verdana"/>
                <w:color w:val="000000"/>
                <w:sz w:val="18"/>
                <w:szCs w:val="18"/>
              </w:rPr>
              <w:t xml:space="preserve">. To create </w:t>
            </w:r>
            <w:r w:rsidR="00040947" w:rsidRPr="00040947">
              <w:rPr>
                <w:rFonts w:ascii="Verdana" w:hAnsi="Verdana"/>
                <w:i/>
                <w:color w:val="000000"/>
                <w:sz w:val="18"/>
                <w:szCs w:val="18"/>
              </w:rPr>
              <w:t>and</w:t>
            </w:r>
            <w:r w:rsidR="00040947">
              <w:rPr>
                <w:rFonts w:ascii="Verdana" w:hAnsi="Verdana"/>
                <w:i/>
                <w:color w:val="000000"/>
                <w:sz w:val="18"/>
                <w:szCs w:val="18"/>
              </w:rPr>
              <w:t xml:space="preserve"> </w:t>
            </w:r>
            <w:r w:rsidR="00040947">
              <w:rPr>
                <w:rFonts w:ascii="Verdana" w:hAnsi="Verdana"/>
                <w:color w:val="000000"/>
                <w:sz w:val="18"/>
                <w:szCs w:val="18"/>
              </w:rPr>
              <w:t xml:space="preserve">management digital content takes a significant amount of time and skill to be done </w:t>
            </w:r>
            <w:r>
              <w:rPr>
                <w:rFonts w:ascii="Verdana" w:hAnsi="Verdana"/>
                <w:color w:val="000000"/>
                <w:sz w:val="18"/>
                <w:szCs w:val="18"/>
              </w:rPr>
              <w:t>right and</w:t>
            </w:r>
            <w:r w:rsidR="00040947">
              <w:rPr>
                <w:rFonts w:ascii="Verdana" w:hAnsi="Verdana"/>
                <w:color w:val="000000"/>
                <w:sz w:val="18"/>
                <w:szCs w:val="18"/>
              </w:rPr>
              <w:t xml:space="preserve"> hiring expensive agencies to take care of it is just not an option for thousands of small business with less than 10 employees. But digital content </w:t>
            </w:r>
            <w:r w:rsidR="00040947">
              <w:rPr>
                <w:rFonts w:ascii="Verdana" w:hAnsi="Verdana"/>
                <w:b/>
                <w:color w:val="000000"/>
                <w:sz w:val="18"/>
                <w:szCs w:val="18"/>
              </w:rPr>
              <w:t xml:space="preserve">IS </w:t>
            </w:r>
            <w:r w:rsidR="00040947">
              <w:rPr>
                <w:rFonts w:ascii="Verdana" w:hAnsi="Verdana"/>
                <w:color w:val="000000"/>
                <w:sz w:val="18"/>
                <w:szCs w:val="18"/>
              </w:rPr>
              <w:t xml:space="preserve">a necessity and is only effective if its managed and consistent. </w:t>
            </w:r>
          </w:p>
          <w:p w:rsidR="00040947" w:rsidRDefault="00040947" w:rsidP="00040947">
            <w:pPr>
              <w:pStyle w:val="NormalWeb"/>
              <w:spacing w:before="0" w:beforeAutospacing="0" w:after="0" w:afterAutospacing="0"/>
              <w:jc w:val="left"/>
              <w:rPr>
                <w:rFonts w:ascii="Verdana" w:hAnsi="Verdana"/>
                <w:color w:val="000000"/>
                <w:sz w:val="18"/>
                <w:szCs w:val="18"/>
              </w:rPr>
            </w:pPr>
          </w:p>
          <w:p w:rsidR="00040947" w:rsidRDefault="00040947" w:rsidP="00040947">
            <w:pPr>
              <w:pStyle w:val="NormalWeb"/>
              <w:spacing w:before="0" w:beforeAutospacing="0" w:after="0" w:afterAutospacing="0"/>
              <w:jc w:val="left"/>
              <w:rPr>
                <w:rFonts w:ascii="Verdana" w:hAnsi="Verdana"/>
                <w:color w:val="000000"/>
                <w:sz w:val="18"/>
                <w:szCs w:val="18"/>
              </w:rPr>
            </w:pPr>
            <w:r>
              <w:rPr>
                <w:rFonts w:ascii="Verdana" w:hAnsi="Verdana"/>
                <w:color w:val="000000"/>
                <w:sz w:val="18"/>
                <w:szCs w:val="18"/>
              </w:rPr>
              <w:t xml:space="preserve">College students often have a hard time finding part-time jobs </w:t>
            </w:r>
            <w:r w:rsidR="00B1511A">
              <w:rPr>
                <w:rFonts w:ascii="Verdana" w:hAnsi="Verdana"/>
                <w:color w:val="000000"/>
                <w:sz w:val="18"/>
                <w:szCs w:val="18"/>
              </w:rPr>
              <w:t>within their area of interest that fits their schedule to</w:t>
            </w:r>
            <w:r>
              <w:rPr>
                <w:rFonts w:ascii="Verdana" w:hAnsi="Verdana"/>
                <w:color w:val="000000"/>
                <w:sz w:val="18"/>
                <w:szCs w:val="18"/>
              </w:rPr>
              <w:t xml:space="preserve"> bring in some income for living expenses. Often times, students opt to either not have a job and struggle to get by or to take a job even at the expense of their grades. Students also have to take whatever job’s available instead of working to gain experience in their respective skill sets and interests. Students often act as impromptu freelancers juggling various projects gained from word-of-mouth in their free time but lack the platform to generate more customer leads in an efficient and reliable way.  </w:t>
            </w:r>
          </w:p>
          <w:p w:rsidR="00CF7176" w:rsidRDefault="00CF7176" w:rsidP="000546C5">
            <w:pPr>
              <w:pStyle w:val="NormalWeb"/>
              <w:spacing w:before="0" w:beforeAutospacing="0" w:after="0" w:afterAutospacing="0"/>
              <w:jc w:val="left"/>
              <w:rPr>
                <w:rStyle w:val="Strong"/>
                <w:rFonts w:ascii="Verdana" w:hAnsi="Verdana"/>
                <w:color w:val="333333"/>
                <w:sz w:val="18"/>
                <w:szCs w:val="18"/>
              </w:rPr>
            </w:pPr>
          </w:p>
          <w:p w:rsidR="000D2D48" w:rsidRPr="00CF7176" w:rsidRDefault="000D2D48" w:rsidP="000546C5">
            <w:pPr>
              <w:pStyle w:val="NormalWeb"/>
              <w:spacing w:before="0" w:beforeAutospacing="0" w:after="0" w:afterAutospacing="0"/>
              <w:jc w:val="left"/>
              <w:rPr>
                <w:rFonts w:ascii="Verdana" w:hAnsi="Verdana"/>
                <w:color w:val="000000"/>
                <w:sz w:val="18"/>
                <w:szCs w:val="18"/>
              </w:rPr>
            </w:pPr>
            <w:r w:rsidRPr="00CF7176">
              <w:rPr>
                <w:rStyle w:val="Strong"/>
                <w:rFonts w:ascii="Verdana" w:hAnsi="Verdana"/>
                <w:color w:val="333333"/>
                <w:sz w:val="18"/>
                <w:szCs w:val="18"/>
              </w:rPr>
              <w:t>SOLUTION/PRODUCT</w:t>
            </w:r>
          </w:p>
          <w:p w:rsidR="00A73709" w:rsidRPr="00CF7176" w:rsidRDefault="00A73709" w:rsidP="000546C5">
            <w:pPr>
              <w:pStyle w:val="NormalWeb"/>
              <w:spacing w:before="0" w:beforeAutospacing="0" w:after="0" w:afterAutospacing="0"/>
              <w:jc w:val="left"/>
              <w:rPr>
                <w:rFonts w:ascii="Verdana" w:hAnsi="Verdana"/>
                <w:color w:val="000000"/>
                <w:sz w:val="18"/>
                <w:szCs w:val="18"/>
              </w:rPr>
            </w:pPr>
            <w:r w:rsidRPr="00CF7176">
              <w:rPr>
                <w:rFonts w:ascii="Verdana" w:hAnsi="Verdana"/>
                <w:color w:val="000000"/>
                <w:sz w:val="18"/>
                <w:szCs w:val="18"/>
              </w:rPr>
              <w:t xml:space="preserve">Loop will </w:t>
            </w:r>
            <w:r w:rsidR="00886211" w:rsidRPr="00CF7176">
              <w:rPr>
                <w:rFonts w:ascii="Verdana" w:hAnsi="Verdana"/>
                <w:color w:val="000000"/>
                <w:sz w:val="18"/>
                <w:szCs w:val="18"/>
              </w:rPr>
              <w:t>allow</w:t>
            </w:r>
            <w:r w:rsidRPr="00CF7176">
              <w:rPr>
                <w:rFonts w:ascii="Verdana" w:hAnsi="Verdana"/>
                <w:color w:val="000000"/>
                <w:sz w:val="18"/>
                <w:szCs w:val="18"/>
              </w:rPr>
              <w:t xml:space="preserve"> college students </w:t>
            </w:r>
            <w:r w:rsidR="00886211" w:rsidRPr="00CF7176">
              <w:rPr>
                <w:rFonts w:ascii="Verdana" w:hAnsi="Verdana"/>
                <w:color w:val="000000"/>
                <w:sz w:val="18"/>
                <w:szCs w:val="18"/>
              </w:rPr>
              <w:t xml:space="preserve">to create a profile of their interests, skills, and portfolio </w:t>
            </w:r>
            <w:r w:rsidR="000546C5" w:rsidRPr="00CF7176">
              <w:rPr>
                <w:rFonts w:ascii="Verdana" w:hAnsi="Verdana"/>
                <w:color w:val="000000"/>
                <w:sz w:val="18"/>
                <w:szCs w:val="18"/>
              </w:rPr>
              <w:t xml:space="preserve">while working </w:t>
            </w:r>
            <w:r w:rsidR="00886211" w:rsidRPr="00CF7176">
              <w:rPr>
                <w:rFonts w:ascii="Verdana" w:hAnsi="Verdana"/>
                <w:color w:val="000000"/>
                <w:sz w:val="18"/>
                <w:szCs w:val="18"/>
              </w:rPr>
              <w:t>as</w:t>
            </w:r>
            <w:r w:rsidRPr="00CF7176">
              <w:rPr>
                <w:rFonts w:ascii="Verdana" w:hAnsi="Verdana"/>
                <w:color w:val="000000"/>
                <w:sz w:val="18"/>
                <w:szCs w:val="18"/>
              </w:rPr>
              <w:t xml:space="preserve"> 1099 contractors</w:t>
            </w:r>
            <w:r w:rsidR="000546C5" w:rsidRPr="00CF7176">
              <w:rPr>
                <w:rFonts w:ascii="Verdana" w:hAnsi="Verdana"/>
                <w:color w:val="000000"/>
                <w:sz w:val="18"/>
                <w:szCs w:val="18"/>
              </w:rPr>
              <w:t xml:space="preserve">.  They will be able to </w:t>
            </w:r>
            <w:r w:rsidR="00E65337" w:rsidRPr="00CF7176">
              <w:rPr>
                <w:rFonts w:ascii="Verdana" w:hAnsi="Verdana"/>
                <w:color w:val="000000"/>
                <w:sz w:val="18"/>
                <w:szCs w:val="18"/>
              </w:rPr>
              <w:t>review and accept</w:t>
            </w:r>
            <w:r w:rsidR="00886211" w:rsidRPr="00CF7176">
              <w:rPr>
                <w:rFonts w:ascii="Verdana" w:hAnsi="Verdana"/>
                <w:color w:val="000000"/>
                <w:sz w:val="18"/>
                <w:szCs w:val="18"/>
              </w:rPr>
              <w:t xml:space="preserve"> various </w:t>
            </w:r>
            <w:r w:rsidR="00C75E2D">
              <w:rPr>
                <w:rFonts w:ascii="Verdana" w:hAnsi="Verdana"/>
                <w:color w:val="000000"/>
                <w:sz w:val="18"/>
                <w:szCs w:val="18"/>
              </w:rPr>
              <w:t xml:space="preserve">matched </w:t>
            </w:r>
            <w:r w:rsidR="00886211" w:rsidRPr="00CF7176">
              <w:rPr>
                <w:rFonts w:ascii="Verdana" w:hAnsi="Verdana"/>
                <w:color w:val="000000"/>
                <w:sz w:val="18"/>
                <w:szCs w:val="18"/>
              </w:rPr>
              <w:t xml:space="preserve">projects </w:t>
            </w:r>
            <w:r w:rsidR="00C75E2D">
              <w:rPr>
                <w:rFonts w:ascii="Verdana" w:hAnsi="Verdana"/>
                <w:color w:val="000000"/>
                <w:sz w:val="18"/>
                <w:szCs w:val="18"/>
              </w:rPr>
              <w:t>requested</w:t>
            </w:r>
            <w:r w:rsidR="00886211" w:rsidRPr="00CF7176">
              <w:rPr>
                <w:rFonts w:ascii="Verdana" w:hAnsi="Verdana"/>
                <w:color w:val="000000"/>
                <w:sz w:val="18"/>
                <w:szCs w:val="18"/>
              </w:rPr>
              <w:t xml:space="preserve"> by </w:t>
            </w:r>
            <w:r w:rsidR="00E65337" w:rsidRPr="00CF7176">
              <w:rPr>
                <w:rFonts w:ascii="Verdana" w:hAnsi="Verdana"/>
                <w:color w:val="000000"/>
                <w:sz w:val="18"/>
                <w:szCs w:val="18"/>
              </w:rPr>
              <w:t>client</w:t>
            </w:r>
            <w:r w:rsidR="005C0C21">
              <w:rPr>
                <w:rFonts w:ascii="Verdana" w:hAnsi="Verdana"/>
                <w:color w:val="000000"/>
                <w:sz w:val="18"/>
                <w:szCs w:val="18"/>
              </w:rPr>
              <w:t>s</w:t>
            </w:r>
            <w:r w:rsidR="00886211" w:rsidRPr="00CF7176">
              <w:rPr>
                <w:rFonts w:ascii="Verdana" w:hAnsi="Verdana"/>
                <w:color w:val="000000"/>
                <w:sz w:val="18"/>
                <w:szCs w:val="18"/>
              </w:rPr>
              <w:t xml:space="preserve">. </w:t>
            </w:r>
            <w:r w:rsidR="00E65337" w:rsidRPr="00CF7176">
              <w:rPr>
                <w:rFonts w:ascii="Verdana" w:hAnsi="Verdana"/>
                <w:color w:val="000000"/>
                <w:sz w:val="18"/>
                <w:szCs w:val="18"/>
              </w:rPr>
              <w:t xml:space="preserve">The principal mechanism for the use of this </w:t>
            </w:r>
            <w:r w:rsidR="000546C5" w:rsidRPr="00CF7176">
              <w:rPr>
                <w:rFonts w:ascii="Verdana" w:hAnsi="Verdana"/>
                <w:color w:val="000000"/>
                <w:sz w:val="18"/>
                <w:szCs w:val="18"/>
              </w:rPr>
              <w:t>platform</w:t>
            </w:r>
            <w:r w:rsidR="00E65337" w:rsidRPr="00CF7176">
              <w:rPr>
                <w:rFonts w:ascii="Verdana" w:hAnsi="Verdana"/>
                <w:color w:val="000000"/>
                <w:sz w:val="18"/>
                <w:szCs w:val="18"/>
              </w:rPr>
              <w:t xml:space="preserve"> is a computer application deployed on mobile devices.  The system will allow client businesses </w:t>
            </w:r>
            <w:r w:rsidR="005C0C21">
              <w:rPr>
                <w:rFonts w:ascii="Verdana" w:hAnsi="Verdana"/>
                <w:color w:val="000000"/>
                <w:sz w:val="18"/>
                <w:szCs w:val="18"/>
              </w:rPr>
              <w:t>to request a service specific to their needs</w:t>
            </w:r>
            <w:r w:rsidR="00E65337" w:rsidRPr="00CF7176">
              <w:rPr>
                <w:rFonts w:ascii="Verdana" w:hAnsi="Verdana"/>
                <w:color w:val="000000"/>
                <w:sz w:val="18"/>
                <w:szCs w:val="18"/>
              </w:rPr>
              <w:t xml:space="preserve"> (for example, they need an image created for a Facebook advertisement), </w:t>
            </w:r>
            <w:r w:rsidR="00890598" w:rsidRPr="00CF7176">
              <w:rPr>
                <w:rFonts w:ascii="Verdana" w:hAnsi="Verdana"/>
                <w:color w:val="000000"/>
                <w:sz w:val="18"/>
                <w:szCs w:val="18"/>
              </w:rPr>
              <w:t xml:space="preserve">which will be viewed by </w:t>
            </w:r>
            <w:r w:rsidR="00E65337" w:rsidRPr="00CF7176">
              <w:rPr>
                <w:rFonts w:ascii="Verdana" w:hAnsi="Verdana"/>
                <w:color w:val="000000"/>
                <w:sz w:val="18"/>
                <w:szCs w:val="18"/>
              </w:rPr>
              <w:t xml:space="preserve">local students, and ultimately select a student to provide the service.  </w:t>
            </w:r>
            <w:r w:rsidR="00890598" w:rsidRPr="00CF7176">
              <w:rPr>
                <w:rFonts w:ascii="Verdana" w:hAnsi="Verdana"/>
                <w:color w:val="000000"/>
                <w:sz w:val="18"/>
                <w:szCs w:val="18"/>
              </w:rPr>
              <w:t xml:space="preserve">Students also post the services they offer </w:t>
            </w:r>
            <w:r w:rsidR="000546C5" w:rsidRPr="00CF7176">
              <w:rPr>
                <w:rFonts w:ascii="Verdana" w:hAnsi="Verdana"/>
                <w:color w:val="000000"/>
                <w:sz w:val="18"/>
                <w:szCs w:val="18"/>
              </w:rPr>
              <w:t>with</w:t>
            </w:r>
            <w:r w:rsidR="00890598" w:rsidRPr="00CF7176">
              <w:rPr>
                <w:rFonts w:ascii="Verdana" w:hAnsi="Verdana"/>
                <w:color w:val="000000"/>
                <w:sz w:val="18"/>
                <w:szCs w:val="18"/>
              </w:rPr>
              <w:t xml:space="preserve"> their rates on the Loop</w:t>
            </w:r>
            <w:r w:rsidR="00890598" w:rsidRPr="00C75E2D">
              <w:rPr>
                <w:rFonts w:ascii="Verdana" w:hAnsi="Verdana"/>
                <w:color w:val="000000"/>
                <w:sz w:val="18"/>
                <w:szCs w:val="18"/>
              </w:rPr>
              <w:t xml:space="preserve"> Services</w:t>
            </w:r>
            <w:r w:rsidR="00890598" w:rsidRPr="00CF7176">
              <w:rPr>
                <w:rFonts w:ascii="Verdana" w:hAnsi="Verdana"/>
                <w:color w:val="000000"/>
                <w:sz w:val="18"/>
                <w:szCs w:val="18"/>
              </w:rPr>
              <w:t xml:space="preserve"> page.  </w:t>
            </w:r>
            <w:r w:rsidR="00E65337" w:rsidRPr="00CF7176">
              <w:rPr>
                <w:rFonts w:ascii="Verdana" w:hAnsi="Verdana"/>
                <w:color w:val="000000"/>
                <w:sz w:val="18"/>
                <w:szCs w:val="18"/>
              </w:rPr>
              <w:t xml:space="preserve">To further automate the solution, </w:t>
            </w:r>
            <w:r w:rsidR="00886211" w:rsidRPr="00CF7176">
              <w:rPr>
                <w:rFonts w:ascii="Verdana" w:hAnsi="Verdana"/>
                <w:color w:val="000000"/>
                <w:sz w:val="18"/>
                <w:szCs w:val="18"/>
              </w:rPr>
              <w:t xml:space="preserve">Loop </w:t>
            </w:r>
            <w:r w:rsidR="00886211" w:rsidRPr="00CF7176">
              <w:rPr>
                <w:rFonts w:ascii="Verdana" w:hAnsi="Verdana"/>
                <w:color w:val="000000"/>
                <w:sz w:val="18"/>
                <w:szCs w:val="18"/>
              </w:rPr>
              <w:lastRenderedPageBreak/>
              <w:t xml:space="preserve">will use algorithms including geo-locating to match </w:t>
            </w:r>
            <w:r w:rsidR="00E65337" w:rsidRPr="00CF7176">
              <w:rPr>
                <w:rFonts w:ascii="Verdana" w:hAnsi="Verdana"/>
                <w:color w:val="000000"/>
                <w:sz w:val="18"/>
                <w:szCs w:val="18"/>
              </w:rPr>
              <w:t>clients</w:t>
            </w:r>
            <w:r w:rsidR="00886211" w:rsidRPr="00CF7176">
              <w:rPr>
                <w:rFonts w:ascii="Verdana" w:hAnsi="Verdana"/>
                <w:color w:val="000000"/>
                <w:sz w:val="18"/>
                <w:szCs w:val="18"/>
              </w:rPr>
              <w:t xml:space="preserve"> </w:t>
            </w:r>
            <w:r w:rsidR="000546C5" w:rsidRPr="00CF7176">
              <w:rPr>
                <w:rFonts w:ascii="Verdana" w:hAnsi="Verdana"/>
                <w:color w:val="000000"/>
                <w:sz w:val="18"/>
                <w:szCs w:val="18"/>
              </w:rPr>
              <w:t>recommending</w:t>
            </w:r>
            <w:r w:rsidR="00886211" w:rsidRPr="00CF7176">
              <w:rPr>
                <w:rFonts w:ascii="Verdana" w:hAnsi="Verdana"/>
                <w:color w:val="000000"/>
                <w:sz w:val="18"/>
                <w:szCs w:val="18"/>
              </w:rPr>
              <w:t xml:space="preserve"> the best </w:t>
            </w:r>
            <w:hyperlink r:id="rId9" w:history="1">
              <w:r w:rsidR="00886211" w:rsidRPr="00CF7176">
                <w:rPr>
                  <w:rStyle w:val="Hyperlink"/>
                  <w:rFonts w:ascii="Verdana" w:hAnsi="Verdana"/>
                  <w:sz w:val="18"/>
                  <w:szCs w:val="18"/>
                  <w:u w:val="single"/>
                </w:rPr>
                <w:t>Looper</w:t>
              </w:r>
            </w:hyperlink>
            <w:r w:rsidR="00886211" w:rsidRPr="00CF7176">
              <w:rPr>
                <w:rFonts w:ascii="Verdana" w:hAnsi="Verdana"/>
                <w:color w:val="000000"/>
                <w:sz w:val="18"/>
                <w:szCs w:val="18"/>
              </w:rPr>
              <w:t xml:space="preserve"> </w:t>
            </w:r>
            <w:r w:rsidR="003A38A1" w:rsidRPr="00CF7176">
              <w:rPr>
                <w:rFonts w:ascii="Verdana" w:hAnsi="Verdana"/>
                <w:color w:val="000000"/>
                <w:sz w:val="18"/>
                <w:szCs w:val="18"/>
              </w:rPr>
              <w:t>for their specific project. Loop’s value proposition is that it</w:t>
            </w:r>
            <w:r w:rsidR="00C75E2D">
              <w:rPr>
                <w:rFonts w:ascii="Verdana" w:hAnsi="Verdana"/>
                <w:color w:val="000000"/>
                <w:sz w:val="18"/>
                <w:szCs w:val="18"/>
              </w:rPr>
              <w:t xml:space="preserve"> allows clients to find, book, and pay</w:t>
            </w:r>
            <w:r w:rsidR="003A38A1" w:rsidRPr="00CF7176">
              <w:rPr>
                <w:rFonts w:ascii="Verdana" w:hAnsi="Verdana"/>
                <w:color w:val="000000"/>
                <w:sz w:val="18"/>
                <w:szCs w:val="18"/>
              </w:rPr>
              <w:t xml:space="preserve"> </w:t>
            </w:r>
            <w:r w:rsidR="00C75E2D">
              <w:rPr>
                <w:rFonts w:ascii="Verdana" w:hAnsi="Verdana"/>
                <w:color w:val="000000"/>
                <w:sz w:val="18"/>
                <w:szCs w:val="18"/>
              </w:rPr>
              <w:t>local freelance college</w:t>
            </w:r>
            <w:r w:rsidR="00890598" w:rsidRPr="00CF7176">
              <w:rPr>
                <w:rFonts w:ascii="Verdana" w:hAnsi="Verdana"/>
                <w:color w:val="000000"/>
                <w:sz w:val="18"/>
                <w:szCs w:val="18"/>
              </w:rPr>
              <w:t xml:space="preserve"> students</w:t>
            </w:r>
            <w:r w:rsidR="00C75E2D">
              <w:rPr>
                <w:rFonts w:ascii="Verdana" w:hAnsi="Verdana"/>
                <w:color w:val="000000"/>
                <w:sz w:val="18"/>
                <w:szCs w:val="18"/>
              </w:rPr>
              <w:t>, and ensures</w:t>
            </w:r>
            <w:r w:rsidR="000546C5" w:rsidRPr="00CF7176">
              <w:rPr>
                <w:rFonts w:ascii="Verdana" w:hAnsi="Verdana"/>
                <w:color w:val="000000"/>
                <w:sz w:val="18"/>
                <w:szCs w:val="18"/>
              </w:rPr>
              <w:t xml:space="preserve"> the quality delivery of</w:t>
            </w:r>
            <w:r w:rsidR="003A38A1" w:rsidRPr="00CF7176">
              <w:rPr>
                <w:rFonts w:ascii="Verdana" w:hAnsi="Verdana"/>
                <w:color w:val="000000"/>
                <w:sz w:val="18"/>
                <w:szCs w:val="18"/>
              </w:rPr>
              <w:t xml:space="preserve"> content </w:t>
            </w:r>
            <w:r w:rsidR="000546C5" w:rsidRPr="00CF7176">
              <w:rPr>
                <w:rFonts w:ascii="Verdana" w:hAnsi="Verdana"/>
                <w:color w:val="000000"/>
                <w:sz w:val="18"/>
                <w:szCs w:val="18"/>
              </w:rPr>
              <w:t>at</w:t>
            </w:r>
            <w:r w:rsidR="003A38A1" w:rsidRPr="00CF7176">
              <w:rPr>
                <w:rFonts w:ascii="Verdana" w:hAnsi="Verdana"/>
                <w:color w:val="000000"/>
                <w:sz w:val="18"/>
                <w:szCs w:val="18"/>
              </w:rPr>
              <w:t xml:space="preserve"> affordable prices. The platform allow</w:t>
            </w:r>
            <w:r w:rsidR="000546C5" w:rsidRPr="00CF7176">
              <w:rPr>
                <w:rFonts w:ascii="Verdana" w:hAnsi="Verdana"/>
                <w:color w:val="000000"/>
                <w:sz w:val="18"/>
                <w:szCs w:val="18"/>
              </w:rPr>
              <w:t xml:space="preserve">s </w:t>
            </w:r>
            <w:r w:rsidR="003A38A1" w:rsidRPr="00CF7176">
              <w:rPr>
                <w:rFonts w:ascii="Verdana" w:hAnsi="Verdana"/>
                <w:color w:val="000000"/>
                <w:sz w:val="18"/>
                <w:szCs w:val="18"/>
              </w:rPr>
              <w:t xml:space="preserve">Loopers to manage </w:t>
            </w:r>
            <w:r w:rsidR="00890598" w:rsidRPr="00CF7176">
              <w:rPr>
                <w:rFonts w:ascii="Verdana" w:hAnsi="Verdana"/>
                <w:color w:val="000000"/>
                <w:sz w:val="18"/>
                <w:szCs w:val="18"/>
              </w:rPr>
              <w:t>all</w:t>
            </w:r>
            <w:r w:rsidR="003A38A1" w:rsidRPr="00CF7176">
              <w:rPr>
                <w:rFonts w:ascii="Verdana" w:hAnsi="Verdana"/>
                <w:color w:val="000000"/>
                <w:sz w:val="18"/>
                <w:szCs w:val="18"/>
              </w:rPr>
              <w:t xml:space="preserve"> their projects, transfer files, and communicate with their clients. </w:t>
            </w:r>
            <w:r w:rsidR="00890598" w:rsidRPr="00CF7176">
              <w:rPr>
                <w:rFonts w:ascii="Verdana" w:hAnsi="Verdana"/>
                <w:color w:val="000000"/>
                <w:sz w:val="18"/>
                <w:szCs w:val="18"/>
              </w:rPr>
              <w:t>Client businesses will be able to rate the students (and students rate their clients), creating a method of</w:t>
            </w:r>
            <w:r w:rsidR="000546C5" w:rsidRPr="00CF7176">
              <w:rPr>
                <w:rFonts w:ascii="Verdana" w:hAnsi="Verdana"/>
                <w:color w:val="000000"/>
                <w:sz w:val="18"/>
                <w:szCs w:val="18"/>
              </w:rPr>
              <w:t xml:space="preserve"> mutual</w:t>
            </w:r>
            <w:r w:rsidR="00890598" w:rsidRPr="00CF7176">
              <w:rPr>
                <w:rFonts w:ascii="Verdana" w:hAnsi="Verdana"/>
                <w:color w:val="000000"/>
                <w:sz w:val="18"/>
                <w:szCs w:val="18"/>
              </w:rPr>
              <w:t xml:space="preserve"> accountability.  The Loop t</w:t>
            </w:r>
            <w:r w:rsidR="00C75E2D">
              <w:rPr>
                <w:rFonts w:ascii="Verdana" w:hAnsi="Verdana"/>
                <w:color w:val="000000"/>
                <w:sz w:val="18"/>
                <w:szCs w:val="18"/>
              </w:rPr>
              <w:t>echnology system will include</w:t>
            </w:r>
            <w:r w:rsidR="00890598" w:rsidRPr="00CF7176">
              <w:rPr>
                <w:rFonts w:ascii="Verdana" w:hAnsi="Verdana"/>
                <w:color w:val="000000"/>
                <w:sz w:val="18"/>
                <w:szCs w:val="18"/>
              </w:rPr>
              <w:t xml:space="preserve"> a website, mobile device application software, and </w:t>
            </w:r>
            <w:r w:rsidR="000546C5" w:rsidRPr="00CF7176">
              <w:rPr>
                <w:rFonts w:ascii="Verdana" w:hAnsi="Verdana"/>
                <w:color w:val="000000"/>
                <w:sz w:val="18"/>
                <w:szCs w:val="18"/>
              </w:rPr>
              <w:t xml:space="preserve">secure cloud-based </w:t>
            </w:r>
            <w:r w:rsidR="00890598" w:rsidRPr="00CF7176">
              <w:rPr>
                <w:rFonts w:ascii="Verdana" w:hAnsi="Verdana"/>
                <w:color w:val="000000"/>
                <w:sz w:val="18"/>
                <w:szCs w:val="18"/>
              </w:rPr>
              <w:t xml:space="preserve">servers.  </w:t>
            </w:r>
          </w:p>
          <w:p w:rsidR="00CF7176" w:rsidRPr="00CF7176" w:rsidRDefault="00CF7176" w:rsidP="000546C5">
            <w:pPr>
              <w:pStyle w:val="NormalWeb"/>
              <w:spacing w:before="0" w:beforeAutospacing="0" w:after="0" w:afterAutospacing="0"/>
              <w:jc w:val="left"/>
              <w:rPr>
                <w:rStyle w:val="Strong"/>
                <w:rFonts w:ascii="Verdana" w:hAnsi="Verdana"/>
                <w:b w:val="0"/>
                <w:bCs w:val="0"/>
                <w:color w:val="000000"/>
                <w:sz w:val="18"/>
                <w:szCs w:val="18"/>
              </w:rPr>
            </w:pPr>
          </w:p>
          <w:p w:rsidR="00F008AC" w:rsidRDefault="00B1511A" w:rsidP="00F008AC">
            <w:pPr>
              <w:pStyle w:val="NormalWeb"/>
              <w:spacing w:before="0" w:beforeAutospacing="0" w:after="0" w:afterAutospacing="0"/>
              <w:jc w:val="left"/>
              <w:rPr>
                <w:rStyle w:val="Strong"/>
                <w:rFonts w:ascii="Verdana" w:hAnsi="Verdana"/>
                <w:color w:val="333333"/>
                <w:sz w:val="18"/>
                <w:szCs w:val="18"/>
              </w:rPr>
            </w:pPr>
            <w:r>
              <w:rPr>
                <w:rStyle w:val="Strong"/>
                <w:rFonts w:ascii="Verdana" w:hAnsi="Verdana"/>
                <w:color w:val="333333"/>
                <w:sz w:val="18"/>
                <w:szCs w:val="18"/>
              </w:rPr>
              <w:t>SERVICE AND PRODUCT</w:t>
            </w:r>
            <w:r w:rsidR="00F008AC">
              <w:rPr>
                <w:rStyle w:val="Strong"/>
                <w:rFonts w:ascii="Verdana" w:hAnsi="Verdana"/>
                <w:color w:val="333333"/>
                <w:sz w:val="18"/>
                <w:szCs w:val="18"/>
              </w:rPr>
              <w:t xml:space="preserve"> SUMMARY</w:t>
            </w:r>
          </w:p>
          <w:p w:rsidR="00F008AC" w:rsidRDefault="00F008AC" w:rsidP="00F008AC">
            <w:pPr>
              <w:pStyle w:val="NormalWeb"/>
              <w:spacing w:before="0" w:beforeAutospacing="0" w:after="0" w:afterAutospacing="0"/>
              <w:jc w:val="left"/>
              <w:rPr>
                <w:rFonts w:ascii="Verdana" w:hAnsi="Verdana"/>
                <w:color w:val="000000"/>
                <w:sz w:val="18"/>
                <w:szCs w:val="18"/>
              </w:rPr>
            </w:pPr>
            <w:r>
              <w:rPr>
                <w:rFonts w:ascii="Verdana" w:hAnsi="Verdana"/>
                <w:color w:val="000000"/>
                <w:sz w:val="18"/>
                <w:szCs w:val="18"/>
              </w:rPr>
              <w:t xml:space="preserve">We define Digital Content as anything that can be viewed on a phone or computer screen. We create solutions to projects big and small needing just one person or we provide entire teams depending on the client’s needs. We offer freelance photography, videography, graphic design, and web development as our pilot services through our marketplace that matches and curates Loopers to clients for optimal consumer experience. These services can be acquired on a project basis, a monthly basis, or via a designated team of Loopers to manage a client’s digital content. </w:t>
            </w:r>
          </w:p>
          <w:p w:rsidR="00CF7176" w:rsidRDefault="00CF7176" w:rsidP="00CF7176">
            <w:pPr>
              <w:pStyle w:val="NormalWeb"/>
              <w:spacing w:before="0" w:beforeAutospacing="0" w:after="0" w:afterAutospacing="0"/>
              <w:jc w:val="left"/>
              <w:rPr>
                <w:rStyle w:val="Strong"/>
                <w:rFonts w:ascii="Verdana" w:hAnsi="Verdana"/>
                <w:color w:val="333333"/>
                <w:sz w:val="18"/>
                <w:szCs w:val="18"/>
              </w:rPr>
            </w:pPr>
          </w:p>
          <w:p w:rsidR="000546C5" w:rsidRPr="00CF7176" w:rsidRDefault="000D2D48" w:rsidP="00CF7176">
            <w:pPr>
              <w:pStyle w:val="NormalWeb"/>
              <w:spacing w:before="0" w:beforeAutospacing="0" w:after="0" w:afterAutospacing="0"/>
              <w:jc w:val="left"/>
              <w:rPr>
                <w:rStyle w:val="Strong"/>
                <w:rFonts w:ascii="Verdana" w:hAnsi="Verdana"/>
                <w:color w:val="333333"/>
                <w:sz w:val="18"/>
                <w:szCs w:val="18"/>
              </w:rPr>
            </w:pPr>
            <w:r w:rsidRPr="00CF7176">
              <w:rPr>
                <w:rStyle w:val="Strong"/>
                <w:rFonts w:ascii="Verdana" w:hAnsi="Verdana"/>
                <w:color w:val="333333"/>
                <w:sz w:val="18"/>
                <w:szCs w:val="18"/>
              </w:rPr>
              <w:t>POTENTIAL RETURN/REVENUE MODEL</w:t>
            </w:r>
          </w:p>
          <w:p w:rsidR="00F369EB" w:rsidRPr="00CF7176" w:rsidRDefault="000546C5" w:rsidP="00CF7176">
            <w:pPr>
              <w:pStyle w:val="NormalWeb"/>
              <w:spacing w:before="0" w:beforeAutospacing="0" w:after="0" w:afterAutospacing="0"/>
              <w:jc w:val="left"/>
              <w:rPr>
                <w:rFonts w:ascii="Verdana" w:hAnsi="Verdana"/>
                <w:bCs/>
                <w:color w:val="333333"/>
                <w:sz w:val="18"/>
                <w:szCs w:val="18"/>
              </w:rPr>
            </w:pPr>
            <w:r w:rsidRPr="00CF7176">
              <w:rPr>
                <w:rStyle w:val="Strong"/>
                <w:rFonts w:ascii="Verdana" w:hAnsi="Verdana"/>
                <w:b w:val="0"/>
                <w:color w:val="333333"/>
                <w:sz w:val="18"/>
                <w:szCs w:val="18"/>
              </w:rPr>
              <w:t xml:space="preserve">The challenge with local networks is that they are small and tend to be avoided by investors.  However, a business based locally with nationwide scale can succeed. They key to our growth is to focus on one target customer in one location at a time.  </w:t>
            </w:r>
            <w:r w:rsidR="002B088D">
              <w:rPr>
                <w:rFonts w:ascii="Verdana" w:hAnsi="Verdana"/>
                <w:sz w:val="18"/>
                <w:szCs w:val="18"/>
              </w:rPr>
              <w:t>To date</w:t>
            </w:r>
            <w:r w:rsidR="00890598" w:rsidRPr="00CF7176">
              <w:rPr>
                <w:rFonts w:ascii="Verdana" w:hAnsi="Verdana"/>
                <w:color w:val="000000"/>
                <w:sz w:val="18"/>
                <w:szCs w:val="18"/>
              </w:rPr>
              <w:t>,</w:t>
            </w:r>
            <w:r w:rsidR="003A38A1" w:rsidRPr="00CF7176">
              <w:rPr>
                <w:rFonts w:ascii="Verdana" w:hAnsi="Verdana"/>
                <w:color w:val="000000"/>
                <w:sz w:val="18"/>
                <w:szCs w:val="18"/>
              </w:rPr>
              <w:t xml:space="preserve"> Loop </w:t>
            </w:r>
            <w:r w:rsidR="00F369EB" w:rsidRPr="00CF7176">
              <w:rPr>
                <w:rFonts w:ascii="Verdana" w:hAnsi="Verdana"/>
                <w:color w:val="000000"/>
                <w:sz w:val="18"/>
                <w:szCs w:val="18"/>
              </w:rPr>
              <w:t>takes</w:t>
            </w:r>
            <w:r w:rsidR="003A38A1" w:rsidRPr="00CF7176">
              <w:rPr>
                <w:rFonts w:ascii="Verdana" w:hAnsi="Verdana"/>
                <w:color w:val="000000"/>
                <w:sz w:val="18"/>
                <w:szCs w:val="18"/>
              </w:rPr>
              <w:t xml:space="preserve"> 15% transaction fee</w:t>
            </w:r>
            <w:r w:rsidR="00890598" w:rsidRPr="00CF7176">
              <w:rPr>
                <w:rFonts w:ascii="Verdana" w:hAnsi="Verdana"/>
                <w:color w:val="000000"/>
                <w:sz w:val="18"/>
                <w:szCs w:val="18"/>
              </w:rPr>
              <w:t xml:space="preserve"> and we</w:t>
            </w:r>
            <w:r w:rsidR="00890598" w:rsidRPr="00CF7176">
              <w:rPr>
                <w:rFonts w:ascii="Verdana" w:hAnsi="Verdana"/>
                <w:sz w:val="18"/>
                <w:szCs w:val="18"/>
              </w:rPr>
              <w:t xml:space="preserve"> have a robust bounty system to reward students and client businesses</w:t>
            </w:r>
            <w:r w:rsidR="00F369EB" w:rsidRPr="00CF7176">
              <w:rPr>
                <w:rFonts w:ascii="Verdana" w:hAnsi="Verdana"/>
                <w:sz w:val="18"/>
                <w:szCs w:val="18"/>
              </w:rPr>
              <w:t xml:space="preserve"> for referrals.</w:t>
            </w:r>
            <w:r w:rsidR="002B088D">
              <w:rPr>
                <w:rFonts w:ascii="Verdana" w:hAnsi="Verdana"/>
                <w:sz w:val="18"/>
                <w:szCs w:val="18"/>
              </w:rPr>
              <w:t xml:space="preserve"> Moving forward, we are testing a tiered subscription model for returning clients who needs a consistent Looper, or team of Loopers (Plans from $99 to $249 a month). </w:t>
            </w:r>
            <w:r w:rsidRPr="00CF7176">
              <w:rPr>
                <w:rFonts w:ascii="Verdana" w:hAnsi="Verdana"/>
                <w:sz w:val="18"/>
                <w:szCs w:val="18"/>
              </w:rPr>
              <w:t xml:space="preserve"> </w:t>
            </w:r>
            <w:r w:rsidR="00F369EB" w:rsidRPr="00CF7176">
              <w:rPr>
                <w:rFonts w:ascii="Verdana" w:hAnsi="Verdana"/>
                <w:sz w:val="18"/>
                <w:szCs w:val="18"/>
              </w:rPr>
              <w:t>Our</w:t>
            </w:r>
            <w:r w:rsidR="00890598" w:rsidRPr="00CF7176">
              <w:rPr>
                <w:rFonts w:ascii="Verdana" w:hAnsi="Verdana"/>
                <w:sz w:val="18"/>
                <w:szCs w:val="18"/>
              </w:rPr>
              <w:t xml:space="preserve"> target client businesses </w:t>
            </w:r>
            <w:r w:rsidRPr="00CF7176">
              <w:rPr>
                <w:rFonts w:ascii="Verdana" w:hAnsi="Verdana"/>
                <w:sz w:val="18"/>
                <w:szCs w:val="18"/>
              </w:rPr>
              <w:t>are</w:t>
            </w:r>
            <w:r w:rsidR="00890598" w:rsidRPr="00CF7176">
              <w:rPr>
                <w:rFonts w:ascii="Verdana" w:hAnsi="Verdana"/>
                <w:sz w:val="18"/>
                <w:szCs w:val="18"/>
              </w:rPr>
              <w:t xml:space="preserve"> extremely broad and can shoulder multiple demographics and geographies. Initially we are focusing on local businesses</w:t>
            </w:r>
            <w:r w:rsidR="00F369EB" w:rsidRPr="00CF7176">
              <w:rPr>
                <w:rFonts w:ascii="Verdana" w:hAnsi="Verdana"/>
                <w:sz w:val="18"/>
                <w:szCs w:val="18"/>
              </w:rPr>
              <w:t xml:space="preserve"> with &lt;25 employees within </w:t>
            </w:r>
            <w:r w:rsidR="00C75E2D">
              <w:rPr>
                <w:rFonts w:ascii="Verdana" w:hAnsi="Verdana"/>
                <w:sz w:val="18"/>
                <w:szCs w:val="18"/>
              </w:rPr>
              <w:t>15</w:t>
            </w:r>
            <w:r w:rsidR="00890598" w:rsidRPr="00CF7176">
              <w:rPr>
                <w:rFonts w:ascii="Verdana" w:hAnsi="Verdana"/>
                <w:sz w:val="18"/>
                <w:szCs w:val="18"/>
              </w:rPr>
              <w:t xml:space="preserve"> square miles of a University</w:t>
            </w:r>
            <w:r w:rsidR="00C75E2D">
              <w:rPr>
                <w:rFonts w:ascii="Verdana" w:hAnsi="Verdana"/>
                <w:sz w:val="18"/>
                <w:szCs w:val="18"/>
              </w:rPr>
              <w:t xml:space="preserve"> (starting at UT Austin)</w:t>
            </w:r>
            <w:r w:rsidR="00F369EB" w:rsidRPr="00CF7176">
              <w:rPr>
                <w:rFonts w:ascii="Verdana" w:hAnsi="Verdana"/>
                <w:sz w:val="18"/>
                <w:szCs w:val="18"/>
              </w:rPr>
              <w:t>.</w:t>
            </w:r>
            <w:r w:rsidR="002B088D">
              <w:rPr>
                <w:rFonts w:ascii="Verdana" w:hAnsi="Verdana"/>
                <w:sz w:val="18"/>
                <w:szCs w:val="18"/>
              </w:rPr>
              <w:t xml:space="preserve"> </w:t>
            </w:r>
          </w:p>
          <w:p w:rsidR="00CF7176" w:rsidRDefault="00CF7176" w:rsidP="000546C5">
            <w:pPr>
              <w:pStyle w:val="Default"/>
              <w:rPr>
                <w:rStyle w:val="Strong"/>
                <w:color w:val="333333"/>
                <w:sz w:val="18"/>
                <w:szCs w:val="18"/>
              </w:rPr>
            </w:pPr>
          </w:p>
          <w:p w:rsidR="000546C5" w:rsidRPr="00CF7176" w:rsidRDefault="000D2D48" w:rsidP="000546C5">
            <w:pPr>
              <w:pStyle w:val="Default"/>
              <w:rPr>
                <w:rStyle w:val="Strong"/>
                <w:rFonts w:ascii="Verdana" w:hAnsi="Verdana"/>
                <w:color w:val="333333"/>
                <w:sz w:val="18"/>
                <w:szCs w:val="18"/>
              </w:rPr>
            </w:pPr>
            <w:r w:rsidRPr="00CF7176">
              <w:rPr>
                <w:rStyle w:val="Strong"/>
                <w:rFonts w:ascii="Verdana" w:hAnsi="Verdana"/>
                <w:color w:val="333333"/>
                <w:sz w:val="18"/>
                <w:szCs w:val="18"/>
              </w:rPr>
              <w:t>COMPETITION</w:t>
            </w:r>
          </w:p>
          <w:p w:rsidR="000546C5" w:rsidRPr="00CF7176" w:rsidRDefault="000546C5" w:rsidP="000546C5">
            <w:pPr>
              <w:pStyle w:val="Default"/>
              <w:rPr>
                <w:rStyle w:val="Strong"/>
                <w:rFonts w:ascii="Verdana" w:hAnsi="Verdana"/>
                <w:b w:val="0"/>
                <w:color w:val="333333"/>
                <w:sz w:val="18"/>
                <w:szCs w:val="18"/>
              </w:rPr>
            </w:pPr>
            <w:r w:rsidRPr="00CF7176">
              <w:rPr>
                <w:rStyle w:val="Strong"/>
                <w:rFonts w:ascii="Verdana" w:hAnsi="Verdana"/>
                <w:b w:val="0"/>
                <w:color w:val="333333"/>
                <w:sz w:val="18"/>
                <w:szCs w:val="18"/>
              </w:rPr>
              <w:t xml:space="preserve">Our market is changing quickly. That means that there is room for new players as technology develops and better options surface. Current competitors are </w:t>
            </w:r>
            <w:hyperlink r:id="rId10" w:history="1">
              <w:r w:rsidRPr="00CF7176">
                <w:rPr>
                  <w:rStyle w:val="Hyperlink"/>
                  <w:rFonts w:ascii="Verdana" w:hAnsi="Verdana"/>
                  <w:sz w:val="18"/>
                  <w:szCs w:val="18"/>
                  <w:u w:val="single"/>
                </w:rPr>
                <w:t>Fiverr</w:t>
              </w:r>
            </w:hyperlink>
            <w:r w:rsidRPr="00CF7176">
              <w:rPr>
                <w:rStyle w:val="Strong"/>
                <w:rFonts w:ascii="Verdana" w:hAnsi="Verdana"/>
                <w:b w:val="0"/>
                <w:color w:val="333333"/>
                <w:sz w:val="18"/>
                <w:szCs w:val="18"/>
              </w:rPr>
              <w:t xml:space="preserve">, </w:t>
            </w:r>
            <w:hyperlink r:id="rId11" w:history="1">
              <w:r w:rsidRPr="00CF7176">
                <w:rPr>
                  <w:rStyle w:val="Hyperlink"/>
                  <w:rFonts w:ascii="Verdana" w:hAnsi="Verdana"/>
                  <w:sz w:val="18"/>
                  <w:szCs w:val="18"/>
                  <w:u w:val="single"/>
                </w:rPr>
                <w:t>Upwork</w:t>
              </w:r>
            </w:hyperlink>
            <w:r w:rsidRPr="00CF7176">
              <w:rPr>
                <w:rStyle w:val="Strong"/>
                <w:rFonts w:ascii="Verdana" w:hAnsi="Verdana"/>
                <w:b w:val="0"/>
                <w:color w:val="333333"/>
                <w:sz w:val="18"/>
                <w:szCs w:val="18"/>
              </w:rPr>
              <w:t xml:space="preserve">, and </w:t>
            </w:r>
            <w:hyperlink r:id="rId12" w:history="1">
              <w:r w:rsidRPr="00CF7176">
                <w:rPr>
                  <w:rStyle w:val="Hyperlink"/>
                  <w:rFonts w:ascii="Verdana" w:hAnsi="Verdana"/>
                  <w:sz w:val="18"/>
                  <w:szCs w:val="18"/>
                  <w:u w:val="single"/>
                </w:rPr>
                <w:t>Freelancer.com</w:t>
              </w:r>
            </w:hyperlink>
            <w:r w:rsidRPr="00CF7176">
              <w:rPr>
                <w:rStyle w:val="Strong"/>
                <w:rFonts w:ascii="Verdana" w:hAnsi="Verdana"/>
                <w:b w:val="0"/>
                <w:color w:val="333333"/>
                <w:sz w:val="18"/>
                <w:szCs w:val="18"/>
              </w:rPr>
              <w:t xml:space="preserve">. </w:t>
            </w:r>
            <w:r w:rsidR="00C75E2D">
              <w:rPr>
                <w:rStyle w:val="Strong"/>
                <w:rFonts w:ascii="Verdana" w:hAnsi="Verdana"/>
                <w:b w:val="0"/>
                <w:color w:val="333333"/>
                <w:sz w:val="18"/>
                <w:szCs w:val="18"/>
              </w:rPr>
              <w:t>From our research, we have found while these marketplaces might have name recogn</w:t>
            </w:r>
            <w:r w:rsidR="00E06FEC">
              <w:rPr>
                <w:rStyle w:val="Strong"/>
                <w:rFonts w:ascii="Verdana" w:hAnsi="Verdana"/>
                <w:b w:val="0"/>
                <w:color w:val="333333"/>
                <w:sz w:val="18"/>
                <w:szCs w:val="18"/>
              </w:rPr>
              <w:t xml:space="preserve">ition, they also have horrible </w:t>
            </w:r>
            <w:r w:rsidR="00D07098">
              <w:rPr>
                <w:rStyle w:val="Strong"/>
                <w:rFonts w:ascii="Verdana" w:hAnsi="Verdana"/>
                <w:b w:val="0"/>
                <w:color w:val="333333"/>
                <w:sz w:val="18"/>
                <w:szCs w:val="18"/>
              </w:rPr>
              <w:t>reviews,</w:t>
            </w:r>
            <w:r w:rsidR="00C75E2D">
              <w:rPr>
                <w:rStyle w:val="Strong"/>
                <w:rFonts w:ascii="Verdana" w:hAnsi="Verdana"/>
                <w:b w:val="0"/>
                <w:color w:val="333333"/>
                <w:sz w:val="18"/>
                <w:szCs w:val="18"/>
              </w:rPr>
              <w:t xml:space="preserve"> scoring as high as 1.9 stars on accredited review sites</w:t>
            </w:r>
            <w:r w:rsidR="00EA49CC">
              <w:rPr>
                <w:rStyle w:val="Strong"/>
                <w:rFonts w:ascii="Verdana" w:hAnsi="Verdana"/>
                <w:b w:val="0"/>
                <w:color w:val="333333"/>
                <w:sz w:val="18"/>
                <w:szCs w:val="18"/>
              </w:rPr>
              <w:t xml:space="preserve">. </w:t>
            </w:r>
            <w:r w:rsidR="00C75E2D" w:rsidRPr="00CF7176">
              <w:rPr>
                <w:rStyle w:val="Strong"/>
                <w:rFonts w:ascii="Verdana" w:hAnsi="Verdana"/>
                <w:b w:val="0"/>
                <w:color w:val="333333"/>
                <w:sz w:val="18"/>
                <w:szCs w:val="18"/>
              </w:rPr>
              <w:t xml:space="preserve">With these remote outsourcing sites there is often a time zone difference, or a language barrier making it very difficult for small local business to communicate effectively. </w:t>
            </w:r>
            <w:r w:rsidR="00910608" w:rsidRPr="00CF7176">
              <w:rPr>
                <w:rStyle w:val="Strong"/>
                <w:rFonts w:ascii="Verdana" w:hAnsi="Verdana"/>
                <w:b w:val="0"/>
                <w:color w:val="333333"/>
                <w:sz w:val="18"/>
                <w:szCs w:val="18"/>
              </w:rPr>
              <w:t>This</w:t>
            </w:r>
            <w:r w:rsidRPr="00CF7176">
              <w:rPr>
                <w:rStyle w:val="Strong"/>
                <w:rFonts w:ascii="Verdana" w:hAnsi="Verdana"/>
                <w:b w:val="0"/>
                <w:color w:val="333333"/>
                <w:sz w:val="18"/>
                <w:szCs w:val="18"/>
              </w:rPr>
              <w:t xml:space="preserve"> </w:t>
            </w:r>
            <w:r w:rsidR="00910608" w:rsidRPr="00CF7176">
              <w:rPr>
                <w:rStyle w:val="Strong"/>
                <w:rFonts w:ascii="Verdana" w:hAnsi="Verdana"/>
                <w:b w:val="0"/>
                <w:color w:val="333333"/>
                <w:sz w:val="18"/>
                <w:szCs w:val="18"/>
              </w:rPr>
              <w:t xml:space="preserve">expands </w:t>
            </w:r>
            <w:r w:rsidRPr="00CF7176">
              <w:rPr>
                <w:rStyle w:val="Strong"/>
                <w:rFonts w:ascii="Verdana" w:hAnsi="Verdana"/>
                <w:b w:val="0"/>
                <w:color w:val="333333"/>
                <w:sz w:val="18"/>
                <w:szCs w:val="18"/>
              </w:rPr>
              <w:t xml:space="preserve">the time and costs of </w:t>
            </w:r>
            <w:r w:rsidR="00910608" w:rsidRPr="00CF7176">
              <w:rPr>
                <w:rStyle w:val="Strong"/>
                <w:rFonts w:ascii="Verdana" w:hAnsi="Verdana"/>
                <w:b w:val="0"/>
                <w:color w:val="333333"/>
                <w:sz w:val="18"/>
                <w:szCs w:val="18"/>
              </w:rPr>
              <w:t xml:space="preserve">each project.  </w:t>
            </w:r>
            <w:r w:rsidRPr="00CF7176">
              <w:rPr>
                <w:rStyle w:val="Strong"/>
                <w:rFonts w:ascii="Verdana" w:hAnsi="Verdana"/>
                <w:b w:val="0"/>
                <w:color w:val="333333"/>
                <w:sz w:val="18"/>
                <w:szCs w:val="18"/>
              </w:rPr>
              <w:t>Loop is hyper local</w:t>
            </w:r>
            <w:r w:rsidR="00C75E2D">
              <w:rPr>
                <w:rStyle w:val="Strong"/>
                <w:rFonts w:ascii="Verdana" w:hAnsi="Verdana"/>
                <w:b w:val="0"/>
                <w:color w:val="333333"/>
                <w:sz w:val="18"/>
                <w:szCs w:val="18"/>
              </w:rPr>
              <w:t>,</w:t>
            </w:r>
            <w:r w:rsidRPr="00CF7176">
              <w:rPr>
                <w:rStyle w:val="Strong"/>
                <w:rFonts w:ascii="Verdana" w:hAnsi="Verdana"/>
                <w:b w:val="0"/>
                <w:color w:val="333333"/>
                <w:sz w:val="18"/>
                <w:szCs w:val="18"/>
              </w:rPr>
              <w:t xml:space="preserve"> connecting students and client businesses in the same geographic area </w:t>
            </w:r>
            <w:r w:rsidR="00910608" w:rsidRPr="00CF7176">
              <w:rPr>
                <w:rStyle w:val="Strong"/>
                <w:rFonts w:ascii="Verdana" w:hAnsi="Verdana"/>
                <w:b w:val="0"/>
                <w:color w:val="333333"/>
                <w:sz w:val="18"/>
                <w:szCs w:val="18"/>
              </w:rPr>
              <w:t xml:space="preserve">allowing </w:t>
            </w:r>
            <w:r w:rsidRPr="00CF7176">
              <w:rPr>
                <w:rStyle w:val="Strong"/>
                <w:rFonts w:ascii="Verdana" w:hAnsi="Verdana"/>
                <w:b w:val="0"/>
                <w:color w:val="333333"/>
                <w:sz w:val="18"/>
                <w:szCs w:val="18"/>
              </w:rPr>
              <w:t>for in-person meetings, quick conversations, ensuring the Looper and the client always are on the same page, at the same time.</w:t>
            </w:r>
          </w:p>
          <w:p w:rsidR="00910608" w:rsidRPr="00CF7176" w:rsidRDefault="00910608" w:rsidP="00910608">
            <w:pPr>
              <w:pStyle w:val="Default"/>
              <w:rPr>
                <w:rStyle w:val="Strong"/>
                <w:rFonts w:ascii="Verdana" w:hAnsi="Verdana"/>
                <w:b w:val="0"/>
                <w:color w:val="333333"/>
                <w:sz w:val="18"/>
                <w:szCs w:val="18"/>
              </w:rPr>
            </w:pPr>
          </w:p>
          <w:p w:rsidR="00040947" w:rsidRDefault="00040947" w:rsidP="00040947">
            <w:pPr>
              <w:pStyle w:val="NormalWeb"/>
              <w:spacing w:before="0" w:beforeAutospacing="0" w:after="0" w:afterAutospacing="0"/>
              <w:jc w:val="left"/>
              <w:rPr>
                <w:rStyle w:val="Strong"/>
                <w:rFonts w:ascii="Verdana" w:hAnsi="Verdana"/>
                <w:color w:val="333333"/>
                <w:sz w:val="18"/>
                <w:szCs w:val="18"/>
              </w:rPr>
            </w:pPr>
            <w:r>
              <w:rPr>
                <w:rStyle w:val="Strong"/>
                <w:rFonts w:ascii="Verdana" w:hAnsi="Verdana"/>
                <w:color w:val="333333"/>
                <w:sz w:val="18"/>
                <w:szCs w:val="18"/>
              </w:rPr>
              <w:t>DIFFERIENTATION</w:t>
            </w:r>
          </w:p>
          <w:p w:rsidR="00040947" w:rsidRDefault="00040947" w:rsidP="00040947">
            <w:pPr>
              <w:pStyle w:val="NormalWeb"/>
              <w:spacing w:before="0" w:beforeAutospacing="0" w:after="0" w:afterAutospacing="0"/>
              <w:jc w:val="left"/>
              <w:rPr>
                <w:rFonts w:ascii="Verdana" w:hAnsi="Verdana"/>
                <w:color w:val="000000"/>
                <w:sz w:val="18"/>
                <w:szCs w:val="18"/>
              </w:rPr>
            </w:pPr>
            <w:r>
              <w:rPr>
                <w:rFonts w:ascii="Verdana" w:hAnsi="Verdana"/>
                <w:color w:val="000000"/>
                <w:sz w:val="18"/>
                <w:szCs w:val="18"/>
              </w:rPr>
              <w:t>Our competitors such as Fiverr and Freelancer offer similar services at prices that are significantly higher. The problems we are solving both sides of our market face, and those are: Time, Ability, and Money. In addition to our solution, we have three main distinctions from our competitors: 1. Geo-location-based matching that allows clients to work with Freelancers in their area for optimal communication needs. 2. Since our Loopers are local jobs that require on-site or in-person projects can be completed, such as photography. 3. Deliverables and interaction with clients are quality controlled through guidelines put in place by Loop</w:t>
            </w:r>
            <w:r w:rsidR="00B1511A">
              <w:rPr>
                <w:rFonts w:ascii="Verdana" w:hAnsi="Verdana"/>
                <w:color w:val="000000"/>
                <w:sz w:val="18"/>
                <w:szCs w:val="18"/>
              </w:rPr>
              <w:t xml:space="preserve"> leveraging blockchain for immutable reviews, user verification, and ratings based on a variety of on-chain and off-chain metrics. </w:t>
            </w:r>
            <w:r>
              <w:rPr>
                <w:rFonts w:ascii="Verdana" w:hAnsi="Verdana"/>
                <w:color w:val="000000"/>
                <w:sz w:val="18"/>
                <w:szCs w:val="18"/>
              </w:rPr>
              <w:t xml:space="preserve">Lastly, we save our users (Loopers and Clients) time by narrowing down choices to the best few options to choose from. </w:t>
            </w:r>
          </w:p>
          <w:p w:rsidR="00CF7176" w:rsidRDefault="00CF7176" w:rsidP="00910608">
            <w:pPr>
              <w:pStyle w:val="Default"/>
              <w:rPr>
                <w:rStyle w:val="Strong"/>
                <w:rFonts w:ascii="Verdana" w:hAnsi="Verdana"/>
                <w:color w:val="333333"/>
                <w:sz w:val="18"/>
                <w:szCs w:val="18"/>
              </w:rPr>
            </w:pPr>
          </w:p>
          <w:p w:rsidR="00910608" w:rsidRPr="00CF7176" w:rsidRDefault="00910608" w:rsidP="00910608">
            <w:pPr>
              <w:pStyle w:val="Default"/>
              <w:rPr>
                <w:rStyle w:val="Strong"/>
                <w:rFonts w:ascii="Verdana" w:hAnsi="Verdana"/>
                <w:color w:val="333333"/>
                <w:sz w:val="18"/>
                <w:szCs w:val="18"/>
              </w:rPr>
            </w:pPr>
            <w:r w:rsidRPr="00CF7176">
              <w:rPr>
                <w:rStyle w:val="Strong"/>
                <w:rFonts w:ascii="Verdana" w:hAnsi="Verdana"/>
                <w:color w:val="333333"/>
                <w:sz w:val="18"/>
                <w:szCs w:val="18"/>
              </w:rPr>
              <w:t xml:space="preserve">EXECUTION PLAN/GO TO MARKET STRATEGY </w:t>
            </w:r>
          </w:p>
          <w:p w:rsidR="00910608" w:rsidRPr="00CF7176" w:rsidRDefault="00910608" w:rsidP="00910608">
            <w:pPr>
              <w:pStyle w:val="Default"/>
              <w:rPr>
                <w:rStyle w:val="Strong"/>
                <w:rFonts w:ascii="Verdana" w:hAnsi="Verdana"/>
                <w:b w:val="0"/>
                <w:color w:val="333333"/>
                <w:sz w:val="18"/>
                <w:szCs w:val="18"/>
              </w:rPr>
            </w:pPr>
            <w:r w:rsidRPr="00CF7176">
              <w:rPr>
                <w:rStyle w:val="Strong"/>
                <w:rFonts w:ascii="Verdana" w:hAnsi="Verdana"/>
                <w:b w:val="0"/>
                <w:color w:val="333333"/>
                <w:sz w:val="18"/>
                <w:szCs w:val="18"/>
              </w:rPr>
              <w:t>Build an early base of Loopers by running social media campaigns and on campus recruiting starting at UT Austin, then ACC, next St. Edwards, Houston-Tillerson, and Texas State.  Our strengths are; 1) we easily interact with our early adopters/clients, 2) we are developing local brand ambassadors to help with our marketing, 3) we will be sponsoring local in-person events to drive greater emotional attachments (Live, Work, Hire Locally from Local Students), and 4) every new city/expansion increases our defensibility.</w:t>
            </w:r>
          </w:p>
          <w:p w:rsidR="00910608" w:rsidRPr="00CF7176" w:rsidRDefault="00910608" w:rsidP="00910608">
            <w:pPr>
              <w:pStyle w:val="Default"/>
              <w:rPr>
                <w:rStyle w:val="Strong"/>
                <w:rFonts w:ascii="Verdana" w:hAnsi="Verdana"/>
                <w:b w:val="0"/>
                <w:color w:val="333333"/>
                <w:sz w:val="18"/>
                <w:szCs w:val="18"/>
              </w:rPr>
            </w:pPr>
          </w:p>
          <w:p w:rsidR="00CF7176" w:rsidRDefault="00CF7176" w:rsidP="00910608">
            <w:pPr>
              <w:pStyle w:val="NormalWeb"/>
              <w:spacing w:before="0" w:beforeAutospacing="0" w:after="0" w:afterAutospacing="0"/>
              <w:jc w:val="left"/>
              <w:rPr>
                <w:rStyle w:val="Strong"/>
                <w:rFonts w:ascii="Verdana" w:hAnsi="Verdana"/>
                <w:color w:val="333333"/>
                <w:sz w:val="18"/>
                <w:szCs w:val="18"/>
              </w:rPr>
            </w:pPr>
          </w:p>
          <w:p w:rsidR="00040947" w:rsidRDefault="00040947" w:rsidP="00910608">
            <w:pPr>
              <w:pStyle w:val="NormalWeb"/>
              <w:spacing w:before="0" w:beforeAutospacing="0" w:after="0" w:afterAutospacing="0"/>
              <w:jc w:val="left"/>
              <w:rPr>
                <w:rStyle w:val="Strong"/>
                <w:rFonts w:ascii="Verdana" w:hAnsi="Verdana"/>
                <w:color w:val="333333"/>
                <w:sz w:val="18"/>
                <w:szCs w:val="18"/>
              </w:rPr>
            </w:pPr>
          </w:p>
          <w:p w:rsidR="00040947" w:rsidRDefault="00040947" w:rsidP="00910608">
            <w:pPr>
              <w:pStyle w:val="NormalWeb"/>
              <w:spacing w:before="0" w:beforeAutospacing="0" w:after="0" w:afterAutospacing="0"/>
              <w:jc w:val="left"/>
              <w:rPr>
                <w:rStyle w:val="Strong"/>
                <w:rFonts w:ascii="Verdana" w:hAnsi="Verdana"/>
                <w:color w:val="333333"/>
                <w:sz w:val="18"/>
                <w:szCs w:val="18"/>
              </w:rPr>
            </w:pPr>
          </w:p>
          <w:p w:rsidR="00B1511A" w:rsidRDefault="00B1511A" w:rsidP="00910608">
            <w:pPr>
              <w:pStyle w:val="NormalWeb"/>
              <w:spacing w:before="0" w:beforeAutospacing="0" w:after="0" w:afterAutospacing="0"/>
              <w:jc w:val="left"/>
              <w:rPr>
                <w:rStyle w:val="Strong"/>
                <w:rFonts w:ascii="Verdana" w:hAnsi="Verdana"/>
                <w:color w:val="333333"/>
                <w:sz w:val="18"/>
                <w:szCs w:val="18"/>
              </w:rPr>
            </w:pPr>
          </w:p>
          <w:p w:rsidR="000D2D48" w:rsidRDefault="000D2D48" w:rsidP="00910608">
            <w:pPr>
              <w:pStyle w:val="NormalWeb"/>
              <w:spacing w:before="0" w:beforeAutospacing="0" w:after="0" w:afterAutospacing="0"/>
              <w:jc w:val="left"/>
              <w:rPr>
                <w:rStyle w:val="Strong"/>
                <w:rFonts w:ascii="Verdana" w:hAnsi="Verdana"/>
                <w:color w:val="333333"/>
                <w:sz w:val="18"/>
                <w:szCs w:val="18"/>
              </w:rPr>
            </w:pPr>
            <w:r w:rsidRPr="00CF7176">
              <w:rPr>
                <w:rStyle w:val="Strong"/>
                <w:rFonts w:ascii="Verdana" w:hAnsi="Verdana"/>
                <w:color w:val="333333"/>
                <w:sz w:val="18"/>
                <w:szCs w:val="18"/>
              </w:rPr>
              <w:t>FINANCIALS</w:t>
            </w:r>
          </w:p>
          <w:p w:rsidR="00CF7176" w:rsidRDefault="00CF7176" w:rsidP="00910608">
            <w:pPr>
              <w:pStyle w:val="NormalWeb"/>
              <w:spacing w:before="0" w:beforeAutospacing="0" w:after="0" w:afterAutospacing="0"/>
              <w:jc w:val="left"/>
              <w:rPr>
                <w:rStyle w:val="Strong"/>
                <w:rFonts w:ascii="Verdana" w:hAnsi="Verdana"/>
                <w:color w:val="333333"/>
                <w:sz w:val="18"/>
                <w:szCs w:val="18"/>
              </w:rPr>
            </w:pPr>
          </w:p>
          <w:p w:rsidR="00C75E2D" w:rsidRPr="00CF7176" w:rsidRDefault="00C75E2D" w:rsidP="00432619">
            <w:pPr>
              <w:pStyle w:val="NormalWeb"/>
              <w:spacing w:before="0" w:beforeAutospacing="0" w:after="0" w:afterAutospacing="0"/>
              <w:jc w:val="center"/>
              <w:rPr>
                <w:rStyle w:val="Strong"/>
                <w:rFonts w:ascii="Verdana" w:hAnsi="Verdana"/>
                <w:color w:val="333333"/>
                <w:sz w:val="18"/>
                <w:szCs w:val="18"/>
              </w:rPr>
            </w:pPr>
            <w:r>
              <w:rPr>
                <w:noProof/>
              </w:rPr>
              <w:drawing>
                <wp:inline distT="0" distB="0" distL="0" distR="0" wp14:anchorId="1C76D8F7" wp14:editId="1C69322E">
                  <wp:extent cx="4924612" cy="2928471"/>
                  <wp:effectExtent l="0" t="0" r="3175" b="5715"/>
                  <wp:docPr id="1" name="Chart 1">
                    <a:extLst xmlns:a="http://schemas.openxmlformats.org/drawingml/2006/main">
                      <a:ext uri="{FF2B5EF4-FFF2-40B4-BE49-F238E27FC236}">
                        <a16:creationId xmlns:a16="http://schemas.microsoft.com/office/drawing/2014/main" id="{89E2C6B3-BE9A-4F1C-ACA6-DEA8BE803A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60CBD" w:rsidRPr="00CF7176" w:rsidRDefault="00432619" w:rsidP="00910608">
            <w:pPr>
              <w:pStyle w:val="NormalWeb"/>
              <w:spacing w:before="0" w:beforeAutospacing="0" w:after="0" w:afterAutospacing="0"/>
              <w:jc w:val="left"/>
              <w:rPr>
                <w:rFonts w:ascii="Verdana" w:hAnsi="Verdana"/>
                <w:sz w:val="12"/>
                <w:szCs w:val="18"/>
              </w:rPr>
            </w:pPr>
            <w:r>
              <w:rPr>
                <w:rFonts w:ascii="Verdana" w:hAnsi="Verdana"/>
                <w:sz w:val="12"/>
                <w:szCs w:val="18"/>
              </w:rPr>
              <w:t>*These are only estimations</w:t>
            </w:r>
            <w:r w:rsidR="00A60CBD" w:rsidRPr="00CF7176">
              <w:rPr>
                <w:rFonts w:ascii="Verdana" w:hAnsi="Verdana"/>
                <w:sz w:val="12"/>
                <w:szCs w:val="18"/>
              </w:rPr>
              <w:t xml:space="preserve"> and contain forward-looking statements based on impossible or hard-to-estimate factors. This is not an offering or sale, and there is no guarantee that any of the above numbers will prove to be true.</w:t>
            </w:r>
          </w:p>
          <w:p w:rsidR="00910608" w:rsidRPr="00CF7176" w:rsidRDefault="00910608" w:rsidP="00910608">
            <w:pPr>
              <w:pStyle w:val="NormalWeb"/>
              <w:spacing w:before="0" w:beforeAutospacing="0" w:after="0" w:afterAutospacing="0"/>
              <w:jc w:val="left"/>
              <w:rPr>
                <w:rFonts w:ascii="Verdana" w:hAnsi="Verdana"/>
                <w:sz w:val="18"/>
                <w:szCs w:val="18"/>
              </w:rPr>
            </w:pPr>
          </w:p>
          <w:p w:rsidR="00890598" w:rsidRPr="00CF7176" w:rsidRDefault="00890598" w:rsidP="00890598">
            <w:pPr>
              <w:autoSpaceDE w:val="0"/>
              <w:autoSpaceDN w:val="0"/>
              <w:adjustRightInd w:val="0"/>
              <w:rPr>
                <w:rFonts w:ascii="Verdana" w:hAnsi="Verdana" w:cs="Calibri"/>
                <w:sz w:val="18"/>
                <w:szCs w:val="18"/>
              </w:rPr>
            </w:pPr>
            <w:r w:rsidRPr="00CF7176">
              <w:rPr>
                <w:rFonts w:ascii="Verdana" w:hAnsi="Verdana" w:cs="Calibri"/>
                <w:sz w:val="18"/>
                <w:szCs w:val="18"/>
              </w:rPr>
              <w:t xml:space="preserve">The Company has had extremely limited operations. </w:t>
            </w:r>
            <w:r w:rsidR="00910608" w:rsidRPr="00CF7176">
              <w:rPr>
                <w:rFonts w:ascii="Verdana" w:hAnsi="Verdana" w:cs="Calibri"/>
                <w:sz w:val="18"/>
                <w:szCs w:val="18"/>
              </w:rPr>
              <w:t>We are</w:t>
            </w:r>
            <w:r w:rsidRPr="00CF7176">
              <w:rPr>
                <w:rFonts w:ascii="Verdana" w:hAnsi="Verdana" w:cs="Calibri"/>
                <w:sz w:val="18"/>
                <w:szCs w:val="18"/>
              </w:rPr>
              <w:t xml:space="preserve"> active</w:t>
            </w:r>
            <w:r w:rsidR="00910608" w:rsidRPr="00CF7176">
              <w:rPr>
                <w:rFonts w:ascii="Verdana" w:hAnsi="Verdana" w:cs="Calibri"/>
                <w:sz w:val="18"/>
                <w:szCs w:val="18"/>
              </w:rPr>
              <w:t xml:space="preserve">ly improving our website and developing </w:t>
            </w:r>
            <w:r w:rsidRPr="00CF7176">
              <w:rPr>
                <w:rFonts w:ascii="Verdana" w:hAnsi="Verdana" w:cs="Calibri"/>
                <w:sz w:val="18"/>
                <w:szCs w:val="18"/>
              </w:rPr>
              <w:t xml:space="preserve">a mobile device software application </w:t>
            </w:r>
            <w:r w:rsidR="00910608" w:rsidRPr="00CF7176">
              <w:rPr>
                <w:rFonts w:ascii="Verdana" w:hAnsi="Verdana" w:cs="Calibri"/>
                <w:sz w:val="18"/>
                <w:szCs w:val="18"/>
              </w:rPr>
              <w:t>for a platform that connects</w:t>
            </w:r>
            <w:r w:rsidRPr="00CF7176">
              <w:rPr>
                <w:rFonts w:ascii="Verdana" w:hAnsi="Verdana" w:cs="Calibri"/>
                <w:sz w:val="18"/>
                <w:szCs w:val="18"/>
              </w:rPr>
              <w:t xml:space="preserve"> </w:t>
            </w:r>
            <w:r w:rsidR="00A60CBD" w:rsidRPr="00CF7176">
              <w:rPr>
                <w:rFonts w:ascii="Verdana" w:hAnsi="Verdana" w:cs="Calibri"/>
                <w:sz w:val="18"/>
                <w:szCs w:val="18"/>
              </w:rPr>
              <w:t>students</w:t>
            </w:r>
            <w:r w:rsidRPr="00CF7176">
              <w:rPr>
                <w:rFonts w:ascii="Verdana" w:hAnsi="Verdana" w:cs="Calibri"/>
                <w:sz w:val="18"/>
                <w:szCs w:val="18"/>
              </w:rPr>
              <w:t xml:space="preserve"> with client</w:t>
            </w:r>
            <w:r w:rsidR="00A60CBD" w:rsidRPr="00CF7176">
              <w:rPr>
                <w:rFonts w:ascii="Verdana" w:hAnsi="Verdana" w:cs="Calibri"/>
                <w:sz w:val="18"/>
                <w:szCs w:val="18"/>
              </w:rPr>
              <w:t xml:space="preserve"> businesses.  We </w:t>
            </w:r>
            <w:r w:rsidRPr="00CF7176">
              <w:rPr>
                <w:rFonts w:ascii="Verdana" w:hAnsi="Verdana" w:cs="Calibri"/>
                <w:sz w:val="18"/>
                <w:szCs w:val="18"/>
              </w:rPr>
              <w:t xml:space="preserve">intend to develop </w:t>
            </w:r>
            <w:r w:rsidR="00910608" w:rsidRPr="00CF7176">
              <w:rPr>
                <w:rFonts w:ascii="Verdana" w:hAnsi="Verdana" w:cs="Calibri"/>
                <w:sz w:val="18"/>
                <w:szCs w:val="18"/>
              </w:rPr>
              <w:t xml:space="preserve">our integrated </w:t>
            </w:r>
            <w:r w:rsidRPr="00CF7176">
              <w:rPr>
                <w:rFonts w:ascii="Verdana" w:hAnsi="Verdana" w:cs="Calibri"/>
                <w:sz w:val="18"/>
                <w:szCs w:val="18"/>
              </w:rPr>
              <w:t>beta systems</w:t>
            </w:r>
            <w:r w:rsidR="00A60CBD" w:rsidRPr="00CF7176">
              <w:rPr>
                <w:rFonts w:ascii="Verdana" w:hAnsi="Verdana" w:cs="Calibri"/>
                <w:sz w:val="18"/>
                <w:szCs w:val="18"/>
              </w:rPr>
              <w:t xml:space="preserve"> (marketplace</w:t>
            </w:r>
            <w:r w:rsidR="00910608" w:rsidRPr="00CF7176">
              <w:rPr>
                <w:rFonts w:ascii="Verdana" w:hAnsi="Verdana" w:cs="Calibri"/>
                <w:sz w:val="18"/>
                <w:szCs w:val="18"/>
              </w:rPr>
              <w:t xml:space="preserve"> platform</w:t>
            </w:r>
            <w:r w:rsidR="00A60CBD" w:rsidRPr="00CF7176">
              <w:rPr>
                <w:rFonts w:ascii="Verdana" w:hAnsi="Verdana" w:cs="Calibri"/>
                <w:sz w:val="18"/>
                <w:szCs w:val="18"/>
              </w:rPr>
              <w:t xml:space="preserve">) in </w:t>
            </w:r>
            <w:r w:rsidR="00463E22">
              <w:rPr>
                <w:rFonts w:ascii="Verdana" w:hAnsi="Verdana" w:cs="Calibri"/>
                <w:sz w:val="18"/>
                <w:szCs w:val="18"/>
              </w:rPr>
              <w:t>mid-</w:t>
            </w:r>
            <w:r w:rsidR="00A60CBD" w:rsidRPr="00CF7176">
              <w:rPr>
                <w:rFonts w:ascii="Verdana" w:hAnsi="Verdana" w:cs="Calibri"/>
                <w:sz w:val="18"/>
                <w:szCs w:val="18"/>
              </w:rPr>
              <w:t xml:space="preserve">2019 (sooner if we receive funding) and test our </w:t>
            </w:r>
            <w:r w:rsidRPr="00CF7176">
              <w:rPr>
                <w:rFonts w:ascii="Verdana" w:hAnsi="Verdana" w:cs="Calibri"/>
                <w:sz w:val="18"/>
                <w:szCs w:val="18"/>
              </w:rPr>
              <w:t>marketing and systems in a small market</w:t>
            </w:r>
            <w:r w:rsidR="00A60CBD" w:rsidRPr="00CF7176">
              <w:rPr>
                <w:rFonts w:ascii="Verdana" w:hAnsi="Verdana" w:cs="Calibri"/>
                <w:sz w:val="18"/>
                <w:szCs w:val="18"/>
              </w:rPr>
              <w:t xml:space="preserve"> like Austin, Texas.  Our intention is to </w:t>
            </w:r>
            <w:r w:rsidRPr="00CF7176">
              <w:rPr>
                <w:rFonts w:ascii="Verdana" w:hAnsi="Verdana" w:cs="Calibri"/>
                <w:sz w:val="18"/>
                <w:szCs w:val="18"/>
              </w:rPr>
              <w:t xml:space="preserve">learn from </w:t>
            </w:r>
            <w:r w:rsidR="00A60CBD" w:rsidRPr="00CF7176">
              <w:rPr>
                <w:rFonts w:ascii="Verdana" w:hAnsi="Verdana" w:cs="Calibri"/>
                <w:sz w:val="18"/>
                <w:szCs w:val="18"/>
              </w:rPr>
              <w:t xml:space="preserve">this </w:t>
            </w:r>
            <w:r w:rsidRPr="00CF7176">
              <w:rPr>
                <w:rFonts w:ascii="Verdana" w:hAnsi="Verdana" w:cs="Calibri"/>
                <w:sz w:val="18"/>
                <w:szCs w:val="18"/>
              </w:rPr>
              <w:t xml:space="preserve">experience in </w:t>
            </w:r>
            <w:r w:rsidR="00A60CBD" w:rsidRPr="00CF7176">
              <w:rPr>
                <w:rFonts w:ascii="Verdana" w:hAnsi="Verdana" w:cs="Calibri"/>
                <w:sz w:val="18"/>
                <w:szCs w:val="18"/>
              </w:rPr>
              <w:t>our</w:t>
            </w:r>
            <w:r w:rsidRPr="00CF7176">
              <w:rPr>
                <w:rFonts w:ascii="Verdana" w:hAnsi="Verdana" w:cs="Calibri"/>
                <w:sz w:val="18"/>
                <w:szCs w:val="18"/>
              </w:rPr>
              <w:t xml:space="preserve"> initial test market, refine </w:t>
            </w:r>
            <w:r w:rsidR="00A60CBD" w:rsidRPr="00CF7176">
              <w:rPr>
                <w:rFonts w:ascii="Verdana" w:hAnsi="Verdana" w:cs="Calibri"/>
                <w:sz w:val="18"/>
                <w:szCs w:val="18"/>
              </w:rPr>
              <w:t>our</w:t>
            </w:r>
            <w:r w:rsidRPr="00CF7176">
              <w:rPr>
                <w:rFonts w:ascii="Verdana" w:hAnsi="Verdana" w:cs="Calibri"/>
                <w:sz w:val="18"/>
                <w:szCs w:val="18"/>
              </w:rPr>
              <w:t xml:space="preserve"> software and marketing strategy </w:t>
            </w:r>
            <w:r w:rsidR="00A60CBD" w:rsidRPr="00CF7176">
              <w:rPr>
                <w:rFonts w:ascii="Verdana" w:hAnsi="Verdana" w:cs="Calibri"/>
                <w:sz w:val="18"/>
                <w:szCs w:val="18"/>
              </w:rPr>
              <w:t xml:space="preserve">to </w:t>
            </w:r>
            <w:r w:rsidRPr="00CF7176">
              <w:rPr>
                <w:rFonts w:ascii="Verdana" w:hAnsi="Verdana" w:cs="Calibri"/>
                <w:sz w:val="18"/>
                <w:szCs w:val="18"/>
              </w:rPr>
              <w:t xml:space="preserve">deploy </w:t>
            </w:r>
            <w:r w:rsidR="00A60CBD" w:rsidRPr="00CF7176">
              <w:rPr>
                <w:rFonts w:ascii="Verdana" w:hAnsi="Verdana" w:cs="Calibri"/>
                <w:sz w:val="18"/>
                <w:szCs w:val="18"/>
              </w:rPr>
              <w:t xml:space="preserve">our </w:t>
            </w:r>
            <w:r w:rsidRPr="00CF7176">
              <w:rPr>
                <w:rFonts w:ascii="Verdana" w:hAnsi="Verdana" w:cs="Calibri"/>
                <w:sz w:val="18"/>
                <w:szCs w:val="18"/>
              </w:rPr>
              <w:t>marketing and systems into a slightly larger market</w:t>
            </w:r>
            <w:r w:rsidR="00A60CBD" w:rsidRPr="00CF7176">
              <w:rPr>
                <w:rFonts w:ascii="Verdana" w:hAnsi="Verdana" w:cs="Calibri"/>
                <w:sz w:val="18"/>
                <w:szCs w:val="18"/>
              </w:rPr>
              <w:t xml:space="preserve"> (Central Texas including several Universities)</w:t>
            </w:r>
            <w:r w:rsidRPr="00CF7176">
              <w:rPr>
                <w:rFonts w:ascii="Verdana" w:hAnsi="Verdana" w:cs="Calibri"/>
                <w:sz w:val="18"/>
                <w:szCs w:val="18"/>
              </w:rPr>
              <w:t>. The Company plans to continue this iteration of</w:t>
            </w:r>
            <w:r w:rsidR="00A60CBD" w:rsidRPr="00CF7176">
              <w:rPr>
                <w:rFonts w:ascii="Verdana" w:hAnsi="Verdana" w:cs="Calibri"/>
                <w:sz w:val="18"/>
                <w:szCs w:val="18"/>
              </w:rPr>
              <w:t xml:space="preserve"> </w:t>
            </w:r>
            <w:r w:rsidRPr="00CF7176">
              <w:rPr>
                <w:rFonts w:ascii="Verdana" w:hAnsi="Verdana" w:cs="Calibri"/>
                <w:sz w:val="18"/>
                <w:szCs w:val="18"/>
              </w:rPr>
              <w:t>development, deployment, and learning and ultimately test a large metropolitan market</w:t>
            </w:r>
            <w:r w:rsidR="00A60CBD" w:rsidRPr="00CF7176">
              <w:rPr>
                <w:rFonts w:ascii="Verdana" w:hAnsi="Verdana" w:cs="Calibri"/>
                <w:sz w:val="18"/>
                <w:szCs w:val="18"/>
              </w:rPr>
              <w:t xml:space="preserve"> (Houston, DFW</w:t>
            </w:r>
            <w:r w:rsidR="000546C5" w:rsidRPr="00CF7176">
              <w:rPr>
                <w:rFonts w:ascii="Verdana" w:hAnsi="Verdana" w:cs="Calibri"/>
                <w:sz w:val="18"/>
                <w:szCs w:val="18"/>
              </w:rPr>
              <w:t>, San Antonio</w:t>
            </w:r>
            <w:r w:rsidR="00910608" w:rsidRPr="00CF7176">
              <w:rPr>
                <w:rFonts w:ascii="Verdana" w:hAnsi="Verdana" w:cs="Calibri"/>
                <w:sz w:val="18"/>
                <w:szCs w:val="18"/>
              </w:rPr>
              <w:t>, others</w:t>
            </w:r>
            <w:r w:rsidR="000546C5" w:rsidRPr="00CF7176">
              <w:rPr>
                <w:rFonts w:ascii="Verdana" w:hAnsi="Verdana" w:cs="Calibri"/>
                <w:sz w:val="18"/>
                <w:szCs w:val="18"/>
              </w:rPr>
              <w:t>)</w:t>
            </w:r>
            <w:r w:rsidRPr="00CF7176">
              <w:rPr>
                <w:rFonts w:ascii="Verdana" w:hAnsi="Verdana" w:cs="Calibri"/>
                <w:sz w:val="18"/>
                <w:szCs w:val="18"/>
              </w:rPr>
              <w:t>. These initial</w:t>
            </w:r>
            <w:r w:rsidR="000546C5" w:rsidRPr="00CF7176">
              <w:rPr>
                <w:rFonts w:ascii="Verdana" w:hAnsi="Verdana" w:cs="Calibri"/>
                <w:sz w:val="18"/>
                <w:szCs w:val="18"/>
              </w:rPr>
              <w:t xml:space="preserve"> </w:t>
            </w:r>
            <w:r w:rsidRPr="00CF7176">
              <w:rPr>
                <w:rFonts w:ascii="Verdana" w:hAnsi="Verdana" w:cs="Calibri"/>
                <w:sz w:val="18"/>
                <w:szCs w:val="18"/>
              </w:rPr>
              <w:t xml:space="preserve">markets are likely to be within </w:t>
            </w:r>
            <w:r w:rsidR="000546C5" w:rsidRPr="00CF7176">
              <w:rPr>
                <w:rFonts w:ascii="Verdana" w:hAnsi="Verdana" w:cs="Calibri"/>
                <w:sz w:val="18"/>
                <w:szCs w:val="18"/>
              </w:rPr>
              <w:t>Texas</w:t>
            </w:r>
            <w:r w:rsidRPr="00CF7176">
              <w:rPr>
                <w:rFonts w:ascii="Verdana" w:hAnsi="Verdana" w:cs="Calibri"/>
                <w:sz w:val="18"/>
                <w:szCs w:val="18"/>
              </w:rPr>
              <w:t>.</w:t>
            </w:r>
          </w:p>
          <w:p w:rsidR="00CF7176" w:rsidRDefault="00CF7176" w:rsidP="00910608">
            <w:pPr>
              <w:pStyle w:val="NormalWeb"/>
              <w:spacing w:before="0" w:beforeAutospacing="0" w:after="0" w:afterAutospacing="0"/>
              <w:jc w:val="left"/>
              <w:rPr>
                <w:rStyle w:val="Strong"/>
                <w:rFonts w:ascii="Verdana" w:hAnsi="Verdana"/>
                <w:color w:val="333333"/>
                <w:sz w:val="18"/>
                <w:szCs w:val="18"/>
              </w:rPr>
            </w:pPr>
          </w:p>
          <w:p w:rsidR="00B1511A" w:rsidRDefault="00B1511A" w:rsidP="00B1511A">
            <w:pPr>
              <w:pStyle w:val="NormalWeb"/>
              <w:spacing w:before="0" w:beforeAutospacing="0" w:after="0" w:afterAutospacing="0"/>
              <w:jc w:val="left"/>
              <w:rPr>
                <w:rStyle w:val="Strong"/>
                <w:rFonts w:ascii="Verdana" w:hAnsi="Verdana"/>
                <w:color w:val="333333"/>
                <w:sz w:val="18"/>
                <w:szCs w:val="18"/>
              </w:rPr>
            </w:pPr>
            <w:r>
              <w:rPr>
                <w:rStyle w:val="Strong"/>
                <w:rFonts w:ascii="Verdana" w:hAnsi="Verdana"/>
                <w:color w:val="333333"/>
                <w:sz w:val="18"/>
                <w:szCs w:val="18"/>
              </w:rPr>
              <w:t>LOCATION</w:t>
            </w:r>
          </w:p>
          <w:p w:rsidR="00B1511A" w:rsidRDefault="00B1511A" w:rsidP="00B1511A">
            <w:pPr>
              <w:pStyle w:val="NormalWeb"/>
              <w:spacing w:before="0" w:beforeAutospacing="0" w:after="0" w:afterAutospacing="0"/>
              <w:jc w:val="left"/>
              <w:rPr>
                <w:rFonts w:ascii="Verdana" w:hAnsi="Verdana"/>
                <w:color w:val="000000"/>
                <w:sz w:val="18"/>
                <w:szCs w:val="18"/>
              </w:rPr>
            </w:pPr>
            <w:r>
              <w:rPr>
                <w:rFonts w:ascii="Verdana" w:hAnsi="Verdana"/>
                <w:color w:val="000000"/>
                <w:sz w:val="18"/>
                <w:szCs w:val="18"/>
              </w:rPr>
              <w:t xml:space="preserve">Loop Technology, Inc. is a Delaware C-Corp based in Austin. Most B2B operations (payments, scheduling etc.) will be performed online via our platform for both clients and our Loopers. Austin, Texas in the #1 city to start a business, and our founding team all UT Austin students that spend a majority of the year based in Austin. The founding team will work out of various co-working spaces. </w:t>
            </w:r>
          </w:p>
          <w:p w:rsidR="00B1511A" w:rsidRDefault="00B1511A" w:rsidP="00B1511A">
            <w:pPr>
              <w:pStyle w:val="NormalWeb"/>
              <w:spacing w:before="0" w:beforeAutospacing="0" w:after="0" w:afterAutospacing="0"/>
              <w:jc w:val="left"/>
              <w:rPr>
                <w:rStyle w:val="Strong"/>
                <w:rFonts w:ascii="Verdana" w:hAnsi="Verdana"/>
                <w:color w:val="333333"/>
                <w:sz w:val="18"/>
                <w:szCs w:val="18"/>
              </w:rPr>
            </w:pPr>
          </w:p>
          <w:p w:rsidR="00B1511A" w:rsidRDefault="00B1511A" w:rsidP="00B1511A">
            <w:pPr>
              <w:pStyle w:val="NormalWeb"/>
              <w:spacing w:before="0" w:beforeAutospacing="0" w:after="0" w:afterAutospacing="0"/>
              <w:jc w:val="left"/>
              <w:rPr>
                <w:rStyle w:val="Strong"/>
                <w:rFonts w:ascii="Verdana" w:hAnsi="Verdana"/>
                <w:color w:val="333333"/>
                <w:sz w:val="18"/>
                <w:szCs w:val="18"/>
              </w:rPr>
            </w:pPr>
            <w:r>
              <w:rPr>
                <w:rStyle w:val="Strong"/>
                <w:rFonts w:ascii="Verdana" w:hAnsi="Verdana"/>
                <w:color w:val="333333"/>
                <w:sz w:val="18"/>
                <w:szCs w:val="18"/>
              </w:rPr>
              <w:t>CUSTOMERS</w:t>
            </w:r>
          </w:p>
          <w:p w:rsidR="00B1511A" w:rsidRDefault="00B1511A" w:rsidP="00B1511A">
            <w:pPr>
              <w:pStyle w:val="NormalWeb"/>
              <w:spacing w:before="0" w:beforeAutospacing="0" w:after="0" w:afterAutospacing="0"/>
              <w:jc w:val="left"/>
              <w:rPr>
                <w:rFonts w:ascii="Verdana" w:hAnsi="Verdana"/>
                <w:color w:val="000000"/>
                <w:sz w:val="18"/>
                <w:szCs w:val="18"/>
              </w:rPr>
            </w:pPr>
            <w:r>
              <w:rPr>
                <w:rFonts w:ascii="Verdana" w:hAnsi="Verdana"/>
                <w:color w:val="000000"/>
                <w:sz w:val="18"/>
                <w:szCs w:val="18"/>
              </w:rPr>
              <w:t xml:space="preserve">Our clients make their purchasing decisions based on the stack of Looper quotes for their projects we provide them. In the request process they have already detailed a budget, so proposals will not be given to them if the Loopers quote is more than 1.5x the clients budget. </w:t>
            </w:r>
          </w:p>
          <w:p w:rsidR="00B1511A" w:rsidRDefault="00B1511A" w:rsidP="00B1511A">
            <w:pPr>
              <w:pStyle w:val="NormalWeb"/>
              <w:spacing w:before="0" w:beforeAutospacing="0" w:after="0" w:afterAutospacing="0"/>
              <w:jc w:val="left"/>
              <w:rPr>
                <w:rFonts w:ascii="Verdana" w:hAnsi="Verdana"/>
                <w:color w:val="000000"/>
                <w:sz w:val="18"/>
                <w:szCs w:val="18"/>
              </w:rPr>
            </w:pPr>
          </w:p>
          <w:p w:rsidR="00B1511A" w:rsidRDefault="00B1511A" w:rsidP="00B1511A">
            <w:pPr>
              <w:pStyle w:val="NormalWeb"/>
              <w:spacing w:before="0" w:beforeAutospacing="0" w:after="0" w:afterAutospacing="0"/>
              <w:jc w:val="left"/>
              <w:rPr>
                <w:rFonts w:ascii="Verdana" w:hAnsi="Verdana"/>
                <w:color w:val="000000"/>
                <w:sz w:val="18"/>
                <w:szCs w:val="18"/>
              </w:rPr>
            </w:pPr>
            <w:r>
              <w:rPr>
                <w:rFonts w:ascii="Verdana" w:hAnsi="Verdana"/>
                <w:color w:val="000000"/>
                <w:sz w:val="18"/>
                <w:szCs w:val="18"/>
              </w:rPr>
              <w:t>Our clients see college students as fresh-faced an innovative. This often a theme our clients want to project to their audiences and see the benefits of hiring college students with fresh and relevant perspectives on projects. The freelance marketplace industry is currently perceived as a resource that is hard to navigate, and easy to get expensive. Our customer use Loop because of its ease, value, and commitment to remaining affordable.</w:t>
            </w:r>
          </w:p>
          <w:p w:rsidR="00B1511A" w:rsidRDefault="00B1511A" w:rsidP="00910608">
            <w:pPr>
              <w:pStyle w:val="NormalWeb"/>
              <w:spacing w:before="0" w:beforeAutospacing="0" w:after="0" w:afterAutospacing="0"/>
              <w:jc w:val="left"/>
              <w:rPr>
                <w:rStyle w:val="Strong"/>
                <w:rFonts w:ascii="Verdana" w:hAnsi="Verdana"/>
                <w:color w:val="333333"/>
                <w:sz w:val="18"/>
                <w:szCs w:val="18"/>
              </w:rPr>
            </w:pPr>
          </w:p>
          <w:p w:rsidR="00B638AB" w:rsidRDefault="00B638AB" w:rsidP="00910608">
            <w:pPr>
              <w:pStyle w:val="NormalWeb"/>
              <w:spacing w:before="0" w:beforeAutospacing="0" w:after="0" w:afterAutospacing="0"/>
              <w:jc w:val="left"/>
              <w:rPr>
                <w:rStyle w:val="Strong"/>
                <w:rFonts w:ascii="Verdana" w:hAnsi="Verdana"/>
                <w:color w:val="333333"/>
                <w:sz w:val="18"/>
                <w:szCs w:val="18"/>
              </w:rPr>
            </w:pPr>
          </w:p>
          <w:p w:rsidR="00B638AB" w:rsidRDefault="00B638AB" w:rsidP="00910608">
            <w:pPr>
              <w:pStyle w:val="NormalWeb"/>
              <w:spacing w:before="0" w:beforeAutospacing="0" w:after="0" w:afterAutospacing="0"/>
              <w:jc w:val="left"/>
              <w:rPr>
                <w:rStyle w:val="Strong"/>
                <w:rFonts w:ascii="Verdana" w:hAnsi="Verdana"/>
                <w:color w:val="333333"/>
                <w:sz w:val="18"/>
                <w:szCs w:val="18"/>
              </w:rPr>
            </w:pPr>
          </w:p>
          <w:p w:rsidR="00B638AB" w:rsidRDefault="00B638AB" w:rsidP="00910608">
            <w:pPr>
              <w:pStyle w:val="NormalWeb"/>
              <w:spacing w:before="0" w:beforeAutospacing="0" w:after="0" w:afterAutospacing="0"/>
              <w:jc w:val="left"/>
              <w:rPr>
                <w:rStyle w:val="Strong"/>
                <w:rFonts w:ascii="Verdana" w:hAnsi="Verdana"/>
                <w:color w:val="333333"/>
                <w:sz w:val="18"/>
                <w:szCs w:val="18"/>
              </w:rPr>
            </w:pPr>
          </w:p>
          <w:p w:rsidR="000D2D48" w:rsidRPr="00CF7176" w:rsidRDefault="000D2D48" w:rsidP="00910608">
            <w:pPr>
              <w:pStyle w:val="NormalWeb"/>
              <w:spacing w:before="0" w:beforeAutospacing="0" w:after="0" w:afterAutospacing="0"/>
              <w:jc w:val="left"/>
              <w:rPr>
                <w:rFonts w:ascii="Verdana" w:hAnsi="Verdana"/>
                <w:color w:val="000000"/>
                <w:sz w:val="18"/>
                <w:szCs w:val="18"/>
              </w:rPr>
            </w:pPr>
            <w:r w:rsidRPr="00CF7176">
              <w:rPr>
                <w:rStyle w:val="Strong"/>
                <w:rFonts w:ascii="Verdana" w:hAnsi="Verdana"/>
                <w:color w:val="333333"/>
                <w:sz w:val="18"/>
                <w:szCs w:val="18"/>
              </w:rPr>
              <w:lastRenderedPageBreak/>
              <w:t>THE TEAM/RELEVANT EXPERIENCE</w:t>
            </w:r>
          </w:p>
          <w:p w:rsidR="00F008AC" w:rsidRDefault="00F008AC" w:rsidP="00F008AC">
            <w:pPr>
              <w:pStyle w:val="NormalWeb"/>
              <w:spacing w:before="0" w:beforeAutospacing="0" w:after="0" w:afterAutospacing="0"/>
              <w:jc w:val="left"/>
              <w:rPr>
                <w:rFonts w:ascii="Verdana" w:hAnsi="Verdana"/>
                <w:color w:val="000000"/>
                <w:sz w:val="18"/>
                <w:szCs w:val="18"/>
              </w:rPr>
            </w:pPr>
            <w:r w:rsidRPr="00CF7176">
              <w:rPr>
                <w:rFonts w:ascii="Verdana" w:hAnsi="Verdana"/>
                <w:bCs/>
                <w:sz w:val="18"/>
                <w:szCs w:val="18"/>
              </w:rPr>
              <w:t>Our company is run by young, technologically savvy entrepreneurs with a strong bench of advisors.</w:t>
            </w:r>
            <w:r w:rsidRPr="00CF7176">
              <w:rPr>
                <w:rFonts w:ascii="Verdana" w:hAnsi="Verdana"/>
                <w:b/>
                <w:bCs/>
                <w:sz w:val="18"/>
                <w:szCs w:val="18"/>
              </w:rPr>
              <w:t xml:space="preserve">  </w:t>
            </w:r>
            <w:r w:rsidRPr="00CF7176">
              <w:rPr>
                <w:rFonts w:ascii="Verdana" w:hAnsi="Verdana"/>
                <w:bCs/>
                <w:sz w:val="18"/>
                <w:szCs w:val="18"/>
              </w:rPr>
              <w:t xml:space="preserve">Leading </w:t>
            </w:r>
            <w:r>
              <w:rPr>
                <w:rFonts w:ascii="Verdana" w:hAnsi="Verdana"/>
                <w:bCs/>
                <w:sz w:val="18"/>
                <w:szCs w:val="18"/>
              </w:rPr>
              <w:t>the</w:t>
            </w:r>
            <w:r w:rsidRPr="00CF7176">
              <w:rPr>
                <w:rFonts w:ascii="Verdana" w:hAnsi="Verdana"/>
                <w:bCs/>
                <w:sz w:val="18"/>
                <w:szCs w:val="18"/>
              </w:rPr>
              <w:t xml:space="preserve"> team is</w:t>
            </w:r>
            <w:r>
              <w:rPr>
                <w:rFonts w:ascii="Verdana" w:hAnsi="Verdana"/>
                <w:bCs/>
                <w:sz w:val="18"/>
                <w:szCs w:val="18"/>
              </w:rPr>
              <w:t xml:space="preserve"> our founder</w:t>
            </w:r>
            <w:r>
              <w:rPr>
                <w:rFonts w:ascii="Verdana" w:hAnsi="Verdana"/>
                <w:b/>
                <w:bCs/>
                <w:sz w:val="18"/>
                <w:szCs w:val="18"/>
              </w:rPr>
              <w:t xml:space="preserve"> </w:t>
            </w:r>
            <w:r w:rsidRPr="00CF7176">
              <w:rPr>
                <w:rFonts w:ascii="Verdana" w:hAnsi="Verdana"/>
                <w:color w:val="000000"/>
                <w:sz w:val="18"/>
                <w:szCs w:val="18"/>
              </w:rPr>
              <w:t>Nia Daughtry</w:t>
            </w:r>
            <w:r>
              <w:rPr>
                <w:rFonts w:ascii="Verdana" w:hAnsi="Verdana"/>
                <w:color w:val="000000"/>
                <w:sz w:val="18"/>
                <w:szCs w:val="18"/>
              </w:rPr>
              <w:t xml:space="preserve"> supported by Cofounder Shawheen Attar and Advisor Brent Brightwell.  </w:t>
            </w:r>
          </w:p>
          <w:p w:rsidR="00F008AC" w:rsidRDefault="00F008AC" w:rsidP="00F008AC">
            <w:pPr>
              <w:rPr>
                <w:rFonts w:ascii="Verdana" w:hAnsi="Verdana"/>
                <w:sz w:val="18"/>
                <w:szCs w:val="18"/>
              </w:rPr>
            </w:pPr>
            <w:r w:rsidRPr="00F008AC">
              <w:rPr>
                <w:rFonts w:ascii="Verdana" w:hAnsi="Verdana"/>
                <w:b/>
                <w:sz w:val="18"/>
                <w:szCs w:val="18"/>
              </w:rPr>
              <w:t>Nia Daughtry</w:t>
            </w:r>
            <w:r w:rsidRPr="00F008AC">
              <w:rPr>
                <w:rFonts w:ascii="Verdana" w:hAnsi="Verdana"/>
                <w:sz w:val="18"/>
                <w:szCs w:val="18"/>
              </w:rPr>
              <w:t xml:space="preserve"> – CEO &amp; Founder: A second year Management Information Systems Major at The University of Texas at Austin pursuing a minor Entrepreneurship and certificate in the Elements of Computing. Began what was “Project Loop” May of 2018 managing and completing 15 via student freelancers for a local Austin based startup </w:t>
            </w:r>
            <w:proofErr w:type="spellStart"/>
            <w:r w:rsidRPr="00F008AC">
              <w:rPr>
                <w:rFonts w:ascii="Verdana" w:hAnsi="Verdana"/>
                <w:sz w:val="18"/>
                <w:szCs w:val="18"/>
              </w:rPr>
              <w:t>Xplosion</w:t>
            </w:r>
            <w:proofErr w:type="spellEnd"/>
            <w:r w:rsidRPr="00F008AC">
              <w:rPr>
                <w:rFonts w:ascii="Verdana" w:hAnsi="Verdana"/>
                <w:sz w:val="18"/>
                <w:szCs w:val="18"/>
              </w:rPr>
              <w:t xml:space="preserve"> Technology, and a handful of individual projects.</w:t>
            </w:r>
          </w:p>
          <w:p w:rsidR="00F008AC" w:rsidRPr="00F008AC" w:rsidRDefault="00F008AC" w:rsidP="00F008AC">
            <w:pPr>
              <w:rPr>
                <w:rFonts w:ascii="Verdana" w:hAnsi="Verdana"/>
                <w:sz w:val="18"/>
                <w:szCs w:val="18"/>
              </w:rPr>
            </w:pPr>
            <w:r w:rsidRPr="00F008AC">
              <w:rPr>
                <w:rFonts w:ascii="Verdana" w:hAnsi="Verdana"/>
                <w:b/>
                <w:sz w:val="18"/>
                <w:szCs w:val="18"/>
              </w:rPr>
              <w:t>Shawheen Attar</w:t>
            </w:r>
            <w:r w:rsidRPr="00F008AC">
              <w:rPr>
                <w:rFonts w:ascii="Verdana" w:hAnsi="Verdana"/>
                <w:sz w:val="18"/>
                <w:szCs w:val="18"/>
              </w:rPr>
              <w:t xml:space="preserve"> – CTO &amp; Cofounder: A second year Electrical Engineering/Computer Engineering Major, pursuing a Minor in Entrepreneurship. Joined the team </w:t>
            </w:r>
            <w:proofErr w:type="gramStart"/>
            <w:r w:rsidRPr="00F008AC">
              <w:rPr>
                <w:rFonts w:ascii="Verdana" w:hAnsi="Verdana"/>
                <w:sz w:val="18"/>
                <w:szCs w:val="18"/>
              </w:rPr>
              <w:t>September,</w:t>
            </w:r>
            <w:proofErr w:type="gramEnd"/>
            <w:r w:rsidRPr="00F008AC">
              <w:rPr>
                <w:rFonts w:ascii="Verdana" w:hAnsi="Verdana"/>
                <w:sz w:val="18"/>
                <w:szCs w:val="18"/>
              </w:rPr>
              <w:t xml:space="preserve"> 2018 to build our MVP. </w:t>
            </w:r>
          </w:p>
          <w:p w:rsidR="00B1511A" w:rsidRDefault="00F008AC" w:rsidP="00F008AC">
            <w:pPr>
              <w:rPr>
                <w:rFonts w:ascii="Verdana" w:hAnsi="Verdana"/>
                <w:sz w:val="18"/>
                <w:szCs w:val="18"/>
              </w:rPr>
            </w:pPr>
            <w:r w:rsidRPr="00F008AC">
              <w:rPr>
                <w:rFonts w:ascii="Verdana" w:hAnsi="Verdana"/>
                <w:b/>
                <w:sz w:val="18"/>
                <w:szCs w:val="18"/>
              </w:rPr>
              <w:t>Brent Brightwell</w:t>
            </w:r>
            <w:r w:rsidRPr="00F008AC">
              <w:rPr>
                <w:rFonts w:ascii="Verdana" w:hAnsi="Verdana"/>
                <w:sz w:val="18"/>
                <w:szCs w:val="18"/>
              </w:rPr>
              <w:t xml:space="preserve"> – Advisor: A seasoned local entrepreneur and CEO of </w:t>
            </w:r>
            <w:proofErr w:type="spellStart"/>
            <w:r w:rsidRPr="00F008AC">
              <w:rPr>
                <w:rFonts w:ascii="Verdana" w:hAnsi="Verdana"/>
                <w:sz w:val="18"/>
                <w:szCs w:val="18"/>
              </w:rPr>
              <w:t>kaZING</w:t>
            </w:r>
            <w:proofErr w:type="spellEnd"/>
            <w:r w:rsidRPr="00F008AC">
              <w:rPr>
                <w:rFonts w:ascii="Verdana" w:hAnsi="Verdana"/>
                <w:sz w:val="18"/>
                <w:szCs w:val="18"/>
              </w:rPr>
              <w:t>, a</w:t>
            </w:r>
            <w:r w:rsidR="00432619">
              <w:rPr>
                <w:rFonts w:ascii="Verdana" w:hAnsi="Verdana"/>
                <w:sz w:val="18"/>
                <w:szCs w:val="18"/>
              </w:rPr>
              <w:t xml:space="preserve"> blockchain-based, AI-driven logistics &amp; resources platform for home and small business services.</w:t>
            </w:r>
            <w:r w:rsidRPr="00F008AC">
              <w:rPr>
                <w:rFonts w:ascii="Verdana" w:hAnsi="Verdana"/>
                <w:sz w:val="18"/>
                <w:szCs w:val="18"/>
              </w:rPr>
              <w:t xml:space="preserve"> marketplace platform for home services. He is an MBA Leader with 20 years of experience with small startups to large organizations such as HP, EMC, BMC, and more. He has launched and re-launched brands, products, services, and companies. </w:t>
            </w:r>
          </w:p>
          <w:p w:rsidR="00B1511A" w:rsidRDefault="00B1511A" w:rsidP="00F008AC">
            <w:pPr>
              <w:rPr>
                <w:rFonts w:ascii="Verdana" w:hAnsi="Verdana"/>
                <w:sz w:val="18"/>
                <w:szCs w:val="18"/>
              </w:rPr>
            </w:pPr>
          </w:p>
          <w:p w:rsidR="00B1511A" w:rsidRDefault="00B1511A" w:rsidP="00B1511A">
            <w:pPr>
              <w:jc w:val="center"/>
              <w:rPr>
                <w:rFonts w:ascii="Verdana" w:hAnsi="Verdana"/>
                <w:sz w:val="18"/>
                <w:szCs w:val="18"/>
              </w:rPr>
            </w:pPr>
            <w:r>
              <w:rPr>
                <w:noProof/>
              </w:rPr>
              <w:drawing>
                <wp:inline distT="0" distB="0" distL="0" distR="0" wp14:anchorId="0B22D922" wp14:editId="52F0AC24">
                  <wp:extent cx="4923601" cy="2346385"/>
                  <wp:effectExtent l="0" t="0" r="444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2-21 at 6.56.17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77196" cy="2419582"/>
                          </a:xfrm>
                          <a:prstGeom prst="rect">
                            <a:avLst/>
                          </a:prstGeom>
                        </pic:spPr>
                      </pic:pic>
                    </a:graphicData>
                  </a:graphic>
                </wp:inline>
              </w:drawing>
            </w:r>
          </w:p>
          <w:p w:rsidR="00B1511A" w:rsidRDefault="00B1511A" w:rsidP="00F008AC">
            <w:pPr>
              <w:rPr>
                <w:rFonts w:ascii="Verdana" w:hAnsi="Verdana"/>
                <w:sz w:val="18"/>
                <w:szCs w:val="18"/>
              </w:rPr>
            </w:pPr>
          </w:p>
          <w:p w:rsidR="00B1511A" w:rsidRDefault="00B1511A" w:rsidP="00F008AC">
            <w:pPr>
              <w:rPr>
                <w:rFonts w:ascii="Verdana" w:hAnsi="Verdana"/>
                <w:sz w:val="18"/>
                <w:szCs w:val="18"/>
              </w:rPr>
            </w:pPr>
          </w:p>
          <w:p w:rsidR="002B088D" w:rsidRPr="00B1511A" w:rsidRDefault="002B088D" w:rsidP="00B1511A">
            <w:pPr>
              <w:rPr>
                <w:rStyle w:val="Strong"/>
                <w:b w:val="0"/>
                <w:bCs w:val="0"/>
              </w:rPr>
            </w:pPr>
            <w:r>
              <w:rPr>
                <w:rStyle w:val="Strong"/>
                <w:rFonts w:ascii="Verdana" w:hAnsi="Verdana"/>
                <w:color w:val="333333"/>
                <w:sz w:val="18"/>
                <w:szCs w:val="18"/>
              </w:rPr>
              <w:t>SERVICE AND SUPPORT</w:t>
            </w:r>
          </w:p>
          <w:p w:rsidR="002B088D" w:rsidRDefault="00B1511A" w:rsidP="002B088D">
            <w:pPr>
              <w:pStyle w:val="NormalWeb"/>
              <w:spacing w:before="0" w:beforeAutospacing="0" w:after="0" w:afterAutospacing="0"/>
              <w:jc w:val="left"/>
              <w:rPr>
                <w:rFonts w:ascii="Verdana" w:hAnsi="Verdana"/>
                <w:color w:val="000000"/>
                <w:sz w:val="18"/>
                <w:szCs w:val="18"/>
              </w:rPr>
            </w:pPr>
            <w:r>
              <w:rPr>
                <w:rFonts w:ascii="Verdana" w:hAnsi="Verdana"/>
                <w:color w:val="000000"/>
                <w:sz w:val="18"/>
                <w:szCs w:val="18"/>
              </w:rPr>
              <w:t>While our goal is to primarily leverage AI, self-help and contextual resources (e.g. Imagery, tracking) the initial offering consists of application support help as well as customer service accessible by text, web or in-App and call-center accessibility. Under investigation is a white glove/concierge service for specialized offerings and serves as a basis for building roadmap items. The AI will serve as a basis for longer-term service support scale and is the foundation for the intimate customer understanding to enable the best customer experience at scale.</w:t>
            </w:r>
          </w:p>
          <w:p w:rsidR="00637729" w:rsidRDefault="00637729" w:rsidP="002B088D">
            <w:pPr>
              <w:pStyle w:val="NormalWeb"/>
              <w:spacing w:before="0" w:beforeAutospacing="0" w:after="0" w:afterAutospacing="0"/>
              <w:jc w:val="left"/>
              <w:rPr>
                <w:rStyle w:val="Strong"/>
                <w:rFonts w:ascii="Verdana" w:hAnsi="Verdana"/>
                <w:color w:val="333333"/>
                <w:sz w:val="18"/>
                <w:szCs w:val="18"/>
              </w:rPr>
            </w:pPr>
          </w:p>
          <w:p w:rsidR="002B088D" w:rsidRDefault="002B088D" w:rsidP="002B088D">
            <w:pPr>
              <w:pStyle w:val="NormalWeb"/>
              <w:spacing w:before="0" w:beforeAutospacing="0" w:after="0" w:afterAutospacing="0"/>
              <w:jc w:val="left"/>
              <w:rPr>
                <w:rStyle w:val="Strong"/>
                <w:rFonts w:ascii="Verdana" w:hAnsi="Verdana"/>
                <w:color w:val="333333"/>
                <w:sz w:val="18"/>
                <w:szCs w:val="18"/>
              </w:rPr>
            </w:pPr>
            <w:r>
              <w:rPr>
                <w:rStyle w:val="Strong"/>
                <w:rFonts w:ascii="Verdana" w:hAnsi="Verdana"/>
                <w:color w:val="333333"/>
                <w:sz w:val="18"/>
                <w:szCs w:val="18"/>
              </w:rPr>
              <w:t>SERVICE PROCESSES</w:t>
            </w:r>
          </w:p>
          <w:p w:rsidR="002B088D" w:rsidRDefault="00B1511A" w:rsidP="002B088D">
            <w:pPr>
              <w:pStyle w:val="NormalWeb"/>
              <w:spacing w:before="0" w:beforeAutospacing="0" w:after="0" w:afterAutospacing="0"/>
              <w:jc w:val="left"/>
              <w:rPr>
                <w:rFonts w:ascii="Verdana" w:hAnsi="Verdana"/>
                <w:color w:val="000000"/>
                <w:sz w:val="18"/>
                <w:szCs w:val="18"/>
              </w:rPr>
            </w:pPr>
            <w:r>
              <w:rPr>
                <w:rFonts w:ascii="Verdana" w:hAnsi="Verdana"/>
                <w:color w:val="000000"/>
                <w:sz w:val="18"/>
                <w:szCs w:val="18"/>
              </w:rPr>
              <w:t xml:space="preserve">Loop is a cloud-based service provider (SIC/NAIC) </w:t>
            </w:r>
            <w:r w:rsidR="00006946">
              <w:rPr>
                <w:rFonts w:ascii="Verdana" w:hAnsi="Verdana"/>
                <w:color w:val="000000"/>
                <w:sz w:val="18"/>
                <w:szCs w:val="18"/>
              </w:rPr>
              <w:t>and a broker of multiple service providers and companies that need help. Loop does not manufacture the product sold through the platform.</w:t>
            </w:r>
          </w:p>
          <w:p w:rsidR="00637729" w:rsidRDefault="00637729" w:rsidP="002B088D">
            <w:pPr>
              <w:pStyle w:val="NormalWeb"/>
              <w:spacing w:before="0" w:beforeAutospacing="0" w:after="0" w:afterAutospacing="0"/>
              <w:jc w:val="left"/>
              <w:rPr>
                <w:rStyle w:val="Strong"/>
                <w:rFonts w:ascii="Verdana" w:hAnsi="Verdana"/>
                <w:color w:val="333333"/>
                <w:sz w:val="18"/>
                <w:szCs w:val="18"/>
              </w:rPr>
            </w:pPr>
          </w:p>
          <w:p w:rsidR="002B088D" w:rsidRDefault="002B088D" w:rsidP="002B088D">
            <w:pPr>
              <w:pStyle w:val="NormalWeb"/>
              <w:spacing w:before="0" w:beforeAutospacing="0" w:after="0" w:afterAutospacing="0"/>
              <w:jc w:val="left"/>
              <w:rPr>
                <w:rStyle w:val="Strong"/>
                <w:rFonts w:ascii="Verdana" w:hAnsi="Verdana"/>
                <w:color w:val="333333"/>
                <w:sz w:val="18"/>
                <w:szCs w:val="18"/>
              </w:rPr>
            </w:pPr>
            <w:r>
              <w:rPr>
                <w:rStyle w:val="Strong"/>
                <w:rFonts w:ascii="Verdana" w:hAnsi="Verdana"/>
                <w:color w:val="333333"/>
                <w:sz w:val="18"/>
                <w:szCs w:val="18"/>
              </w:rPr>
              <w:t>CUSTOMER DEFINITION</w:t>
            </w:r>
          </w:p>
          <w:p w:rsidR="002B088D" w:rsidRDefault="00006946" w:rsidP="002B088D">
            <w:pPr>
              <w:pStyle w:val="NormalWeb"/>
              <w:spacing w:before="0" w:beforeAutospacing="0" w:after="0" w:afterAutospacing="0"/>
              <w:jc w:val="left"/>
              <w:rPr>
                <w:rFonts w:ascii="Verdana" w:hAnsi="Verdana"/>
                <w:color w:val="000000"/>
                <w:sz w:val="18"/>
                <w:szCs w:val="18"/>
              </w:rPr>
            </w:pPr>
            <w:r>
              <w:rPr>
                <w:rFonts w:ascii="Verdana" w:hAnsi="Verdana"/>
                <w:color w:val="000000"/>
                <w:sz w:val="18"/>
                <w:szCs w:val="18"/>
              </w:rPr>
              <w:t xml:space="preserve">A revolutionary shift is occurring in the on-demand labor space. Almost everyone owns a smartphone and the public has already begun to rely on, trust, and expect on-demand services world-wide. Individuals can now get things done today that would have taken weeks or months to get done previously. Businesses can now get help and fill gaps safely in real time with independent contractors. The shift to an on-demand economy is not complete, meaning there is still significant market growth to be seen. Loop seeks to meet these needs with a single platform. Loop addresses a market gap for small business, startup, and other bootstrapping organizations. </w:t>
            </w:r>
          </w:p>
          <w:p w:rsidR="00637729" w:rsidRDefault="00637729" w:rsidP="002B088D">
            <w:pPr>
              <w:pStyle w:val="NormalWeb"/>
              <w:spacing w:before="0" w:beforeAutospacing="0" w:after="0" w:afterAutospacing="0"/>
              <w:jc w:val="left"/>
              <w:rPr>
                <w:rStyle w:val="Strong"/>
                <w:rFonts w:ascii="Verdana" w:hAnsi="Verdana"/>
                <w:color w:val="333333"/>
                <w:sz w:val="18"/>
                <w:szCs w:val="18"/>
              </w:rPr>
            </w:pPr>
          </w:p>
          <w:p w:rsidR="00006946" w:rsidRPr="00B638AB" w:rsidRDefault="00F52929" w:rsidP="002B088D">
            <w:pPr>
              <w:pStyle w:val="NormalWeb"/>
              <w:spacing w:before="0" w:beforeAutospacing="0" w:after="0" w:afterAutospacing="0"/>
              <w:jc w:val="left"/>
              <w:rPr>
                <w:rStyle w:val="Strong"/>
                <w:rFonts w:ascii="Verdana" w:hAnsi="Verdana"/>
                <w:b w:val="0"/>
                <w:bCs w:val="0"/>
                <w:color w:val="000000"/>
                <w:sz w:val="18"/>
                <w:szCs w:val="18"/>
              </w:rPr>
            </w:pPr>
            <w:r>
              <w:rPr>
                <w:rStyle w:val="Strong"/>
                <w:rFonts w:ascii="Verdana" w:hAnsi="Verdana"/>
                <w:color w:val="333333"/>
                <w:sz w:val="18"/>
                <w:szCs w:val="18"/>
              </w:rPr>
              <w:lastRenderedPageBreak/>
              <w:t>SALES PROCESSES</w:t>
            </w:r>
            <w:r>
              <w:rPr>
                <w:rStyle w:val="Strong"/>
                <w:rFonts w:ascii="Verdana" w:hAnsi="Verdana"/>
                <w:color w:val="333333"/>
                <w:sz w:val="18"/>
                <w:szCs w:val="18"/>
              </w:rPr>
              <w:br/>
            </w:r>
            <w:r>
              <w:rPr>
                <w:rFonts w:ascii="Verdana" w:hAnsi="Verdana"/>
                <w:color w:val="000000"/>
                <w:sz w:val="18"/>
                <w:szCs w:val="18"/>
              </w:rPr>
              <w:t xml:space="preserve">Our Sales team consists of those who will be directly calling on small business to address their immediate needs, and our Business Development Managers (BDMs) will be recruiting students at the grassroots level at each university. Marketing will be responsible for running campaigns and sponsoring/organizing events that generate prospect leads for both Sales and BDMs. </w:t>
            </w:r>
          </w:p>
          <w:p w:rsidR="00006946" w:rsidRDefault="00006946" w:rsidP="002B088D">
            <w:pPr>
              <w:pStyle w:val="NormalWeb"/>
              <w:spacing w:before="0" w:beforeAutospacing="0" w:after="0" w:afterAutospacing="0"/>
              <w:jc w:val="left"/>
              <w:rPr>
                <w:rStyle w:val="Strong"/>
                <w:rFonts w:ascii="Verdana" w:hAnsi="Verdana"/>
                <w:color w:val="333333"/>
                <w:sz w:val="18"/>
                <w:szCs w:val="18"/>
              </w:rPr>
            </w:pPr>
          </w:p>
          <w:p w:rsidR="002B088D" w:rsidRDefault="002B088D" w:rsidP="002B088D">
            <w:pPr>
              <w:pStyle w:val="NormalWeb"/>
              <w:spacing w:before="0" w:beforeAutospacing="0" w:after="0" w:afterAutospacing="0"/>
              <w:jc w:val="left"/>
              <w:rPr>
                <w:rStyle w:val="Strong"/>
                <w:rFonts w:ascii="Verdana" w:hAnsi="Verdana"/>
                <w:color w:val="333333"/>
                <w:sz w:val="18"/>
                <w:szCs w:val="18"/>
              </w:rPr>
            </w:pPr>
            <w:r>
              <w:rPr>
                <w:rStyle w:val="Strong"/>
                <w:rFonts w:ascii="Verdana" w:hAnsi="Verdana"/>
                <w:color w:val="333333"/>
                <w:sz w:val="18"/>
                <w:szCs w:val="18"/>
              </w:rPr>
              <w:t>FIVE FORCES MODEL/SWOT ANALYSIS</w:t>
            </w:r>
          </w:p>
          <w:tbl>
            <w:tblPr>
              <w:tblpPr w:leftFromText="180" w:rightFromText="180" w:vertAnchor="text" w:horzAnchor="margin" w:tblpXSpec="center" w:tblpY="462"/>
              <w:tblW w:w="8219" w:type="dxa"/>
              <w:tblCellMar>
                <w:left w:w="0" w:type="dxa"/>
                <w:right w:w="0" w:type="dxa"/>
              </w:tblCellMar>
              <w:tblLook w:val="0420" w:firstRow="1" w:lastRow="0" w:firstColumn="0" w:lastColumn="0" w:noHBand="0" w:noVBand="1"/>
            </w:tblPr>
            <w:tblGrid>
              <w:gridCol w:w="4150"/>
              <w:gridCol w:w="4069"/>
            </w:tblGrid>
            <w:tr w:rsidR="00006946" w:rsidRPr="003E493C" w:rsidTr="00E06FEC">
              <w:trPr>
                <w:trHeight w:val="2135"/>
              </w:trPr>
              <w:tc>
                <w:tcPr>
                  <w:tcW w:w="41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946" w:rsidRPr="00F52929" w:rsidRDefault="00006946" w:rsidP="00006946">
                  <w:pPr>
                    <w:pStyle w:val="NoSpacing"/>
                    <w:rPr>
                      <w:rFonts w:ascii="Verdana" w:hAnsi="Verdana" w:cs="Calibri"/>
                      <w:sz w:val="18"/>
                      <w:szCs w:val="18"/>
                      <w:lang w:val="en-US"/>
                    </w:rPr>
                  </w:pPr>
                  <w:r w:rsidRPr="00F52929">
                    <w:rPr>
                      <w:rFonts w:ascii="Verdana" w:hAnsi="Verdana" w:cs="Calibri"/>
                      <w:b/>
                      <w:bCs/>
                      <w:sz w:val="18"/>
                      <w:szCs w:val="18"/>
                      <w:u w:val="single"/>
                      <w:lang w:val="en-US"/>
                    </w:rPr>
                    <w:t>Strengths</w:t>
                  </w:r>
                </w:p>
                <w:p w:rsidR="00006946" w:rsidRPr="00F52929" w:rsidRDefault="00006946" w:rsidP="00006946">
                  <w:pPr>
                    <w:pStyle w:val="NoSpacing"/>
                    <w:numPr>
                      <w:ilvl w:val="0"/>
                      <w:numId w:val="5"/>
                    </w:numPr>
                    <w:rPr>
                      <w:rFonts w:ascii="Verdana" w:hAnsi="Verdana" w:cs="Calibri"/>
                      <w:sz w:val="18"/>
                      <w:szCs w:val="18"/>
                      <w:lang w:val="en-US"/>
                    </w:rPr>
                  </w:pPr>
                  <w:r w:rsidRPr="00F52929">
                    <w:rPr>
                      <w:rFonts w:ascii="Verdana" w:hAnsi="Verdana" w:cs="Calibri"/>
                      <w:sz w:val="18"/>
                      <w:szCs w:val="18"/>
                      <w:lang w:val="en-US"/>
                    </w:rPr>
                    <w:t>In-house talent</w:t>
                  </w:r>
                </w:p>
                <w:p w:rsidR="00006946" w:rsidRPr="00F52929" w:rsidRDefault="00006946" w:rsidP="00006946">
                  <w:pPr>
                    <w:pStyle w:val="NoSpacing"/>
                    <w:numPr>
                      <w:ilvl w:val="0"/>
                      <w:numId w:val="5"/>
                    </w:numPr>
                    <w:rPr>
                      <w:rFonts w:ascii="Verdana" w:hAnsi="Verdana" w:cs="Calibri"/>
                      <w:sz w:val="18"/>
                      <w:szCs w:val="18"/>
                      <w:lang w:val="en-US"/>
                    </w:rPr>
                  </w:pPr>
                  <w:r w:rsidRPr="00F52929">
                    <w:rPr>
                      <w:rFonts w:ascii="Verdana" w:hAnsi="Verdana" w:cs="Calibri"/>
                      <w:sz w:val="18"/>
                      <w:szCs w:val="18"/>
                      <w:lang w:val="en-US"/>
                    </w:rPr>
                    <w:t>Differentiated offering (new market channel for suppliers)</w:t>
                  </w:r>
                </w:p>
                <w:p w:rsidR="00006946" w:rsidRPr="00F52929" w:rsidRDefault="00006946" w:rsidP="00006946">
                  <w:pPr>
                    <w:pStyle w:val="NoSpacing"/>
                    <w:numPr>
                      <w:ilvl w:val="0"/>
                      <w:numId w:val="5"/>
                    </w:numPr>
                    <w:rPr>
                      <w:rFonts w:ascii="Verdana" w:hAnsi="Verdana" w:cs="Calibri"/>
                      <w:sz w:val="18"/>
                      <w:szCs w:val="18"/>
                      <w:lang w:val="en-US"/>
                    </w:rPr>
                  </w:pPr>
                  <w:r w:rsidRPr="00F52929">
                    <w:rPr>
                      <w:rFonts w:ascii="Verdana" w:hAnsi="Verdana" w:cs="Calibri"/>
                      <w:sz w:val="18"/>
                      <w:szCs w:val="18"/>
                      <w:lang w:val="en-US"/>
                    </w:rPr>
                    <w:t>Vetted pilot and data source</w:t>
                  </w:r>
                </w:p>
                <w:p w:rsidR="00006946" w:rsidRPr="00F52929" w:rsidRDefault="00006946" w:rsidP="00006946">
                  <w:pPr>
                    <w:pStyle w:val="NoSpacing"/>
                    <w:numPr>
                      <w:ilvl w:val="0"/>
                      <w:numId w:val="5"/>
                    </w:numPr>
                    <w:rPr>
                      <w:rFonts w:ascii="Verdana" w:hAnsi="Verdana" w:cs="Calibri"/>
                      <w:sz w:val="18"/>
                      <w:szCs w:val="18"/>
                      <w:lang w:val="en-US"/>
                    </w:rPr>
                  </w:pPr>
                  <w:r w:rsidRPr="00F52929">
                    <w:rPr>
                      <w:rFonts w:ascii="Verdana" w:hAnsi="Verdana" w:cs="Calibri"/>
                      <w:sz w:val="18"/>
                      <w:szCs w:val="18"/>
                      <w:lang w:val="en-US"/>
                    </w:rPr>
                    <w:t>Austin market access</w:t>
                  </w:r>
                </w:p>
                <w:p w:rsidR="00006946" w:rsidRPr="00F52929" w:rsidRDefault="00006946" w:rsidP="00006946">
                  <w:pPr>
                    <w:pStyle w:val="NoSpacing"/>
                    <w:numPr>
                      <w:ilvl w:val="0"/>
                      <w:numId w:val="5"/>
                    </w:numPr>
                    <w:rPr>
                      <w:rFonts w:ascii="Verdana" w:hAnsi="Verdana" w:cs="Calibri"/>
                      <w:sz w:val="18"/>
                      <w:szCs w:val="18"/>
                      <w:lang w:val="en-US"/>
                    </w:rPr>
                  </w:pPr>
                  <w:r w:rsidRPr="00F52929">
                    <w:rPr>
                      <w:rFonts w:ascii="Verdana" w:hAnsi="Verdana" w:cs="Calibri"/>
                      <w:sz w:val="18"/>
                      <w:szCs w:val="18"/>
                      <w:lang w:val="en-US"/>
                    </w:rPr>
                    <w:t>Leveraged operating model</w:t>
                  </w:r>
                </w:p>
                <w:p w:rsidR="00006946" w:rsidRPr="00F52929" w:rsidRDefault="00006946" w:rsidP="00006946">
                  <w:pPr>
                    <w:pStyle w:val="NoSpacing"/>
                    <w:numPr>
                      <w:ilvl w:val="0"/>
                      <w:numId w:val="5"/>
                    </w:numPr>
                    <w:rPr>
                      <w:rFonts w:ascii="Verdana" w:hAnsi="Verdana" w:cs="Calibri"/>
                      <w:sz w:val="18"/>
                      <w:szCs w:val="18"/>
                      <w:lang w:val="en-US"/>
                    </w:rPr>
                  </w:pPr>
                  <w:r w:rsidRPr="00F52929">
                    <w:rPr>
                      <w:rFonts w:ascii="Verdana" w:hAnsi="Verdana" w:cs="Calibri"/>
                      <w:sz w:val="18"/>
                      <w:szCs w:val="18"/>
                      <w:lang w:val="en-US"/>
                    </w:rPr>
                    <w:t>Shared Trust Model (P2P Blockchain)</w:t>
                  </w:r>
                </w:p>
                <w:p w:rsidR="00006946" w:rsidRPr="00F52929" w:rsidRDefault="00006946" w:rsidP="00006946">
                  <w:pPr>
                    <w:pStyle w:val="NoSpacing"/>
                    <w:numPr>
                      <w:ilvl w:val="0"/>
                      <w:numId w:val="5"/>
                    </w:numPr>
                    <w:rPr>
                      <w:rFonts w:ascii="Verdana" w:hAnsi="Verdana" w:cs="Calibri"/>
                      <w:sz w:val="18"/>
                      <w:szCs w:val="18"/>
                      <w:lang w:val="en-US"/>
                    </w:rPr>
                  </w:pPr>
                  <w:proofErr w:type="spellStart"/>
                  <w:r w:rsidRPr="00F52929">
                    <w:rPr>
                      <w:rFonts w:ascii="Verdana" w:hAnsi="Verdana" w:cs="Calibri"/>
                      <w:sz w:val="18"/>
                      <w:szCs w:val="18"/>
                      <w:lang w:val="en-US"/>
                    </w:rPr>
                    <w:t>NfX</w:t>
                  </w:r>
                  <w:proofErr w:type="spellEnd"/>
                  <w:r w:rsidRPr="00F52929">
                    <w:rPr>
                      <w:rFonts w:ascii="Verdana" w:hAnsi="Verdana" w:cs="Calibri"/>
                      <w:sz w:val="18"/>
                      <w:szCs w:val="18"/>
                      <w:lang w:val="en-US"/>
                    </w:rPr>
                    <w:t>:  2-sided Marketplace, Local Networks</w:t>
                  </w:r>
                </w:p>
              </w:tc>
              <w:tc>
                <w:tcPr>
                  <w:tcW w:w="40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946" w:rsidRPr="00F52929" w:rsidRDefault="00006946" w:rsidP="00006946">
                  <w:pPr>
                    <w:pStyle w:val="NoSpacing"/>
                    <w:rPr>
                      <w:rFonts w:ascii="Verdana" w:hAnsi="Verdana" w:cs="Calibri"/>
                      <w:sz w:val="18"/>
                      <w:szCs w:val="18"/>
                      <w:lang w:val="en-US"/>
                    </w:rPr>
                  </w:pPr>
                  <w:r w:rsidRPr="00F52929">
                    <w:rPr>
                      <w:rFonts w:ascii="Verdana" w:hAnsi="Verdana" w:cs="Calibri"/>
                      <w:b/>
                      <w:bCs/>
                      <w:sz w:val="18"/>
                      <w:szCs w:val="18"/>
                      <w:u w:val="single"/>
                      <w:lang w:val="en-US"/>
                    </w:rPr>
                    <w:t>Weaknesses</w:t>
                  </w:r>
                </w:p>
                <w:p w:rsidR="00006946" w:rsidRPr="00F52929" w:rsidRDefault="00006946" w:rsidP="00006946">
                  <w:pPr>
                    <w:pStyle w:val="NoSpacing"/>
                    <w:numPr>
                      <w:ilvl w:val="0"/>
                      <w:numId w:val="6"/>
                    </w:numPr>
                    <w:rPr>
                      <w:rFonts w:ascii="Verdana" w:hAnsi="Verdana" w:cs="Calibri"/>
                      <w:sz w:val="18"/>
                      <w:szCs w:val="18"/>
                      <w:lang w:val="en-US"/>
                    </w:rPr>
                  </w:pPr>
                  <w:r w:rsidRPr="00F52929">
                    <w:rPr>
                      <w:rFonts w:ascii="Verdana" w:hAnsi="Verdana" w:cs="Calibri"/>
                      <w:sz w:val="18"/>
                      <w:szCs w:val="18"/>
                      <w:lang w:val="en-US"/>
                    </w:rPr>
                    <w:t>Limited history with logistics or material/equipment providers</w:t>
                  </w:r>
                </w:p>
                <w:p w:rsidR="00006946" w:rsidRPr="00F52929" w:rsidRDefault="00006946" w:rsidP="00006946">
                  <w:pPr>
                    <w:pStyle w:val="NoSpacing"/>
                    <w:numPr>
                      <w:ilvl w:val="0"/>
                      <w:numId w:val="6"/>
                    </w:numPr>
                    <w:rPr>
                      <w:rFonts w:ascii="Verdana" w:hAnsi="Verdana" w:cs="Calibri"/>
                      <w:sz w:val="18"/>
                      <w:szCs w:val="18"/>
                      <w:lang w:val="en-US"/>
                    </w:rPr>
                  </w:pPr>
                  <w:r w:rsidRPr="00F52929">
                    <w:rPr>
                      <w:rFonts w:ascii="Verdana" w:hAnsi="Verdana" w:cs="Calibri"/>
                      <w:sz w:val="18"/>
                      <w:szCs w:val="18"/>
                      <w:lang w:val="en-US"/>
                    </w:rPr>
                    <w:t>Ability to scale customer support out of the gate</w:t>
                  </w:r>
                </w:p>
                <w:p w:rsidR="00006946" w:rsidRPr="00F52929" w:rsidRDefault="00006946" w:rsidP="00006946">
                  <w:pPr>
                    <w:pStyle w:val="NoSpacing"/>
                    <w:numPr>
                      <w:ilvl w:val="0"/>
                      <w:numId w:val="6"/>
                    </w:numPr>
                    <w:rPr>
                      <w:rFonts w:ascii="Verdana" w:hAnsi="Verdana" w:cs="Calibri"/>
                      <w:sz w:val="18"/>
                      <w:szCs w:val="18"/>
                      <w:lang w:val="en-US"/>
                    </w:rPr>
                  </w:pPr>
                  <w:r w:rsidRPr="00F52929">
                    <w:rPr>
                      <w:rFonts w:ascii="Verdana" w:hAnsi="Verdana" w:cs="Calibri"/>
                      <w:sz w:val="18"/>
                      <w:szCs w:val="18"/>
                      <w:lang w:val="en-US"/>
                    </w:rPr>
                    <w:t>Ability to negotiate markup/margins</w:t>
                  </w:r>
                </w:p>
                <w:p w:rsidR="00006946" w:rsidRPr="00F52929" w:rsidRDefault="00006946" w:rsidP="00006946">
                  <w:pPr>
                    <w:pStyle w:val="NoSpacing"/>
                    <w:numPr>
                      <w:ilvl w:val="0"/>
                      <w:numId w:val="6"/>
                    </w:numPr>
                    <w:rPr>
                      <w:rFonts w:ascii="Verdana" w:hAnsi="Verdana" w:cs="Calibri"/>
                      <w:sz w:val="18"/>
                      <w:szCs w:val="18"/>
                      <w:lang w:val="en-US"/>
                    </w:rPr>
                  </w:pPr>
                  <w:r w:rsidRPr="00F52929">
                    <w:rPr>
                      <w:rFonts w:ascii="Verdana" w:hAnsi="Verdana" w:cs="Calibri"/>
                      <w:sz w:val="18"/>
                      <w:szCs w:val="18"/>
                      <w:lang w:val="en-US"/>
                    </w:rPr>
                    <w:t xml:space="preserve">Limited MVP to test hypothesis on rev and subscription generation                                </w:t>
                  </w:r>
                </w:p>
                <w:p w:rsidR="00006946" w:rsidRPr="00F52929" w:rsidRDefault="00006946" w:rsidP="00006946">
                  <w:pPr>
                    <w:pStyle w:val="NoSpacing"/>
                    <w:numPr>
                      <w:ilvl w:val="0"/>
                      <w:numId w:val="6"/>
                    </w:numPr>
                    <w:rPr>
                      <w:rFonts w:ascii="Verdana" w:hAnsi="Verdana"/>
                      <w:sz w:val="18"/>
                      <w:szCs w:val="18"/>
                      <w:lang w:val="en-US"/>
                    </w:rPr>
                  </w:pPr>
                  <w:r w:rsidRPr="00F52929">
                    <w:rPr>
                      <w:rFonts w:ascii="Verdana" w:hAnsi="Verdana" w:cs="Calibri"/>
                      <w:sz w:val="18"/>
                      <w:szCs w:val="18"/>
                      <w:lang w:val="en-US"/>
                    </w:rPr>
                    <w:t>No existing relationships in the marketplace</w:t>
                  </w:r>
                </w:p>
              </w:tc>
            </w:tr>
            <w:tr w:rsidR="00006946" w:rsidRPr="003E493C" w:rsidTr="00E06FEC">
              <w:trPr>
                <w:trHeight w:val="2135"/>
              </w:trPr>
              <w:tc>
                <w:tcPr>
                  <w:tcW w:w="41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946" w:rsidRPr="00F52929" w:rsidRDefault="00006946" w:rsidP="00006946">
                  <w:pPr>
                    <w:pStyle w:val="NoSpacing"/>
                    <w:rPr>
                      <w:rFonts w:ascii="Verdana" w:hAnsi="Verdana" w:cs="Calibri"/>
                      <w:sz w:val="18"/>
                      <w:szCs w:val="18"/>
                      <w:lang w:val="en-US"/>
                    </w:rPr>
                  </w:pPr>
                  <w:r w:rsidRPr="00F52929">
                    <w:rPr>
                      <w:rFonts w:ascii="Verdana" w:hAnsi="Verdana" w:cs="Calibri"/>
                      <w:b/>
                      <w:bCs/>
                      <w:sz w:val="18"/>
                      <w:szCs w:val="18"/>
                      <w:u w:val="single"/>
                      <w:lang w:val="en-US"/>
                    </w:rPr>
                    <w:t>Opportunity</w:t>
                  </w:r>
                </w:p>
                <w:p w:rsidR="00006946" w:rsidRPr="00F52929" w:rsidRDefault="00006946" w:rsidP="00006946">
                  <w:pPr>
                    <w:pStyle w:val="NoSpacing"/>
                    <w:numPr>
                      <w:ilvl w:val="0"/>
                      <w:numId w:val="4"/>
                    </w:numPr>
                    <w:rPr>
                      <w:rFonts w:ascii="Verdana" w:hAnsi="Verdana" w:cs="Calibri"/>
                      <w:sz w:val="18"/>
                      <w:szCs w:val="18"/>
                      <w:lang w:val="en-US"/>
                    </w:rPr>
                  </w:pPr>
                  <w:r w:rsidRPr="00F52929">
                    <w:rPr>
                      <w:rFonts w:ascii="Verdana" w:hAnsi="Verdana" w:cs="Calibri"/>
                      <w:sz w:val="18"/>
                      <w:szCs w:val="18"/>
                      <w:lang w:val="en-US"/>
                    </w:rPr>
                    <w:t>Incentives to promote platform usage and loyalty (e.g. Simple back office contracts/support)</w:t>
                  </w:r>
                </w:p>
                <w:p w:rsidR="00006946" w:rsidRPr="00F52929" w:rsidRDefault="00006946" w:rsidP="00006946">
                  <w:pPr>
                    <w:pStyle w:val="NoSpacing"/>
                    <w:numPr>
                      <w:ilvl w:val="0"/>
                      <w:numId w:val="4"/>
                    </w:numPr>
                    <w:rPr>
                      <w:rFonts w:ascii="Verdana" w:hAnsi="Verdana" w:cs="Calibri"/>
                      <w:sz w:val="18"/>
                      <w:szCs w:val="18"/>
                      <w:lang w:val="en-US"/>
                    </w:rPr>
                  </w:pPr>
                  <w:r w:rsidRPr="00F52929">
                    <w:rPr>
                      <w:rFonts w:ascii="Verdana" w:hAnsi="Verdana" w:cs="Calibri"/>
                      <w:sz w:val="18"/>
                      <w:szCs w:val="18"/>
                      <w:lang w:val="en-US"/>
                    </w:rPr>
                    <w:t>Community job creation and agency synergies</w:t>
                  </w:r>
                </w:p>
                <w:p w:rsidR="00006946" w:rsidRPr="00F52929" w:rsidRDefault="00006946" w:rsidP="00006946">
                  <w:pPr>
                    <w:pStyle w:val="NoSpacing"/>
                    <w:numPr>
                      <w:ilvl w:val="0"/>
                      <w:numId w:val="4"/>
                    </w:numPr>
                    <w:rPr>
                      <w:rFonts w:ascii="Verdana" w:hAnsi="Verdana" w:cs="Calibri"/>
                      <w:sz w:val="18"/>
                      <w:szCs w:val="18"/>
                      <w:lang w:val="en-US"/>
                    </w:rPr>
                  </w:pPr>
                  <w:r w:rsidRPr="00F52929">
                    <w:rPr>
                      <w:rFonts w:ascii="Verdana" w:hAnsi="Verdana" w:cs="Calibri"/>
                      <w:sz w:val="18"/>
                      <w:szCs w:val="18"/>
                      <w:lang w:val="en-US"/>
                    </w:rPr>
                    <w:t>Provisional patents</w:t>
                  </w:r>
                </w:p>
                <w:p w:rsidR="00006946" w:rsidRPr="00F52929" w:rsidRDefault="00006946" w:rsidP="00006946">
                  <w:pPr>
                    <w:pStyle w:val="NoSpacing"/>
                    <w:numPr>
                      <w:ilvl w:val="0"/>
                      <w:numId w:val="4"/>
                    </w:numPr>
                    <w:rPr>
                      <w:rFonts w:ascii="Verdana" w:hAnsi="Verdana" w:cs="Calibri"/>
                      <w:sz w:val="18"/>
                      <w:szCs w:val="18"/>
                      <w:lang w:val="en-US"/>
                    </w:rPr>
                  </w:pPr>
                  <w:r w:rsidRPr="00F52929">
                    <w:rPr>
                      <w:rFonts w:ascii="Verdana" w:hAnsi="Verdana" w:cs="Calibri"/>
                      <w:sz w:val="18"/>
                      <w:szCs w:val="18"/>
                      <w:lang w:val="en-US"/>
                    </w:rPr>
                    <w:t>Environmental/Green positioning</w:t>
                  </w:r>
                </w:p>
                <w:p w:rsidR="00006946" w:rsidRPr="00F52929" w:rsidRDefault="00006946" w:rsidP="00006946">
                  <w:pPr>
                    <w:pStyle w:val="NoSpacing"/>
                    <w:numPr>
                      <w:ilvl w:val="0"/>
                      <w:numId w:val="4"/>
                    </w:numPr>
                    <w:rPr>
                      <w:rFonts w:ascii="Verdana" w:hAnsi="Verdana" w:cs="Calibri"/>
                      <w:sz w:val="18"/>
                      <w:szCs w:val="18"/>
                      <w:lang w:val="en-US"/>
                    </w:rPr>
                  </w:pPr>
                  <w:r w:rsidRPr="00F52929">
                    <w:rPr>
                      <w:rFonts w:ascii="Verdana" w:hAnsi="Verdana" w:cs="Calibri"/>
                      <w:sz w:val="18"/>
                      <w:szCs w:val="18"/>
                      <w:lang w:val="en-US"/>
                    </w:rPr>
                    <w:t>Data Source</w:t>
                  </w:r>
                </w:p>
                <w:p w:rsidR="00006946" w:rsidRPr="00F52929" w:rsidRDefault="00006946" w:rsidP="00006946">
                  <w:pPr>
                    <w:pStyle w:val="NoSpacing"/>
                    <w:numPr>
                      <w:ilvl w:val="0"/>
                      <w:numId w:val="4"/>
                    </w:numPr>
                    <w:rPr>
                      <w:rFonts w:ascii="Verdana" w:hAnsi="Verdana"/>
                      <w:sz w:val="18"/>
                      <w:szCs w:val="18"/>
                      <w:lang w:val="en-US"/>
                    </w:rPr>
                  </w:pPr>
                  <w:r w:rsidRPr="00F52929">
                    <w:rPr>
                      <w:rFonts w:ascii="Verdana" w:hAnsi="Verdana" w:cs="Calibri"/>
                      <w:sz w:val="18"/>
                      <w:szCs w:val="18"/>
                      <w:lang w:val="en-US"/>
                    </w:rPr>
                    <w:t>Establish relationships through API integration</w:t>
                  </w:r>
                </w:p>
              </w:tc>
              <w:tc>
                <w:tcPr>
                  <w:tcW w:w="40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6946" w:rsidRPr="00F52929" w:rsidRDefault="00006946" w:rsidP="00006946">
                  <w:pPr>
                    <w:pStyle w:val="NoSpacing"/>
                    <w:rPr>
                      <w:rFonts w:ascii="Verdana" w:hAnsi="Verdana" w:cs="Calibri"/>
                      <w:sz w:val="18"/>
                      <w:szCs w:val="18"/>
                      <w:lang w:val="en-US"/>
                    </w:rPr>
                  </w:pPr>
                  <w:r w:rsidRPr="00F52929">
                    <w:rPr>
                      <w:rFonts w:ascii="Verdana" w:hAnsi="Verdana" w:cs="Calibri"/>
                      <w:b/>
                      <w:bCs/>
                      <w:sz w:val="18"/>
                      <w:szCs w:val="18"/>
                      <w:u w:val="single"/>
                      <w:lang w:val="en-US"/>
                    </w:rPr>
                    <w:t>Threats</w:t>
                  </w:r>
                </w:p>
                <w:p w:rsidR="00006946" w:rsidRPr="00F52929" w:rsidRDefault="00006946" w:rsidP="00006946">
                  <w:pPr>
                    <w:pStyle w:val="NoSpacing"/>
                    <w:numPr>
                      <w:ilvl w:val="0"/>
                      <w:numId w:val="7"/>
                    </w:numPr>
                    <w:rPr>
                      <w:rFonts w:ascii="Verdana" w:hAnsi="Verdana" w:cs="Calibri"/>
                      <w:sz w:val="18"/>
                      <w:szCs w:val="18"/>
                      <w:lang w:val="en-US"/>
                    </w:rPr>
                  </w:pPr>
                  <w:r w:rsidRPr="00F52929">
                    <w:rPr>
                      <w:rFonts w:ascii="Verdana" w:hAnsi="Verdana" w:cs="Calibri"/>
                      <w:sz w:val="18"/>
                      <w:szCs w:val="18"/>
                      <w:lang w:val="en-US"/>
                    </w:rPr>
                    <w:t>Disintermediation by providers going direct to customers</w:t>
                  </w:r>
                </w:p>
                <w:p w:rsidR="00006946" w:rsidRPr="00F52929" w:rsidRDefault="00006946" w:rsidP="00006946">
                  <w:pPr>
                    <w:pStyle w:val="NoSpacing"/>
                    <w:numPr>
                      <w:ilvl w:val="0"/>
                      <w:numId w:val="7"/>
                    </w:numPr>
                    <w:rPr>
                      <w:rFonts w:ascii="Verdana" w:hAnsi="Verdana" w:cs="Calibri"/>
                      <w:sz w:val="18"/>
                      <w:szCs w:val="18"/>
                      <w:lang w:val="en-US"/>
                    </w:rPr>
                  </w:pPr>
                  <w:r w:rsidRPr="00F52929">
                    <w:rPr>
                      <w:rFonts w:ascii="Verdana" w:hAnsi="Verdana" w:cs="Calibri"/>
                      <w:sz w:val="18"/>
                      <w:szCs w:val="18"/>
                      <w:lang w:val="en-US"/>
                    </w:rPr>
                    <w:t>Competition with vaster experience and deeper pockets</w:t>
                  </w:r>
                </w:p>
                <w:p w:rsidR="00006946" w:rsidRPr="00F52929" w:rsidRDefault="00006946" w:rsidP="00006946">
                  <w:pPr>
                    <w:pStyle w:val="NoSpacing"/>
                    <w:numPr>
                      <w:ilvl w:val="0"/>
                      <w:numId w:val="7"/>
                    </w:numPr>
                    <w:rPr>
                      <w:rFonts w:ascii="Verdana" w:hAnsi="Verdana" w:cs="Calibri"/>
                      <w:sz w:val="18"/>
                      <w:szCs w:val="18"/>
                      <w:lang w:val="en-US"/>
                    </w:rPr>
                  </w:pPr>
                  <w:r w:rsidRPr="00F52929">
                    <w:rPr>
                      <w:rFonts w:ascii="Verdana" w:hAnsi="Verdana" w:cs="Calibri"/>
                      <w:sz w:val="18"/>
                      <w:szCs w:val="18"/>
                      <w:lang w:val="en-US"/>
                    </w:rPr>
                    <w:t>Compliance requirements (regulations &amp; governance)</w:t>
                  </w:r>
                </w:p>
                <w:p w:rsidR="00006946" w:rsidRPr="00F52929" w:rsidRDefault="00006946" w:rsidP="00006946">
                  <w:pPr>
                    <w:pStyle w:val="NoSpacing"/>
                    <w:numPr>
                      <w:ilvl w:val="0"/>
                      <w:numId w:val="7"/>
                    </w:numPr>
                    <w:rPr>
                      <w:rFonts w:ascii="Verdana" w:hAnsi="Verdana" w:cs="Calibri"/>
                      <w:sz w:val="18"/>
                      <w:szCs w:val="18"/>
                      <w:lang w:val="en-US"/>
                    </w:rPr>
                  </w:pPr>
                  <w:r w:rsidRPr="00F52929">
                    <w:rPr>
                      <w:rFonts w:ascii="Verdana" w:hAnsi="Verdana" w:cs="Calibri"/>
                      <w:sz w:val="18"/>
                      <w:szCs w:val="18"/>
                      <w:lang w:val="en-US"/>
                    </w:rPr>
                    <w:t>Potential inability to support market guarantee requirements or quality control</w:t>
                  </w:r>
                </w:p>
                <w:p w:rsidR="00006946" w:rsidRPr="00F52929" w:rsidRDefault="00006946" w:rsidP="00006946">
                  <w:pPr>
                    <w:pStyle w:val="NoSpacing"/>
                    <w:numPr>
                      <w:ilvl w:val="0"/>
                      <w:numId w:val="7"/>
                    </w:numPr>
                    <w:rPr>
                      <w:rFonts w:ascii="Verdana" w:hAnsi="Verdana" w:cs="Calibri"/>
                      <w:sz w:val="18"/>
                      <w:szCs w:val="18"/>
                      <w:lang w:val="en-US"/>
                    </w:rPr>
                  </w:pPr>
                  <w:r w:rsidRPr="00F52929">
                    <w:rPr>
                      <w:rFonts w:ascii="Verdana" w:hAnsi="Verdana" w:cs="Calibri"/>
                      <w:sz w:val="18"/>
                      <w:szCs w:val="18"/>
                      <w:lang w:val="en-US"/>
                    </w:rPr>
                    <w:t xml:space="preserve">Competition with early to market advantage          </w:t>
                  </w:r>
                </w:p>
                <w:p w:rsidR="00006946" w:rsidRPr="00F52929" w:rsidRDefault="00006946" w:rsidP="00006946">
                  <w:pPr>
                    <w:pStyle w:val="NoSpacing"/>
                    <w:numPr>
                      <w:ilvl w:val="0"/>
                      <w:numId w:val="7"/>
                    </w:numPr>
                    <w:rPr>
                      <w:rFonts w:ascii="Verdana" w:hAnsi="Verdana"/>
                      <w:sz w:val="18"/>
                      <w:szCs w:val="18"/>
                      <w:lang w:val="en-US"/>
                    </w:rPr>
                  </w:pPr>
                  <w:r w:rsidRPr="00F52929">
                    <w:rPr>
                      <w:rFonts w:ascii="Verdana" w:hAnsi="Verdana" w:cs="Calibri"/>
                      <w:sz w:val="18"/>
                      <w:szCs w:val="18"/>
                      <w:lang w:val="en-US"/>
                    </w:rPr>
                    <w:t>M &amp; A activity</w:t>
                  </w:r>
                </w:p>
              </w:tc>
            </w:tr>
          </w:tbl>
          <w:p w:rsidR="00006946" w:rsidRDefault="00006946" w:rsidP="002B088D">
            <w:pPr>
              <w:pStyle w:val="NormalWeb"/>
              <w:spacing w:before="0" w:beforeAutospacing="0" w:after="0" w:afterAutospacing="0"/>
              <w:jc w:val="left"/>
              <w:rPr>
                <w:rStyle w:val="Strong"/>
                <w:rFonts w:ascii="Verdana" w:hAnsi="Verdana"/>
                <w:color w:val="333333"/>
                <w:sz w:val="18"/>
                <w:szCs w:val="18"/>
              </w:rPr>
            </w:pPr>
          </w:p>
          <w:p w:rsidR="00B638AB" w:rsidRDefault="00B638AB" w:rsidP="002B088D">
            <w:pPr>
              <w:pStyle w:val="NormalWeb"/>
              <w:spacing w:before="0" w:beforeAutospacing="0" w:after="0" w:afterAutospacing="0"/>
              <w:jc w:val="left"/>
              <w:rPr>
                <w:rStyle w:val="Strong"/>
                <w:rFonts w:ascii="Verdana" w:hAnsi="Verdana"/>
                <w:color w:val="333333"/>
                <w:sz w:val="18"/>
                <w:szCs w:val="18"/>
              </w:rPr>
            </w:pPr>
          </w:p>
          <w:p w:rsidR="00B638AB" w:rsidRDefault="00B638AB" w:rsidP="002B088D">
            <w:pPr>
              <w:pStyle w:val="NormalWeb"/>
              <w:spacing w:before="0" w:beforeAutospacing="0" w:after="0" w:afterAutospacing="0"/>
              <w:jc w:val="left"/>
              <w:rPr>
                <w:rStyle w:val="Strong"/>
                <w:rFonts w:ascii="Verdana" w:hAnsi="Verdana"/>
                <w:color w:val="333333"/>
                <w:sz w:val="18"/>
                <w:szCs w:val="18"/>
              </w:rPr>
            </w:pPr>
          </w:p>
          <w:p w:rsidR="002B088D" w:rsidRDefault="002B088D" w:rsidP="002B088D">
            <w:pPr>
              <w:pStyle w:val="NormalWeb"/>
              <w:spacing w:before="0" w:beforeAutospacing="0" w:after="0" w:afterAutospacing="0"/>
              <w:jc w:val="left"/>
              <w:rPr>
                <w:rStyle w:val="Strong"/>
                <w:rFonts w:ascii="Verdana" w:hAnsi="Verdana"/>
                <w:color w:val="333333"/>
                <w:sz w:val="18"/>
                <w:szCs w:val="18"/>
              </w:rPr>
            </w:pPr>
            <w:r>
              <w:rPr>
                <w:rStyle w:val="Strong"/>
                <w:rFonts w:ascii="Verdana" w:hAnsi="Verdana"/>
                <w:color w:val="333333"/>
                <w:sz w:val="18"/>
                <w:szCs w:val="18"/>
              </w:rPr>
              <w:t>SUBSTITUTES/RIVALS</w:t>
            </w:r>
          </w:p>
          <w:p w:rsidR="00E06FEC" w:rsidRPr="00E06FEC" w:rsidRDefault="00E06FEC" w:rsidP="00E06FEC">
            <w:pPr>
              <w:pStyle w:val="NormalWeb"/>
              <w:spacing w:before="0" w:beforeAutospacing="0" w:after="0" w:afterAutospacing="0"/>
              <w:jc w:val="left"/>
              <w:rPr>
                <w:rFonts w:ascii="Verdana" w:hAnsi="Verdana"/>
                <w:color w:val="000000"/>
                <w:sz w:val="18"/>
                <w:szCs w:val="18"/>
              </w:rPr>
            </w:pPr>
            <w:r>
              <w:rPr>
                <w:rFonts w:ascii="Verdana" w:hAnsi="Verdana"/>
                <w:color w:val="000000"/>
                <w:sz w:val="18"/>
                <w:szCs w:val="18"/>
              </w:rPr>
              <w:t xml:space="preserve">Beyond our Marketplace competitors, including but not limited to Fiverr, Freelancer.com, Design Pickle, and Upwork we also </w:t>
            </w:r>
            <w:r w:rsidR="00F52929">
              <w:rPr>
                <w:rFonts w:ascii="Verdana" w:hAnsi="Verdana"/>
                <w:color w:val="000000"/>
                <w:sz w:val="18"/>
                <w:szCs w:val="18"/>
              </w:rPr>
              <w:t>are competing with on campus recruiting, online bulletins (Yellow pages, craigslist, Yelp, etc.), and independents such as:</w:t>
            </w:r>
          </w:p>
          <w:p w:rsidR="00E06FEC" w:rsidRDefault="00E06FEC" w:rsidP="00E06FEC">
            <w:pPr>
              <w:pStyle w:val="NormalWeb"/>
              <w:numPr>
                <w:ilvl w:val="0"/>
                <w:numId w:val="8"/>
              </w:numPr>
              <w:spacing w:before="0" w:beforeAutospacing="0" w:after="0" w:afterAutospacing="0"/>
              <w:jc w:val="left"/>
              <w:textAlignment w:val="baseline"/>
              <w:rPr>
                <w:rFonts w:ascii="Verdana" w:hAnsi="Verdana" w:cs="Arial"/>
                <w:color w:val="000000"/>
                <w:sz w:val="18"/>
                <w:szCs w:val="18"/>
              </w:rPr>
            </w:pPr>
            <w:r w:rsidRPr="00E06FEC">
              <w:rPr>
                <w:rFonts w:ascii="Verdana" w:hAnsi="Verdana" w:cs="Arial"/>
                <w:color w:val="222222"/>
                <w:sz w:val="18"/>
                <w:szCs w:val="18"/>
                <w:shd w:val="clear" w:color="auto" w:fill="FFFFFF"/>
              </w:rPr>
              <w:t>Hobbyist – Free, or under $100</w:t>
            </w:r>
          </w:p>
          <w:p w:rsidR="00E06FEC" w:rsidRDefault="00E06FEC" w:rsidP="00E06FEC">
            <w:pPr>
              <w:pStyle w:val="NormalWeb"/>
              <w:numPr>
                <w:ilvl w:val="0"/>
                <w:numId w:val="8"/>
              </w:numPr>
              <w:spacing w:before="0" w:beforeAutospacing="0" w:after="0" w:afterAutospacing="0"/>
              <w:jc w:val="left"/>
              <w:textAlignment w:val="baseline"/>
              <w:rPr>
                <w:rFonts w:ascii="Verdana" w:hAnsi="Verdana" w:cs="Arial"/>
                <w:color w:val="000000"/>
                <w:sz w:val="18"/>
                <w:szCs w:val="18"/>
              </w:rPr>
            </w:pPr>
            <w:r w:rsidRPr="00E06FEC">
              <w:rPr>
                <w:rFonts w:ascii="Verdana" w:hAnsi="Verdana" w:cs="Arial"/>
                <w:color w:val="222222"/>
                <w:sz w:val="18"/>
                <w:szCs w:val="18"/>
                <w:shd w:val="clear" w:color="auto" w:fill="FFFFFF"/>
              </w:rPr>
              <w:t>Amateur – $25 – $100 per hour</w:t>
            </w:r>
          </w:p>
          <w:p w:rsidR="00E06FEC" w:rsidRDefault="00E06FEC" w:rsidP="00E06FEC">
            <w:pPr>
              <w:pStyle w:val="NormalWeb"/>
              <w:numPr>
                <w:ilvl w:val="0"/>
                <w:numId w:val="8"/>
              </w:numPr>
              <w:spacing w:before="0" w:beforeAutospacing="0" w:after="0" w:afterAutospacing="0"/>
              <w:jc w:val="left"/>
              <w:textAlignment w:val="baseline"/>
              <w:rPr>
                <w:rFonts w:ascii="Verdana" w:hAnsi="Verdana" w:cs="Arial"/>
                <w:color w:val="000000"/>
                <w:sz w:val="18"/>
                <w:szCs w:val="18"/>
              </w:rPr>
            </w:pPr>
            <w:r w:rsidRPr="00E06FEC">
              <w:rPr>
                <w:rFonts w:ascii="Verdana" w:hAnsi="Verdana" w:cs="Arial"/>
                <w:color w:val="222222"/>
                <w:sz w:val="18"/>
                <w:szCs w:val="18"/>
                <w:shd w:val="clear" w:color="auto" w:fill="FFFFFF"/>
              </w:rPr>
              <w:t xml:space="preserve">Student – $35-90 per hour </w:t>
            </w:r>
          </w:p>
          <w:p w:rsidR="00E06FEC" w:rsidRDefault="00E06FEC" w:rsidP="00E06FEC">
            <w:pPr>
              <w:pStyle w:val="NormalWeb"/>
              <w:numPr>
                <w:ilvl w:val="0"/>
                <w:numId w:val="8"/>
              </w:numPr>
              <w:spacing w:before="0" w:beforeAutospacing="0" w:after="0" w:afterAutospacing="0"/>
              <w:jc w:val="left"/>
              <w:textAlignment w:val="baseline"/>
              <w:rPr>
                <w:rFonts w:ascii="Verdana" w:hAnsi="Verdana" w:cs="Arial"/>
                <w:color w:val="000000"/>
                <w:sz w:val="18"/>
                <w:szCs w:val="18"/>
              </w:rPr>
            </w:pPr>
            <w:r w:rsidRPr="00E06FEC">
              <w:rPr>
                <w:rFonts w:ascii="Verdana" w:hAnsi="Verdana" w:cs="Arial"/>
                <w:color w:val="222222"/>
                <w:sz w:val="18"/>
                <w:szCs w:val="18"/>
                <w:shd w:val="clear" w:color="auto" w:fill="FFFFFF"/>
              </w:rPr>
              <w:t xml:space="preserve">Semi-Pro – $50 – $160 per hour </w:t>
            </w:r>
          </w:p>
          <w:p w:rsidR="00E06FEC" w:rsidRPr="00E06FEC" w:rsidRDefault="00E06FEC" w:rsidP="00E06FEC">
            <w:pPr>
              <w:pStyle w:val="NormalWeb"/>
              <w:numPr>
                <w:ilvl w:val="0"/>
                <w:numId w:val="8"/>
              </w:numPr>
              <w:spacing w:before="0" w:beforeAutospacing="0" w:after="0" w:afterAutospacing="0"/>
              <w:jc w:val="left"/>
              <w:textAlignment w:val="baseline"/>
              <w:rPr>
                <w:rFonts w:ascii="Verdana" w:hAnsi="Verdana" w:cs="Arial"/>
                <w:color w:val="000000"/>
                <w:sz w:val="18"/>
                <w:szCs w:val="18"/>
              </w:rPr>
            </w:pPr>
            <w:r w:rsidRPr="00E06FEC">
              <w:rPr>
                <w:rFonts w:ascii="Verdana" w:hAnsi="Verdana" w:cs="Arial"/>
                <w:color w:val="222222"/>
                <w:sz w:val="18"/>
                <w:szCs w:val="18"/>
                <w:shd w:val="clear" w:color="auto" w:fill="FFFFFF"/>
              </w:rPr>
              <w:t xml:space="preserve">Professional – $75-$300 per hour </w:t>
            </w:r>
          </w:p>
          <w:p w:rsidR="00637729" w:rsidRDefault="00E06FEC" w:rsidP="002B088D">
            <w:pPr>
              <w:pStyle w:val="NormalWeb"/>
              <w:numPr>
                <w:ilvl w:val="0"/>
                <w:numId w:val="8"/>
              </w:numPr>
              <w:spacing w:before="0" w:beforeAutospacing="0" w:after="0" w:afterAutospacing="0"/>
              <w:jc w:val="left"/>
              <w:textAlignment w:val="baseline"/>
              <w:rPr>
                <w:rFonts w:ascii="Verdana" w:hAnsi="Verdana" w:cs="Arial"/>
                <w:color w:val="000000"/>
                <w:sz w:val="18"/>
                <w:szCs w:val="18"/>
              </w:rPr>
            </w:pPr>
            <w:r w:rsidRPr="00E06FEC">
              <w:rPr>
                <w:rFonts w:ascii="Verdana" w:hAnsi="Verdana" w:cs="Arial"/>
                <w:color w:val="222222"/>
                <w:sz w:val="18"/>
                <w:szCs w:val="18"/>
                <w:shd w:val="clear" w:color="auto" w:fill="FFFFFF"/>
              </w:rPr>
              <w:t xml:space="preserve">Top Professional – $250-$500+ per hour </w:t>
            </w:r>
          </w:p>
          <w:p w:rsidR="00E06FEC" w:rsidRDefault="00E06FEC" w:rsidP="00E06FEC">
            <w:pPr>
              <w:pStyle w:val="NormalWeb"/>
              <w:spacing w:before="0" w:beforeAutospacing="0" w:after="0" w:afterAutospacing="0"/>
              <w:jc w:val="left"/>
              <w:textAlignment w:val="baseline"/>
              <w:rPr>
                <w:rFonts w:ascii="Verdana" w:hAnsi="Verdana" w:cs="Arial"/>
                <w:color w:val="000000"/>
                <w:sz w:val="18"/>
                <w:szCs w:val="18"/>
              </w:rPr>
            </w:pPr>
            <w:r>
              <w:rPr>
                <w:rFonts w:ascii="Verdana" w:hAnsi="Verdana" w:cs="Arial"/>
                <w:color w:val="000000"/>
                <w:sz w:val="18"/>
                <w:szCs w:val="18"/>
              </w:rPr>
              <w:t>We will then target the Hobbyist – the Semi-Pro to our platform leveraging our reliable payment system, booking process, and project management dashboard.</w:t>
            </w:r>
          </w:p>
          <w:p w:rsidR="00B638AB" w:rsidRDefault="00B638AB" w:rsidP="00E06FEC">
            <w:pPr>
              <w:pStyle w:val="NormalWeb"/>
              <w:spacing w:before="0" w:beforeAutospacing="0" w:after="0" w:afterAutospacing="0"/>
              <w:jc w:val="left"/>
              <w:textAlignment w:val="baseline"/>
              <w:rPr>
                <w:rStyle w:val="Strong"/>
                <w:rFonts w:ascii="Verdana" w:hAnsi="Verdana" w:cs="Arial"/>
                <w:b w:val="0"/>
                <w:bCs w:val="0"/>
                <w:color w:val="000000"/>
                <w:sz w:val="18"/>
                <w:szCs w:val="18"/>
              </w:rPr>
            </w:pPr>
          </w:p>
          <w:p w:rsidR="00B638AB" w:rsidRDefault="00B638AB" w:rsidP="00B638AB">
            <w:pPr>
              <w:pStyle w:val="NormalWeb"/>
              <w:spacing w:before="0" w:beforeAutospacing="0" w:after="0" w:afterAutospacing="0"/>
              <w:jc w:val="left"/>
              <w:rPr>
                <w:rStyle w:val="Strong"/>
                <w:rFonts w:ascii="Verdana" w:hAnsi="Verdana"/>
                <w:color w:val="333333"/>
                <w:sz w:val="18"/>
                <w:szCs w:val="18"/>
              </w:rPr>
            </w:pPr>
          </w:p>
          <w:p w:rsidR="00B638AB" w:rsidRDefault="00B638AB" w:rsidP="00B638AB">
            <w:pPr>
              <w:pStyle w:val="NormalWeb"/>
              <w:spacing w:before="0" w:beforeAutospacing="0" w:after="0" w:afterAutospacing="0"/>
              <w:jc w:val="left"/>
              <w:rPr>
                <w:rStyle w:val="Strong"/>
                <w:rFonts w:ascii="Verdana" w:hAnsi="Verdana"/>
                <w:color w:val="333333"/>
                <w:sz w:val="18"/>
                <w:szCs w:val="18"/>
              </w:rPr>
            </w:pPr>
          </w:p>
          <w:p w:rsidR="00B638AB" w:rsidRDefault="00B638AB" w:rsidP="00B638AB">
            <w:pPr>
              <w:pStyle w:val="NormalWeb"/>
              <w:spacing w:before="0" w:beforeAutospacing="0" w:after="0" w:afterAutospacing="0"/>
              <w:jc w:val="left"/>
              <w:rPr>
                <w:rStyle w:val="Strong"/>
                <w:rFonts w:ascii="Verdana" w:hAnsi="Verdana"/>
                <w:color w:val="333333"/>
                <w:sz w:val="18"/>
                <w:szCs w:val="18"/>
              </w:rPr>
            </w:pPr>
          </w:p>
          <w:p w:rsidR="00B638AB" w:rsidRDefault="00B638AB" w:rsidP="00B638AB">
            <w:pPr>
              <w:pStyle w:val="NormalWeb"/>
              <w:spacing w:before="0" w:beforeAutospacing="0" w:after="0" w:afterAutospacing="0"/>
              <w:jc w:val="left"/>
              <w:rPr>
                <w:rStyle w:val="Strong"/>
                <w:rFonts w:ascii="Verdana" w:hAnsi="Verdana"/>
                <w:color w:val="333333"/>
                <w:sz w:val="18"/>
                <w:szCs w:val="18"/>
              </w:rPr>
            </w:pPr>
          </w:p>
          <w:p w:rsidR="00B638AB" w:rsidRDefault="00B638AB" w:rsidP="00B638AB">
            <w:pPr>
              <w:pStyle w:val="NormalWeb"/>
              <w:spacing w:before="0" w:beforeAutospacing="0" w:after="0" w:afterAutospacing="0"/>
              <w:jc w:val="left"/>
              <w:rPr>
                <w:rStyle w:val="Strong"/>
                <w:rFonts w:ascii="Verdana" w:hAnsi="Verdana"/>
                <w:color w:val="333333"/>
                <w:sz w:val="18"/>
                <w:szCs w:val="18"/>
              </w:rPr>
            </w:pPr>
          </w:p>
          <w:p w:rsidR="00B638AB" w:rsidRDefault="00B638AB" w:rsidP="00B638AB">
            <w:pPr>
              <w:pStyle w:val="NormalWeb"/>
              <w:spacing w:before="0" w:beforeAutospacing="0" w:after="0" w:afterAutospacing="0"/>
              <w:jc w:val="left"/>
              <w:rPr>
                <w:rStyle w:val="Strong"/>
                <w:rFonts w:ascii="Verdana" w:hAnsi="Verdana"/>
                <w:color w:val="333333"/>
                <w:sz w:val="18"/>
                <w:szCs w:val="18"/>
              </w:rPr>
            </w:pPr>
          </w:p>
          <w:p w:rsidR="00B638AB" w:rsidRDefault="00B638AB" w:rsidP="00B638AB">
            <w:pPr>
              <w:pStyle w:val="NormalWeb"/>
              <w:spacing w:before="0" w:beforeAutospacing="0" w:after="0" w:afterAutospacing="0"/>
              <w:jc w:val="left"/>
              <w:rPr>
                <w:rStyle w:val="Strong"/>
                <w:rFonts w:ascii="Verdana" w:hAnsi="Verdana"/>
                <w:color w:val="333333"/>
                <w:sz w:val="18"/>
                <w:szCs w:val="18"/>
              </w:rPr>
            </w:pPr>
          </w:p>
          <w:p w:rsidR="00B638AB" w:rsidRDefault="00B638AB" w:rsidP="00B638AB">
            <w:pPr>
              <w:pStyle w:val="NormalWeb"/>
              <w:spacing w:before="0" w:beforeAutospacing="0" w:after="0" w:afterAutospacing="0"/>
              <w:jc w:val="left"/>
              <w:rPr>
                <w:rStyle w:val="Strong"/>
                <w:rFonts w:ascii="Verdana" w:hAnsi="Verdana"/>
                <w:color w:val="333333"/>
                <w:sz w:val="18"/>
                <w:szCs w:val="18"/>
              </w:rPr>
            </w:pPr>
          </w:p>
          <w:p w:rsidR="00B638AB" w:rsidRDefault="00B638AB" w:rsidP="00B638AB">
            <w:pPr>
              <w:pStyle w:val="NormalWeb"/>
              <w:spacing w:before="0" w:beforeAutospacing="0" w:after="0" w:afterAutospacing="0"/>
              <w:jc w:val="left"/>
              <w:rPr>
                <w:rStyle w:val="Strong"/>
                <w:rFonts w:ascii="Verdana" w:hAnsi="Verdana"/>
                <w:color w:val="333333"/>
                <w:sz w:val="18"/>
                <w:szCs w:val="18"/>
              </w:rPr>
            </w:pPr>
          </w:p>
          <w:p w:rsidR="00B638AB" w:rsidRDefault="00B638AB" w:rsidP="00B638AB">
            <w:pPr>
              <w:pStyle w:val="NormalWeb"/>
              <w:spacing w:before="0" w:beforeAutospacing="0" w:after="0" w:afterAutospacing="0"/>
              <w:jc w:val="left"/>
              <w:rPr>
                <w:rStyle w:val="Strong"/>
                <w:rFonts w:ascii="Verdana" w:hAnsi="Verdana"/>
                <w:color w:val="333333"/>
                <w:sz w:val="18"/>
                <w:szCs w:val="18"/>
              </w:rPr>
            </w:pPr>
          </w:p>
          <w:p w:rsidR="00B638AB" w:rsidRDefault="00B638AB" w:rsidP="00B638AB">
            <w:pPr>
              <w:pStyle w:val="NormalWeb"/>
              <w:spacing w:before="0" w:beforeAutospacing="0" w:after="0" w:afterAutospacing="0"/>
              <w:jc w:val="left"/>
              <w:rPr>
                <w:rStyle w:val="Strong"/>
                <w:rFonts w:ascii="Verdana" w:hAnsi="Verdana"/>
                <w:color w:val="333333"/>
                <w:sz w:val="18"/>
                <w:szCs w:val="18"/>
              </w:rPr>
            </w:pPr>
          </w:p>
          <w:p w:rsidR="00B638AB" w:rsidRDefault="00B638AB" w:rsidP="00B638AB">
            <w:pPr>
              <w:pStyle w:val="NormalWeb"/>
              <w:spacing w:before="0" w:beforeAutospacing="0" w:after="0" w:afterAutospacing="0"/>
              <w:jc w:val="left"/>
              <w:rPr>
                <w:rStyle w:val="Strong"/>
                <w:rFonts w:ascii="Verdana" w:hAnsi="Verdana"/>
                <w:color w:val="333333"/>
                <w:sz w:val="18"/>
                <w:szCs w:val="18"/>
              </w:rPr>
            </w:pPr>
          </w:p>
          <w:p w:rsidR="00B638AB" w:rsidRDefault="00B638AB" w:rsidP="00B638AB">
            <w:pPr>
              <w:pStyle w:val="NormalWeb"/>
              <w:spacing w:before="0" w:beforeAutospacing="0" w:after="0" w:afterAutospacing="0"/>
              <w:jc w:val="left"/>
              <w:rPr>
                <w:rStyle w:val="Strong"/>
                <w:rFonts w:ascii="Verdana" w:hAnsi="Verdana"/>
                <w:color w:val="333333"/>
                <w:sz w:val="18"/>
                <w:szCs w:val="18"/>
              </w:rPr>
            </w:pPr>
          </w:p>
          <w:p w:rsidR="00B638AB" w:rsidRDefault="00B638AB" w:rsidP="00B638AB">
            <w:pPr>
              <w:pStyle w:val="NormalWeb"/>
              <w:spacing w:before="0" w:beforeAutospacing="0" w:after="0" w:afterAutospacing="0"/>
              <w:jc w:val="left"/>
              <w:rPr>
                <w:rStyle w:val="Strong"/>
                <w:rFonts w:ascii="Verdana" w:hAnsi="Verdana"/>
                <w:color w:val="333333"/>
                <w:sz w:val="18"/>
                <w:szCs w:val="18"/>
              </w:rPr>
            </w:pPr>
            <w:r>
              <w:rPr>
                <w:rStyle w:val="Strong"/>
                <w:rFonts w:ascii="Verdana" w:hAnsi="Verdana"/>
                <w:color w:val="333333"/>
                <w:sz w:val="18"/>
                <w:szCs w:val="18"/>
              </w:rPr>
              <w:lastRenderedPageBreak/>
              <w:t>MARKET ANALYSIS</w:t>
            </w:r>
          </w:p>
          <w:p w:rsidR="006608C4" w:rsidRDefault="006608C4" w:rsidP="00B638AB">
            <w:pPr>
              <w:pStyle w:val="NormalWeb"/>
              <w:spacing w:before="0" w:beforeAutospacing="0" w:after="0" w:afterAutospacing="0"/>
              <w:jc w:val="left"/>
              <w:rPr>
                <w:rStyle w:val="Strong"/>
                <w:rFonts w:ascii="Verdana" w:hAnsi="Verdana"/>
                <w:b w:val="0"/>
                <w:color w:val="333333"/>
                <w:sz w:val="18"/>
                <w:szCs w:val="18"/>
              </w:rPr>
            </w:pPr>
            <w:r>
              <w:rPr>
                <w:rStyle w:val="Strong"/>
                <w:rFonts w:ascii="Verdana" w:hAnsi="Verdana"/>
                <w:b w:val="0"/>
                <w:color w:val="333333"/>
                <w:sz w:val="18"/>
                <w:szCs w:val="18"/>
              </w:rPr>
              <w:t xml:space="preserve">Our target market for freelancers is college students across the United States, consisting of nearly 20 million students. </w:t>
            </w:r>
            <w:r>
              <w:rPr>
                <w:rStyle w:val="Strong"/>
                <w:rFonts w:ascii="Verdana" w:hAnsi="Verdana"/>
                <w:b w:val="0"/>
                <w:color w:val="333333"/>
                <w:sz w:val="18"/>
                <w:szCs w:val="18"/>
              </w:rPr>
              <w:t xml:space="preserve">According to a study done by Freelancers Union in association with </w:t>
            </w:r>
            <w:proofErr w:type="spellStart"/>
            <w:r>
              <w:rPr>
                <w:rStyle w:val="Strong"/>
                <w:rFonts w:ascii="Verdana" w:hAnsi="Verdana"/>
                <w:b w:val="0"/>
                <w:color w:val="333333"/>
                <w:sz w:val="18"/>
                <w:szCs w:val="18"/>
              </w:rPr>
              <w:t>Elance-</w:t>
            </w:r>
            <w:r w:rsidR="00BA1979">
              <w:rPr>
                <w:rStyle w:val="Strong"/>
                <w:rFonts w:ascii="Verdana" w:hAnsi="Verdana"/>
                <w:b w:val="0"/>
                <w:color w:val="333333"/>
                <w:sz w:val="18"/>
                <w:szCs w:val="18"/>
              </w:rPr>
              <w:t>o</w:t>
            </w:r>
            <w:r>
              <w:rPr>
                <w:rStyle w:val="Strong"/>
                <w:rFonts w:ascii="Verdana" w:hAnsi="Verdana"/>
                <w:b w:val="0"/>
                <w:color w:val="333333"/>
                <w:sz w:val="18"/>
                <w:szCs w:val="18"/>
              </w:rPr>
              <w:t>Desk</w:t>
            </w:r>
            <w:proofErr w:type="spellEnd"/>
            <w:r>
              <w:rPr>
                <w:rStyle w:val="Strong"/>
                <w:rFonts w:ascii="Verdana" w:hAnsi="Verdana"/>
                <w:b w:val="0"/>
                <w:color w:val="333333"/>
                <w:sz w:val="18"/>
                <w:szCs w:val="18"/>
              </w:rPr>
              <w:t>, the freelancing market contributes about $1.4 trillion to the US economy as a whole, and by 2027, freelancers will make up 50% of the workforce, consisting of over 86.5 million freelancers</w:t>
            </w:r>
            <w:r>
              <w:rPr>
                <w:rStyle w:val="Strong"/>
                <w:rFonts w:ascii="Verdana" w:hAnsi="Verdana"/>
                <w:b w:val="0"/>
                <w:color w:val="333333"/>
                <w:sz w:val="18"/>
                <w:szCs w:val="18"/>
              </w:rPr>
              <w:t xml:space="preserve"> (additional figures can be found in the figure below).</w:t>
            </w:r>
            <w:bookmarkStart w:id="0" w:name="_GoBack"/>
            <w:bookmarkEnd w:id="0"/>
          </w:p>
          <w:p w:rsidR="006608C4" w:rsidRDefault="006608C4" w:rsidP="00B638AB">
            <w:pPr>
              <w:pStyle w:val="NormalWeb"/>
              <w:spacing w:before="0" w:beforeAutospacing="0" w:after="0" w:afterAutospacing="0"/>
              <w:jc w:val="left"/>
              <w:rPr>
                <w:rStyle w:val="Strong"/>
                <w:rFonts w:ascii="Verdana" w:hAnsi="Verdana"/>
                <w:b w:val="0"/>
                <w:color w:val="333333"/>
                <w:sz w:val="18"/>
                <w:szCs w:val="18"/>
              </w:rPr>
            </w:pPr>
            <w:r>
              <w:rPr>
                <w:rStyle w:val="Strong"/>
                <w:rFonts w:ascii="Verdana" w:hAnsi="Verdana"/>
                <w:b w:val="0"/>
                <w:color w:val="333333"/>
                <w:sz w:val="18"/>
                <w:szCs w:val="18"/>
              </w:rPr>
              <w:t>Our plan for growth in the future is to target students at large universities across the country, starting with universities in Texas. Since we know the freelance market is growing at a rapid pace, eventually, we plan on growing Loop with our freelancers, expanding to allow non-college students to work with Loop.</w:t>
            </w:r>
          </w:p>
          <w:p w:rsidR="006608C4" w:rsidRPr="006608C4" w:rsidRDefault="006608C4" w:rsidP="00B638AB">
            <w:pPr>
              <w:pStyle w:val="NormalWeb"/>
              <w:spacing w:before="0" w:beforeAutospacing="0" w:after="0" w:afterAutospacing="0"/>
              <w:jc w:val="left"/>
              <w:rPr>
                <w:rStyle w:val="Strong"/>
                <w:rFonts w:ascii="Verdana" w:hAnsi="Verdana"/>
                <w:b w:val="0"/>
                <w:color w:val="333333"/>
                <w:sz w:val="18"/>
                <w:szCs w:val="18"/>
              </w:rPr>
            </w:pPr>
            <w:r>
              <w:rPr>
                <w:rStyle w:val="Strong"/>
                <w:rFonts w:ascii="Verdana" w:hAnsi="Verdana"/>
                <w:b w:val="0"/>
                <w:color w:val="333333"/>
                <w:sz w:val="18"/>
                <w:szCs w:val="18"/>
              </w:rPr>
              <w:t xml:space="preserve"> </w:t>
            </w:r>
          </w:p>
          <w:p w:rsidR="00B638AB" w:rsidRDefault="00B638AB" w:rsidP="00B638AB">
            <w:r>
              <w:rPr>
                <w:rFonts w:ascii="Arial" w:hAnsi="Arial" w:cs="Arial"/>
                <w:color w:val="000000"/>
                <w:sz w:val="23"/>
                <w:szCs w:val="23"/>
              </w:rPr>
              <w:fldChar w:fldCharType="begin"/>
            </w:r>
            <w:r>
              <w:rPr>
                <w:rFonts w:ascii="Arial" w:hAnsi="Arial" w:cs="Arial"/>
                <w:color w:val="000000"/>
                <w:sz w:val="23"/>
                <w:szCs w:val="23"/>
              </w:rPr>
              <w:instrText xml:space="preserve"> INCLUDEPICTURE "https://lh4.googleusercontent.com/FRNjO_HeFYOZUxUZ1EPphGtN7NMfLASPh2CmjSy7Szgt2od8PNFjX-zIyuHxQ93LUsXIaXhMer76qFyTLN_DgFS4lsMZ2EJm_wDZWYm91y6w0quBbeQIFkK61Z7VjrTVWsWofPSn" \* MERGEFORMATINET </w:instrText>
            </w:r>
            <w:r>
              <w:rPr>
                <w:rFonts w:ascii="Arial" w:hAnsi="Arial" w:cs="Arial"/>
                <w:color w:val="000000"/>
                <w:sz w:val="23"/>
                <w:szCs w:val="23"/>
              </w:rPr>
              <w:fldChar w:fldCharType="separate"/>
            </w:r>
            <w:r>
              <w:rPr>
                <w:rFonts w:ascii="Arial" w:hAnsi="Arial" w:cs="Arial"/>
                <w:noProof/>
                <w:color w:val="000000"/>
                <w:sz w:val="23"/>
                <w:szCs w:val="23"/>
              </w:rPr>
              <w:drawing>
                <wp:inline distT="0" distB="0" distL="0" distR="0" wp14:anchorId="25B5125B" wp14:editId="2E8DE3D5">
                  <wp:extent cx="5219918" cy="3015953"/>
                  <wp:effectExtent l="0" t="0" r="0" b="0"/>
                  <wp:docPr id="2" name="Picture 2" descr="https://lh4.googleusercontent.com/FRNjO_HeFYOZUxUZ1EPphGtN7NMfLASPh2CmjSy7Szgt2od8PNFjX-zIyuHxQ93LUsXIaXhMer76qFyTLN_DgFS4lsMZ2EJm_wDZWYm91y6w0quBbeQIFkK61Z7VjrTVWsWofPS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FRNjO_HeFYOZUxUZ1EPphGtN7NMfLASPh2CmjSy7Szgt2od8PNFjX-zIyuHxQ93LUsXIaXhMer76qFyTLN_DgFS4lsMZ2EJm_wDZWYm91y6w0quBbeQIFkK61Z7VjrTVWsWofPS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86993" cy="3054707"/>
                          </a:xfrm>
                          <a:prstGeom prst="rect">
                            <a:avLst/>
                          </a:prstGeom>
                          <a:noFill/>
                          <a:ln>
                            <a:noFill/>
                          </a:ln>
                        </pic:spPr>
                      </pic:pic>
                    </a:graphicData>
                  </a:graphic>
                </wp:inline>
              </w:drawing>
            </w:r>
            <w:r>
              <w:rPr>
                <w:rFonts w:ascii="Arial" w:hAnsi="Arial" w:cs="Arial"/>
                <w:color w:val="000000"/>
                <w:sz w:val="23"/>
                <w:szCs w:val="23"/>
              </w:rPr>
              <w:fldChar w:fldCharType="end"/>
            </w:r>
          </w:p>
          <w:p w:rsidR="00B638AB" w:rsidRDefault="00B638AB" w:rsidP="006608C4">
            <w:pPr>
              <w:pStyle w:val="NormalWeb"/>
              <w:spacing w:before="0" w:beforeAutospacing="0" w:after="0" w:afterAutospacing="0"/>
              <w:jc w:val="right"/>
              <w:rPr>
                <w:rStyle w:val="Strong"/>
                <w:rFonts w:ascii="Verdana" w:hAnsi="Verdana"/>
                <w:b w:val="0"/>
                <w:color w:val="333333"/>
                <w:sz w:val="13"/>
                <w:szCs w:val="18"/>
              </w:rPr>
            </w:pPr>
            <w:r>
              <w:rPr>
                <w:rStyle w:val="Strong"/>
                <w:rFonts w:ascii="Verdana" w:hAnsi="Verdana"/>
                <w:b w:val="0"/>
                <w:color w:val="333333"/>
                <w:sz w:val="13"/>
                <w:szCs w:val="18"/>
              </w:rPr>
              <w:t>f</w:t>
            </w:r>
            <w:r w:rsidRPr="00B638AB">
              <w:rPr>
                <w:rStyle w:val="Strong"/>
                <w:rFonts w:ascii="Verdana" w:hAnsi="Verdana"/>
                <w:b w:val="0"/>
                <w:color w:val="333333"/>
                <w:sz w:val="13"/>
                <w:szCs w:val="18"/>
              </w:rPr>
              <w:t>reelancersunion.org</w:t>
            </w:r>
          </w:p>
          <w:p w:rsidR="00B638AB" w:rsidRDefault="00B638AB" w:rsidP="002B088D">
            <w:pPr>
              <w:pStyle w:val="NormalWeb"/>
              <w:spacing w:before="0" w:beforeAutospacing="0" w:after="0" w:afterAutospacing="0"/>
              <w:jc w:val="left"/>
              <w:rPr>
                <w:rStyle w:val="Strong"/>
                <w:rFonts w:ascii="Verdana" w:hAnsi="Verdana"/>
                <w:color w:val="333333"/>
                <w:sz w:val="18"/>
                <w:szCs w:val="18"/>
              </w:rPr>
            </w:pPr>
          </w:p>
          <w:p w:rsidR="00FA4BB6" w:rsidRDefault="00FA4BB6" w:rsidP="002B088D">
            <w:pPr>
              <w:pStyle w:val="NormalWeb"/>
              <w:spacing w:before="0" w:beforeAutospacing="0" w:after="0" w:afterAutospacing="0"/>
              <w:jc w:val="left"/>
              <w:rPr>
                <w:rStyle w:val="Strong"/>
                <w:rFonts w:ascii="Verdana" w:hAnsi="Verdana"/>
                <w:color w:val="333333"/>
                <w:sz w:val="18"/>
                <w:szCs w:val="18"/>
              </w:rPr>
            </w:pPr>
            <w:r>
              <w:rPr>
                <w:rStyle w:val="Strong"/>
                <w:rFonts w:ascii="Verdana" w:hAnsi="Verdana"/>
                <w:color w:val="333333"/>
                <w:sz w:val="18"/>
                <w:szCs w:val="18"/>
              </w:rPr>
              <w:t>PRICING</w:t>
            </w:r>
          </w:p>
          <w:p w:rsidR="00E06FEC" w:rsidRPr="00E06FEC" w:rsidRDefault="00E06FEC" w:rsidP="00E06FEC">
            <w:pPr>
              <w:pStyle w:val="NormalWeb"/>
              <w:spacing w:before="0" w:beforeAutospacing="0" w:after="0" w:afterAutospacing="0"/>
              <w:rPr>
                <w:rFonts w:ascii="Verdana" w:hAnsi="Verdana"/>
                <w:sz w:val="18"/>
                <w:szCs w:val="18"/>
              </w:rPr>
            </w:pPr>
            <w:r w:rsidRPr="00E06FEC">
              <w:rPr>
                <w:rFonts w:ascii="Verdana" w:hAnsi="Verdana" w:cs="Arial"/>
                <w:color w:val="000000"/>
                <w:sz w:val="18"/>
                <w:szCs w:val="18"/>
              </w:rPr>
              <w:t xml:space="preserve">Our pricing model consists of two main sources of revenue. The first is a 15% transaction fee for every project is completed through Loop, and the second is our tiered subscription model that ranges from charging $99 to $250 per month for further access to our discount credits (that contains a $ value) and our teams of Loopers. </w:t>
            </w:r>
          </w:p>
          <w:p w:rsidR="002B088D" w:rsidRPr="00B638AB" w:rsidRDefault="00E06FEC" w:rsidP="00B638AB">
            <w:r w:rsidRPr="00E06FEC">
              <w:rPr>
                <w:rFonts w:ascii="Verdana" w:hAnsi="Verdana" w:cs="Arial"/>
                <w:color w:val="000000"/>
                <w:sz w:val="18"/>
                <w:szCs w:val="18"/>
              </w:rPr>
              <w:t>The individual freelance projects that we price on our websites can range anywhere from $20 to hundreds of dollars, depending on the freelance project that is being completed. These prices are determined on a variety of factors, including the skill level of the freelancer, the cost the freelancer would like to charge, and the market cost of the task. We take a 15% of the price paid by the client and the remainder goes to the freelancer.</w:t>
            </w:r>
            <w:r w:rsidR="00F52929">
              <w:rPr>
                <w:rFonts w:ascii="Arial" w:hAnsi="Arial" w:cs="Arial"/>
                <w:color w:val="000000"/>
                <w:sz w:val="23"/>
                <w:szCs w:val="23"/>
              </w:rPr>
              <w:t xml:space="preserve"> </w:t>
            </w:r>
            <w:r w:rsidR="00F52929" w:rsidRPr="00F52929">
              <w:rPr>
                <w:rFonts w:ascii="Verdana" w:hAnsi="Verdana" w:cs="Arial"/>
                <w:color w:val="000000"/>
                <w:sz w:val="18"/>
                <w:szCs w:val="18"/>
              </w:rPr>
              <w:t>The main cost assumptions that are implicit in our model is time. For the freelance projects, the price paid for the project must satisfy our freelancer for the time they put into the project</w:t>
            </w:r>
            <w:r w:rsidR="00F52929">
              <w:rPr>
                <w:rFonts w:ascii="Verdana" w:hAnsi="Verdana" w:cs="Arial"/>
                <w:color w:val="000000"/>
                <w:sz w:val="18"/>
                <w:szCs w:val="18"/>
              </w:rPr>
              <w:t>.</w:t>
            </w:r>
          </w:p>
        </w:tc>
      </w:tr>
    </w:tbl>
    <w:p w:rsidR="000D2D48" w:rsidRDefault="000D2D48">
      <w:pPr>
        <w:rPr>
          <w:rFonts w:ascii="Verdana" w:hAnsi="Verdana"/>
          <w:color w:val="000000"/>
          <w:sz w:val="17"/>
          <w:szCs w:val="17"/>
        </w:rPr>
      </w:pPr>
    </w:p>
    <w:sectPr w:rsidR="000D2D48">
      <w:pgSz w:w="12240" w:h="15840"/>
      <w:pgMar w:top="900" w:right="1800" w:bottom="1080" w:left="1800" w:header="720" w:footer="51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63C8" w:rsidRDefault="004B63C8">
      <w:r>
        <w:separator/>
      </w:r>
    </w:p>
  </w:endnote>
  <w:endnote w:type="continuationSeparator" w:id="0">
    <w:p w:rsidR="004B63C8" w:rsidRDefault="004B63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63C8" w:rsidRDefault="004B63C8">
      <w:r>
        <w:separator/>
      </w:r>
    </w:p>
  </w:footnote>
  <w:footnote w:type="continuationSeparator" w:id="0">
    <w:p w:rsidR="004B63C8" w:rsidRDefault="004B63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C0DF4"/>
    <w:multiLevelType w:val="multilevel"/>
    <w:tmpl w:val="1B7CA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5B4CC9"/>
    <w:multiLevelType w:val="hybridMultilevel"/>
    <w:tmpl w:val="14EAD85C"/>
    <w:lvl w:ilvl="0" w:tplc="9DB48212">
      <w:start w:val="1"/>
      <w:numFmt w:val="bullet"/>
      <w:suff w:val="nothing"/>
      <w:lvlText w:val="•"/>
      <w:lvlJc w:val="left"/>
      <w:pPr>
        <w:ind w:left="72" w:hanging="72"/>
      </w:pPr>
      <w:rPr>
        <w:rFonts w:ascii="Arial" w:hAnsi="Arial" w:hint="default"/>
      </w:rPr>
    </w:lvl>
    <w:lvl w:ilvl="1" w:tplc="30A23098" w:tentative="1">
      <w:start w:val="1"/>
      <w:numFmt w:val="bullet"/>
      <w:lvlText w:val="•"/>
      <w:lvlJc w:val="left"/>
      <w:pPr>
        <w:tabs>
          <w:tab w:val="num" w:pos="-288"/>
        </w:tabs>
        <w:ind w:left="-288" w:hanging="360"/>
      </w:pPr>
      <w:rPr>
        <w:rFonts w:ascii="Arial" w:hAnsi="Arial" w:hint="default"/>
      </w:rPr>
    </w:lvl>
    <w:lvl w:ilvl="2" w:tplc="B4F23AC6" w:tentative="1">
      <w:start w:val="1"/>
      <w:numFmt w:val="bullet"/>
      <w:lvlText w:val="•"/>
      <w:lvlJc w:val="left"/>
      <w:pPr>
        <w:tabs>
          <w:tab w:val="num" w:pos="432"/>
        </w:tabs>
        <w:ind w:left="432" w:hanging="360"/>
      </w:pPr>
      <w:rPr>
        <w:rFonts w:ascii="Arial" w:hAnsi="Arial" w:hint="default"/>
      </w:rPr>
    </w:lvl>
    <w:lvl w:ilvl="3" w:tplc="2226650A" w:tentative="1">
      <w:start w:val="1"/>
      <w:numFmt w:val="bullet"/>
      <w:lvlText w:val="•"/>
      <w:lvlJc w:val="left"/>
      <w:pPr>
        <w:tabs>
          <w:tab w:val="num" w:pos="1152"/>
        </w:tabs>
        <w:ind w:left="1152" w:hanging="360"/>
      </w:pPr>
      <w:rPr>
        <w:rFonts w:ascii="Arial" w:hAnsi="Arial" w:hint="default"/>
      </w:rPr>
    </w:lvl>
    <w:lvl w:ilvl="4" w:tplc="B524C958" w:tentative="1">
      <w:start w:val="1"/>
      <w:numFmt w:val="bullet"/>
      <w:lvlText w:val="•"/>
      <w:lvlJc w:val="left"/>
      <w:pPr>
        <w:tabs>
          <w:tab w:val="num" w:pos="1872"/>
        </w:tabs>
        <w:ind w:left="1872" w:hanging="360"/>
      </w:pPr>
      <w:rPr>
        <w:rFonts w:ascii="Arial" w:hAnsi="Arial" w:hint="default"/>
      </w:rPr>
    </w:lvl>
    <w:lvl w:ilvl="5" w:tplc="E35CF8E0" w:tentative="1">
      <w:start w:val="1"/>
      <w:numFmt w:val="bullet"/>
      <w:lvlText w:val="•"/>
      <w:lvlJc w:val="left"/>
      <w:pPr>
        <w:tabs>
          <w:tab w:val="num" w:pos="2592"/>
        </w:tabs>
        <w:ind w:left="2592" w:hanging="360"/>
      </w:pPr>
      <w:rPr>
        <w:rFonts w:ascii="Arial" w:hAnsi="Arial" w:hint="default"/>
      </w:rPr>
    </w:lvl>
    <w:lvl w:ilvl="6" w:tplc="68120B6A" w:tentative="1">
      <w:start w:val="1"/>
      <w:numFmt w:val="bullet"/>
      <w:lvlText w:val="•"/>
      <w:lvlJc w:val="left"/>
      <w:pPr>
        <w:tabs>
          <w:tab w:val="num" w:pos="3312"/>
        </w:tabs>
        <w:ind w:left="3312" w:hanging="360"/>
      </w:pPr>
      <w:rPr>
        <w:rFonts w:ascii="Arial" w:hAnsi="Arial" w:hint="default"/>
      </w:rPr>
    </w:lvl>
    <w:lvl w:ilvl="7" w:tplc="2C40E10C" w:tentative="1">
      <w:start w:val="1"/>
      <w:numFmt w:val="bullet"/>
      <w:lvlText w:val="•"/>
      <w:lvlJc w:val="left"/>
      <w:pPr>
        <w:tabs>
          <w:tab w:val="num" w:pos="4032"/>
        </w:tabs>
        <w:ind w:left="4032" w:hanging="360"/>
      </w:pPr>
      <w:rPr>
        <w:rFonts w:ascii="Arial" w:hAnsi="Arial" w:hint="default"/>
      </w:rPr>
    </w:lvl>
    <w:lvl w:ilvl="8" w:tplc="15C6CE02" w:tentative="1">
      <w:start w:val="1"/>
      <w:numFmt w:val="bullet"/>
      <w:lvlText w:val="•"/>
      <w:lvlJc w:val="left"/>
      <w:pPr>
        <w:tabs>
          <w:tab w:val="num" w:pos="4752"/>
        </w:tabs>
        <w:ind w:left="4752" w:hanging="360"/>
      </w:pPr>
      <w:rPr>
        <w:rFonts w:ascii="Arial" w:hAnsi="Arial" w:hint="default"/>
      </w:rPr>
    </w:lvl>
  </w:abstractNum>
  <w:abstractNum w:abstractNumId="2" w15:restartNumberingAfterBreak="0">
    <w:nsid w:val="40140874"/>
    <w:multiLevelType w:val="multilevel"/>
    <w:tmpl w:val="D37CEA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475B2E9E"/>
    <w:multiLevelType w:val="hybridMultilevel"/>
    <w:tmpl w:val="52306640"/>
    <w:lvl w:ilvl="0" w:tplc="17F213D8">
      <w:start w:val="1"/>
      <w:numFmt w:val="bullet"/>
      <w:suff w:val="nothing"/>
      <w:lvlText w:val="•"/>
      <w:lvlJc w:val="left"/>
      <w:pPr>
        <w:ind w:left="72" w:hanging="72"/>
      </w:pPr>
      <w:rPr>
        <w:rFonts w:ascii="Arial" w:hAnsi="Arial" w:hint="default"/>
      </w:rPr>
    </w:lvl>
    <w:lvl w:ilvl="1" w:tplc="5C28CFDC" w:tentative="1">
      <w:start w:val="1"/>
      <w:numFmt w:val="bullet"/>
      <w:lvlText w:val="•"/>
      <w:lvlJc w:val="left"/>
      <w:pPr>
        <w:tabs>
          <w:tab w:val="num" w:pos="1080"/>
        </w:tabs>
        <w:ind w:left="1080" w:hanging="360"/>
      </w:pPr>
      <w:rPr>
        <w:rFonts w:ascii="Arial" w:hAnsi="Arial" w:hint="default"/>
      </w:rPr>
    </w:lvl>
    <w:lvl w:ilvl="2" w:tplc="A9ACDB50" w:tentative="1">
      <w:start w:val="1"/>
      <w:numFmt w:val="bullet"/>
      <w:lvlText w:val="•"/>
      <w:lvlJc w:val="left"/>
      <w:pPr>
        <w:tabs>
          <w:tab w:val="num" w:pos="1800"/>
        </w:tabs>
        <w:ind w:left="1800" w:hanging="360"/>
      </w:pPr>
      <w:rPr>
        <w:rFonts w:ascii="Arial" w:hAnsi="Arial" w:hint="default"/>
      </w:rPr>
    </w:lvl>
    <w:lvl w:ilvl="3" w:tplc="460A69CA" w:tentative="1">
      <w:start w:val="1"/>
      <w:numFmt w:val="bullet"/>
      <w:lvlText w:val="•"/>
      <w:lvlJc w:val="left"/>
      <w:pPr>
        <w:tabs>
          <w:tab w:val="num" w:pos="2520"/>
        </w:tabs>
        <w:ind w:left="2520" w:hanging="360"/>
      </w:pPr>
      <w:rPr>
        <w:rFonts w:ascii="Arial" w:hAnsi="Arial" w:hint="default"/>
      </w:rPr>
    </w:lvl>
    <w:lvl w:ilvl="4" w:tplc="E292ADE4" w:tentative="1">
      <w:start w:val="1"/>
      <w:numFmt w:val="bullet"/>
      <w:lvlText w:val="•"/>
      <w:lvlJc w:val="left"/>
      <w:pPr>
        <w:tabs>
          <w:tab w:val="num" w:pos="3240"/>
        </w:tabs>
        <w:ind w:left="3240" w:hanging="360"/>
      </w:pPr>
      <w:rPr>
        <w:rFonts w:ascii="Arial" w:hAnsi="Arial" w:hint="default"/>
      </w:rPr>
    </w:lvl>
    <w:lvl w:ilvl="5" w:tplc="727A2D4C" w:tentative="1">
      <w:start w:val="1"/>
      <w:numFmt w:val="bullet"/>
      <w:lvlText w:val="•"/>
      <w:lvlJc w:val="left"/>
      <w:pPr>
        <w:tabs>
          <w:tab w:val="num" w:pos="3960"/>
        </w:tabs>
        <w:ind w:left="3960" w:hanging="360"/>
      </w:pPr>
      <w:rPr>
        <w:rFonts w:ascii="Arial" w:hAnsi="Arial" w:hint="default"/>
      </w:rPr>
    </w:lvl>
    <w:lvl w:ilvl="6" w:tplc="43FA4024" w:tentative="1">
      <w:start w:val="1"/>
      <w:numFmt w:val="bullet"/>
      <w:lvlText w:val="•"/>
      <w:lvlJc w:val="left"/>
      <w:pPr>
        <w:tabs>
          <w:tab w:val="num" w:pos="4680"/>
        </w:tabs>
        <w:ind w:left="4680" w:hanging="360"/>
      </w:pPr>
      <w:rPr>
        <w:rFonts w:ascii="Arial" w:hAnsi="Arial" w:hint="default"/>
      </w:rPr>
    </w:lvl>
    <w:lvl w:ilvl="7" w:tplc="246E1BD6" w:tentative="1">
      <w:start w:val="1"/>
      <w:numFmt w:val="bullet"/>
      <w:lvlText w:val="•"/>
      <w:lvlJc w:val="left"/>
      <w:pPr>
        <w:tabs>
          <w:tab w:val="num" w:pos="5400"/>
        </w:tabs>
        <w:ind w:left="5400" w:hanging="360"/>
      </w:pPr>
      <w:rPr>
        <w:rFonts w:ascii="Arial" w:hAnsi="Arial" w:hint="default"/>
      </w:rPr>
    </w:lvl>
    <w:lvl w:ilvl="8" w:tplc="63A65E88" w:tentative="1">
      <w:start w:val="1"/>
      <w:numFmt w:val="bullet"/>
      <w:lvlText w:val="•"/>
      <w:lvlJc w:val="left"/>
      <w:pPr>
        <w:tabs>
          <w:tab w:val="num" w:pos="6120"/>
        </w:tabs>
        <w:ind w:left="6120" w:hanging="360"/>
      </w:pPr>
      <w:rPr>
        <w:rFonts w:ascii="Arial" w:hAnsi="Arial" w:hint="default"/>
      </w:rPr>
    </w:lvl>
  </w:abstractNum>
  <w:abstractNum w:abstractNumId="4" w15:restartNumberingAfterBreak="0">
    <w:nsid w:val="4DAD3781"/>
    <w:multiLevelType w:val="hybridMultilevel"/>
    <w:tmpl w:val="3C6A2716"/>
    <w:lvl w:ilvl="0" w:tplc="6BFE4954">
      <w:start w:val="1"/>
      <w:numFmt w:val="bullet"/>
      <w:suff w:val="nothing"/>
      <w:lvlText w:val="•"/>
      <w:lvlJc w:val="left"/>
      <w:pPr>
        <w:ind w:left="72" w:hanging="72"/>
      </w:pPr>
      <w:rPr>
        <w:rFonts w:ascii="Arial" w:hAnsi="Arial" w:hint="default"/>
      </w:rPr>
    </w:lvl>
    <w:lvl w:ilvl="1" w:tplc="BBBEEA40" w:tentative="1">
      <w:start w:val="1"/>
      <w:numFmt w:val="bullet"/>
      <w:lvlText w:val="•"/>
      <w:lvlJc w:val="left"/>
      <w:pPr>
        <w:tabs>
          <w:tab w:val="num" w:pos="1080"/>
        </w:tabs>
        <w:ind w:left="1080" w:hanging="360"/>
      </w:pPr>
      <w:rPr>
        <w:rFonts w:ascii="Arial" w:hAnsi="Arial" w:hint="default"/>
      </w:rPr>
    </w:lvl>
    <w:lvl w:ilvl="2" w:tplc="320A2FDC" w:tentative="1">
      <w:start w:val="1"/>
      <w:numFmt w:val="bullet"/>
      <w:lvlText w:val="•"/>
      <w:lvlJc w:val="left"/>
      <w:pPr>
        <w:tabs>
          <w:tab w:val="num" w:pos="1800"/>
        </w:tabs>
        <w:ind w:left="1800" w:hanging="360"/>
      </w:pPr>
      <w:rPr>
        <w:rFonts w:ascii="Arial" w:hAnsi="Arial" w:hint="default"/>
      </w:rPr>
    </w:lvl>
    <w:lvl w:ilvl="3" w:tplc="60AC0A12" w:tentative="1">
      <w:start w:val="1"/>
      <w:numFmt w:val="bullet"/>
      <w:lvlText w:val="•"/>
      <w:lvlJc w:val="left"/>
      <w:pPr>
        <w:tabs>
          <w:tab w:val="num" w:pos="2520"/>
        </w:tabs>
        <w:ind w:left="2520" w:hanging="360"/>
      </w:pPr>
      <w:rPr>
        <w:rFonts w:ascii="Arial" w:hAnsi="Arial" w:hint="default"/>
      </w:rPr>
    </w:lvl>
    <w:lvl w:ilvl="4" w:tplc="C0EC98A6" w:tentative="1">
      <w:start w:val="1"/>
      <w:numFmt w:val="bullet"/>
      <w:lvlText w:val="•"/>
      <w:lvlJc w:val="left"/>
      <w:pPr>
        <w:tabs>
          <w:tab w:val="num" w:pos="3240"/>
        </w:tabs>
        <w:ind w:left="3240" w:hanging="360"/>
      </w:pPr>
      <w:rPr>
        <w:rFonts w:ascii="Arial" w:hAnsi="Arial" w:hint="default"/>
      </w:rPr>
    </w:lvl>
    <w:lvl w:ilvl="5" w:tplc="85FA3AFC" w:tentative="1">
      <w:start w:val="1"/>
      <w:numFmt w:val="bullet"/>
      <w:lvlText w:val="•"/>
      <w:lvlJc w:val="left"/>
      <w:pPr>
        <w:tabs>
          <w:tab w:val="num" w:pos="3960"/>
        </w:tabs>
        <w:ind w:left="3960" w:hanging="360"/>
      </w:pPr>
      <w:rPr>
        <w:rFonts w:ascii="Arial" w:hAnsi="Arial" w:hint="default"/>
      </w:rPr>
    </w:lvl>
    <w:lvl w:ilvl="6" w:tplc="4D96CFF4" w:tentative="1">
      <w:start w:val="1"/>
      <w:numFmt w:val="bullet"/>
      <w:lvlText w:val="•"/>
      <w:lvlJc w:val="left"/>
      <w:pPr>
        <w:tabs>
          <w:tab w:val="num" w:pos="4680"/>
        </w:tabs>
        <w:ind w:left="4680" w:hanging="360"/>
      </w:pPr>
      <w:rPr>
        <w:rFonts w:ascii="Arial" w:hAnsi="Arial" w:hint="default"/>
      </w:rPr>
    </w:lvl>
    <w:lvl w:ilvl="7" w:tplc="7E08555C" w:tentative="1">
      <w:start w:val="1"/>
      <w:numFmt w:val="bullet"/>
      <w:lvlText w:val="•"/>
      <w:lvlJc w:val="left"/>
      <w:pPr>
        <w:tabs>
          <w:tab w:val="num" w:pos="5400"/>
        </w:tabs>
        <w:ind w:left="5400" w:hanging="360"/>
      </w:pPr>
      <w:rPr>
        <w:rFonts w:ascii="Arial" w:hAnsi="Arial" w:hint="default"/>
      </w:rPr>
    </w:lvl>
    <w:lvl w:ilvl="8" w:tplc="0E461050" w:tentative="1">
      <w:start w:val="1"/>
      <w:numFmt w:val="bullet"/>
      <w:lvlText w:val="•"/>
      <w:lvlJc w:val="left"/>
      <w:pPr>
        <w:tabs>
          <w:tab w:val="num" w:pos="6120"/>
        </w:tabs>
        <w:ind w:left="6120" w:hanging="360"/>
      </w:pPr>
      <w:rPr>
        <w:rFonts w:ascii="Arial" w:hAnsi="Arial" w:hint="default"/>
      </w:rPr>
    </w:lvl>
  </w:abstractNum>
  <w:abstractNum w:abstractNumId="5" w15:restartNumberingAfterBreak="0">
    <w:nsid w:val="51D4671C"/>
    <w:multiLevelType w:val="hybridMultilevel"/>
    <w:tmpl w:val="74A8DF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4772DF7"/>
    <w:multiLevelType w:val="hybridMultilevel"/>
    <w:tmpl w:val="5590F204"/>
    <w:lvl w:ilvl="0" w:tplc="52E826DE">
      <w:start w:val="1"/>
      <w:numFmt w:val="bullet"/>
      <w:lvlText w:val="•"/>
      <w:lvlJc w:val="left"/>
      <w:pPr>
        <w:ind w:left="72" w:hanging="72"/>
      </w:pPr>
      <w:rPr>
        <w:rFonts w:ascii="Arial" w:hAnsi="Arial" w:hint="default"/>
      </w:rPr>
    </w:lvl>
    <w:lvl w:ilvl="1" w:tplc="AE044868" w:tentative="1">
      <w:start w:val="1"/>
      <w:numFmt w:val="bullet"/>
      <w:lvlText w:val=""/>
      <w:lvlJc w:val="left"/>
      <w:pPr>
        <w:tabs>
          <w:tab w:val="num" w:pos="720"/>
        </w:tabs>
        <w:ind w:left="720" w:hanging="360"/>
      </w:pPr>
      <w:rPr>
        <w:rFonts w:ascii="Symbol" w:hAnsi="Symbol" w:hint="default"/>
      </w:rPr>
    </w:lvl>
    <w:lvl w:ilvl="2" w:tplc="1CB229D4" w:tentative="1">
      <w:start w:val="1"/>
      <w:numFmt w:val="bullet"/>
      <w:lvlText w:val=""/>
      <w:lvlJc w:val="left"/>
      <w:pPr>
        <w:tabs>
          <w:tab w:val="num" w:pos="1440"/>
        </w:tabs>
        <w:ind w:left="1440" w:hanging="360"/>
      </w:pPr>
      <w:rPr>
        <w:rFonts w:ascii="Symbol" w:hAnsi="Symbol" w:hint="default"/>
      </w:rPr>
    </w:lvl>
    <w:lvl w:ilvl="3" w:tplc="2F181A78" w:tentative="1">
      <w:start w:val="1"/>
      <w:numFmt w:val="bullet"/>
      <w:lvlText w:val=""/>
      <w:lvlJc w:val="left"/>
      <w:pPr>
        <w:tabs>
          <w:tab w:val="num" w:pos="2160"/>
        </w:tabs>
        <w:ind w:left="2160" w:hanging="360"/>
      </w:pPr>
      <w:rPr>
        <w:rFonts w:ascii="Symbol" w:hAnsi="Symbol" w:hint="default"/>
      </w:rPr>
    </w:lvl>
    <w:lvl w:ilvl="4" w:tplc="D3C81620" w:tentative="1">
      <w:start w:val="1"/>
      <w:numFmt w:val="bullet"/>
      <w:lvlText w:val=""/>
      <w:lvlJc w:val="left"/>
      <w:pPr>
        <w:tabs>
          <w:tab w:val="num" w:pos="2880"/>
        </w:tabs>
        <w:ind w:left="2880" w:hanging="360"/>
      </w:pPr>
      <w:rPr>
        <w:rFonts w:ascii="Symbol" w:hAnsi="Symbol" w:hint="default"/>
      </w:rPr>
    </w:lvl>
    <w:lvl w:ilvl="5" w:tplc="3C3A01EA" w:tentative="1">
      <w:start w:val="1"/>
      <w:numFmt w:val="bullet"/>
      <w:lvlText w:val=""/>
      <w:lvlJc w:val="left"/>
      <w:pPr>
        <w:tabs>
          <w:tab w:val="num" w:pos="3600"/>
        </w:tabs>
        <w:ind w:left="3600" w:hanging="360"/>
      </w:pPr>
      <w:rPr>
        <w:rFonts w:ascii="Symbol" w:hAnsi="Symbol" w:hint="default"/>
      </w:rPr>
    </w:lvl>
    <w:lvl w:ilvl="6" w:tplc="D2CEBF42" w:tentative="1">
      <w:start w:val="1"/>
      <w:numFmt w:val="bullet"/>
      <w:lvlText w:val=""/>
      <w:lvlJc w:val="left"/>
      <w:pPr>
        <w:tabs>
          <w:tab w:val="num" w:pos="4320"/>
        </w:tabs>
        <w:ind w:left="4320" w:hanging="360"/>
      </w:pPr>
      <w:rPr>
        <w:rFonts w:ascii="Symbol" w:hAnsi="Symbol" w:hint="default"/>
      </w:rPr>
    </w:lvl>
    <w:lvl w:ilvl="7" w:tplc="BA388B42" w:tentative="1">
      <w:start w:val="1"/>
      <w:numFmt w:val="bullet"/>
      <w:lvlText w:val=""/>
      <w:lvlJc w:val="left"/>
      <w:pPr>
        <w:tabs>
          <w:tab w:val="num" w:pos="5040"/>
        </w:tabs>
        <w:ind w:left="5040" w:hanging="360"/>
      </w:pPr>
      <w:rPr>
        <w:rFonts w:ascii="Symbol" w:hAnsi="Symbol" w:hint="default"/>
      </w:rPr>
    </w:lvl>
    <w:lvl w:ilvl="8" w:tplc="ECBEB234" w:tentative="1">
      <w:start w:val="1"/>
      <w:numFmt w:val="bullet"/>
      <w:lvlText w:val=""/>
      <w:lvlJc w:val="left"/>
      <w:pPr>
        <w:tabs>
          <w:tab w:val="num" w:pos="5760"/>
        </w:tabs>
        <w:ind w:left="5760" w:hanging="360"/>
      </w:pPr>
      <w:rPr>
        <w:rFonts w:ascii="Symbol" w:hAnsi="Symbol" w:hint="default"/>
      </w:rPr>
    </w:lvl>
  </w:abstractNum>
  <w:abstractNum w:abstractNumId="7" w15:restartNumberingAfterBreak="0">
    <w:nsid w:val="6D1C2C70"/>
    <w:multiLevelType w:val="multilevel"/>
    <w:tmpl w:val="FE3E34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1"/>
  </w:num>
  <w:num w:numId="5">
    <w:abstractNumId w:val="6"/>
  </w:num>
  <w:num w:numId="6">
    <w:abstractNumId w:val="4"/>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388"/>
    <w:rsid w:val="00006946"/>
    <w:rsid w:val="00040947"/>
    <w:rsid w:val="000546C5"/>
    <w:rsid w:val="000D2D48"/>
    <w:rsid w:val="00144EC2"/>
    <w:rsid w:val="00185B66"/>
    <w:rsid w:val="00206023"/>
    <w:rsid w:val="0023393C"/>
    <w:rsid w:val="002B088D"/>
    <w:rsid w:val="002E63AE"/>
    <w:rsid w:val="002F0388"/>
    <w:rsid w:val="00320E15"/>
    <w:rsid w:val="003A38A1"/>
    <w:rsid w:val="00432619"/>
    <w:rsid w:val="00463E22"/>
    <w:rsid w:val="004B63C8"/>
    <w:rsid w:val="00530E95"/>
    <w:rsid w:val="0057595E"/>
    <w:rsid w:val="005A7027"/>
    <w:rsid w:val="005A7097"/>
    <w:rsid w:val="005C0C21"/>
    <w:rsid w:val="005D30B6"/>
    <w:rsid w:val="006369A2"/>
    <w:rsid w:val="00637729"/>
    <w:rsid w:val="006412D5"/>
    <w:rsid w:val="006608C4"/>
    <w:rsid w:val="00667803"/>
    <w:rsid w:val="006B4994"/>
    <w:rsid w:val="007F1C68"/>
    <w:rsid w:val="00886211"/>
    <w:rsid w:val="00890598"/>
    <w:rsid w:val="00910608"/>
    <w:rsid w:val="00984024"/>
    <w:rsid w:val="009C24E3"/>
    <w:rsid w:val="00A60CBD"/>
    <w:rsid w:val="00A73709"/>
    <w:rsid w:val="00B1511A"/>
    <w:rsid w:val="00B638AB"/>
    <w:rsid w:val="00BA1979"/>
    <w:rsid w:val="00BE1186"/>
    <w:rsid w:val="00C75E2D"/>
    <w:rsid w:val="00CB35D8"/>
    <w:rsid w:val="00CE0059"/>
    <w:rsid w:val="00CF7176"/>
    <w:rsid w:val="00D07098"/>
    <w:rsid w:val="00D07A8A"/>
    <w:rsid w:val="00E06FEC"/>
    <w:rsid w:val="00E65337"/>
    <w:rsid w:val="00EA49CC"/>
    <w:rsid w:val="00ED06C4"/>
    <w:rsid w:val="00EE4F9E"/>
    <w:rsid w:val="00EF54FA"/>
    <w:rsid w:val="00F008AC"/>
    <w:rsid w:val="00F369EB"/>
    <w:rsid w:val="00F52929"/>
    <w:rsid w:val="00F74511"/>
    <w:rsid w:val="00F90D13"/>
    <w:rsid w:val="00FA4BB6"/>
    <w:rsid w:val="00FD1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0B0602"/>
  <w15:chartTrackingRefBased/>
  <w15:docId w15:val="{969E89E9-7E1E-C246-A78E-94539F892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38AB"/>
    <w:rPr>
      <w:sz w:val="24"/>
      <w:szCs w:val="24"/>
    </w:rPr>
  </w:style>
  <w:style w:type="paragraph" w:styleId="Heading4">
    <w:name w:val="heading 4"/>
    <w:basedOn w:val="Normal"/>
    <w:link w:val="Heading4Char"/>
    <w:uiPriority w:val="9"/>
    <w:semiHidden/>
    <w:unhideWhenUsed/>
    <w:qFormat/>
    <w:rsid w:val="00185B66"/>
    <w:pPr>
      <w:spacing w:before="100" w:beforeAutospacing="1" w:after="100" w:afterAutospacing="1"/>
      <w:outlineLvl w:val="3"/>
    </w:pPr>
    <w:rPr>
      <w:rFonts w:ascii="Calibri" w:hAnsi="Calibri" w:cs="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strike w:val="0"/>
      <w:dstrike w:val="0"/>
      <w:color w:val="003366"/>
      <w:u w:val="none"/>
      <w:effect w:val="none"/>
    </w:rPr>
  </w:style>
  <w:style w:type="paragraph" w:styleId="NormalWeb">
    <w:name w:val="Normal (Web)"/>
    <w:basedOn w:val="Normal"/>
    <w:uiPriority w:val="99"/>
    <w:semiHidden/>
    <w:pPr>
      <w:spacing w:before="100" w:beforeAutospacing="1" w:after="100" w:afterAutospacing="1"/>
      <w:jc w:val="both"/>
    </w:pPr>
    <w:rPr>
      <w:rFonts w:ascii="Arial Unicode MS" w:eastAsia="Arial Unicode MS" w:hAnsi="Arial Unicode MS" w:cs="Arial Unicode MS"/>
    </w:rPr>
  </w:style>
  <w:style w:type="character" w:styleId="Strong">
    <w:name w:val="Strong"/>
    <w:uiPriority w:val="22"/>
    <w:qFormat/>
    <w:rPr>
      <w:b/>
      <w:bCs/>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UnresolvedMention">
    <w:name w:val="Unresolved Mention"/>
    <w:uiPriority w:val="99"/>
    <w:semiHidden/>
    <w:unhideWhenUsed/>
    <w:rsid w:val="00E65337"/>
    <w:rPr>
      <w:color w:val="605E5C"/>
      <w:shd w:val="clear" w:color="auto" w:fill="E1DFDD"/>
    </w:rPr>
  </w:style>
  <w:style w:type="paragraph" w:customStyle="1" w:styleId="Default">
    <w:name w:val="Default"/>
    <w:rsid w:val="00890598"/>
    <w:pPr>
      <w:autoSpaceDE w:val="0"/>
      <w:autoSpaceDN w:val="0"/>
      <w:adjustRightInd w:val="0"/>
    </w:pPr>
    <w:rPr>
      <w:rFonts w:ascii="Calibri" w:hAnsi="Calibri" w:cs="Calibri"/>
      <w:color w:val="000000"/>
      <w:sz w:val="24"/>
      <w:szCs w:val="24"/>
    </w:rPr>
  </w:style>
  <w:style w:type="table" w:styleId="TableGrid">
    <w:name w:val="Table Grid"/>
    <w:basedOn w:val="TableNormal"/>
    <w:uiPriority w:val="39"/>
    <w:rsid w:val="00F369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369EB"/>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graf">
    <w:name w:val="graf"/>
    <w:basedOn w:val="Normal"/>
    <w:rsid w:val="00185B66"/>
    <w:pPr>
      <w:spacing w:before="100" w:beforeAutospacing="1" w:after="100" w:afterAutospacing="1"/>
    </w:pPr>
    <w:rPr>
      <w:rFonts w:ascii="Calibri" w:hAnsi="Calibri" w:cs="Calibri"/>
      <w:sz w:val="22"/>
      <w:szCs w:val="22"/>
    </w:rPr>
  </w:style>
  <w:style w:type="character" w:customStyle="1" w:styleId="markup--quote">
    <w:name w:val="markup--quote"/>
    <w:rsid w:val="00185B66"/>
  </w:style>
  <w:style w:type="character" w:customStyle="1" w:styleId="Heading4Char">
    <w:name w:val="Heading 4 Char"/>
    <w:link w:val="Heading4"/>
    <w:uiPriority w:val="9"/>
    <w:semiHidden/>
    <w:rsid w:val="00185B66"/>
    <w:rPr>
      <w:rFonts w:ascii="Calibri" w:hAnsi="Calibri" w:cs="Calibri"/>
      <w:b/>
      <w:bCs/>
      <w:sz w:val="24"/>
      <w:szCs w:val="24"/>
    </w:rPr>
  </w:style>
  <w:style w:type="paragraph" w:styleId="ListParagraph">
    <w:name w:val="List Paragraph"/>
    <w:basedOn w:val="Normal"/>
    <w:uiPriority w:val="34"/>
    <w:qFormat/>
    <w:rsid w:val="00910608"/>
    <w:pPr>
      <w:ind w:left="720"/>
    </w:pPr>
  </w:style>
  <w:style w:type="character" w:styleId="FollowedHyperlink">
    <w:name w:val="FollowedHyperlink"/>
    <w:basedOn w:val="DefaultParagraphFont"/>
    <w:uiPriority w:val="99"/>
    <w:semiHidden/>
    <w:unhideWhenUsed/>
    <w:rsid w:val="005C0C21"/>
    <w:rPr>
      <w:color w:val="954F72" w:themeColor="followedHyperlink"/>
      <w:u w:val="single"/>
    </w:rPr>
  </w:style>
  <w:style w:type="paragraph" w:styleId="NoSpacing">
    <w:name w:val="No Spacing"/>
    <w:uiPriority w:val="1"/>
    <w:qFormat/>
    <w:rsid w:val="00006946"/>
    <w:pPr>
      <w:pBdr>
        <w:top w:val="nil"/>
        <w:left w:val="nil"/>
        <w:bottom w:val="nil"/>
        <w:right w:val="nil"/>
        <w:between w:val="nil"/>
      </w:pBdr>
    </w:pPr>
    <w:rPr>
      <w:rFonts w:ascii="Arial" w:eastAsia="Arial" w:hAnsi="Arial" w:cs="Arial"/>
      <w:color w:val="4C483D"/>
      <w:sz w:val="24"/>
      <w:szCs w:val="24"/>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25880">
      <w:bodyDiv w:val="1"/>
      <w:marLeft w:val="0"/>
      <w:marRight w:val="0"/>
      <w:marTop w:val="0"/>
      <w:marBottom w:val="0"/>
      <w:divBdr>
        <w:top w:val="none" w:sz="0" w:space="0" w:color="auto"/>
        <w:left w:val="none" w:sz="0" w:space="0" w:color="auto"/>
        <w:bottom w:val="none" w:sz="0" w:space="0" w:color="auto"/>
        <w:right w:val="none" w:sz="0" w:space="0" w:color="auto"/>
      </w:divBdr>
    </w:div>
    <w:div w:id="134182649">
      <w:bodyDiv w:val="1"/>
      <w:marLeft w:val="0"/>
      <w:marRight w:val="0"/>
      <w:marTop w:val="0"/>
      <w:marBottom w:val="0"/>
      <w:divBdr>
        <w:top w:val="none" w:sz="0" w:space="0" w:color="auto"/>
        <w:left w:val="none" w:sz="0" w:space="0" w:color="auto"/>
        <w:bottom w:val="none" w:sz="0" w:space="0" w:color="auto"/>
        <w:right w:val="none" w:sz="0" w:space="0" w:color="auto"/>
      </w:divBdr>
    </w:div>
    <w:div w:id="174808967">
      <w:bodyDiv w:val="1"/>
      <w:marLeft w:val="0"/>
      <w:marRight w:val="0"/>
      <w:marTop w:val="0"/>
      <w:marBottom w:val="0"/>
      <w:divBdr>
        <w:top w:val="none" w:sz="0" w:space="0" w:color="auto"/>
        <w:left w:val="none" w:sz="0" w:space="0" w:color="auto"/>
        <w:bottom w:val="none" w:sz="0" w:space="0" w:color="auto"/>
        <w:right w:val="none" w:sz="0" w:space="0" w:color="auto"/>
      </w:divBdr>
    </w:div>
    <w:div w:id="269435220">
      <w:bodyDiv w:val="1"/>
      <w:marLeft w:val="0"/>
      <w:marRight w:val="0"/>
      <w:marTop w:val="0"/>
      <w:marBottom w:val="0"/>
      <w:divBdr>
        <w:top w:val="none" w:sz="0" w:space="0" w:color="auto"/>
        <w:left w:val="none" w:sz="0" w:space="0" w:color="auto"/>
        <w:bottom w:val="none" w:sz="0" w:space="0" w:color="auto"/>
        <w:right w:val="none" w:sz="0" w:space="0" w:color="auto"/>
      </w:divBdr>
    </w:div>
    <w:div w:id="429132471">
      <w:bodyDiv w:val="1"/>
      <w:marLeft w:val="0"/>
      <w:marRight w:val="0"/>
      <w:marTop w:val="0"/>
      <w:marBottom w:val="0"/>
      <w:divBdr>
        <w:top w:val="none" w:sz="0" w:space="0" w:color="auto"/>
        <w:left w:val="none" w:sz="0" w:space="0" w:color="auto"/>
        <w:bottom w:val="none" w:sz="0" w:space="0" w:color="auto"/>
        <w:right w:val="none" w:sz="0" w:space="0" w:color="auto"/>
      </w:divBdr>
    </w:div>
    <w:div w:id="636372861">
      <w:bodyDiv w:val="1"/>
      <w:marLeft w:val="0"/>
      <w:marRight w:val="0"/>
      <w:marTop w:val="0"/>
      <w:marBottom w:val="0"/>
      <w:divBdr>
        <w:top w:val="none" w:sz="0" w:space="0" w:color="auto"/>
        <w:left w:val="none" w:sz="0" w:space="0" w:color="auto"/>
        <w:bottom w:val="none" w:sz="0" w:space="0" w:color="auto"/>
        <w:right w:val="none" w:sz="0" w:space="0" w:color="auto"/>
      </w:divBdr>
    </w:div>
    <w:div w:id="748116148">
      <w:bodyDiv w:val="1"/>
      <w:marLeft w:val="0"/>
      <w:marRight w:val="0"/>
      <w:marTop w:val="0"/>
      <w:marBottom w:val="0"/>
      <w:divBdr>
        <w:top w:val="none" w:sz="0" w:space="0" w:color="auto"/>
        <w:left w:val="none" w:sz="0" w:space="0" w:color="auto"/>
        <w:bottom w:val="none" w:sz="0" w:space="0" w:color="auto"/>
        <w:right w:val="none" w:sz="0" w:space="0" w:color="auto"/>
      </w:divBdr>
    </w:div>
    <w:div w:id="947272613">
      <w:bodyDiv w:val="1"/>
      <w:marLeft w:val="0"/>
      <w:marRight w:val="0"/>
      <w:marTop w:val="0"/>
      <w:marBottom w:val="0"/>
      <w:divBdr>
        <w:top w:val="none" w:sz="0" w:space="0" w:color="auto"/>
        <w:left w:val="none" w:sz="0" w:space="0" w:color="auto"/>
        <w:bottom w:val="none" w:sz="0" w:space="0" w:color="auto"/>
        <w:right w:val="none" w:sz="0" w:space="0" w:color="auto"/>
      </w:divBdr>
    </w:div>
    <w:div w:id="957878428">
      <w:bodyDiv w:val="1"/>
      <w:marLeft w:val="0"/>
      <w:marRight w:val="0"/>
      <w:marTop w:val="0"/>
      <w:marBottom w:val="0"/>
      <w:divBdr>
        <w:top w:val="none" w:sz="0" w:space="0" w:color="auto"/>
        <w:left w:val="none" w:sz="0" w:space="0" w:color="auto"/>
        <w:bottom w:val="none" w:sz="0" w:space="0" w:color="auto"/>
        <w:right w:val="none" w:sz="0" w:space="0" w:color="auto"/>
      </w:divBdr>
    </w:div>
    <w:div w:id="959459412">
      <w:bodyDiv w:val="1"/>
      <w:marLeft w:val="0"/>
      <w:marRight w:val="0"/>
      <w:marTop w:val="0"/>
      <w:marBottom w:val="0"/>
      <w:divBdr>
        <w:top w:val="none" w:sz="0" w:space="0" w:color="auto"/>
        <w:left w:val="none" w:sz="0" w:space="0" w:color="auto"/>
        <w:bottom w:val="none" w:sz="0" w:space="0" w:color="auto"/>
        <w:right w:val="none" w:sz="0" w:space="0" w:color="auto"/>
      </w:divBdr>
    </w:div>
    <w:div w:id="1325010318">
      <w:bodyDiv w:val="1"/>
      <w:marLeft w:val="0"/>
      <w:marRight w:val="0"/>
      <w:marTop w:val="0"/>
      <w:marBottom w:val="0"/>
      <w:divBdr>
        <w:top w:val="none" w:sz="0" w:space="0" w:color="auto"/>
        <w:left w:val="none" w:sz="0" w:space="0" w:color="auto"/>
        <w:bottom w:val="none" w:sz="0" w:space="0" w:color="auto"/>
        <w:right w:val="none" w:sz="0" w:space="0" w:color="auto"/>
      </w:divBdr>
    </w:div>
    <w:div w:id="1364743219">
      <w:bodyDiv w:val="1"/>
      <w:marLeft w:val="0"/>
      <w:marRight w:val="0"/>
      <w:marTop w:val="0"/>
      <w:marBottom w:val="0"/>
      <w:divBdr>
        <w:top w:val="none" w:sz="0" w:space="0" w:color="auto"/>
        <w:left w:val="none" w:sz="0" w:space="0" w:color="auto"/>
        <w:bottom w:val="none" w:sz="0" w:space="0" w:color="auto"/>
        <w:right w:val="none" w:sz="0" w:space="0" w:color="auto"/>
      </w:divBdr>
    </w:div>
    <w:div w:id="1486315529">
      <w:bodyDiv w:val="1"/>
      <w:marLeft w:val="0"/>
      <w:marRight w:val="0"/>
      <w:marTop w:val="0"/>
      <w:marBottom w:val="0"/>
      <w:divBdr>
        <w:top w:val="none" w:sz="0" w:space="0" w:color="auto"/>
        <w:left w:val="none" w:sz="0" w:space="0" w:color="auto"/>
        <w:bottom w:val="none" w:sz="0" w:space="0" w:color="auto"/>
        <w:right w:val="none" w:sz="0" w:space="0" w:color="auto"/>
      </w:divBdr>
    </w:div>
    <w:div w:id="1891266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oopondemand.com/" TargetMode="External"/><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reelancer.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pwork.com/"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www.fiverr.com/" TargetMode="External"/><Relationship Id="rId4" Type="http://schemas.openxmlformats.org/officeDocument/2006/relationships/settings" Target="settings.xml"/><Relationship Id="rId9" Type="http://schemas.openxmlformats.org/officeDocument/2006/relationships/hyperlink" Target="https://www.projectsxloop.com/apply-to-loop" TargetMode="External"/><Relationship Id="rId1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Users/niadaughtry/Downloads/Revenue%20Model%20and%20Financials%20-%20Loop.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Loop</a:t>
            </a:r>
            <a:r>
              <a:rPr lang="en-US" b="1" baseline="0"/>
              <a:t> Financial Targets</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0"/>
          <c:order val="0"/>
          <c:tx>
            <c:v>Revenue</c:v>
          </c:tx>
          <c:spPr>
            <a:solidFill>
              <a:schemeClr val="accent6"/>
            </a:solidFill>
            <a:ln>
              <a:noFill/>
            </a:ln>
            <a:effectLst/>
            <a:sp3d/>
          </c:spPr>
          <c:invertIfNegative val="0"/>
          <c:cat>
            <c:numRef>
              <c:f>'https://d.docs.live.net/91ab931211c554cb/___Projects/^NkaZING Repo/Business Info/Business Plans/[kaZING Revenue diagram -v3.xlsx]Sheet1'!$B$4:$F$4</c:f>
              <c:numCache>
                <c:formatCode>General</c:formatCode>
                <c:ptCount val="5"/>
                <c:pt idx="0">
                  <c:v>2019</c:v>
                </c:pt>
                <c:pt idx="1">
                  <c:v>2020</c:v>
                </c:pt>
                <c:pt idx="2">
                  <c:v>2021</c:v>
                </c:pt>
                <c:pt idx="3">
                  <c:v>2022</c:v>
                </c:pt>
                <c:pt idx="4">
                  <c:v>2023</c:v>
                </c:pt>
              </c:numCache>
            </c:numRef>
          </c:cat>
          <c:val>
            <c:numRef>
              <c:f>Targets!$B$3:$F$3</c:f>
              <c:numCache>
                <c:formatCode>_([$$-409]* #,##0_);_([$$-409]* \(#,##0\);_([$$-409]* "-"??_);_(@_)</c:formatCode>
                <c:ptCount val="5"/>
                <c:pt idx="0">
                  <c:v>60167.220982703344</c:v>
                </c:pt>
                <c:pt idx="1">
                  <c:v>525242.65928636154</c:v>
                </c:pt>
                <c:pt idx="2">
                  <c:v>3599798.7373732487</c:v>
                </c:pt>
                <c:pt idx="3">
                  <c:v>17926510.067853618</c:v>
                </c:pt>
                <c:pt idx="4">
                  <c:v>63138592.465415835</c:v>
                </c:pt>
              </c:numCache>
            </c:numRef>
          </c:val>
          <c:extLst>
            <c:ext xmlns:c16="http://schemas.microsoft.com/office/drawing/2014/chart" uri="{C3380CC4-5D6E-409C-BE32-E72D297353CC}">
              <c16:uniqueId val="{00000000-17E6-9D47-97E8-410E96405E10}"/>
            </c:ext>
          </c:extLst>
        </c:ser>
        <c:ser>
          <c:idx val="1"/>
          <c:order val="1"/>
          <c:tx>
            <c:v>Gross Profit</c:v>
          </c:tx>
          <c:spPr>
            <a:solidFill>
              <a:schemeClr val="accent5"/>
            </a:solidFill>
            <a:ln>
              <a:noFill/>
            </a:ln>
            <a:effectLst/>
            <a:sp3d/>
          </c:spPr>
          <c:invertIfNegative val="0"/>
          <c:cat>
            <c:numRef>
              <c:f>'https://d.docs.live.net/91ab931211c554cb/___Projects/^NkaZING Repo/Business Info/Business Plans/[kaZING Revenue diagram -v3.xlsx]Sheet1'!$B$4:$F$4</c:f>
              <c:numCache>
                <c:formatCode>General</c:formatCode>
                <c:ptCount val="5"/>
                <c:pt idx="0">
                  <c:v>2019</c:v>
                </c:pt>
                <c:pt idx="1">
                  <c:v>2020</c:v>
                </c:pt>
                <c:pt idx="2">
                  <c:v>2021</c:v>
                </c:pt>
                <c:pt idx="3">
                  <c:v>2022</c:v>
                </c:pt>
                <c:pt idx="4">
                  <c:v>2023</c:v>
                </c:pt>
              </c:numCache>
            </c:numRef>
          </c:cat>
          <c:val>
            <c:numRef>
              <c:f>Targets!$B$4:$F$4</c:f>
              <c:numCache>
                <c:formatCode>_([$$-409]* #,##0_);_([$$-409]* \(#,##0\);_([$$-409]* "-"??_);_(@_)</c:formatCode>
                <c:ptCount val="5"/>
                <c:pt idx="0">
                  <c:v>51142.137835297843</c:v>
                </c:pt>
                <c:pt idx="1">
                  <c:v>446456.26039340731</c:v>
                </c:pt>
                <c:pt idx="2">
                  <c:v>3059828.9267672617</c:v>
                </c:pt>
                <c:pt idx="3">
                  <c:v>15237533.557675576</c:v>
                </c:pt>
                <c:pt idx="4">
                  <c:v>53667803.595603459</c:v>
                </c:pt>
              </c:numCache>
            </c:numRef>
          </c:val>
          <c:extLst>
            <c:ext xmlns:c16="http://schemas.microsoft.com/office/drawing/2014/chart" uri="{C3380CC4-5D6E-409C-BE32-E72D297353CC}">
              <c16:uniqueId val="{00000001-17E6-9D47-97E8-410E96405E10}"/>
            </c:ext>
          </c:extLst>
        </c:ser>
        <c:ser>
          <c:idx val="2"/>
          <c:order val="2"/>
          <c:tx>
            <c:v>EBITIDA</c:v>
          </c:tx>
          <c:spPr>
            <a:solidFill>
              <a:schemeClr val="accent4"/>
            </a:solidFill>
            <a:ln>
              <a:noFill/>
            </a:ln>
            <a:effectLst/>
            <a:sp3d/>
          </c:spPr>
          <c:invertIfNegative val="0"/>
          <c:cat>
            <c:numRef>
              <c:f>'https://d.docs.live.net/91ab931211c554cb/___Projects/^NkaZING Repo/Business Info/Business Plans/[kaZING Revenue diagram -v3.xlsx]Sheet1'!$B$4:$F$4</c:f>
              <c:numCache>
                <c:formatCode>General</c:formatCode>
                <c:ptCount val="5"/>
                <c:pt idx="0">
                  <c:v>2019</c:v>
                </c:pt>
                <c:pt idx="1">
                  <c:v>2020</c:v>
                </c:pt>
                <c:pt idx="2">
                  <c:v>2021</c:v>
                </c:pt>
                <c:pt idx="3">
                  <c:v>2022</c:v>
                </c:pt>
                <c:pt idx="4">
                  <c:v>2023</c:v>
                </c:pt>
              </c:numCache>
            </c:numRef>
          </c:cat>
          <c:val>
            <c:numRef>
              <c:f>Targets!$B$5:$F$5</c:f>
              <c:numCache>
                <c:formatCode>_([$$-409]* #,##0_);_([$$-409]* \(#,##0\);_([$$-409]* "-"??_);_(@_)</c:formatCode>
                <c:ptCount val="5"/>
                <c:pt idx="0">
                  <c:v>-265316.02170158573</c:v>
                </c:pt>
                <c:pt idx="1">
                  <c:v>-99852.212557147141</c:v>
                </c:pt>
                <c:pt idx="2">
                  <c:v>1796129.0447600265</c:v>
                </c:pt>
                <c:pt idx="3">
                  <c:v>12091144.283071186</c:v>
                </c:pt>
                <c:pt idx="4">
                  <c:v>47187439.160017997</c:v>
                </c:pt>
              </c:numCache>
            </c:numRef>
          </c:val>
          <c:extLst>
            <c:ext xmlns:c16="http://schemas.microsoft.com/office/drawing/2014/chart" uri="{C3380CC4-5D6E-409C-BE32-E72D297353CC}">
              <c16:uniqueId val="{00000002-17E6-9D47-97E8-410E96405E10}"/>
            </c:ext>
          </c:extLst>
        </c:ser>
        <c:dLbls>
          <c:showLegendKey val="0"/>
          <c:showVal val="0"/>
          <c:showCatName val="0"/>
          <c:showSerName val="0"/>
          <c:showPercent val="0"/>
          <c:showBubbleSize val="0"/>
        </c:dLbls>
        <c:gapWidth val="219"/>
        <c:shape val="box"/>
        <c:axId val="661864120"/>
        <c:axId val="661867400"/>
        <c:axId val="598625136"/>
      </c:bar3DChart>
      <c:catAx>
        <c:axId val="661864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1867400"/>
        <c:crosses val="autoZero"/>
        <c:auto val="1"/>
        <c:lblAlgn val="ctr"/>
        <c:lblOffset val="100"/>
        <c:noMultiLvlLbl val="0"/>
      </c:catAx>
      <c:valAx>
        <c:axId val="661867400"/>
        <c:scaling>
          <c:orientation val="minMax"/>
        </c:scaling>
        <c:delete val="0"/>
        <c:axPos val="l"/>
        <c:majorGridlines>
          <c:spPr>
            <a:ln w="9525" cap="flat" cmpd="sng" algn="ctr">
              <a:solidFill>
                <a:schemeClr val="tx1">
                  <a:lumMod val="15000"/>
                  <a:lumOff val="85000"/>
                </a:schemeClr>
              </a:solidFill>
              <a:round/>
            </a:ln>
            <a:effectLst/>
          </c:spPr>
        </c:majorGridlines>
        <c:numFmt formatCode="_([$$-409]* #,##0_);_([$$-409]* \(#,##0\);_([$$-409]*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1864120"/>
        <c:crosses val="autoZero"/>
        <c:crossBetween val="between"/>
        <c:dispUnits>
          <c:builtInUnit val="millions"/>
          <c:dispUnitsLbl>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Millions</a:t>
                  </a:r>
                </a:p>
              </c:rich>
            </c:tx>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serAx>
        <c:axId val="598625136"/>
        <c:scaling>
          <c:orientation val="minMax"/>
        </c:scaling>
        <c:delete val="0"/>
        <c:axPos val="b"/>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1867400"/>
        <c:crosses val="autoZero"/>
      </c:ser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ysClr val="window" lastClr="FFFFFF"/>
    </a:solidFill>
    <a:ln w="9525" cap="flat" cmpd="sng" algn="ctr">
      <a:solidFill>
        <a:schemeClr val="tx1">
          <a:lumMod val="95000"/>
          <a:lumOff val="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6434A-6EA9-D74F-9979-348CEF562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2756</Words>
  <Characters>15714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Executive Summary Template</vt:lpstr>
    </vt:vector>
  </TitlesOfParts>
  <Company>VentureChoice, Inc.</Company>
  <LinksUpToDate>false</LinksUpToDate>
  <CharactersWithSpaces>18434</CharactersWithSpaces>
  <SharedDoc>false</SharedDoc>
  <HyperlinkBase>http://www.venturechoice.com/</HyperlinkBase>
  <HLinks>
    <vt:vector size="36" baseType="variant">
      <vt:variant>
        <vt:i4>6291488</vt:i4>
      </vt:variant>
      <vt:variant>
        <vt:i4>15</vt:i4>
      </vt:variant>
      <vt:variant>
        <vt:i4>0</vt:i4>
      </vt:variant>
      <vt:variant>
        <vt:i4>5</vt:i4>
      </vt:variant>
      <vt:variant>
        <vt:lpwstr>https://kazingapp.com/</vt:lpwstr>
      </vt:variant>
      <vt:variant>
        <vt:lpwstr/>
      </vt:variant>
      <vt:variant>
        <vt:i4>2162789</vt:i4>
      </vt:variant>
      <vt:variant>
        <vt:i4>12</vt:i4>
      </vt:variant>
      <vt:variant>
        <vt:i4>0</vt:i4>
      </vt:variant>
      <vt:variant>
        <vt:i4>5</vt:i4>
      </vt:variant>
      <vt:variant>
        <vt:lpwstr>https://www.freelancer.com/</vt:lpwstr>
      </vt:variant>
      <vt:variant>
        <vt:lpwstr/>
      </vt:variant>
      <vt:variant>
        <vt:i4>3276913</vt:i4>
      </vt:variant>
      <vt:variant>
        <vt:i4>9</vt:i4>
      </vt:variant>
      <vt:variant>
        <vt:i4>0</vt:i4>
      </vt:variant>
      <vt:variant>
        <vt:i4>5</vt:i4>
      </vt:variant>
      <vt:variant>
        <vt:lpwstr>https://www.upwork.com/</vt:lpwstr>
      </vt:variant>
      <vt:variant>
        <vt:lpwstr/>
      </vt:variant>
      <vt:variant>
        <vt:i4>3670115</vt:i4>
      </vt:variant>
      <vt:variant>
        <vt:i4>6</vt:i4>
      </vt:variant>
      <vt:variant>
        <vt:i4>0</vt:i4>
      </vt:variant>
      <vt:variant>
        <vt:i4>5</vt:i4>
      </vt:variant>
      <vt:variant>
        <vt:lpwstr>https://www.fiverr.com/</vt:lpwstr>
      </vt:variant>
      <vt:variant>
        <vt:lpwstr/>
      </vt:variant>
      <vt:variant>
        <vt:i4>7340153</vt:i4>
      </vt:variant>
      <vt:variant>
        <vt:i4>3</vt:i4>
      </vt:variant>
      <vt:variant>
        <vt:i4>0</vt:i4>
      </vt:variant>
      <vt:variant>
        <vt:i4>5</vt:i4>
      </vt:variant>
      <vt:variant>
        <vt:lpwstr>https://www.projectsxloop.com/apply-to-loop</vt:lpwstr>
      </vt:variant>
      <vt:variant>
        <vt:lpwstr/>
      </vt:variant>
      <vt:variant>
        <vt:i4>5701642</vt:i4>
      </vt:variant>
      <vt:variant>
        <vt:i4>0</vt:i4>
      </vt:variant>
      <vt:variant>
        <vt:i4>0</vt:i4>
      </vt:variant>
      <vt:variant>
        <vt:i4>5</vt:i4>
      </vt:variant>
      <vt:variant>
        <vt:lpwstr>https://www.loopondemand.com/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Executive Summary Template</dc:title>
  <dc:subject/>
  <dc:creator>Pejman Makhfi</dc:creator>
  <cp:keywords/>
  <dc:description/>
  <cp:lastModifiedBy>Shawheen Attar</cp:lastModifiedBy>
  <cp:revision>3</cp:revision>
  <cp:lastPrinted>2006-03-13T22:32:00Z</cp:lastPrinted>
  <dcterms:created xsi:type="dcterms:W3CDTF">2018-12-22T02:59:00Z</dcterms:created>
  <dcterms:modified xsi:type="dcterms:W3CDTF">2018-12-22T03:01:00Z</dcterms:modified>
</cp:coreProperties>
</file>