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6646D1" w14:textId="5BAEEB71" w:rsidR="008C5BD3" w:rsidRPr="00C04607" w:rsidRDefault="00664CAC">
      <w:pPr>
        <w:rPr>
          <w:rFonts w:ascii="Times New Roman" w:hAnsi="Times New Roman" w:cs="Times New Roman"/>
          <w:b/>
          <w:bCs/>
        </w:rPr>
      </w:pPr>
      <w:r w:rsidRPr="00C04607">
        <w:rPr>
          <w:rFonts w:ascii="Times New Roman" w:hAnsi="Times New Roman" w:cs="Times New Roman" w:hint="cs"/>
          <w:b/>
          <w:bCs/>
        </w:rPr>
        <w:t>Q</w:t>
      </w:r>
      <w:r w:rsidRPr="00C04607">
        <w:rPr>
          <w:rFonts w:ascii="Times New Roman" w:hAnsi="Times New Roman" w:cs="Times New Roman"/>
          <w:b/>
          <w:bCs/>
        </w:rPr>
        <w:t>1</w:t>
      </w:r>
    </w:p>
    <w:p w14:paraId="608B4436" w14:textId="6ED62F60" w:rsidR="00664CAC" w:rsidRDefault="00664CAC">
      <w:pPr>
        <w:rPr>
          <w:rFonts w:ascii="Times New Roman" w:hAnsi="Times New Roman" w:cs="Times New Roman"/>
        </w:rPr>
      </w:pPr>
    </w:p>
    <w:p w14:paraId="29E45DBA" w14:textId="06E11B91" w:rsidR="00664CAC" w:rsidRDefault="00664CAC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T</w:t>
      </w:r>
      <w:r>
        <w:rPr>
          <w:rFonts w:ascii="Times New Roman" w:hAnsi="Times New Roman" w:cs="Times New Roman"/>
        </w:rPr>
        <w:t>he updated centers and SSE for first two iteration and final are listed in the table below. Note that for computing the SSE, p = 1.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88"/>
        <w:gridCol w:w="4542"/>
        <w:gridCol w:w="2766"/>
      </w:tblGrid>
      <w:tr w:rsidR="00664CAC" w14:paraId="7BFDCAEF" w14:textId="77777777" w:rsidTr="00664CAC">
        <w:tc>
          <w:tcPr>
            <w:tcW w:w="988" w:type="dxa"/>
          </w:tcPr>
          <w:p w14:paraId="2B7E006D" w14:textId="14587923" w:rsidR="00664CAC" w:rsidRDefault="00664CAC" w:rsidP="00664CAC">
            <w:pPr>
              <w:jc w:val="center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>teration</w:t>
            </w:r>
          </w:p>
        </w:tc>
        <w:tc>
          <w:tcPr>
            <w:tcW w:w="4542" w:type="dxa"/>
          </w:tcPr>
          <w:p w14:paraId="1BE3300A" w14:textId="389F6FF1" w:rsidR="00664CAC" w:rsidRDefault="00664CAC" w:rsidP="00664CAC">
            <w:pPr>
              <w:jc w:val="center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C</w:t>
            </w:r>
            <w:r>
              <w:rPr>
                <w:rFonts w:ascii="Times New Roman" w:hAnsi="Times New Roman" w:cs="Times New Roman"/>
              </w:rPr>
              <w:t>enters</w:t>
            </w:r>
          </w:p>
        </w:tc>
        <w:tc>
          <w:tcPr>
            <w:tcW w:w="2766" w:type="dxa"/>
          </w:tcPr>
          <w:p w14:paraId="75B6AC52" w14:textId="041E8F2E" w:rsidR="00664CAC" w:rsidRDefault="00664CAC" w:rsidP="00664CAC">
            <w:pPr>
              <w:jc w:val="center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S</w:t>
            </w:r>
            <w:r>
              <w:rPr>
                <w:rFonts w:ascii="Times New Roman" w:hAnsi="Times New Roman" w:cs="Times New Roman"/>
              </w:rPr>
              <w:t>SE</w:t>
            </w:r>
          </w:p>
        </w:tc>
      </w:tr>
      <w:tr w:rsidR="00664CAC" w14:paraId="2AF66584" w14:textId="77777777" w:rsidTr="00664CAC">
        <w:tc>
          <w:tcPr>
            <w:tcW w:w="988" w:type="dxa"/>
          </w:tcPr>
          <w:p w14:paraId="525F2A7C" w14:textId="0A063D6C" w:rsidR="00664CAC" w:rsidRDefault="00664CAC" w:rsidP="00664CAC">
            <w:pPr>
              <w:jc w:val="center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</w:p>
        </w:tc>
        <w:tc>
          <w:tcPr>
            <w:tcW w:w="4542" w:type="dxa"/>
          </w:tcPr>
          <w:p w14:paraId="5B9C5760" w14:textId="77777777" w:rsidR="00664CAC" w:rsidRDefault="00664CAC" w:rsidP="00664CA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C1 = </w:t>
            </w:r>
            <w:r w:rsidRPr="00664CAC">
              <w:rPr>
                <w:rFonts w:ascii="Times New Roman" w:hAnsi="Times New Roman" w:cs="Times New Roman"/>
              </w:rPr>
              <w:t>[8.96785131, 8.71751639]</w:t>
            </w:r>
          </w:p>
          <w:p w14:paraId="21409003" w14:textId="77777777" w:rsidR="00664CAC" w:rsidRDefault="00664CAC" w:rsidP="00664CA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C</w:t>
            </w:r>
            <w:r>
              <w:rPr>
                <w:rFonts w:ascii="Times New Roman" w:hAnsi="Times New Roman" w:cs="Times New Roman"/>
              </w:rPr>
              <w:t xml:space="preserve">2 = </w:t>
            </w:r>
            <w:r w:rsidRPr="00664CAC">
              <w:rPr>
                <w:rFonts w:ascii="Times New Roman" w:hAnsi="Times New Roman" w:cs="Times New Roman"/>
              </w:rPr>
              <w:t>[ 5.85290351, 13.04683287]</w:t>
            </w:r>
          </w:p>
          <w:p w14:paraId="27EDB409" w14:textId="605F4976" w:rsidR="00664CAC" w:rsidRDefault="00664CAC" w:rsidP="00664CAC">
            <w:pPr>
              <w:jc w:val="center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C</w:t>
            </w:r>
            <w:r>
              <w:rPr>
                <w:rFonts w:ascii="Times New Roman" w:hAnsi="Times New Roman" w:cs="Times New Roman"/>
              </w:rPr>
              <w:t xml:space="preserve">3 = </w:t>
            </w:r>
            <w:r w:rsidRPr="00664CAC">
              <w:rPr>
                <w:rFonts w:ascii="Times New Roman" w:hAnsi="Times New Roman" w:cs="Times New Roman"/>
              </w:rPr>
              <w:t>[4.43499606, 7.18310891]</w:t>
            </w:r>
          </w:p>
        </w:tc>
        <w:tc>
          <w:tcPr>
            <w:tcW w:w="2766" w:type="dxa"/>
          </w:tcPr>
          <w:p w14:paraId="652080B4" w14:textId="221DD015" w:rsidR="00664CAC" w:rsidRDefault="00664CAC" w:rsidP="00664CAC">
            <w:pPr>
              <w:jc w:val="center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040.7497</w:t>
            </w:r>
          </w:p>
        </w:tc>
      </w:tr>
      <w:tr w:rsidR="00664CAC" w14:paraId="2D1844E7" w14:textId="77777777" w:rsidTr="00664CAC">
        <w:tc>
          <w:tcPr>
            <w:tcW w:w="988" w:type="dxa"/>
          </w:tcPr>
          <w:p w14:paraId="49A1308D" w14:textId="2C6F2018" w:rsidR="00664CAC" w:rsidRDefault="00664CAC" w:rsidP="00664CAC">
            <w:pPr>
              <w:jc w:val="center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</w:p>
        </w:tc>
        <w:tc>
          <w:tcPr>
            <w:tcW w:w="4542" w:type="dxa"/>
          </w:tcPr>
          <w:p w14:paraId="7EEF76CE" w14:textId="77777777" w:rsidR="00664CAC" w:rsidRDefault="00664CAC" w:rsidP="00664CA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C</w:t>
            </w:r>
            <w:r>
              <w:rPr>
                <w:rFonts w:ascii="Times New Roman" w:hAnsi="Times New Roman" w:cs="Times New Roman"/>
              </w:rPr>
              <w:t xml:space="preserve">1 = </w:t>
            </w:r>
            <w:r w:rsidRPr="00664CAC">
              <w:rPr>
                <w:rFonts w:ascii="Times New Roman" w:hAnsi="Times New Roman" w:cs="Times New Roman"/>
              </w:rPr>
              <w:t>[8.86028426, 8.60252036]</w:t>
            </w:r>
          </w:p>
          <w:p w14:paraId="08EB8CC2" w14:textId="77777777" w:rsidR="00664CAC" w:rsidRDefault="00664CAC" w:rsidP="00664CA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C</w:t>
            </w:r>
            <w:r>
              <w:rPr>
                <w:rFonts w:ascii="Times New Roman" w:hAnsi="Times New Roman" w:cs="Times New Roman"/>
              </w:rPr>
              <w:t xml:space="preserve">2 = </w:t>
            </w:r>
            <w:r w:rsidRPr="00664CAC">
              <w:rPr>
                <w:rFonts w:ascii="Times New Roman" w:hAnsi="Times New Roman" w:cs="Times New Roman"/>
              </w:rPr>
              <w:t>[ 5.89817085, 12.94199237]</w:t>
            </w:r>
          </w:p>
          <w:p w14:paraId="47D06285" w14:textId="02A09598" w:rsidR="00664CAC" w:rsidRDefault="00664CAC" w:rsidP="00664CAC">
            <w:pPr>
              <w:jc w:val="center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C</w:t>
            </w:r>
            <w:r>
              <w:rPr>
                <w:rFonts w:ascii="Times New Roman" w:hAnsi="Times New Roman" w:cs="Times New Roman"/>
              </w:rPr>
              <w:t xml:space="preserve">3 = </w:t>
            </w:r>
            <w:r w:rsidRPr="00664CAC">
              <w:rPr>
                <w:rFonts w:ascii="Times New Roman" w:hAnsi="Times New Roman" w:cs="Times New Roman"/>
              </w:rPr>
              <w:t>[4.34250289, 7.15303321]</w:t>
            </w:r>
          </w:p>
        </w:tc>
        <w:tc>
          <w:tcPr>
            <w:tcW w:w="2766" w:type="dxa"/>
          </w:tcPr>
          <w:p w14:paraId="2060653B" w14:textId="4A0F907C" w:rsidR="00664CAC" w:rsidRDefault="00664CAC" w:rsidP="00664CAC">
            <w:pPr>
              <w:jc w:val="center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016.4344</w:t>
            </w:r>
          </w:p>
        </w:tc>
      </w:tr>
      <w:tr w:rsidR="00664CAC" w14:paraId="163CEB34" w14:textId="77777777" w:rsidTr="00664CAC">
        <w:tc>
          <w:tcPr>
            <w:tcW w:w="988" w:type="dxa"/>
          </w:tcPr>
          <w:p w14:paraId="17181BCD" w14:textId="251E8B0D" w:rsidR="00664CAC" w:rsidRDefault="00664CAC" w:rsidP="00664CAC">
            <w:pPr>
              <w:jc w:val="center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/>
              </w:rPr>
              <w:t>…</w:t>
            </w:r>
          </w:p>
        </w:tc>
        <w:tc>
          <w:tcPr>
            <w:tcW w:w="4542" w:type="dxa"/>
          </w:tcPr>
          <w:p w14:paraId="12EF3EB3" w14:textId="77777777" w:rsidR="00664CAC" w:rsidRDefault="00664CAC" w:rsidP="00664CAC">
            <w:pPr>
              <w:jc w:val="center"/>
              <w:rPr>
                <w:rFonts w:ascii="Times New Roman" w:hAnsi="Times New Roman" w:cs="Times New Roman" w:hint="eastAsia"/>
              </w:rPr>
            </w:pPr>
          </w:p>
        </w:tc>
        <w:tc>
          <w:tcPr>
            <w:tcW w:w="2766" w:type="dxa"/>
          </w:tcPr>
          <w:p w14:paraId="7F45077B" w14:textId="77777777" w:rsidR="00664CAC" w:rsidRDefault="00664CAC" w:rsidP="00664CAC">
            <w:pPr>
              <w:jc w:val="center"/>
              <w:rPr>
                <w:rFonts w:ascii="Times New Roman" w:hAnsi="Times New Roman" w:cs="Times New Roman" w:hint="eastAsia"/>
              </w:rPr>
            </w:pPr>
          </w:p>
        </w:tc>
      </w:tr>
      <w:tr w:rsidR="00664CAC" w14:paraId="02CD4D37" w14:textId="77777777" w:rsidTr="00664CAC">
        <w:tc>
          <w:tcPr>
            <w:tcW w:w="988" w:type="dxa"/>
          </w:tcPr>
          <w:p w14:paraId="575EDC12" w14:textId="0681A727" w:rsidR="00664CAC" w:rsidRDefault="00664CAC" w:rsidP="00664CA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F</w:t>
            </w:r>
            <w:r>
              <w:rPr>
                <w:rFonts w:ascii="Times New Roman" w:hAnsi="Times New Roman" w:cs="Times New Roman"/>
              </w:rPr>
              <w:t>inal</w:t>
            </w:r>
          </w:p>
        </w:tc>
        <w:tc>
          <w:tcPr>
            <w:tcW w:w="4542" w:type="dxa"/>
          </w:tcPr>
          <w:p w14:paraId="072679B9" w14:textId="77777777" w:rsidR="00664CAC" w:rsidRDefault="00664CAC" w:rsidP="00664CA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C</w:t>
            </w:r>
            <w:r>
              <w:rPr>
                <w:rFonts w:ascii="Times New Roman" w:hAnsi="Times New Roman" w:cs="Times New Roman"/>
              </w:rPr>
              <w:t xml:space="preserve">1 = </w:t>
            </w:r>
            <w:r w:rsidRPr="00664CAC">
              <w:rPr>
                <w:rFonts w:ascii="Times New Roman" w:hAnsi="Times New Roman" w:cs="Times New Roman"/>
              </w:rPr>
              <w:t>[8.67125416, 8.36916046]</w:t>
            </w:r>
          </w:p>
          <w:p w14:paraId="65E3402F" w14:textId="77777777" w:rsidR="00664CAC" w:rsidRDefault="00664CAC" w:rsidP="00664CA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C</w:t>
            </w:r>
            <w:r>
              <w:rPr>
                <w:rFonts w:ascii="Times New Roman" w:hAnsi="Times New Roman" w:cs="Times New Roman"/>
              </w:rPr>
              <w:t xml:space="preserve">2 = </w:t>
            </w:r>
            <w:r w:rsidRPr="00664CAC">
              <w:rPr>
                <w:rFonts w:ascii="Times New Roman" w:hAnsi="Times New Roman" w:cs="Times New Roman"/>
              </w:rPr>
              <w:t>[ 6.02665596, 12.78163089]</w:t>
            </w:r>
          </w:p>
          <w:p w14:paraId="6D2D8347" w14:textId="194303F7" w:rsidR="00664CAC" w:rsidRDefault="00664CAC" w:rsidP="00664CAC">
            <w:pPr>
              <w:jc w:val="center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C</w:t>
            </w:r>
            <w:r>
              <w:rPr>
                <w:rFonts w:ascii="Times New Roman" w:hAnsi="Times New Roman" w:cs="Times New Roman"/>
              </w:rPr>
              <w:t xml:space="preserve">3 = </w:t>
            </w:r>
            <w:r w:rsidRPr="00664CAC">
              <w:rPr>
                <w:rFonts w:ascii="Times New Roman" w:hAnsi="Times New Roman" w:cs="Times New Roman"/>
              </w:rPr>
              <w:t>[4.24652866, 7.12817881]</w:t>
            </w:r>
          </w:p>
        </w:tc>
        <w:tc>
          <w:tcPr>
            <w:tcW w:w="2766" w:type="dxa"/>
          </w:tcPr>
          <w:p w14:paraId="06123022" w14:textId="3F6DB56F" w:rsidR="00664CAC" w:rsidRDefault="00664CAC" w:rsidP="00664CAC">
            <w:pPr>
              <w:jc w:val="center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016.0226</w:t>
            </w:r>
          </w:p>
        </w:tc>
      </w:tr>
    </w:tbl>
    <w:p w14:paraId="6A9E8D8F" w14:textId="6125D518" w:rsidR="00664CAC" w:rsidRDefault="00664CAC">
      <w:pPr>
        <w:rPr>
          <w:rFonts w:ascii="Times New Roman" w:hAnsi="Times New Roman" w:cs="Times New Roman"/>
        </w:rPr>
      </w:pPr>
    </w:p>
    <w:p w14:paraId="036CEFA9" w14:textId="1D423771" w:rsidR="00C9093C" w:rsidRDefault="00C9093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C</w:t>
      </w:r>
      <w:r>
        <w:rPr>
          <w:rFonts w:ascii="Times New Roman" w:hAnsi="Times New Roman" w:cs="Times New Roman"/>
        </w:rPr>
        <w:t>lustering result:</w:t>
      </w:r>
    </w:p>
    <w:p w14:paraId="1055BE6C" w14:textId="4765BCED" w:rsidR="00C9093C" w:rsidRDefault="00C9093C" w:rsidP="00C9093C">
      <w:pPr>
        <w:jc w:val="center"/>
        <w:rPr>
          <w:rFonts w:ascii="Times New Roman" w:hAnsi="Times New Roman" w:cs="Times New Roman"/>
        </w:rPr>
      </w:pPr>
      <w:r w:rsidRPr="00C9093C">
        <w:rPr>
          <w:rFonts w:ascii="Times New Roman" w:hAnsi="Times New Roman" w:cs="Times New Roman"/>
        </w:rPr>
        <w:drawing>
          <wp:inline distT="0" distB="0" distL="0" distR="0" wp14:anchorId="5509CF93" wp14:editId="5A3BE8FB">
            <wp:extent cx="3312005" cy="2202288"/>
            <wp:effectExtent l="0" t="0" r="3175" b="0"/>
            <wp:docPr id="1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表, 散点图&#10;&#10;描述已自动生成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96225" cy="2258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D9E7A" w14:textId="07274941" w:rsidR="00C9093C" w:rsidRDefault="00C9093C" w:rsidP="00C9093C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Scatter plot using original label:</w:t>
      </w:r>
    </w:p>
    <w:p w14:paraId="0931FA24" w14:textId="1E666F49" w:rsidR="00C9093C" w:rsidRDefault="00C9093C" w:rsidP="00C9093C">
      <w:pPr>
        <w:jc w:val="center"/>
        <w:rPr>
          <w:rFonts w:ascii="Times New Roman" w:hAnsi="Times New Roman" w:cs="Times New Roman"/>
        </w:rPr>
      </w:pPr>
      <w:r w:rsidRPr="00C9093C">
        <w:rPr>
          <w:rFonts w:ascii="Times New Roman" w:hAnsi="Times New Roman" w:cs="Times New Roman"/>
        </w:rPr>
        <w:drawing>
          <wp:inline distT="0" distB="0" distL="0" distR="0" wp14:anchorId="658225CD" wp14:editId="00F63DCA">
            <wp:extent cx="3243614" cy="2170090"/>
            <wp:effectExtent l="0" t="0" r="0" b="1905"/>
            <wp:docPr id="2" name="图片 2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表, 散点图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38043" cy="223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80442" w14:textId="3F6C5BA7" w:rsidR="00F4239E" w:rsidRDefault="00F4239E" w:rsidP="00F4239E">
      <w:pPr>
        <w:jc w:val="left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 w:hint="eastAsia"/>
        </w:rPr>
        <w:t>I</w:t>
      </w:r>
      <w:r>
        <w:rPr>
          <w:rFonts w:ascii="Times New Roman" w:hAnsi="Times New Roman" w:cs="Times New Roman"/>
        </w:rPr>
        <w:t>t is clear that the</w:t>
      </w:r>
      <w:proofErr w:type="gramEnd"/>
      <w:r>
        <w:rPr>
          <w:rFonts w:ascii="Times New Roman" w:hAnsi="Times New Roman" w:cs="Times New Roman"/>
        </w:rPr>
        <w:t xml:space="preserve"> EM Algorithm has the same cluster results as the original label, which means the accuracy is 100%.</w:t>
      </w:r>
    </w:p>
    <w:p w14:paraId="3B04E983" w14:textId="467F2A3F" w:rsidR="00C04607" w:rsidRDefault="00C04607" w:rsidP="00F4239E">
      <w:pPr>
        <w:jc w:val="left"/>
        <w:rPr>
          <w:rFonts w:ascii="Times New Roman" w:hAnsi="Times New Roman" w:cs="Times New Roman"/>
        </w:rPr>
      </w:pPr>
    </w:p>
    <w:p w14:paraId="279894F7" w14:textId="171B387F" w:rsidR="00C04607" w:rsidRDefault="00C04607" w:rsidP="00F4239E">
      <w:pPr>
        <w:jc w:val="left"/>
        <w:rPr>
          <w:rFonts w:ascii="Times New Roman" w:hAnsi="Times New Roman" w:cs="Times New Roman" w:hint="eastAsia"/>
          <w:b/>
          <w:bCs/>
        </w:rPr>
      </w:pPr>
      <w:r w:rsidRPr="00C04607">
        <w:rPr>
          <w:rFonts w:ascii="Times New Roman" w:hAnsi="Times New Roman" w:cs="Times New Roman"/>
          <w:b/>
          <w:bCs/>
        </w:rPr>
        <w:lastRenderedPageBreak/>
        <w:t>Q2</w:t>
      </w:r>
    </w:p>
    <w:p w14:paraId="4F14A4A9" w14:textId="2F7AA757" w:rsidR="00C04607" w:rsidRDefault="00C04607" w:rsidP="00C04607">
      <w:pPr>
        <w:pStyle w:val="a4"/>
        <w:rPr>
          <w:rFonts w:ascii="Times New Roman" w:hAnsi="Times New Roman" w:cs="Times New Roman"/>
          <w:sz w:val="21"/>
          <w:szCs w:val="21"/>
        </w:rPr>
      </w:pPr>
      <w:r w:rsidRPr="00C04607">
        <w:rPr>
          <w:rFonts w:ascii="Cambria Math" w:hAnsi="Cambria Math" w:cs="Cambria Math"/>
          <w:sz w:val="21"/>
          <w:szCs w:val="21"/>
        </w:rPr>
        <w:t>𝜖</w:t>
      </w:r>
      <w:r w:rsidRPr="00C04607">
        <w:rPr>
          <w:rFonts w:ascii="Times New Roman" w:hAnsi="Times New Roman" w:cs="Times New Roman"/>
          <w:sz w:val="21"/>
          <w:szCs w:val="21"/>
        </w:rPr>
        <w:t xml:space="preserve"> = 3, </w:t>
      </w:r>
      <w:proofErr w:type="spellStart"/>
      <w:r w:rsidRPr="00C04607">
        <w:rPr>
          <w:rFonts w:ascii="Times New Roman" w:hAnsi="Times New Roman" w:cs="Times New Roman"/>
          <w:sz w:val="21"/>
          <w:szCs w:val="21"/>
        </w:rPr>
        <w:t>Minpoints</w:t>
      </w:r>
      <w:proofErr w:type="spellEnd"/>
      <w:r w:rsidRPr="00C04607">
        <w:rPr>
          <w:rFonts w:ascii="Times New Roman" w:hAnsi="Times New Roman" w:cs="Times New Roman"/>
          <w:sz w:val="21"/>
          <w:szCs w:val="21"/>
        </w:rPr>
        <w:t xml:space="preserve"> = 5</w:t>
      </w:r>
      <w:r>
        <w:rPr>
          <w:rFonts w:ascii="Times New Roman" w:hAnsi="Times New Roman" w:cs="Times New Roman"/>
          <w:sz w:val="21"/>
          <w:szCs w:val="21"/>
        </w:rPr>
        <w:t>:</w:t>
      </w:r>
    </w:p>
    <w:p w14:paraId="0F727499" w14:textId="5F08A14B" w:rsidR="00C04607" w:rsidRDefault="00C04607" w:rsidP="00C04607">
      <w:pPr>
        <w:pStyle w:val="a4"/>
        <w:rPr>
          <w:rFonts w:ascii="Times New Roman" w:hAnsi="Times New Roman" w:cs="Times New Roman"/>
          <w:sz w:val="21"/>
          <w:szCs w:val="21"/>
        </w:rPr>
      </w:pPr>
      <w:r w:rsidRPr="00C04607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55A9C12E" wp14:editId="755BD509">
            <wp:extent cx="3217559" cy="2170090"/>
            <wp:effectExtent l="0" t="0" r="0" b="1905"/>
            <wp:docPr id="3" name="图片 3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表, 散点图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42328" cy="21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879D4" w14:textId="51C37D34" w:rsidR="00C04607" w:rsidRDefault="00C04607" w:rsidP="00C04607">
      <w:pPr>
        <w:pStyle w:val="a4"/>
        <w:rPr>
          <w:rFonts w:ascii="Times New Roman" w:hAnsi="Times New Roman" w:cs="Times New Roman"/>
          <w:sz w:val="21"/>
          <w:szCs w:val="21"/>
        </w:rPr>
      </w:pPr>
      <w:r w:rsidRPr="00C04607">
        <w:rPr>
          <w:rFonts w:ascii="Cambria Math" w:hAnsi="Cambria Math" w:cs="Cambria Math"/>
          <w:sz w:val="21"/>
          <w:szCs w:val="21"/>
        </w:rPr>
        <w:t>𝜖</w:t>
      </w:r>
      <w:r w:rsidRPr="00C04607">
        <w:rPr>
          <w:rFonts w:ascii="Times New Roman" w:hAnsi="Times New Roman" w:cs="Times New Roman"/>
          <w:sz w:val="21"/>
          <w:szCs w:val="21"/>
        </w:rPr>
        <w:t xml:space="preserve"> = </w:t>
      </w:r>
      <w:r>
        <w:rPr>
          <w:rFonts w:ascii="Times New Roman" w:hAnsi="Times New Roman" w:cs="Times New Roman"/>
          <w:sz w:val="21"/>
          <w:szCs w:val="21"/>
        </w:rPr>
        <w:t>2.5</w:t>
      </w:r>
      <w:r w:rsidRPr="00C04607">
        <w:rPr>
          <w:rFonts w:ascii="Times New Roman" w:hAnsi="Times New Roman" w:cs="Times New Roman"/>
          <w:sz w:val="21"/>
          <w:szCs w:val="21"/>
        </w:rPr>
        <w:t xml:space="preserve">, </w:t>
      </w:r>
      <w:proofErr w:type="spellStart"/>
      <w:r w:rsidRPr="00C04607">
        <w:rPr>
          <w:rFonts w:ascii="Times New Roman" w:hAnsi="Times New Roman" w:cs="Times New Roman"/>
          <w:sz w:val="21"/>
          <w:szCs w:val="21"/>
        </w:rPr>
        <w:t>Minpoints</w:t>
      </w:r>
      <w:proofErr w:type="spellEnd"/>
      <w:r w:rsidRPr="00C04607">
        <w:rPr>
          <w:rFonts w:ascii="Times New Roman" w:hAnsi="Times New Roman" w:cs="Times New Roman"/>
          <w:sz w:val="21"/>
          <w:szCs w:val="21"/>
        </w:rPr>
        <w:t xml:space="preserve"> = </w:t>
      </w:r>
      <w:r>
        <w:rPr>
          <w:rFonts w:ascii="Times New Roman" w:hAnsi="Times New Roman" w:cs="Times New Roman"/>
          <w:sz w:val="21"/>
          <w:szCs w:val="21"/>
        </w:rPr>
        <w:t>20</w:t>
      </w:r>
      <w:r>
        <w:rPr>
          <w:rFonts w:ascii="Times New Roman" w:hAnsi="Times New Roman" w:cs="Times New Roman"/>
          <w:sz w:val="21"/>
          <w:szCs w:val="21"/>
        </w:rPr>
        <w:t>:</w:t>
      </w:r>
    </w:p>
    <w:p w14:paraId="53A71AFE" w14:textId="6140761E" w:rsidR="00C04607" w:rsidRDefault="00C04607" w:rsidP="00C04607">
      <w:pPr>
        <w:pStyle w:val="a4"/>
        <w:rPr>
          <w:rFonts w:ascii="Times New Roman" w:hAnsi="Times New Roman" w:cs="Times New Roman"/>
          <w:sz w:val="21"/>
          <w:szCs w:val="21"/>
        </w:rPr>
      </w:pPr>
      <w:r w:rsidRPr="00C04607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478EE89D" wp14:editId="4048D52E">
            <wp:extent cx="3217545" cy="2170855"/>
            <wp:effectExtent l="0" t="0" r="0" b="1270"/>
            <wp:docPr id="4" name="图片 4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表, 散点图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92704" cy="2221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01F32" w14:textId="11486855" w:rsidR="00C04607" w:rsidRDefault="00C04607" w:rsidP="00C04607">
      <w:pPr>
        <w:pStyle w:val="a4"/>
        <w:rPr>
          <w:rFonts w:ascii="Times New Roman" w:hAnsi="Times New Roman" w:cs="Times New Roman"/>
          <w:sz w:val="21"/>
          <w:szCs w:val="21"/>
        </w:rPr>
      </w:pPr>
      <w:r w:rsidRPr="00C04607">
        <w:rPr>
          <w:rFonts w:ascii="Cambria Math" w:hAnsi="Cambria Math" w:cs="Cambria Math"/>
          <w:sz w:val="21"/>
          <w:szCs w:val="21"/>
        </w:rPr>
        <w:t>𝜖</w:t>
      </w:r>
      <w:r w:rsidRPr="00C04607">
        <w:rPr>
          <w:rFonts w:ascii="Times New Roman" w:hAnsi="Times New Roman" w:cs="Times New Roman"/>
          <w:sz w:val="21"/>
          <w:szCs w:val="21"/>
        </w:rPr>
        <w:t xml:space="preserve"> = </w:t>
      </w:r>
      <w:r>
        <w:rPr>
          <w:rFonts w:ascii="Times New Roman" w:hAnsi="Times New Roman" w:cs="Times New Roman"/>
          <w:sz w:val="21"/>
          <w:szCs w:val="21"/>
        </w:rPr>
        <w:t>2</w:t>
      </w:r>
      <w:r w:rsidRPr="00C04607">
        <w:rPr>
          <w:rFonts w:ascii="Times New Roman" w:hAnsi="Times New Roman" w:cs="Times New Roman"/>
          <w:sz w:val="21"/>
          <w:szCs w:val="21"/>
        </w:rPr>
        <w:t xml:space="preserve">, </w:t>
      </w:r>
      <w:proofErr w:type="spellStart"/>
      <w:r w:rsidRPr="00C04607">
        <w:rPr>
          <w:rFonts w:ascii="Times New Roman" w:hAnsi="Times New Roman" w:cs="Times New Roman"/>
          <w:sz w:val="21"/>
          <w:szCs w:val="21"/>
        </w:rPr>
        <w:t>Minpoints</w:t>
      </w:r>
      <w:proofErr w:type="spellEnd"/>
      <w:r w:rsidRPr="00C04607">
        <w:rPr>
          <w:rFonts w:ascii="Times New Roman" w:hAnsi="Times New Roman" w:cs="Times New Roman"/>
          <w:sz w:val="21"/>
          <w:szCs w:val="21"/>
        </w:rPr>
        <w:t xml:space="preserve"> = </w:t>
      </w:r>
      <w:r>
        <w:rPr>
          <w:rFonts w:ascii="Times New Roman" w:hAnsi="Times New Roman" w:cs="Times New Roman"/>
          <w:sz w:val="21"/>
          <w:szCs w:val="21"/>
        </w:rPr>
        <w:t>20:</w:t>
      </w:r>
    </w:p>
    <w:p w14:paraId="01003C70" w14:textId="765A504B" w:rsidR="00C04607" w:rsidRDefault="00C04607" w:rsidP="00C04607">
      <w:pPr>
        <w:pStyle w:val="a4"/>
        <w:rPr>
          <w:rFonts w:ascii="Times New Roman" w:hAnsi="Times New Roman" w:cs="Times New Roman"/>
          <w:sz w:val="21"/>
          <w:szCs w:val="21"/>
        </w:rPr>
      </w:pPr>
      <w:r w:rsidRPr="00C04607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52B65D2F" wp14:editId="17D22528">
            <wp:extent cx="3255418" cy="2202287"/>
            <wp:effectExtent l="0" t="0" r="0" b="0"/>
            <wp:docPr id="5" name="图片 5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表, 散点图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77879" cy="221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FC6A3" w14:textId="03741B42" w:rsidR="00C04607" w:rsidRDefault="00C04607" w:rsidP="00C04607">
      <w:pPr>
        <w:pStyle w:val="a4"/>
        <w:rPr>
          <w:rFonts w:ascii="Times New Roman" w:hAnsi="Times New Roman" w:cs="Times New Roman"/>
          <w:sz w:val="21"/>
          <w:szCs w:val="21"/>
        </w:rPr>
      </w:pPr>
      <w:r w:rsidRPr="00C04607">
        <w:rPr>
          <w:rFonts w:ascii="Cambria Math" w:hAnsi="Cambria Math" w:cs="Cambria Math"/>
          <w:sz w:val="21"/>
          <w:szCs w:val="21"/>
        </w:rPr>
        <w:lastRenderedPageBreak/>
        <w:t>𝜖</w:t>
      </w:r>
      <w:r w:rsidRPr="00C04607">
        <w:rPr>
          <w:rFonts w:ascii="Times New Roman" w:hAnsi="Times New Roman" w:cs="Times New Roman"/>
          <w:sz w:val="21"/>
          <w:szCs w:val="21"/>
        </w:rPr>
        <w:t xml:space="preserve"> = </w:t>
      </w:r>
      <w:r>
        <w:rPr>
          <w:rFonts w:ascii="Times New Roman" w:hAnsi="Times New Roman" w:cs="Times New Roman"/>
          <w:sz w:val="21"/>
          <w:szCs w:val="21"/>
        </w:rPr>
        <w:t>2</w:t>
      </w:r>
      <w:r w:rsidRPr="00C04607">
        <w:rPr>
          <w:rFonts w:ascii="Times New Roman" w:hAnsi="Times New Roman" w:cs="Times New Roman"/>
          <w:sz w:val="21"/>
          <w:szCs w:val="21"/>
        </w:rPr>
        <w:t xml:space="preserve">, </w:t>
      </w:r>
      <w:proofErr w:type="spellStart"/>
      <w:r w:rsidRPr="00C04607">
        <w:rPr>
          <w:rFonts w:ascii="Times New Roman" w:hAnsi="Times New Roman" w:cs="Times New Roman"/>
          <w:sz w:val="21"/>
          <w:szCs w:val="21"/>
        </w:rPr>
        <w:t>Minpoints</w:t>
      </w:r>
      <w:proofErr w:type="spellEnd"/>
      <w:r w:rsidRPr="00C04607">
        <w:rPr>
          <w:rFonts w:ascii="Times New Roman" w:hAnsi="Times New Roman" w:cs="Times New Roman"/>
          <w:sz w:val="21"/>
          <w:szCs w:val="21"/>
        </w:rPr>
        <w:t xml:space="preserve"> = </w:t>
      </w:r>
      <w:r>
        <w:rPr>
          <w:rFonts w:ascii="Times New Roman" w:hAnsi="Times New Roman" w:cs="Times New Roman"/>
          <w:sz w:val="21"/>
          <w:szCs w:val="21"/>
        </w:rPr>
        <w:t>15</w:t>
      </w:r>
      <w:r>
        <w:rPr>
          <w:rFonts w:ascii="Times New Roman" w:hAnsi="Times New Roman" w:cs="Times New Roman"/>
          <w:sz w:val="21"/>
          <w:szCs w:val="21"/>
        </w:rPr>
        <w:t>:</w:t>
      </w:r>
    </w:p>
    <w:p w14:paraId="18465346" w14:textId="3275A548" w:rsidR="00C04607" w:rsidRDefault="00C04607" w:rsidP="00C04607">
      <w:pPr>
        <w:pStyle w:val="a4"/>
        <w:rPr>
          <w:rFonts w:ascii="Times New Roman" w:hAnsi="Times New Roman" w:cs="Times New Roman"/>
          <w:sz w:val="21"/>
          <w:szCs w:val="21"/>
        </w:rPr>
      </w:pPr>
      <w:r w:rsidRPr="00C04607">
        <w:rPr>
          <w:rFonts w:ascii="Times New Roman" w:hAnsi="Times New Roman" w:cs="Times New Roman"/>
          <w:sz w:val="21"/>
          <w:szCs w:val="21"/>
        </w:rPr>
        <w:drawing>
          <wp:inline distT="0" distB="0" distL="0" distR="0" wp14:anchorId="66314722" wp14:editId="197BAC98">
            <wp:extent cx="3120489" cy="2112135"/>
            <wp:effectExtent l="0" t="0" r="3810" b="0"/>
            <wp:docPr id="6" name="图片 6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表, 散点图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0563" cy="2146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501802" w14:paraId="7A7D1BD4" w14:textId="77777777" w:rsidTr="00501802">
        <w:tc>
          <w:tcPr>
            <w:tcW w:w="2765" w:type="dxa"/>
          </w:tcPr>
          <w:p w14:paraId="1CB6E0B7" w14:textId="03941EE0" w:rsidR="00501802" w:rsidRDefault="00501802" w:rsidP="00C04607">
            <w:pPr>
              <w:pStyle w:val="a4"/>
              <w:rPr>
                <w:rFonts w:ascii="Times New Roman" w:hAnsi="Times New Roman" w:cs="Times New Roman" w:hint="eastAsia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sz w:val="21"/>
                <w:szCs w:val="21"/>
              </w:rPr>
              <w:t>P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arameters</w:t>
            </w:r>
          </w:p>
        </w:tc>
        <w:tc>
          <w:tcPr>
            <w:tcW w:w="2765" w:type="dxa"/>
          </w:tcPr>
          <w:p w14:paraId="2ED79DB4" w14:textId="0FD17EDA" w:rsidR="00501802" w:rsidRDefault="00501802" w:rsidP="00C04607">
            <w:pPr>
              <w:pStyle w:val="a4"/>
              <w:rPr>
                <w:rFonts w:ascii="Times New Roman" w:hAnsi="Times New Roman" w:cs="Times New Roman" w:hint="eastAsia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sz w:val="21"/>
                <w:szCs w:val="21"/>
              </w:rPr>
              <w:t>#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1"/>
                <w:szCs w:val="21"/>
              </w:rPr>
              <w:t>of</w:t>
            </w:r>
            <w:proofErr w:type="gramEnd"/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 clusters</w:t>
            </w:r>
          </w:p>
        </w:tc>
        <w:tc>
          <w:tcPr>
            <w:tcW w:w="2766" w:type="dxa"/>
          </w:tcPr>
          <w:p w14:paraId="20C9D856" w14:textId="561450AA" w:rsidR="00501802" w:rsidRDefault="00501802" w:rsidP="00C04607">
            <w:pPr>
              <w:pStyle w:val="a4"/>
              <w:rPr>
                <w:rFonts w:ascii="Times New Roman" w:hAnsi="Times New Roman" w:cs="Times New Roman" w:hint="eastAsia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sz w:val="21"/>
                <w:szCs w:val="21"/>
              </w:rPr>
              <w:t>#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1"/>
                <w:szCs w:val="21"/>
              </w:rPr>
              <w:t>of</w:t>
            </w:r>
            <w:proofErr w:type="gramEnd"/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 outliers</w:t>
            </w:r>
          </w:p>
        </w:tc>
      </w:tr>
      <w:tr w:rsidR="00501802" w14:paraId="5A92FE61" w14:textId="77777777" w:rsidTr="00501802">
        <w:tc>
          <w:tcPr>
            <w:tcW w:w="2765" w:type="dxa"/>
          </w:tcPr>
          <w:p w14:paraId="2CA183E3" w14:textId="252C816D" w:rsidR="00501802" w:rsidRDefault="00501802" w:rsidP="00C04607">
            <w:pPr>
              <w:pStyle w:val="a4"/>
              <w:rPr>
                <w:rFonts w:ascii="Times New Roman" w:hAnsi="Times New Roman" w:cs="Times New Roman" w:hint="eastAsia"/>
                <w:sz w:val="21"/>
                <w:szCs w:val="21"/>
              </w:rPr>
            </w:pPr>
            <w:r w:rsidRPr="00C04607">
              <w:rPr>
                <w:rFonts w:ascii="Cambria Math" w:hAnsi="Cambria Math" w:cs="Cambria Math"/>
                <w:sz w:val="21"/>
                <w:szCs w:val="21"/>
              </w:rPr>
              <w:t>𝜖</w:t>
            </w:r>
            <w:r w:rsidRPr="00C04607">
              <w:rPr>
                <w:rFonts w:ascii="Times New Roman" w:hAnsi="Times New Roman" w:cs="Times New Roman"/>
                <w:sz w:val="21"/>
                <w:szCs w:val="21"/>
              </w:rPr>
              <w:t xml:space="preserve"> = 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3</w:t>
            </w:r>
            <w:r w:rsidRPr="00C04607">
              <w:rPr>
                <w:rFonts w:ascii="Times New Roman" w:hAnsi="Times New Roman" w:cs="Times New Roman"/>
                <w:sz w:val="21"/>
                <w:szCs w:val="21"/>
              </w:rPr>
              <w:t xml:space="preserve">, </w:t>
            </w:r>
            <w:proofErr w:type="spellStart"/>
            <w:r w:rsidRPr="00C04607">
              <w:rPr>
                <w:rFonts w:ascii="Times New Roman" w:hAnsi="Times New Roman" w:cs="Times New Roman"/>
                <w:sz w:val="21"/>
                <w:szCs w:val="21"/>
              </w:rPr>
              <w:t>Minpoints</w:t>
            </w:r>
            <w:proofErr w:type="spellEnd"/>
            <w:r w:rsidRPr="00C04607">
              <w:rPr>
                <w:rFonts w:ascii="Times New Roman" w:hAnsi="Times New Roman" w:cs="Times New Roman"/>
                <w:sz w:val="21"/>
                <w:szCs w:val="21"/>
              </w:rPr>
              <w:t xml:space="preserve"> = 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5</w:t>
            </w:r>
          </w:p>
        </w:tc>
        <w:tc>
          <w:tcPr>
            <w:tcW w:w="2765" w:type="dxa"/>
          </w:tcPr>
          <w:p w14:paraId="4B4D5648" w14:textId="1BA519F3" w:rsidR="00501802" w:rsidRDefault="00501802" w:rsidP="00C04607">
            <w:pPr>
              <w:pStyle w:val="a4"/>
              <w:rPr>
                <w:rFonts w:ascii="Times New Roman" w:hAnsi="Times New Roman" w:cs="Times New Roman" w:hint="eastAsia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sz w:val="21"/>
                <w:szCs w:val="21"/>
              </w:rPr>
              <w:t>6</w:t>
            </w:r>
          </w:p>
        </w:tc>
        <w:tc>
          <w:tcPr>
            <w:tcW w:w="2766" w:type="dxa"/>
          </w:tcPr>
          <w:p w14:paraId="70F3F88C" w14:textId="0564E7CA" w:rsidR="00501802" w:rsidRDefault="00501802" w:rsidP="00C04607">
            <w:pPr>
              <w:pStyle w:val="a4"/>
              <w:rPr>
                <w:rFonts w:ascii="Times New Roman" w:hAnsi="Times New Roman" w:cs="Times New Roman" w:hint="eastAsia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sz w:val="21"/>
                <w:szCs w:val="21"/>
              </w:rPr>
              <w:t>1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1</w:t>
            </w:r>
          </w:p>
        </w:tc>
      </w:tr>
      <w:tr w:rsidR="00501802" w14:paraId="06F66D20" w14:textId="77777777" w:rsidTr="00501802">
        <w:tc>
          <w:tcPr>
            <w:tcW w:w="2765" w:type="dxa"/>
          </w:tcPr>
          <w:p w14:paraId="5435C241" w14:textId="5B2C4299" w:rsidR="00501802" w:rsidRDefault="00501802" w:rsidP="00C04607">
            <w:pPr>
              <w:pStyle w:val="a4"/>
              <w:rPr>
                <w:rFonts w:ascii="Times New Roman" w:hAnsi="Times New Roman" w:cs="Times New Roman" w:hint="eastAsia"/>
                <w:sz w:val="21"/>
                <w:szCs w:val="21"/>
              </w:rPr>
            </w:pPr>
            <w:r w:rsidRPr="00C04607">
              <w:rPr>
                <w:rFonts w:ascii="Cambria Math" w:hAnsi="Cambria Math" w:cs="Cambria Math"/>
                <w:sz w:val="21"/>
                <w:szCs w:val="21"/>
              </w:rPr>
              <w:t>𝜖</w:t>
            </w:r>
            <w:r w:rsidRPr="00C04607">
              <w:rPr>
                <w:rFonts w:ascii="Times New Roman" w:hAnsi="Times New Roman" w:cs="Times New Roman"/>
                <w:sz w:val="21"/>
                <w:szCs w:val="21"/>
              </w:rPr>
              <w:t xml:space="preserve"> = 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2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.5</w:t>
            </w:r>
            <w:r w:rsidRPr="00C04607">
              <w:rPr>
                <w:rFonts w:ascii="Times New Roman" w:hAnsi="Times New Roman" w:cs="Times New Roman"/>
                <w:sz w:val="21"/>
                <w:szCs w:val="21"/>
              </w:rPr>
              <w:t xml:space="preserve">, </w:t>
            </w:r>
            <w:proofErr w:type="spellStart"/>
            <w:r w:rsidRPr="00C04607">
              <w:rPr>
                <w:rFonts w:ascii="Times New Roman" w:hAnsi="Times New Roman" w:cs="Times New Roman"/>
                <w:sz w:val="21"/>
                <w:szCs w:val="21"/>
              </w:rPr>
              <w:t>Minpoints</w:t>
            </w:r>
            <w:proofErr w:type="spellEnd"/>
            <w:r w:rsidRPr="00C04607">
              <w:rPr>
                <w:rFonts w:ascii="Times New Roman" w:hAnsi="Times New Roman" w:cs="Times New Roman"/>
                <w:sz w:val="21"/>
                <w:szCs w:val="21"/>
              </w:rPr>
              <w:t xml:space="preserve"> = 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20</w:t>
            </w:r>
          </w:p>
        </w:tc>
        <w:tc>
          <w:tcPr>
            <w:tcW w:w="2765" w:type="dxa"/>
          </w:tcPr>
          <w:p w14:paraId="2D6A0A7C" w14:textId="0B1CE36A" w:rsidR="00501802" w:rsidRDefault="00501802" w:rsidP="00C04607">
            <w:pPr>
              <w:pStyle w:val="a4"/>
              <w:rPr>
                <w:rFonts w:ascii="Times New Roman" w:hAnsi="Times New Roman" w:cs="Times New Roman" w:hint="eastAsia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sz w:val="21"/>
                <w:szCs w:val="21"/>
              </w:rPr>
              <w:t>5</w:t>
            </w:r>
          </w:p>
        </w:tc>
        <w:tc>
          <w:tcPr>
            <w:tcW w:w="2766" w:type="dxa"/>
          </w:tcPr>
          <w:p w14:paraId="58210CD7" w14:textId="1B3A6544" w:rsidR="00501802" w:rsidRDefault="00501802" w:rsidP="00C04607">
            <w:pPr>
              <w:pStyle w:val="a4"/>
              <w:rPr>
                <w:rFonts w:ascii="Times New Roman" w:hAnsi="Times New Roman" w:cs="Times New Roman" w:hint="eastAsia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sz w:val="21"/>
                <w:szCs w:val="21"/>
              </w:rPr>
              <w:t>1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9</w:t>
            </w:r>
          </w:p>
        </w:tc>
      </w:tr>
      <w:tr w:rsidR="00501802" w14:paraId="14172E36" w14:textId="77777777" w:rsidTr="00501802">
        <w:tc>
          <w:tcPr>
            <w:tcW w:w="2765" w:type="dxa"/>
          </w:tcPr>
          <w:p w14:paraId="36C51002" w14:textId="6F794DA8" w:rsidR="00501802" w:rsidRDefault="00501802" w:rsidP="00C04607">
            <w:pPr>
              <w:pStyle w:val="a4"/>
              <w:rPr>
                <w:rFonts w:ascii="Times New Roman" w:hAnsi="Times New Roman" w:cs="Times New Roman" w:hint="eastAsia"/>
                <w:sz w:val="21"/>
                <w:szCs w:val="21"/>
              </w:rPr>
            </w:pPr>
            <w:r w:rsidRPr="00C04607">
              <w:rPr>
                <w:rFonts w:ascii="Cambria Math" w:hAnsi="Cambria Math" w:cs="Cambria Math"/>
                <w:sz w:val="21"/>
                <w:szCs w:val="21"/>
              </w:rPr>
              <w:t>𝜖</w:t>
            </w:r>
            <w:r w:rsidRPr="00C04607">
              <w:rPr>
                <w:rFonts w:ascii="Times New Roman" w:hAnsi="Times New Roman" w:cs="Times New Roman"/>
                <w:sz w:val="21"/>
                <w:szCs w:val="21"/>
              </w:rPr>
              <w:t xml:space="preserve"> = 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2</w:t>
            </w:r>
            <w:r w:rsidRPr="00C04607">
              <w:rPr>
                <w:rFonts w:ascii="Times New Roman" w:hAnsi="Times New Roman" w:cs="Times New Roman"/>
                <w:sz w:val="21"/>
                <w:szCs w:val="21"/>
              </w:rPr>
              <w:t xml:space="preserve">, </w:t>
            </w:r>
            <w:proofErr w:type="spellStart"/>
            <w:r w:rsidRPr="00C04607">
              <w:rPr>
                <w:rFonts w:ascii="Times New Roman" w:hAnsi="Times New Roman" w:cs="Times New Roman"/>
                <w:sz w:val="21"/>
                <w:szCs w:val="21"/>
              </w:rPr>
              <w:t>Minpoints</w:t>
            </w:r>
            <w:proofErr w:type="spellEnd"/>
            <w:r w:rsidRPr="00C04607">
              <w:rPr>
                <w:rFonts w:ascii="Times New Roman" w:hAnsi="Times New Roman" w:cs="Times New Roman"/>
                <w:sz w:val="21"/>
                <w:szCs w:val="21"/>
              </w:rPr>
              <w:t xml:space="preserve"> = 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20</w:t>
            </w:r>
          </w:p>
        </w:tc>
        <w:tc>
          <w:tcPr>
            <w:tcW w:w="2765" w:type="dxa"/>
          </w:tcPr>
          <w:p w14:paraId="4103FD16" w14:textId="2A4BADC2" w:rsidR="00501802" w:rsidRDefault="00501802" w:rsidP="00C04607">
            <w:pPr>
              <w:pStyle w:val="a4"/>
              <w:rPr>
                <w:rFonts w:ascii="Times New Roman" w:hAnsi="Times New Roman" w:cs="Times New Roman" w:hint="eastAsia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sz w:val="21"/>
                <w:szCs w:val="21"/>
              </w:rPr>
              <w:t>7</w:t>
            </w:r>
          </w:p>
        </w:tc>
        <w:tc>
          <w:tcPr>
            <w:tcW w:w="2766" w:type="dxa"/>
          </w:tcPr>
          <w:p w14:paraId="5110FF18" w14:textId="55D95021" w:rsidR="00501802" w:rsidRDefault="00501802" w:rsidP="00C04607">
            <w:pPr>
              <w:pStyle w:val="a4"/>
              <w:rPr>
                <w:rFonts w:ascii="Times New Roman" w:hAnsi="Times New Roman" w:cs="Times New Roman" w:hint="eastAsia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sz w:val="21"/>
                <w:szCs w:val="21"/>
              </w:rPr>
              <w:t>3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0</w:t>
            </w:r>
          </w:p>
        </w:tc>
      </w:tr>
      <w:tr w:rsidR="00501802" w14:paraId="36EE39D8" w14:textId="77777777" w:rsidTr="00501802">
        <w:tc>
          <w:tcPr>
            <w:tcW w:w="2765" w:type="dxa"/>
          </w:tcPr>
          <w:p w14:paraId="58549612" w14:textId="0C65ECD3" w:rsidR="00501802" w:rsidRDefault="00501802" w:rsidP="00C04607">
            <w:pPr>
              <w:pStyle w:val="a4"/>
              <w:rPr>
                <w:rFonts w:ascii="Times New Roman" w:hAnsi="Times New Roman" w:cs="Times New Roman" w:hint="eastAsia"/>
                <w:sz w:val="21"/>
                <w:szCs w:val="21"/>
              </w:rPr>
            </w:pPr>
            <w:r w:rsidRPr="00C04607">
              <w:rPr>
                <w:rFonts w:ascii="Cambria Math" w:hAnsi="Cambria Math" w:cs="Cambria Math"/>
                <w:sz w:val="21"/>
                <w:szCs w:val="21"/>
              </w:rPr>
              <w:t>𝜖</w:t>
            </w:r>
            <w:r w:rsidRPr="00C04607">
              <w:rPr>
                <w:rFonts w:ascii="Times New Roman" w:hAnsi="Times New Roman" w:cs="Times New Roman"/>
                <w:sz w:val="21"/>
                <w:szCs w:val="21"/>
              </w:rPr>
              <w:t xml:space="preserve"> = 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2</w:t>
            </w:r>
            <w:r w:rsidRPr="00C04607">
              <w:rPr>
                <w:rFonts w:ascii="Times New Roman" w:hAnsi="Times New Roman" w:cs="Times New Roman"/>
                <w:sz w:val="21"/>
                <w:szCs w:val="21"/>
              </w:rPr>
              <w:t xml:space="preserve">, </w:t>
            </w:r>
            <w:proofErr w:type="spellStart"/>
            <w:r w:rsidRPr="00C04607">
              <w:rPr>
                <w:rFonts w:ascii="Times New Roman" w:hAnsi="Times New Roman" w:cs="Times New Roman"/>
                <w:sz w:val="21"/>
                <w:szCs w:val="21"/>
              </w:rPr>
              <w:t>Minpoints</w:t>
            </w:r>
            <w:proofErr w:type="spellEnd"/>
            <w:r w:rsidRPr="00C04607">
              <w:rPr>
                <w:rFonts w:ascii="Times New Roman" w:hAnsi="Times New Roman" w:cs="Times New Roman"/>
                <w:sz w:val="21"/>
                <w:szCs w:val="21"/>
              </w:rPr>
              <w:t xml:space="preserve"> = 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15</w:t>
            </w:r>
          </w:p>
        </w:tc>
        <w:tc>
          <w:tcPr>
            <w:tcW w:w="2765" w:type="dxa"/>
          </w:tcPr>
          <w:p w14:paraId="400E232E" w14:textId="0CE3D802" w:rsidR="00501802" w:rsidRDefault="00501802" w:rsidP="00C04607">
            <w:pPr>
              <w:pStyle w:val="a4"/>
              <w:rPr>
                <w:rFonts w:ascii="Times New Roman" w:hAnsi="Times New Roman" w:cs="Times New Roman" w:hint="eastAsia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sz w:val="21"/>
                <w:szCs w:val="21"/>
              </w:rPr>
              <w:t>5</w:t>
            </w:r>
          </w:p>
        </w:tc>
        <w:tc>
          <w:tcPr>
            <w:tcW w:w="2766" w:type="dxa"/>
          </w:tcPr>
          <w:p w14:paraId="7968721A" w14:textId="5D2C91E7" w:rsidR="00501802" w:rsidRDefault="00501802" w:rsidP="00C04607">
            <w:pPr>
              <w:pStyle w:val="a4"/>
              <w:rPr>
                <w:rFonts w:ascii="Times New Roman" w:hAnsi="Times New Roman" w:cs="Times New Roman" w:hint="eastAsia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sz w:val="21"/>
                <w:szCs w:val="21"/>
              </w:rPr>
              <w:t>1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8</w:t>
            </w:r>
          </w:p>
        </w:tc>
      </w:tr>
    </w:tbl>
    <w:p w14:paraId="665289FB" w14:textId="23883368" w:rsidR="00501802" w:rsidRDefault="00501802" w:rsidP="00A01E2F">
      <w:pPr>
        <w:pStyle w:val="a4"/>
        <w:jc w:val="both"/>
        <w:rPr>
          <w:rFonts w:ascii="Cambria Math" w:hAnsi="Cambria Math" w:cs="Cambria Math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ab/>
      </w:r>
      <w:r>
        <w:rPr>
          <w:rFonts w:ascii="Times New Roman" w:hAnsi="Times New Roman" w:cs="Times New Roman" w:hint="eastAsia"/>
          <w:sz w:val="21"/>
          <w:szCs w:val="21"/>
        </w:rPr>
        <w:t>The</w:t>
      </w:r>
      <w:r>
        <w:rPr>
          <w:rFonts w:ascii="Times New Roman" w:hAnsi="Times New Roman" w:cs="Times New Roman"/>
          <w:sz w:val="21"/>
          <w:szCs w:val="21"/>
        </w:rPr>
        <w:t xml:space="preserve"> slightly change of the combination of parameters has huge impact of the final cluster results. When </w:t>
      </w:r>
      <w:proofErr w:type="spellStart"/>
      <w:r w:rsidRPr="00C04607">
        <w:rPr>
          <w:rFonts w:ascii="Times New Roman" w:hAnsi="Times New Roman" w:cs="Times New Roman"/>
          <w:sz w:val="21"/>
          <w:szCs w:val="21"/>
        </w:rPr>
        <w:t>Minpoints</w:t>
      </w:r>
      <w:proofErr w:type="spellEnd"/>
      <w:r>
        <w:rPr>
          <w:rFonts w:ascii="Times New Roman" w:hAnsi="Times New Roman" w:cs="Times New Roman"/>
          <w:sz w:val="21"/>
          <w:szCs w:val="21"/>
        </w:rPr>
        <w:t xml:space="preserve"> increase from 5 to 20, the number of core points &amp; boarder points will </w:t>
      </w:r>
      <w:r w:rsidR="00FB0BCF">
        <w:rPr>
          <w:rFonts w:ascii="Times New Roman" w:hAnsi="Times New Roman" w:cs="Times New Roman"/>
          <w:sz w:val="21"/>
          <w:szCs w:val="21"/>
        </w:rPr>
        <w:t>decrease,</w:t>
      </w:r>
      <w:r>
        <w:rPr>
          <w:rFonts w:ascii="Times New Roman" w:hAnsi="Times New Roman" w:cs="Times New Roman"/>
          <w:sz w:val="21"/>
          <w:szCs w:val="21"/>
        </w:rPr>
        <w:t xml:space="preserve"> and more points are considered as outliers. While keep </w:t>
      </w:r>
      <w:proofErr w:type="spellStart"/>
      <w:r>
        <w:rPr>
          <w:rFonts w:ascii="Times New Roman" w:hAnsi="Times New Roman" w:cs="Times New Roman"/>
          <w:sz w:val="21"/>
          <w:szCs w:val="21"/>
        </w:rPr>
        <w:t>Minpoints</w:t>
      </w:r>
      <w:proofErr w:type="spellEnd"/>
      <w:r>
        <w:rPr>
          <w:rFonts w:ascii="Times New Roman" w:hAnsi="Times New Roman" w:cs="Times New Roman"/>
          <w:sz w:val="21"/>
          <w:szCs w:val="21"/>
        </w:rPr>
        <w:t xml:space="preserve"> unchanged and decrease </w:t>
      </w:r>
      <w:r w:rsidRPr="00C04607">
        <w:rPr>
          <w:rFonts w:ascii="Cambria Math" w:hAnsi="Cambria Math" w:cs="Cambria Math"/>
          <w:sz w:val="21"/>
          <w:szCs w:val="21"/>
        </w:rPr>
        <w:t>𝜖</w:t>
      </w:r>
      <w:r>
        <w:rPr>
          <w:rFonts w:ascii="Cambria Math" w:hAnsi="Cambria Math" w:cs="Cambria Math"/>
          <w:sz w:val="21"/>
          <w:szCs w:val="21"/>
        </w:rPr>
        <w:t xml:space="preserve">, </w:t>
      </w:r>
      <w:r w:rsidR="00A01E2F">
        <w:rPr>
          <w:rFonts w:ascii="Cambria Math" w:hAnsi="Cambria Math" w:cs="Cambria Math"/>
          <w:sz w:val="21"/>
          <w:szCs w:val="21"/>
        </w:rPr>
        <w:t xml:space="preserve"># of clusters increase (such as ‘H’ and ‘U’ are divided into two parts). In the other hand, the data are more sensitive to </w:t>
      </w:r>
      <w:r w:rsidR="00A01E2F" w:rsidRPr="00C04607">
        <w:rPr>
          <w:rFonts w:ascii="Cambria Math" w:hAnsi="Cambria Math" w:cs="Cambria Math"/>
          <w:sz w:val="21"/>
          <w:szCs w:val="21"/>
        </w:rPr>
        <w:t>𝜖</w:t>
      </w:r>
      <w:r w:rsidR="00A01E2F">
        <w:rPr>
          <w:rFonts w:ascii="Cambria Math" w:hAnsi="Cambria Math" w:cs="Cambria Math"/>
          <w:sz w:val="21"/>
          <w:szCs w:val="21"/>
        </w:rPr>
        <w:t xml:space="preserve"> rather than </w:t>
      </w:r>
      <w:proofErr w:type="spellStart"/>
      <w:r w:rsidR="00A01E2F">
        <w:rPr>
          <w:rFonts w:ascii="Cambria Math" w:hAnsi="Cambria Math" w:cs="Cambria Math"/>
          <w:sz w:val="21"/>
          <w:szCs w:val="21"/>
        </w:rPr>
        <w:t>Minpoints</w:t>
      </w:r>
      <w:proofErr w:type="spellEnd"/>
      <w:r w:rsidR="00A01E2F">
        <w:rPr>
          <w:rFonts w:ascii="Cambria Math" w:hAnsi="Cambria Math" w:cs="Cambria Math"/>
          <w:sz w:val="21"/>
          <w:szCs w:val="21"/>
        </w:rPr>
        <w:t>.</w:t>
      </w:r>
    </w:p>
    <w:p w14:paraId="4720388D" w14:textId="65752CD0" w:rsidR="000D3325" w:rsidRDefault="000D3325" w:rsidP="00A01E2F">
      <w:pPr>
        <w:pStyle w:val="a4"/>
        <w:jc w:val="both"/>
        <w:rPr>
          <w:rFonts w:ascii="Cambria Math" w:hAnsi="Cambria Math" w:cs="Cambria Math"/>
          <w:sz w:val="21"/>
          <w:szCs w:val="21"/>
        </w:rPr>
      </w:pPr>
      <w:r>
        <w:rPr>
          <w:rFonts w:ascii="Cambria Math" w:hAnsi="Cambria Math" w:cs="Cambria Math"/>
          <w:sz w:val="21"/>
          <w:szCs w:val="21"/>
        </w:rPr>
        <w:tab/>
        <w:t xml:space="preserve">I think </w:t>
      </w:r>
      <w:r w:rsidRPr="00C04607">
        <w:rPr>
          <w:rFonts w:ascii="Cambria Math" w:hAnsi="Cambria Math" w:cs="Cambria Math"/>
          <w:sz w:val="21"/>
          <w:szCs w:val="21"/>
        </w:rPr>
        <w:t>𝜖</w:t>
      </w:r>
      <w:r w:rsidRPr="00C04607">
        <w:rPr>
          <w:rFonts w:ascii="Times New Roman" w:hAnsi="Times New Roman" w:cs="Times New Roman"/>
          <w:sz w:val="21"/>
          <w:szCs w:val="21"/>
        </w:rPr>
        <w:t xml:space="preserve"> = </w:t>
      </w:r>
      <w:r>
        <w:rPr>
          <w:rFonts w:ascii="Times New Roman" w:hAnsi="Times New Roman" w:cs="Times New Roman"/>
          <w:sz w:val="21"/>
          <w:szCs w:val="21"/>
        </w:rPr>
        <w:t>2</w:t>
      </w:r>
      <w:r w:rsidRPr="00C04607">
        <w:rPr>
          <w:rFonts w:ascii="Times New Roman" w:hAnsi="Times New Roman" w:cs="Times New Roman"/>
          <w:sz w:val="21"/>
          <w:szCs w:val="21"/>
        </w:rPr>
        <w:t xml:space="preserve">, </w:t>
      </w:r>
      <w:proofErr w:type="spellStart"/>
      <w:r w:rsidRPr="00C04607">
        <w:rPr>
          <w:rFonts w:ascii="Times New Roman" w:hAnsi="Times New Roman" w:cs="Times New Roman"/>
          <w:sz w:val="21"/>
          <w:szCs w:val="21"/>
        </w:rPr>
        <w:t>Minpoints</w:t>
      </w:r>
      <w:proofErr w:type="spellEnd"/>
      <w:r w:rsidRPr="00C04607">
        <w:rPr>
          <w:rFonts w:ascii="Times New Roman" w:hAnsi="Times New Roman" w:cs="Times New Roman"/>
          <w:sz w:val="21"/>
          <w:szCs w:val="21"/>
        </w:rPr>
        <w:t xml:space="preserve"> = </w:t>
      </w:r>
      <w:r>
        <w:rPr>
          <w:rFonts w:ascii="Times New Roman" w:hAnsi="Times New Roman" w:cs="Times New Roman"/>
          <w:sz w:val="21"/>
          <w:szCs w:val="21"/>
        </w:rPr>
        <w:t>15</w:t>
      </w:r>
      <w:r>
        <w:rPr>
          <w:rFonts w:ascii="Times New Roman" w:hAnsi="Times New Roman" w:cs="Times New Roman"/>
          <w:sz w:val="21"/>
          <w:szCs w:val="21"/>
        </w:rPr>
        <w:t xml:space="preserve"> is the best setting. Since the ‘HKUST” can be precisely clustered into five groups, and most of points </w:t>
      </w:r>
      <w:r w:rsidR="00FB0BCF">
        <w:rPr>
          <w:rFonts w:ascii="Times New Roman" w:hAnsi="Times New Roman" w:cs="Times New Roman"/>
          <w:sz w:val="21"/>
          <w:szCs w:val="21"/>
        </w:rPr>
        <w:t>do not belong</w:t>
      </w:r>
      <w:r>
        <w:rPr>
          <w:rFonts w:ascii="Times New Roman" w:hAnsi="Times New Roman" w:cs="Times New Roman"/>
          <w:sz w:val="21"/>
          <w:szCs w:val="21"/>
        </w:rPr>
        <w:t xml:space="preserve"> to these five characters (includes those four points in the ‘U’) are detected as outliers. If we try increasing the </w:t>
      </w:r>
      <w:proofErr w:type="spellStart"/>
      <w:r>
        <w:rPr>
          <w:rFonts w:ascii="Times New Roman" w:hAnsi="Times New Roman" w:cs="Times New Roman"/>
          <w:sz w:val="21"/>
          <w:szCs w:val="21"/>
        </w:rPr>
        <w:t>Minpoint</w:t>
      </w:r>
      <w:proofErr w:type="spellEnd"/>
      <w:r>
        <w:rPr>
          <w:rFonts w:ascii="Times New Roman" w:hAnsi="Times New Roman" w:cs="Times New Roman"/>
          <w:sz w:val="21"/>
          <w:szCs w:val="21"/>
        </w:rPr>
        <w:t xml:space="preserve"> or decreasing </w:t>
      </w:r>
      <w:r w:rsidRPr="00C04607">
        <w:rPr>
          <w:rFonts w:ascii="Cambria Math" w:hAnsi="Cambria Math" w:cs="Cambria Math"/>
          <w:sz w:val="21"/>
          <w:szCs w:val="21"/>
        </w:rPr>
        <w:t>𝜖</w:t>
      </w:r>
      <w:r>
        <w:rPr>
          <w:rFonts w:ascii="Cambria Math" w:hAnsi="Cambria Math" w:cs="Cambria Math"/>
          <w:sz w:val="21"/>
          <w:szCs w:val="21"/>
        </w:rPr>
        <w:t>, probably # of clusters will increase.</w:t>
      </w:r>
    </w:p>
    <w:p w14:paraId="654FA89A" w14:textId="2B12B023" w:rsidR="0033477F" w:rsidRDefault="0033477F" w:rsidP="00A01E2F">
      <w:pPr>
        <w:pStyle w:val="a4"/>
        <w:jc w:val="both"/>
        <w:rPr>
          <w:rFonts w:ascii="Cambria Math" w:hAnsi="Cambria Math" w:cs="Cambria Math"/>
          <w:b/>
          <w:bCs/>
          <w:sz w:val="21"/>
          <w:szCs w:val="21"/>
        </w:rPr>
      </w:pPr>
      <w:r w:rsidRPr="0033477F">
        <w:rPr>
          <w:rFonts w:ascii="Cambria Math" w:hAnsi="Cambria Math" w:cs="Cambria Math" w:hint="eastAsia"/>
          <w:b/>
          <w:bCs/>
          <w:sz w:val="21"/>
          <w:szCs w:val="21"/>
        </w:rPr>
        <w:t>Q</w:t>
      </w:r>
      <w:r w:rsidRPr="0033477F">
        <w:rPr>
          <w:rFonts w:ascii="Cambria Math" w:hAnsi="Cambria Math" w:cs="Cambria Math"/>
          <w:b/>
          <w:bCs/>
          <w:sz w:val="21"/>
          <w:szCs w:val="21"/>
        </w:rPr>
        <w:t>3</w:t>
      </w:r>
    </w:p>
    <w:p w14:paraId="06FBF6A7" w14:textId="01FA1B6E" w:rsidR="0033477F" w:rsidRDefault="0033477F" w:rsidP="00A01E2F">
      <w:pPr>
        <w:pStyle w:val="a4"/>
        <w:jc w:val="both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Parameters:</w:t>
      </w:r>
    </w:p>
    <w:p w14:paraId="72FAF824" w14:textId="656BA748" w:rsidR="0033477F" w:rsidRDefault="0033477F" w:rsidP="00A01E2F">
      <w:pPr>
        <w:pStyle w:val="a4"/>
        <w:jc w:val="both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Radius r = 10, fraction threshold = 0.01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3477F" w14:paraId="2BF5F9C1" w14:textId="77777777" w:rsidTr="0033477F">
        <w:tc>
          <w:tcPr>
            <w:tcW w:w="8296" w:type="dxa"/>
          </w:tcPr>
          <w:p w14:paraId="59264370" w14:textId="03767E8E" w:rsidR="0033477F" w:rsidRDefault="0033477F" w:rsidP="00A01E2F">
            <w:pPr>
              <w:pStyle w:val="a4"/>
              <w:jc w:val="both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sz w:val="21"/>
                <w:szCs w:val="21"/>
              </w:rPr>
              <w:t>C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oordinates of outliers</w:t>
            </w:r>
          </w:p>
        </w:tc>
      </w:tr>
      <w:tr w:rsidR="0033477F" w14:paraId="0CBA608C" w14:textId="77777777" w:rsidTr="0033477F">
        <w:tc>
          <w:tcPr>
            <w:tcW w:w="8296" w:type="dxa"/>
          </w:tcPr>
          <w:p w14:paraId="167B2154" w14:textId="53BA3E85" w:rsidR="0033477F" w:rsidRDefault="0033477F" w:rsidP="00A01E2F">
            <w:pPr>
              <w:pStyle w:val="a4"/>
              <w:jc w:val="both"/>
              <w:rPr>
                <w:rFonts w:ascii="Times New Roman" w:hAnsi="Times New Roman" w:cs="Times New Roman"/>
                <w:sz w:val="21"/>
                <w:szCs w:val="21"/>
              </w:rPr>
            </w:pPr>
            <w:r w:rsidRPr="0033477F">
              <w:rPr>
                <w:rFonts w:ascii="Times New Roman" w:hAnsi="Times New Roman" w:cs="Times New Roman"/>
                <w:sz w:val="21"/>
                <w:szCs w:val="21"/>
              </w:rPr>
              <w:t>[95.41160594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, </w:t>
            </w:r>
            <w:r w:rsidRPr="0033477F">
              <w:rPr>
                <w:rFonts w:ascii="Times New Roman" w:hAnsi="Times New Roman" w:cs="Times New Roman"/>
                <w:sz w:val="21"/>
                <w:szCs w:val="21"/>
              </w:rPr>
              <w:t>32.02898551]</w:t>
            </w:r>
          </w:p>
        </w:tc>
      </w:tr>
      <w:tr w:rsidR="0033477F" w14:paraId="2BCCDD05" w14:textId="77777777" w:rsidTr="0033477F">
        <w:tc>
          <w:tcPr>
            <w:tcW w:w="8296" w:type="dxa"/>
          </w:tcPr>
          <w:p w14:paraId="651683D8" w14:textId="32EB1C22" w:rsidR="0033477F" w:rsidRDefault="0033477F" w:rsidP="00A01E2F">
            <w:pPr>
              <w:pStyle w:val="a4"/>
              <w:jc w:val="both"/>
              <w:rPr>
                <w:rFonts w:ascii="Times New Roman" w:hAnsi="Times New Roman" w:cs="Times New Roman"/>
                <w:sz w:val="21"/>
                <w:szCs w:val="21"/>
              </w:rPr>
            </w:pPr>
            <w:r w:rsidRPr="0033477F">
              <w:rPr>
                <w:rFonts w:ascii="Times New Roman" w:hAnsi="Times New Roman" w:cs="Times New Roman"/>
                <w:sz w:val="21"/>
                <w:szCs w:val="21"/>
              </w:rPr>
              <w:t>[31.71390013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, </w:t>
            </w:r>
            <w:r w:rsidRPr="0033477F">
              <w:rPr>
                <w:rFonts w:ascii="Times New Roman" w:hAnsi="Times New Roman" w:cs="Times New Roman"/>
                <w:sz w:val="21"/>
                <w:szCs w:val="21"/>
              </w:rPr>
              <w:t>91.15942029]</w:t>
            </w:r>
          </w:p>
        </w:tc>
      </w:tr>
      <w:tr w:rsidR="0033477F" w14:paraId="79F756E4" w14:textId="77777777" w:rsidTr="0033477F">
        <w:tc>
          <w:tcPr>
            <w:tcW w:w="8296" w:type="dxa"/>
          </w:tcPr>
          <w:p w14:paraId="6D47E3B4" w14:textId="784CCF4A" w:rsidR="0033477F" w:rsidRDefault="0033477F" w:rsidP="00A01E2F">
            <w:pPr>
              <w:pStyle w:val="a4"/>
              <w:jc w:val="both"/>
              <w:rPr>
                <w:rFonts w:ascii="Times New Roman" w:hAnsi="Times New Roman" w:cs="Times New Roman"/>
                <w:sz w:val="21"/>
                <w:szCs w:val="21"/>
              </w:rPr>
            </w:pPr>
            <w:r w:rsidRPr="0033477F">
              <w:rPr>
                <w:rFonts w:ascii="Times New Roman" w:hAnsi="Times New Roman" w:cs="Times New Roman"/>
                <w:sz w:val="21"/>
                <w:szCs w:val="21"/>
              </w:rPr>
              <w:t>[86.23481781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, </w:t>
            </w:r>
            <w:r w:rsidRPr="0033477F">
              <w:rPr>
                <w:rFonts w:ascii="Times New Roman" w:hAnsi="Times New Roman" w:cs="Times New Roman"/>
                <w:sz w:val="21"/>
                <w:szCs w:val="21"/>
              </w:rPr>
              <w:t>9.13043478]</w:t>
            </w:r>
          </w:p>
        </w:tc>
      </w:tr>
      <w:tr w:rsidR="0033477F" w14:paraId="004C4BCD" w14:textId="77777777" w:rsidTr="0033477F">
        <w:tc>
          <w:tcPr>
            <w:tcW w:w="8296" w:type="dxa"/>
          </w:tcPr>
          <w:p w14:paraId="20CD5540" w14:textId="573B1AB0" w:rsidR="0033477F" w:rsidRDefault="0033477F" w:rsidP="00A01E2F">
            <w:pPr>
              <w:pStyle w:val="a4"/>
              <w:jc w:val="both"/>
              <w:rPr>
                <w:rFonts w:ascii="Times New Roman" w:hAnsi="Times New Roman" w:cs="Times New Roman"/>
                <w:sz w:val="21"/>
                <w:szCs w:val="21"/>
              </w:rPr>
            </w:pPr>
            <w:r w:rsidRPr="0033477F">
              <w:rPr>
                <w:rFonts w:ascii="Times New Roman" w:hAnsi="Times New Roman" w:cs="Times New Roman"/>
                <w:sz w:val="21"/>
                <w:szCs w:val="21"/>
              </w:rPr>
              <w:t>[85.42510121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, </w:t>
            </w:r>
            <w:r w:rsidRPr="0033477F">
              <w:rPr>
                <w:rFonts w:ascii="Times New Roman" w:hAnsi="Times New Roman" w:cs="Times New Roman"/>
                <w:sz w:val="21"/>
                <w:szCs w:val="21"/>
              </w:rPr>
              <w:t>10]</w:t>
            </w:r>
          </w:p>
        </w:tc>
      </w:tr>
      <w:tr w:rsidR="0033477F" w14:paraId="6D6A3D1E" w14:textId="77777777" w:rsidTr="0033477F">
        <w:tc>
          <w:tcPr>
            <w:tcW w:w="8296" w:type="dxa"/>
          </w:tcPr>
          <w:p w14:paraId="0A0498E5" w14:textId="51767F72" w:rsidR="0033477F" w:rsidRDefault="0033477F" w:rsidP="00A01E2F">
            <w:pPr>
              <w:pStyle w:val="a4"/>
              <w:jc w:val="both"/>
              <w:rPr>
                <w:rFonts w:ascii="Times New Roman" w:hAnsi="Times New Roman" w:cs="Times New Roman"/>
                <w:sz w:val="21"/>
                <w:szCs w:val="21"/>
              </w:rPr>
            </w:pPr>
            <w:r w:rsidRPr="0033477F">
              <w:rPr>
                <w:rFonts w:ascii="Times New Roman" w:hAnsi="Times New Roman" w:cs="Times New Roman"/>
                <w:sz w:val="21"/>
                <w:szCs w:val="21"/>
              </w:rPr>
              <w:t>[10.25641026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, </w:t>
            </w:r>
            <w:r w:rsidRPr="0033477F">
              <w:rPr>
                <w:rFonts w:ascii="Times New Roman" w:hAnsi="Times New Roman" w:cs="Times New Roman"/>
                <w:sz w:val="21"/>
                <w:szCs w:val="21"/>
              </w:rPr>
              <w:t>66.95652174]</w:t>
            </w:r>
          </w:p>
        </w:tc>
      </w:tr>
      <w:tr w:rsidR="0033477F" w14:paraId="5F6B74C9" w14:textId="77777777" w:rsidTr="0033477F">
        <w:tc>
          <w:tcPr>
            <w:tcW w:w="8296" w:type="dxa"/>
          </w:tcPr>
          <w:p w14:paraId="1FB78B65" w14:textId="1D55EFC4" w:rsidR="0033477F" w:rsidRDefault="0033477F" w:rsidP="00A01E2F">
            <w:pPr>
              <w:pStyle w:val="a4"/>
              <w:jc w:val="both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sz w:val="21"/>
                <w:szCs w:val="21"/>
              </w:rPr>
              <w:t>[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67.7462888, 5.36231884]</w:t>
            </w:r>
          </w:p>
        </w:tc>
      </w:tr>
    </w:tbl>
    <w:p w14:paraId="6DFD5908" w14:textId="2A7DD38F" w:rsidR="0033477F" w:rsidRPr="0033477F" w:rsidRDefault="0033477F" w:rsidP="00A01E2F">
      <w:pPr>
        <w:pStyle w:val="a4"/>
        <w:jc w:val="both"/>
        <w:rPr>
          <w:rFonts w:ascii="Times New Roman" w:hAnsi="Times New Roman" w:cs="Times New Roman" w:hint="eastAsia"/>
          <w:sz w:val="21"/>
          <w:szCs w:val="21"/>
        </w:rPr>
      </w:pPr>
      <w:r w:rsidRPr="0033477F">
        <w:rPr>
          <w:rFonts w:ascii="Times New Roman" w:hAnsi="Times New Roman" w:cs="Times New Roman"/>
          <w:sz w:val="21"/>
          <w:szCs w:val="21"/>
        </w:rPr>
        <w:lastRenderedPageBreak/>
        <w:drawing>
          <wp:inline distT="0" distB="0" distL="0" distR="0" wp14:anchorId="3829E127" wp14:editId="01206DF2">
            <wp:extent cx="3814296" cy="2575775"/>
            <wp:effectExtent l="0" t="0" r="0" b="2540"/>
            <wp:docPr id="7" name="图片 7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表, 散点图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34508" cy="258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642C6" w14:textId="77777777" w:rsidR="00A01E2F" w:rsidRDefault="00A01E2F" w:rsidP="00A01E2F">
      <w:pPr>
        <w:pStyle w:val="a4"/>
        <w:jc w:val="both"/>
        <w:rPr>
          <w:rFonts w:ascii="Times New Roman" w:hAnsi="Times New Roman" w:cs="Times New Roman"/>
          <w:sz w:val="21"/>
          <w:szCs w:val="21"/>
        </w:rPr>
      </w:pPr>
    </w:p>
    <w:p w14:paraId="01C74AAE" w14:textId="77777777" w:rsidR="00C04607" w:rsidRDefault="00C04607" w:rsidP="00C04607">
      <w:pPr>
        <w:pStyle w:val="a4"/>
        <w:rPr>
          <w:rFonts w:ascii="Times New Roman" w:hAnsi="Times New Roman" w:cs="Times New Roman" w:hint="eastAsia"/>
          <w:sz w:val="21"/>
          <w:szCs w:val="21"/>
        </w:rPr>
      </w:pPr>
    </w:p>
    <w:p w14:paraId="6920B128" w14:textId="77777777" w:rsidR="00C04607" w:rsidRPr="00C04607" w:rsidRDefault="00C04607" w:rsidP="00C04607">
      <w:pPr>
        <w:pStyle w:val="a4"/>
        <w:rPr>
          <w:rFonts w:ascii="Times New Roman" w:hAnsi="Times New Roman" w:cs="Times New Roman" w:hint="eastAsia"/>
          <w:sz w:val="21"/>
          <w:szCs w:val="21"/>
        </w:rPr>
      </w:pPr>
    </w:p>
    <w:p w14:paraId="079D5810" w14:textId="77777777" w:rsidR="00C04607" w:rsidRPr="00C04607" w:rsidRDefault="00C04607" w:rsidP="00F4239E">
      <w:pPr>
        <w:jc w:val="left"/>
        <w:rPr>
          <w:rFonts w:ascii="Times New Roman" w:hAnsi="Times New Roman" w:cs="Times New Roman"/>
        </w:rPr>
      </w:pPr>
    </w:p>
    <w:sectPr w:rsidR="00C04607" w:rsidRPr="00C0460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563"/>
    <w:rsid w:val="000D3325"/>
    <w:rsid w:val="000D594F"/>
    <w:rsid w:val="0032288C"/>
    <w:rsid w:val="0033477F"/>
    <w:rsid w:val="00501802"/>
    <w:rsid w:val="00664CAC"/>
    <w:rsid w:val="006D2563"/>
    <w:rsid w:val="00A01E2F"/>
    <w:rsid w:val="00C04607"/>
    <w:rsid w:val="00C9093C"/>
    <w:rsid w:val="00E36647"/>
    <w:rsid w:val="00F4239E"/>
    <w:rsid w:val="00FB0B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3A07730"/>
  <w15:chartTrackingRefBased/>
  <w15:docId w15:val="{821749BD-4242-374C-A750-C68B33D38F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64CA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rmal (Web)"/>
    <w:basedOn w:val="a"/>
    <w:uiPriority w:val="99"/>
    <w:semiHidden/>
    <w:unhideWhenUsed/>
    <w:rsid w:val="00C0460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61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8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8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33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1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3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2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9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0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31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87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813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292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6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9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9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3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8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9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4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</Pages>
  <Words>289</Words>
  <Characters>1650</Characters>
  <Application>Microsoft Office Word</Application>
  <DocSecurity>0</DocSecurity>
  <Lines>13</Lines>
  <Paragraphs>3</Paragraphs>
  <ScaleCrop>false</ScaleCrop>
  <Company/>
  <LinksUpToDate>false</LinksUpToDate>
  <CharactersWithSpaces>1936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邱 曜文</dc:creator>
  <cp:keywords/>
  <dc:description/>
  <cp:lastModifiedBy>邱 曜文</cp:lastModifiedBy>
  <cp:revision>10</cp:revision>
  <dcterms:created xsi:type="dcterms:W3CDTF">2021-11-23T07:28:00Z</dcterms:created>
  <dcterms:modified xsi:type="dcterms:W3CDTF">2021-11-23T08:11:00Z</dcterms:modified>
</cp:coreProperties>
</file>