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4B68" w14:textId="1A6E6802" w:rsidR="008C5BD3" w:rsidRPr="00B92EF1" w:rsidRDefault="00B92EF1">
      <w:pPr>
        <w:rPr>
          <w:rFonts w:ascii="Times New Roman" w:hAnsi="Times New Roman" w:cs="Times New Roman"/>
          <w:b/>
          <w:bCs/>
        </w:rPr>
      </w:pPr>
      <w:r w:rsidRPr="00B92EF1">
        <w:rPr>
          <w:rFonts w:ascii="Times New Roman" w:hAnsi="Times New Roman" w:cs="Times New Roman"/>
          <w:b/>
          <w:bCs/>
        </w:rPr>
        <w:t xml:space="preserve">Task1 </w:t>
      </w:r>
    </w:p>
    <w:p w14:paraId="1898DD2F" w14:textId="3B6A205A" w:rsidR="00B92EF1" w:rsidRPr="00B92EF1" w:rsidRDefault="00B92EF1">
      <w:pPr>
        <w:rPr>
          <w:rFonts w:ascii="Times New Roman" w:hAnsi="Times New Roman" w:cs="Times New Roman"/>
        </w:rPr>
      </w:pPr>
    </w:p>
    <w:p w14:paraId="7167F316" w14:textId="3D1D0C64" w:rsidR="00B92EF1" w:rsidRPr="00B92EF1" w:rsidRDefault="00B92EF1" w:rsidP="00B92EF1">
      <w:pPr>
        <w:pStyle w:val="a3"/>
        <w:numPr>
          <w:ilvl w:val="0"/>
          <w:numId w:val="1"/>
        </w:numPr>
        <w:ind w:firstLineChars="0"/>
        <w:rPr>
          <w:rFonts w:ascii="Times New Roman" w:hAnsi="Times New Roman" w:cs="Times New Roman"/>
        </w:rPr>
      </w:pPr>
      <w:r w:rsidRPr="00B92EF1">
        <w:rPr>
          <w:rFonts w:ascii="Times New Roman" w:hAnsi="Times New Roman" w:cs="Times New Roman"/>
        </w:rPr>
        <w:t>Label distribution</w:t>
      </w:r>
    </w:p>
    <w:p w14:paraId="1E71310C" w14:textId="458DD49A" w:rsidR="00B92EF1" w:rsidRPr="00B92EF1" w:rsidRDefault="00B92EF1" w:rsidP="00B92EF1">
      <w:pPr>
        <w:pStyle w:val="a3"/>
        <w:ind w:left="360" w:firstLineChars="0" w:firstLine="0"/>
        <w:rPr>
          <w:rFonts w:ascii="Times New Roman" w:hAnsi="Times New Roman" w:cs="Times New Roman"/>
        </w:rPr>
      </w:pPr>
      <w:r w:rsidRPr="00B92EF1">
        <w:rPr>
          <w:rFonts w:ascii="Times New Roman" w:hAnsi="Times New Roman" w:cs="Times New Roman"/>
        </w:rPr>
        <w:drawing>
          <wp:inline distT="0" distB="0" distL="0" distR="0" wp14:anchorId="5EDDA850" wp14:editId="67BC802B">
            <wp:extent cx="5274310" cy="2633345"/>
            <wp:effectExtent l="0" t="0" r="0" b="0"/>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a:blip r:embed="rId5"/>
                    <a:stretch>
                      <a:fillRect/>
                    </a:stretch>
                  </pic:blipFill>
                  <pic:spPr>
                    <a:xfrm>
                      <a:off x="0" y="0"/>
                      <a:ext cx="5274310" cy="2633345"/>
                    </a:xfrm>
                    <a:prstGeom prst="rect">
                      <a:avLst/>
                    </a:prstGeom>
                  </pic:spPr>
                </pic:pic>
              </a:graphicData>
            </a:graphic>
          </wp:inline>
        </w:drawing>
      </w:r>
    </w:p>
    <w:p w14:paraId="6D21EFC2" w14:textId="511196F1" w:rsidR="00B92EF1" w:rsidRDefault="00B92EF1" w:rsidP="00B92EF1">
      <w:pPr>
        <w:pStyle w:val="a3"/>
        <w:ind w:leftChars="71" w:left="149" w:firstLineChars="0" w:firstLine="0"/>
        <w:rPr>
          <w:rFonts w:ascii="Times New Roman" w:hAnsi="Times New Roman" w:cs="Times New Roman"/>
        </w:rPr>
      </w:pPr>
      <w:r>
        <w:rPr>
          <w:rFonts w:ascii="Times New Roman" w:hAnsi="Times New Roman" w:cs="Times New Roman"/>
        </w:rPr>
        <w:tab/>
      </w:r>
      <w:r w:rsidRPr="00B92EF1">
        <w:rPr>
          <w:rFonts w:ascii="Times New Roman" w:hAnsi="Times New Roman" w:cs="Times New Roman"/>
        </w:rPr>
        <w:t xml:space="preserve">The images below demonstrate the number of training examples belong to each label. </w:t>
      </w:r>
      <w:proofErr w:type="gramStart"/>
      <w:r w:rsidRPr="00B92EF1">
        <w:rPr>
          <w:rFonts w:ascii="Times New Roman" w:hAnsi="Times New Roman" w:cs="Times New Roman"/>
        </w:rPr>
        <w:t>It is clear that the</w:t>
      </w:r>
      <w:proofErr w:type="gramEnd"/>
      <w:r w:rsidRPr="00B92EF1">
        <w:rPr>
          <w:rFonts w:ascii="Times New Roman" w:hAnsi="Times New Roman" w:cs="Times New Roman"/>
        </w:rPr>
        <w:t xml:space="preserve"> distribution among labels is unbalanced.</w:t>
      </w:r>
      <w:r>
        <w:rPr>
          <w:rFonts w:ascii="Times New Roman" w:hAnsi="Times New Roman" w:cs="Times New Roman"/>
        </w:rPr>
        <w:t xml:space="preserve"> The label “1” counts the most and the label “9” counts the less. The number of “1” is 4 times larger than the number of “9”.</w:t>
      </w:r>
    </w:p>
    <w:p w14:paraId="2AD88AAC" w14:textId="504CAA45" w:rsidR="00B92EF1" w:rsidRDefault="00B92EF1" w:rsidP="00B92EF1">
      <w:pPr>
        <w:pStyle w:val="a3"/>
        <w:ind w:leftChars="71" w:left="149" w:firstLineChars="0" w:firstLine="0"/>
        <w:rPr>
          <w:rFonts w:ascii="Times New Roman" w:hAnsi="Times New Roman" w:cs="Times New Roman"/>
        </w:rPr>
      </w:pPr>
    </w:p>
    <w:p w14:paraId="282D0557" w14:textId="6758B8F1" w:rsidR="00B92EF1" w:rsidRDefault="00B92EF1" w:rsidP="00B92EF1">
      <w:pPr>
        <w:pStyle w:val="a3"/>
        <w:numPr>
          <w:ilvl w:val="0"/>
          <w:numId w:val="1"/>
        </w:numPr>
        <w:ind w:firstLineChars="0"/>
        <w:rPr>
          <w:rFonts w:ascii="Times New Roman" w:hAnsi="Times New Roman" w:cs="Times New Roman"/>
        </w:rPr>
      </w:pPr>
      <w:r>
        <w:rPr>
          <w:rFonts w:ascii="Times New Roman" w:hAnsi="Times New Roman" w:cs="Times New Roman"/>
        </w:rPr>
        <w:t>Difference with MNIST</w:t>
      </w:r>
    </w:p>
    <w:p w14:paraId="721F0F62" w14:textId="41E228BE" w:rsidR="00B92EF1" w:rsidRDefault="00B92EF1" w:rsidP="00B92EF1">
      <w:pPr>
        <w:pStyle w:val="a3"/>
        <w:ind w:left="360" w:firstLineChars="0" w:firstLine="0"/>
        <w:rPr>
          <w:rFonts w:ascii="Times New Roman" w:hAnsi="Times New Roman" w:cs="Times New Roman"/>
        </w:rPr>
      </w:pPr>
      <w:r w:rsidRPr="00B92EF1">
        <w:rPr>
          <w:rFonts w:ascii="Times New Roman" w:hAnsi="Times New Roman" w:cs="Times New Roman"/>
        </w:rPr>
        <w:drawing>
          <wp:inline distT="0" distB="0" distL="0" distR="0" wp14:anchorId="6F226AA1" wp14:editId="05656961">
            <wp:extent cx="5274310" cy="2886075"/>
            <wp:effectExtent l="0" t="0" r="0" b="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pic:nvPicPr>
                  <pic:blipFill>
                    <a:blip r:embed="rId6"/>
                    <a:stretch>
                      <a:fillRect/>
                    </a:stretch>
                  </pic:blipFill>
                  <pic:spPr>
                    <a:xfrm>
                      <a:off x="0" y="0"/>
                      <a:ext cx="5274310" cy="2886075"/>
                    </a:xfrm>
                    <a:prstGeom prst="rect">
                      <a:avLst/>
                    </a:prstGeom>
                  </pic:spPr>
                </pic:pic>
              </a:graphicData>
            </a:graphic>
          </wp:inline>
        </w:drawing>
      </w:r>
      <w:r>
        <w:rPr>
          <w:rFonts w:ascii="Times New Roman" w:hAnsi="Times New Roman" w:cs="Times New Roman"/>
        </w:rPr>
        <w:tab/>
      </w:r>
      <w:r>
        <w:rPr>
          <w:rFonts w:ascii="Times New Roman" w:hAnsi="Times New Roman" w:cs="Times New Roman" w:hint="eastAsia"/>
        </w:rPr>
        <w:t>T</w:t>
      </w:r>
      <w:r>
        <w:rPr>
          <w:rFonts w:ascii="Times New Roman" w:hAnsi="Times New Roman" w:cs="Times New Roman"/>
        </w:rPr>
        <w:t xml:space="preserve">he figure above shows the example of each digit. </w:t>
      </w:r>
      <w:proofErr w:type="gramStart"/>
      <w:r>
        <w:rPr>
          <w:rFonts w:ascii="Times New Roman" w:hAnsi="Times New Roman" w:cs="Times New Roman"/>
        </w:rPr>
        <w:t>It is clear that they</w:t>
      </w:r>
      <w:proofErr w:type="gramEnd"/>
      <w:r>
        <w:rPr>
          <w:rFonts w:ascii="Times New Roman" w:hAnsi="Times New Roman" w:cs="Times New Roman"/>
        </w:rPr>
        <w:t xml:space="preserve"> are unclear, distorted, and even difficult to classify using human eyes. And the background is messy, unlike MNIST, which are pure black and white.</w:t>
      </w:r>
    </w:p>
    <w:p w14:paraId="1C41DC4A" w14:textId="25ACBF80" w:rsidR="00B92EF1" w:rsidRDefault="00B92EF1" w:rsidP="00B92EF1">
      <w:pPr>
        <w:pStyle w:val="a3"/>
        <w:ind w:left="360" w:firstLineChars="0" w:firstLine="0"/>
        <w:rPr>
          <w:rFonts w:ascii="Times New Roman" w:hAnsi="Times New Roman" w:cs="Times New Roman"/>
        </w:rPr>
      </w:pPr>
    </w:p>
    <w:p w14:paraId="6F3B6950" w14:textId="488231E7" w:rsidR="00B92EF1" w:rsidRDefault="00B92EF1" w:rsidP="00B92EF1">
      <w:pPr>
        <w:rPr>
          <w:rFonts w:ascii="Times New Roman" w:hAnsi="Times New Roman" w:cs="Times New Roman"/>
          <w:b/>
          <w:bCs/>
        </w:rPr>
      </w:pPr>
      <w:r w:rsidRPr="00B92EF1">
        <w:rPr>
          <w:rFonts w:ascii="Times New Roman" w:hAnsi="Times New Roman" w:cs="Times New Roman"/>
          <w:b/>
          <w:bCs/>
        </w:rPr>
        <w:t>Task</w:t>
      </w:r>
      <w:r>
        <w:rPr>
          <w:rFonts w:ascii="Times New Roman" w:hAnsi="Times New Roman" w:cs="Times New Roman"/>
          <w:b/>
          <w:bCs/>
        </w:rPr>
        <w:t>2</w:t>
      </w:r>
    </w:p>
    <w:p w14:paraId="45C141FC" w14:textId="220D3CF0" w:rsidR="00B92EF1" w:rsidRDefault="00B92EF1" w:rsidP="00B92EF1">
      <w:pPr>
        <w:rPr>
          <w:rFonts w:ascii="Times New Roman" w:hAnsi="Times New Roman" w:cs="Times New Roman"/>
          <w:b/>
          <w:bCs/>
        </w:rPr>
      </w:pPr>
    </w:p>
    <w:p w14:paraId="70E7753D" w14:textId="47002BBC" w:rsidR="00B92EF1" w:rsidRDefault="00B92EF1" w:rsidP="00B92EF1">
      <w:pPr>
        <w:pStyle w:val="a3"/>
        <w:numPr>
          <w:ilvl w:val="0"/>
          <w:numId w:val="2"/>
        </w:numPr>
        <w:ind w:firstLineChars="0"/>
        <w:rPr>
          <w:rFonts w:ascii="Times New Roman" w:hAnsi="Times New Roman" w:cs="Times New Roman"/>
        </w:rPr>
      </w:pPr>
      <w:r w:rsidRPr="00B92EF1">
        <w:rPr>
          <w:rFonts w:ascii="Times New Roman" w:hAnsi="Times New Roman" w:cs="Times New Roman"/>
        </w:rPr>
        <w:t>Data Processing</w:t>
      </w:r>
    </w:p>
    <w:p w14:paraId="6C9A94F3" w14:textId="329CD2C4" w:rsidR="00B92EF1" w:rsidRDefault="00FB7F2F" w:rsidP="00FB7F2F">
      <w:pPr>
        <w:pStyle w:val="a3"/>
        <w:ind w:leftChars="39" w:left="82" w:firstLineChars="0" w:firstLine="0"/>
        <w:rPr>
          <w:rFonts w:ascii="Times New Roman" w:hAnsi="Times New Roman" w:cs="Times New Roman"/>
        </w:rPr>
      </w:pPr>
      <w:r>
        <w:rPr>
          <w:rFonts w:ascii="Times New Roman" w:hAnsi="Times New Roman" w:cs="Times New Roman"/>
        </w:rPr>
        <w:lastRenderedPageBreak/>
        <w:tab/>
      </w:r>
      <w:r w:rsidR="00B92EF1">
        <w:rPr>
          <w:rFonts w:ascii="Times New Roman" w:hAnsi="Times New Roman" w:cs="Times New Roman"/>
        </w:rPr>
        <w:t xml:space="preserve">First, due to unbalance described in Task1, it is necessary to fix it. </w:t>
      </w:r>
      <w:r>
        <w:rPr>
          <w:rFonts w:ascii="Times New Roman" w:hAnsi="Times New Roman" w:cs="Times New Roman"/>
        </w:rPr>
        <w:t xml:space="preserve">For each label except “1”, I resampled examples for each label and append them into the original dataset until the number of </w:t>
      </w:r>
      <w:proofErr w:type="gramStart"/>
      <w:r>
        <w:rPr>
          <w:rFonts w:ascii="Times New Roman" w:hAnsi="Times New Roman" w:cs="Times New Roman"/>
        </w:rPr>
        <w:t>digit</w:t>
      </w:r>
      <w:proofErr w:type="gramEnd"/>
      <w:r>
        <w:rPr>
          <w:rFonts w:ascii="Times New Roman" w:hAnsi="Times New Roman" w:cs="Times New Roman"/>
        </w:rPr>
        <w:t xml:space="preserve"> is equal to the number of “1”. Thus, they are balanced.</w:t>
      </w:r>
    </w:p>
    <w:p w14:paraId="1647274F" w14:textId="5FCD4018" w:rsidR="00FB7F2F" w:rsidRDefault="00FB7F2F" w:rsidP="00FB7F2F">
      <w:pPr>
        <w:pStyle w:val="a3"/>
        <w:ind w:leftChars="39" w:left="82" w:firstLineChars="0" w:firstLine="0"/>
        <w:rPr>
          <w:rFonts w:ascii="Times New Roman" w:hAnsi="Times New Roman" w:cs="Times New Roman"/>
        </w:rPr>
      </w:pPr>
      <w:r>
        <w:rPr>
          <w:rFonts w:ascii="Times New Roman" w:hAnsi="Times New Roman" w:cs="Times New Roman"/>
        </w:rPr>
        <w:tab/>
        <w:t>Then, to validate the model, I shuffle the dataset and split the training set and validation set using 8:2 Proportion.</w:t>
      </w:r>
    </w:p>
    <w:p w14:paraId="6020CD3B" w14:textId="656E3B94" w:rsidR="00FB7F2F" w:rsidRDefault="00FB7F2F" w:rsidP="00FB7F2F">
      <w:pPr>
        <w:pStyle w:val="a3"/>
        <w:ind w:leftChars="39" w:left="82" w:firstLineChars="0" w:firstLine="0"/>
        <w:rPr>
          <w:rFonts w:ascii="Times New Roman" w:hAnsi="Times New Roman" w:cs="Times New Roman"/>
        </w:rPr>
      </w:pPr>
    </w:p>
    <w:p w14:paraId="50F0933A" w14:textId="5250D29E" w:rsidR="00FB7F2F" w:rsidRDefault="00FB7F2F" w:rsidP="00FB7F2F">
      <w:pPr>
        <w:pStyle w:val="a3"/>
        <w:numPr>
          <w:ilvl w:val="0"/>
          <w:numId w:val="2"/>
        </w:numPr>
        <w:ind w:firstLineChars="0"/>
        <w:rPr>
          <w:rFonts w:ascii="Times New Roman" w:hAnsi="Times New Roman" w:cs="Times New Roman"/>
        </w:rPr>
      </w:pPr>
      <w:r>
        <w:rPr>
          <w:rFonts w:ascii="Times New Roman" w:hAnsi="Times New Roman" w:cs="Times New Roman"/>
        </w:rPr>
        <w:t>Model</w:t>
      </w:r>
    </w:p>
    <w:p w14:paraId="01ACE699" w14:textId="21B0CA60" w:rsidR="00FB7F2F" w:rsidRDefault="00FB7F2F" w:rsidP="00FB7F2F">
      <w:pPr>
        <w:pStyle w:val="a3"/>
        <w:ind w:left="501" w:firstLineChars="0" w:firstLine="0"/>
        <w:jc w:val="center"/>
        <w:rPr>
          <w:rFonts w:ascii="Times New Roman" w:hAnsi="Times New Roman" w:cs="Times New Roman"/>
        </w:rPr>
      </w:pPr>
      <w:r w:rsidRPr="00FB7F2F">
        <w:rPr>
          <w:rFonts w:ascii="Times New Roman" w:hAnsi="Times New Roman" w:cs="Times New Roman"/>
        </w:rPr>
        <w:drawing>
          <wp:inline distT="0" distB="0" distL="0" distR="0" wp14:anchorId="3884F3C7" wp14:editId="5F88E472">
            <wp:extent cx="3733800" cy="5143500"/>
            <wp:effectExtent l="0" t="0" r="0" b="0"/>
            <wp:docPr id="3" name="图片 3" descr="日历&#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日历&#10;&#10;中度可信度描述已自动生成"/>
                    <pic:cNvPicPr/>
                  </pic:nvPicPr>
                  <pic:blipFill>
                    <a:blip r:embed="rId7"/>
                    <a:stretch>
                      <a:fillRect/>
                    </a:stretch>
                  </pic:blipFill>
                  <pic:spPr>
                    <a:xfrm>
                      <a:off x="0" y="0"/>
                      <a:ext cx="3733800" cy="5143500"/>
                    </a:xfrm>
                    <a:prstGeom prst="rect">
                      <a:avLst/>
                    </a:prstGeom>
                  </pic:spPr>
                </pic:pic>
              </a:graphicData>
            </a:graphic>
          </wp:inline>
        </w:drawing>
      </w:r>
    </w:p>
    <w:p w14:paraId="16507A01" w14:textId="15151DCD" w:rsidR="00FB7F2F" w:rsidRDefault="00FB7F2F" w:rsidP="00FB7F2F">
      <w:pPr>
        <w:pStyle w:val="a3"/>
        <w:ind w:left="501"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T</w:t>
      </w:r>
      <w:r>
        <w:rPr>
          <w:rFonts w:ascii="Times New Roman" w:hAnsi="Times New Roman" w:cs="Times New Roman"/>
        </w:rPr>
        <w:t>he figure demonstrates the structure of my model. It is quite similar to LENET-</w:t>
      </w:r>
      <w:proofErr w:type="gramStart"/>
      <w:r>
        <w:rPr>
          <w:rFonts w:ascii="Times New Roman" w:hAnsi="Times New Roman" w:cs="Times New Roman"/>
        </w:rPr>
        <w:t>5</w:t>
      </w:r>
      <w:proofErr w:type="gramEnd"/>
      <w:r>
        <w:rPr>
          <w:rFonts w:ascii="Times New Roman" w:hAnsi="Times New Roman" w:cs="Times New Roman"/>
        </w:rPr>
        <w:t xml:space="preserve"> but the layers are slightly different. There are three Convolution 2D layers with kernel size 32,32, and 64, respectively. And for each convolutional 2D layer, a Maxpooling2D layer, a batch normalization layer, and a dropout layer with probability 0.15 are followed. Then, a global average pooling 2D layer flatten the feature map, followed by two dense layers with unit size 128 and 64. In the end, the dense 10 layer is used as the output layer.</w:t>
      </w:r>
    </w:p>
    <w:p w14:paraId="6624EF7A" w14:textId="5C7F40D7" w:rsidR="00FB7F2F" w:rsidRDefault="00FB7F2F" w:rsidP="00FB7F2F">
      <w:pPr>
        <w:pStyle w:val="a3"/>
        <w:ind w:left="501" w:firstLineChars="0" w:firstLine="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RMSProp</w:t>
      </w:r>
      <w:proofErr w:type="spellEnd"/>
      <w:r>
        <w:rPr>
          <w:rFonts w:ascii="Times New Roman" w:hAnsi="Times New Roman" w:cs="Times New Roman"/>
        </w:rPr>
        <w:t xml:space="preserve"> is used as optimizer. And the model is trained on the training set with 100 epochs and 256 batch </w:t>
      </w:r>
      <w:proofErr w:type="gramStart"/>
      <w:r>
        <w:rPr>
          <w:rFonts w:ascii="Times New Roman" w:hAnsi="Times New Roman" w:cs="Times New Roman"/>
        </w:rPr>
        <w:t>size</w:t>
      </w:r>
      <w:proofErr w:type="gramEnd"/>
      <w:r>
        <w:rPr>
          <w:rFonts w:ascii="Times New Roman" w:hAnsi="Times New Roman" w:cs="Times New Roman"/>
        </w:rPr>
        <w:t xml:space="preserve">. And a learning rate </w:t>
      </w:r>
      <w:r w:rsidR="00D2461D">
        <w:rPr>
          <w:rFonts w:ascii="Times New Roman" w:hAnsi="Times New Roman" w:cs="Times New Roman"/>
        </w:rPr>
        <w:t xml:space="preserve">scheduler decrease the learning rate to its 0.94 every two epochs. </w:t>
      </w:r>
    </w:p>
    <w:p w14:paraId="18E7534C" w14:textId="71977EB2" w:rsidR="00D2461D" w:rsidRDefault="00D2461D" w:rsidP="00FB7F2F">
      <w:pPr>
        <w:pStyle w:val="a3"/>
        <w:ind w:left="501" w:firstLineChars="0" w:firstLine="0"/>
        <w:rPr>
          <w:rFonts w:ascii="Times New Roman" w:hAnsi="Times New Roman" w:cs="Times New Roman"/>
        </w:rPr>
      </w:pPr>
      <w:r>
        <w:rPr>
          <w:rFonts w:ascii="Times New Roman" w:hAnsi="Times New Roman" w:cs="Times New Roman"/>
        </w:rPr>
        <w:tab/>
        <w:t>The final accuracy on the validation set is around 90%.</w:t>
      </w:r>
    </w:p>
    <w:p w14:paraId="5BE4672D" w14:textId="07D57191" w:rsidR="00D2461D" w:rsidRDefault="00D2461D" w:rsidP="00D2461D">
      <w:pPr>
        <w:pStyle w:val="a3"/>
        <w:ind w:left="501" w:firstLineChars="0" w:firstLine="0"/>
        <w:jc w:val="center"/>
        <w:rPr>
          <w:rFonts w:ascii="Times New Roman" w:hAnsi="Times New Roman" w:cs="Times New Roman"/>
        </w:rPr>
      </w:pPr>
      <w:r w:rsidRPr="00D2461D">
        <w:rPr>
          <w:rFonts w:ascii="Times New Roman" w:hAnsi="Times New Roman" w:cs="Times New Roman"/>
        </w:rPr>
        <w:lastRenderedPageBreak/>
        <w:drawing>
          <wp:inline distT="0" distB="0" distL="0" distR="0" wp14:anchorId="43E4CDDF" wp14:editId="3BBAC99D">
            <wp:extent cx="4813300" cy="2463800"/>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8"/>
                    <a:stretch>
                      <a:fillRect/>
                    </a:stretch>
                  </pic:blipFill>
                  <pic:spPr>
                    <a:xfrm>
                      <a:off x="0" y="0"/>
                      <a:ext cx="4813300" cy="2463800"/>
                    </a:xfrm>
                    <a:prstGeom prst="rect">
                      <a:avLst/>
                    </a:prstGeom>
                  </pic:spPr>
                </pic:pic>
              </a:graphicData>
            </a:graphic>
          </wp:inline>
        </w:drawing>
      </w:r>
    </w:p>
    <w:p w14:paraId="22727FE0" w14:textId="05D192C0" w:rsidR="00D2461D" w:rsidRPr="00FB7F2F" w:rsidRDefault="00D2461D" w:rsidP="00D2461D">
      <w:pPr>
        <w:pStyle w:val="a3"/>
        <w:ind w:left="501" w:firstLineChars="0" w:firstLine="0"/>
        <w:jc w:val="left"/>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inal, I train the model using the same parameters on the full training set again and output the model to local file.</w:t>
      </w:r>
    </w:p>
    <w:p w14:paraId="2730A383" w14:textId="77777777" w:rsidR="00B92EF1" w:rsidRPr="00B92EF1" w:rsidRDefault="00B92EF1" w:rsidP="00B92EF1">
      <w:pPr>
        <w:pStyle w:val="a3"/>
        <w:ind w:left="360" w:firstLineChars="0" w:firstLine="0"/>
        <w:rPr>
          <w:rFonts w:ascii="Times New Roman" w:hAnsi="Times New Roman" w:cs="Times New Roman" w:hint="eastAsia"/>
        </w:rPr>
      </w:pPr>
    </w:p>
    <w:sectPr w:rsidR="00B92EF1" w:rsidRPr="00B92E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87BD2"/>
    <w:multiLevelType w:val="hybridMultilevel"/>
    <w:tmpl w:val="5F2C9F96"/>
    <w:lvl w:ilvl="0" w:tplc="952AE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50488C"/>
    <w:multiLevelType w:val="hybridMultilevel"/>
    <w:tmpl w:val="3DBEF920"/>
    <w:lvl w:ilvl="0" w:tplc="E938AD60">
      <w:start w:val="1"/>
      <w:numFmt w:val="decimal"/>
      <w:lvlText w:val="%1."/>
      <w:lvlJc w:val="left"/>
      <w:pPr>
        <w:ind w:left="501" w:hanging="360"/>
      </w:pPr>
      <w:rPr>
        <w:rFonts w:hint="default"/>
        <w:b w:val="0"/>
        <w:bCs w:val="0"/>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29"/>
    <w:rsid w:val="0032288C"/>
    <w:rsid w:val="00A50129"/>
    <w:rsid w:val="00B92EF1"/>
    <w:rsid w:val="00D2461D"/>
    <w:rsid w:val="00E36647"/>
    <w:rsid w:val="00FB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404537"/>
  <w15:chartTrackingRefBased/>
  <w15:docId w15:val="{07CCC2A7-7CD5-BB49-B7FB-9B4A7332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2E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曜文</dc:creator>
  <cp:keywords/>
  <dc:description/>
  <cp:lastModifiedBy>邱 曜文</cp:lastModifiedBy>
  <cp:revision>2</cp:revision>
  <dcterms:created xsi:type="dcterms:W3CDTF">2021-12-11T11:18:00Z</dcterms:created>
  <dcterms:modified xsi:type="dcterms:W3CDTF">2021-12-11T11:31:00Z</dcterms:modified>
</cp:coreProperties>
</file>