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4F85D" w14:textId="6C3199AD" w:rsidR="009E07BB" w:rsidRPr="00480303" w:rsidRDefault="009E07BB" w:rsidP="009E07BB">
      <w:pPr>
        <w:jc w:val="center"/>
        <w:rPr>
          <w:b/>
          <w:bCs/>
          <w:sz w:val="40"/>
        </w:rPr>
      </w:pPr>
      <w:r w:rsidRPr="00480303">
        <w:rPr>
          <w:b/>
          <w:bCs/>
          <w:sz w:val="40"/>
        </w:rPr>
        <w:t>BUY/SELL – BOTH SIDES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652"/>
        <w:gridCol w:w="1688"/>
        <w:gridCol w:w="3190"/>
        <w:gridCol w:w="1940"/>
        <w:gridCol w:w="2340"/>
      </w:tblGrid>
      <w:tr w:rsidR="00D368B9" w:rsidRPr="008260AB" w14:paraId="6A90ABBB" w14:textId="77777777" w:rsidTr="00D368B9">
        <w:tc>
          <w:tcPr>
            <w:tcW w:w="1710" w:type="dxa"/>
          </w:tcPr>
          <w:p w14:paraId="1327F205" w14:textId="789F3049" w:rsidR="00D368B9" w:rsidRPr="00A778BD" w:rsidRDefault="00D368B9" w:rsidP="00D368B9">
            <w:pPr>
              <w:pStyle w:val="NoSpacing"/>
              <w:jc w:val="both"/>
              <w:rPr>
                <w:b/>
                <w:bCs/>
                <w:sz w:val="32"/>
              </w:rPr>
            </w:pPr>
            <w:r w:rsidRPr="00A778BD">
              <w:rPr>
                <w:b/>
                <w:bCs/>
                <w:sz w:val="32"/>
              </w:rPr>
              <w:t>FILE #:</w:t>
            </w:r>
          </w:p>
        </w:tc>
        <w:tc>
          <w:tcPr>
            <w:tcW w:w="5530" w:type="dxa"/>
            <w:gridSpan w:val="3"/>
          </w:tcPr>
          <w:p w14:paraId="7E7C6588" w14:textId="0E0C5EDA" w:rsidR="00D368B9" w:rsidRPr="00A778BD" w:rsidRDefault="00D368B9" w:rsidP="00D368B9">
            <w:pPr>
              <w:pStyle w:val="NoSpacing"/>
              <w:jc w:val="both"/>
              <w:rPr>
                <w:b/>
                <w:bCs/>
                <w:sz w:val="32"/>
              </w:rPr>
            </w:pPr>
            <w:r w:rsidRPr="00A778BD">
              <w:rPr>
                <w:b/>
                <w:bCs/>
                <w:sz w:val="32"/>
              </w:rPr>
              <w:t>{{RECTRANSACTIONID}}</w:t>
            </w:r>
          </w:p>
        </w:tc>
        <w:tc>
          <w:tcPr>
            <w:tcW w:w="4280" w:type="dxa"/>
            <w:gridSpan w:val="2"/>
          </w:tcPr>
          <w:p w14:paraId="055009B2" w14:textId="368FA5ED" w:rsidR="00D368B9" w:rsidRPr="00A778BD" w:rsidRDefault="00D368B9" w:rsidP="00D368B9">
            <w:pPr>
              <w:pStyle w:val="NoSpacing"/>
              <w:jc w:val="both"/>
              <w:rPr>
                <w:b/>
                <w:bCs/>
                <w:sz w:val="32"/>
              </w:rPr>
            </w:pPr>
            <w:r w:rsidRPr="00A778BD">
              <w:rPr>
                <w:b/>
                <w:bCs/>
                <w:sz w:val="32"/>
              </w:rPr>
              <w:t xml:space="preserve">CLOSING: </w:t>
            </w:r>
            <w:r w:rsidRPr="00A778BD">
              <w:rPr>
                <w:sz w:val="32"/>
              </w:rPr>
              <w:t>_________________</w:t>
            </w:r>
          </w:p>
        </w:tc>
      </w:tr>
      <w:tr w:rsidR="00D368B9" w:rsidRPr="008260AB" w14:paraId="3A287A9E" w14:textId="77777777" w:rsidTr="00D368B9">
        <w:tc>
          <w:tcPr>
            <w:tcW w:w="1710" w:type="dxa"/>
          </w:tcPr>
          <w:p w14:paraId="76669F3B" w14:textId="402D63E4" w:rsidR="00D368B9" w:rsidRPr="00A778BD" w:rsidRDefault="00D368B9" w:rsidP="00D368B9">
            <w:pPr>
              <w:pStyle w:val="NoSpacing"/>
              <w:jc w:val="both"/>
              <w:rPr>
                <w:b/>
                <w:bCs/>
                <w:sz w:val="32"/>
              </w:rPr>
            </w:pPr>
            <w:r w:rsidRPr="00A778BD">
              <w:rPr>
                <w:b/>
                <w:bCs/>
                <w:sz w:val="32"/>
              </w:rPr>
              <w:t>SELLER:</w:t>
            </w:r>
          </w:p>
        </w:tc>
        <w:tc>
          <w:tcPr>
            <w:tcW w:w="5530" w:type="dxa"/>
            <w:gridSpan w:val="3"/>
          </w:tcPr>
          <w:p w14:paraId="59F77E9D" w14:textId="257309D8" w:rsidR="00D368B9" w:rsidRPr="00A778BD" w:rsidRDefault="00D368B9" w:rsidP="00D368B9">
            <w:pPr>
              <w:pStyle w:val="NoSpacing"/>
              <w:jc w:val="both"/>
              <w:rPr>
                <w:b/>
                <w:bCs/>
                <w:sz w:val="32"/>
              </w:rPr>
            </w:pPr>
            <w:r w:rsidRPr="00A778BD">
              <w:rPr>
                <w:b/>
                <w:bCs/>
                <w:sz w:val="32"/>
              </w:rPr>
              <w:t>{{SLRREL}} (S)</w:t>
            </w:r>
          </w:p>
        </w:tc>
        <w:tc>
          <w:tcPr>
            <w:tcW w:w="4280" w:type="dxa"/>
            <w:gridSpan w:val="2"/>
          </w:tcPr>
          <w:p w14:paraId="06C12155" w14:textId="305FCD3F" w:rsidR="00D368B9" w:rsidRPr="00A778BD" w:rsidRDefault="00D368B9" w:rsidP="00D368B9">
            <w:pPr>
              <w:pStyle w:val="NoSpacing"/>
              <w:jc w:val="both"/>
              <w:rPr>
                <w:b/>
                <w:bCs/>
                <w:sz w:val="32"/>
              </w:rPr>
            </w:pPr>
            <w:r w:rsidRPr="00A778BD">
              <w:rPr>
                <w:b/>
                <w:bCs/>
                <w:sz w:val="32"/>
              </w:rPr>
              <w:t xml:space="preserve">Sales Price </w:t>
            </w:r>
            <w:r w:rsidRPr="00A778BD">
              <w:rPr>
                <w:sz w:val="32"/>
              </w:rPr>
              <w:t>${{SALEPRIC}}</w:t>
            </w:r>
          </w:p>
        </w:tc>
      </w:tr>
      <w:tr w:rsidR="00D368B9" w:rsidRPr="008260AB" w14:paraId="556A1B61" w14:textId="77777777" w:rsidTr="00D368B9">
        <w:tc>
          <w:tcPr>
            <w:tcW w:w="1710" w:type="dxa"/>
          </w:tcPr>
          <w:p w14:paraId="3DF4D6D7" w14:textId="261E8D62" w:rsidR="00D368B9" w:rsidRPr="00A778BD" w:rsidRDefault="00D368B9" w:rsidP="00D368B9">
            <w:pPr>
              <w:pStyle w:val="NoSpacing"/>
              <w:jc w:val="both"/>
              <w:rPr>
                <w:b/>
                <w:bCs/>
                <w:sz w:val="32"/>
              </w:rPr>
            </w:pPr>
            <w:r w:rsidRPr="00A778BD">
              <w:rPr>
                <w:b/>
                <w:bCs/>
                <w:sz w:val="32"/>
              </w:rPr>
              <w:t>BUYER:</w:t>
            </w:r>
          </w:p>
        </w:tc>
        <w:tc>
          <w:tcPr>
            <w:tcW w:w="5530" w:type="dxa"/>
            <w:gridSpan w:val="3"/>
          </w:tcPr>
          <w:p w14:paraId="74E2CEF8" w14:textId="494D7AAF" w:rsidR="00D368B9" w:rsidRPr="00A778BD" w:rsidRDefault="00D368B9" w:rsidP="00D368B9">
            <w:pPr>
              <w:pStyle w:val="NoSpacing"/>
              <w:jc w:val="both"/>
              <w:rPr>
                <w:b/>
                <w:bCs/>
                <w:sz w:val="32"/>
              </w:rPr>
            </w:pPr>
            <w:r w:rsidRPr="00A778BD">
              <w:rPr>
                <w:b/>
                <w:bCs/>
                <w:sz w:val="32"/>
              </w:rPr>
              <w:t>{{BYRREL}} (B)</w:t>
            </w:r>
          </w:p>
        </w:tc>
        <w:tc>
          <w:tcPr>
            <w:tcW w:w="4280" w:type="dxa"/>
            <w:gridSpan w:val="2"/>
          </w:tcPr>
          <w:p w14:paraId="3C2AEA45" w14:textId="67512523" w:rsidR="00D368B9" w:rsidRPr="00A778BD" w:rsidRDefault="00D368B9" w:rsidP="00D368B9">
            <w:pPr>
              <w:pStyle w:val="NoSpacing"/>
              <w:jc w:val="both"/>
              <w:rPr>
                <w:b/>
                <w:bCs/>
                <w:sz w:val="32"/>
              </w:rPr>
            </w:pPr>
            <w:r w:rsidRPr="00A778BD">
              <w:rPr>
                <w:b/>
                <w:bCs/>
                <w:sz w:val="32"/>
              </w:rPr>
              <w:t xml:space="preserve">Earnest Money </w:t>
            </w:r>
            <w:r w:rsidRPr="00A778BD">
              <w:rPr>
                <w:sz w:val="32"/>
              </w:rPr>
              <w:t>${{DEPOSIT}}</w:t>
            </w:r>
          </w:p>
        </w:tc>
      </w:tr>
      <w:tr w:rsidR="00D368B9" w:rsidRPr="008260AB" w14:paraId="063B0C3E" w14:textId="77777777" w:rsidTr="00D368B9">
        <w:tc>
          <w:tcPr>
            <w:tcW w:w="1710" w:type="dxa"/>
          </w:tcPr>
          <w:p w14:paraId="62A9288F" w14:textId="77777777" w:rsidR="00D368B9" w:rsidRPr="00A778BD" w:rsidRDefault="00D368B9" w:rsidP="00D368B9">
            <w:pPr>
              <w:pStyle w:val="NoSpacing"/>
              <w:jc w:val="both"/>
              <w:rPr>
                <w:b/>
                <w:bCs/>
                <w:sz w:val="32"/>
              </w:rPr>
            </w:pPr>
            <w:r w:rsidRPr="00A778BD">
              <w:rPr>
                <w:b/>
                <w:bCs/>
                <w:sz w:val="32"/>
              </w:rPr>
              <w:t>PROPERTY:</w:t>
            </w:r>
          </w:p>
        </w:tc>
        <w:tc>
          <w:tcPr>
            <w:tcW w:w="5530" w:type="dxa"/>
            <w:gridSpan w:val="3"/>
          </w:tcPr>
          <w:p w14:paraId="0E85EB5D" w14:textId="7C963640" w:rsidR="00D368B9" w:rsidRPr="00A778BD" w:rsidRDefault="00D368B9" w:rsidP="00D368B9">
            <w:pPr>
              <w:pStyle w:val="NoSpacing"/>
              <w:jc w:val="both"/>
              <w:rPr>
                <w:b/>
                <w:bCs/>
                <w:sz w:val="32"/>
              </w:rPr>
            </w:pPr>
            <w:r w:rsidRPr="00A778BD">
              <w:rPr>
                <w:b/>
                <w:bCs/>
                <w:sz w:val="32"/>
              </w:rPr>
              <w:t>{{PROPSTRE}}</w:t>
            </w:r>
          </w:p>
        </w:tc>
        <w:tc>
          <w:tcPr>
            <w:tcW w:w="4280" w:type="dxa"/>
            <w:gridSpan w:val="2"/>
          </w:tcPr>
          <w:p w14:paraId="42A31A77" w14:textId="46440C37" w:rsidR="00D368B9" w:rsidRPr="00A778BD" w:rsidRDefault="00D368B9" w:rsidP="00D368B9">
            <w:pPr>
              <w:pStyle w:val="NoSpacing"/>
              <w:jc w:val="both"/>
              <w:rPr>
                <w:b/>
                <w:bCs/>
                <w:sz w:val="32"/>
              </w:rPr>
            </w:pPr>
          </w:p>
        </w:tc>
      </w:tr>
      <w:tr w:rsidR="00D368B9" w14:paraId="17EA37B6" w14:textId="77777777" w:rsidTr="00D36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62" w:type="dxa"/>
            <w:gridSpan w:val="2"/>
          </w:tcPr>
          <w:p w14:paraId="3D9CEDA4" w14:textId="751DDA0A" w:rsidR="00D368B9" w:rsidRPr="001E1481" w:rsidRDefault="00D368B9" w:rsidP="00D368B9">
            <w:pPr>
              <w:rPr>
                <w:b/>
                <w:bCs/>
                <w:sz w:val="28"/>
                <w:u w:val="single"/>
              </w:rPr>
            </w:pPr>
            <w:r w:rsidRPr="001E1481">
              <w:rPr>
                <w:b/>
                <w:bCs/>
                <w:sz w:val="28"/>
                <w:u w:val="single"/>
              </w:rPr>
              <w:t>ORDERED</w:t>
            </w:r>
            <w:r>
              <w:rPr>
                <w:b/>
                <w:bCs/>
                <w:sz w:val="28"/>
                <w:u w:val="single"/>
              </w:rPr>
              <w:t>/STATUS</w:t>
            </w:r>
          </w:p>
        </w:tc>
        <w:tc>
          <w:tcPr>
            <w:tcW w:w="1688" w:type="dxa"/>
          </w:tcPr>
          <w:p w14:paraId="48557C14" w14:textId="62BBE010" w:rsidR="00D368B9" w:rsidRPr="001E1481" w:rsidRDefault="00D368B9" w:rsidP="00D368B9">
            <w:pPr>
              <w:jc w:val="center"/>
              <w:rPr>
                <w:b/>
                <w:bCs/>
                <w:sz w:val="28"/>
                <w:u w:val="single"/>
              </w:rPr>
            </w:pPr>
            <w:r w:rsidRPr="001E1481">
              <w:rPr>
                <w:b/>
                <w:bCs/>
                <w:sz w:val="28"/>
                <w:u w:val="single"/>
              </w:rPr>
              <w:t>RECEIVED</w:t>
            </w:r>
          </w:p>
        </w:tc>
        <w:tc>
          <w:tcPr>
            <w:tcW w:w="5130" w:type="dxa"/>
            <w:gridSpan w:val="2"/>
          </w:tcPr>
          <w:p w14:paraId="1285DA65" w14:textId="77777777" w:rsidR="00D368B9" w:rsidRPr="001E1481" w:rsidRDefault="00D368B9" w:rsidP="00D368B9">
            <w:pPr>
              <w:rPr>
                <w:b/>
                <w:bCs/>
                <w:sz w:val="28"/>
                <w:u w:val="single"/>
              </w:rPr>
            </w:pPr>
          </w:p>
        </w:tc>
        <w:tc>
          <w:tcPr>
            <w:tcW w:w="2340" w:type="dxa"/>
          </w:tcPr>
          <w:p w14:paraId="341800FA" w14:textId="77777777" w:rsidR="00D368B9" w:rsidRPr="001E1481" w:rsidRDefault="00D368B9" w:rsidP="00D368B9">
            <w:pPr>
              <w:rPr>
                <w:b/>
                <w:bCs/>
                <w:sz w:val="28"/>
                <w:u w:val="single"/>
              </w:rPr>
            </w:pPr>
          </w:p>
        </w:tc>
      </w:tr>
      <w:tr w:rsidR="00D368B9" w14:paraId="235DB5C5" w14:textId="77777777" w:rsidTr="00D36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62" w:type="dxa"/>
            <w:gridSpan w:val="2"/>
          </w:tcPr>
          <w:p w14:paraId="0F680023" w14:textId="7D742E32" w:rsidR="00D368B9" w:rsidRPr="0054055B" w:rsidRDefault="00D368B9" w:rsidP="00D368B9">
            <w:pPr>
              <w:rPr>
                <w:sz w:val="28"/>
              </w:rPr>
            </w:pPr>
          </w:p>
        </w:tc>
        <w:tc>
          <w:tcPr>
            <w:tcW w:w="1688" w:type="dxa"/>
          </w:tcPr>
          <w:p w14:paraId="23D9E8FA" w14:textId="22376F93" w:rsidR="00D368B9" w:rsidRPr="0054055B" w:rsidRDefault="00D368B9" w:rsidP="00D368B9">
            <w:pPr>
              <w:rPr>
                <w:sz w:val="28"/>
              </w:rPr>
            </w:pPr>
          </w:p>
        </w:tc>
        <w:tc>
          <w:tcPr>
            <w:tcW w:w="5130" w:type="dxa"/>
            <w:gridSpan w:val="2"/>
          </w:tcPr>
          <w:p w14:paraId="79CB8360" w14:textId="230C8212" w:rsidR="00D368B9" w:rsidRPr="001E1481" w:rsidRDefault="00D368B9" w:rsidP="00D368B9">
            <w:pPr>
              <w:rPr>
                <w:sz w:val="28"/>
              </w:rPr>
            </w:pPr>
            <w:r w:rsidRPr="001E1481">
              <w:rPr>
                <w:sz w:val="28"/>
              </w:rPr>
              <w:t>Title Search</w:t>
            </w:r>
          </w:p>
        </w:tc>
        <w:tc>
          <w:tcPr>
            <w:tcW w:w="2340" w:type="dxa"/>
          </w:tcPr>
          <w:p w14:paraId="0F7C01CC" w14:textId="62726B1B" w:rsidR="00D368B9" w:rsidRPr="001E1481" w:rsidRDefault="00D368B9" w:rsidP="00D368B9">
            <w:pPr>
              <w:rPr>
                <w:sz w:val="28"/>
              </w:rPr>
            </w:pPr>
            <w:r w:rsidRPr="001E1481">
              <w:rPr>
                <w:sz w:val="28"/>
              </w:rPr>
              <w:t>$</w:t>
            </w:r>
          </w:p>
        </w:tc>
      </w:tr>
      <w:tr w:rsidR="00D368B9" w14:paraId="0B21E6B4" w14:textId="77777777" w:rsidTr="00D36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62" w:type="dxa"/>
            <w:gridSpan w:val="2"/>
          </w:tcPr>
          <w:p w14:paraId="096D076B" w14:textId="38C4438E" w:rsidR="00D368B9" w:rsidRPr="0054055B" w:rsidRDefault="00D368B9" w:rsidP="00D368B9">
            <w:pPr>
              <w:rPr>
                <w:sz w:val="28"/>
              </w:rPr>
            </w:pPr>
          </w:p>
        </w:tc>
        <w:tc>
          <w:tcPr>
            <w:tcW w:w="1688" w:type="dxa"/>
          </w:tcPr>
          <w:p w14:paraId="36C240D4" w14:textId="43C027BA" w:rsidR="00D368B9" w:rsidRPr="001E1481" w:rsidRDefault="00D368B9" w:rsidP="00D368B9">
            <w:pPr>
              <w:rPr>
                <w:b/>
                <w:bCs/>
                <w:sz w:val="28"/>
                <w:u w:val="single"/>
              </w:rPr>
            </w:pPr>
          </w:p>
        </w:tc>
        <w:tc>
          <w:tcPr>
            <w:tcW w:w="5130" w:type="dxa"/>
            <w:gridSpan w:val="2"/>
          </w:tcPr>
          <w:p w14:paraId="553DDE41" w14:textId="5623C837" w:rsidR="00D368B9" w:rsidRPr="001E1481" w:rsidRDefault="00D368B9" w:rsidP="00D368B9">
            <w:pPr>
              <w:rPr>
                <w:sz w:val="28"/>
              </w:rPr>
            </w:pPr>
            <w:r w:rsidRPr="001E1481">
              <w:rPr>
                <w:sz w:val="28"/>
              </w:rPr>
              <w:t>Termite</w:t>
            </w:r>
          </w:p>
        </w:tc>
        <w:tc>
          <w:tcPr>
            <w:tcW w:w="2340" w:type="dxa"/>
          </w:tcPr>
          <w:p w14:paraId="41844A44" w14:textId="35C4D387" w:rsidR="00D368B9" w:rsidRPr="001E1481" w:rsidRDefault="00D368B9" w:rsidP="00D368B9">
            <w:pPr>
              <w:rPr>
                <w:sz w:val="28"/>
              </w:rPr>
            </w:pPr>
            <w:r w:rsidRPr="001E1481">
              <w:rPr>
                <w:sz w:val="28"/>
              </w:rPr>
              <w:t>$</w:t>
            </w:r>
          </w:p>
        </w:tc>
      </w:tr>
      <w:tr w:rsidR="00D368B9" w14:paraId="5A67CF34" w14:textId="77777777" w:rsidTr="00D36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62" w:type="dxa"/>
            <w:gridSpan w:val="2"/>
          </w:tcPr>
          <w:p w14:paraId="17CBA2FD" w14:textId="7CF4072D" w:rsidR="00D368B9" w:rsidRPr="0054055B" w:rsidRDefault="00D368B9" w:rsidP="00D368B9">
            <w:pPr>
              <w:rPr>
                <w:sz w:val="28"/>
              </w:rPr>
            </w:pPr>
          </w:p>
        </w:tc>
        <w:tc>
          <w:tcPr>
            <w:tcW w:w="1688" w:type="dxa"/>
          </w:tcPr>
          <w:p w14:paraId="7A3885C5" w14:textId="3DC0F5CB" w:rsidR="00D368B9" w:rsidRPr="0054055B" w:rsidRDefault="00D368B9" w:rsidP="00D368B9">
            <w:pPr>
              <w:rPr>
                <w:sz w:val="28"/>
              </w:rPr>
            </w:pPr>
          </w:p>
        </w:tc>
        <w:tc>
          <w:tcPr>
            <w:tcW w:w="5130" w:type="dxa"/>
            <w:gridSpan w:val="2"/>
          </w:tcPr>
          <w:p w14:paraId="6570C9CE" w14:textId="2ACDFFF7" w:rsidR="00D368B9" w:rsidRPr="001E1481" w:rsidRDefault="00D368B9" w:rsidP="00D368B9">
            <w:pPr>
              <w:rPr>
                <w:sz w:val="28"/>
              </w:rPr>
            </w:pPr>
            <w:r w:rsidRPr="001E1481">
              <w:rPr>
                <w:sz w:val="28"/>
              </w:rPr>
              <w:t>HOA</w:t>
            </w:r>
          </w:p>
        </w:tc>
        <w:tc>
          <w:tcPr>
            <w:tcW w:w="2340" w:type="dxa"/>
          </w:tcPr>
          <w:p w14:paraId="32FACBC3" w14:textId="119FA931" w:rsidR="00D368B9" w:rsidRPr="001E1481" w:rsidRDefault="00D368B9" w:rsidP="00D368B9">
            <w:pPr>
              <w:rPr>
                <w:sz w:val="28"/>
              </w:rPr>
            </w:pPr>
            <w:r w:rsidRPr="001E1481">
              <w:rPr>
                <w:sz w:val="28"/>
              </w:rPr>
              <w:t>$</w:t>
            </w:r>
          </w:p>
        </w:tc>
      </w:tr>
      <w:tr w:rsidR="00D368B9" w14:paraId="7C04A616" w14:textId="77777777" w:rsidTr="00D36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62" w:type="dxa"/>
            <w:gridSpan w:val="2"/>
          </w:tcPr>
          <w:p w14:paraId="02AB6DFD" w14:textId="4E99CA55" w:rsidR="00D368B9" w:rsidRPr="0054055B" w:rsidRDefault="00D368B9" w:rsidP="00D368B9">
            <w:pPr>
              <w:rPr>
                <w:sz w:val="28"/>
              </w:rPr>
            </w:pPr>
          </w:p>
        </w:tc>
        <w:tc>
          <w:tcPr>
            <w:tcW w:w="1688" w:type="dxa"/>
          </w:tcPr>
          <w:p w14:paraId="05A7447A" w14:textId="2EA243D0" w:rsidR="00D368B9" w:rsidRPr="0054055B" w:rsidRDefault="00D368B9" w:rsidP="00D368B9">
            <w:pPr>
              <w:rPr>
                <w:sz w:val="28"/>
              </w:rPr>
            </w:pPr>
          </w:p>
        </w:tc>
        <w:tc>
          <w:tcPr>
            <w:tcW w:w="5130" w:type="dxa"/>
            <w:gridSpan w:val="2"/>
          </w:tcPr>
          <w:p w14:paraId="7CFAAD53" w14:textId="50229C10" w:rsidR="00D368B9" w:rsidRPr="001E1481" w:rsidRDefault="00D368B9" w:rsidP="00D368B9">
            <w:pPr>
              <w:rPr>
                <w:sz w:val="28"/>
              </w:rPr>
            </w:pPr>
            <w:r w:rsidRPr="001E1481">
              <w:rPr>
                <w:sz w:val="28"/>
              </w:rPr>
              <w:t>Home Warranty</w:t>
            </w:r>
          </w:p>
        </w:tc>
        <w:tc>
          <w:tcPr>
            <w:tcW w:w="2340" w:type="dxa"/>
          </w:tcPr>
          <w:p w14:paraId="37D8320B" w14:textId="59648EE1" w:rsidR="00D368B9" w:rsidRPr="001E1481" w:rsidRDefault="00D368B9" w:rsidP="00D368B9">
            <w:pPr>
              <w:rPr>
                <w:sz w:val="28"/>
              </w:rPr>
            </w:pPr>
            <w:r w:rsidRPr="001E1481">
              <w:rPr>
                <w:sz w:val="28"/>
              </w:rPr>
              <w:t>$</w:t>
            </w:r>
          </w:p>
        </w:tc>
      </w:tr>
      <w:tr w:rsidR="00D368B9" w14:paraId="72B81C29" w14:textId="77777777" w:rsidTr="00D36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62" w:type="dxa"/>
            <w:gridSpan w:val="2"/>
          </w:tcPr>
          <w:p w14:paraId="605A40A4" w14:textId="35B72882" w:rsidR="00D368B9" w:rsidRPr="0054055B" w:rsidRDefault="00D368B9" w:rsidP="00D368B9">
            <w:pPr>
              <w:rPr>
                <w:sz w:val="28"/>
              </w:rPr>
            </w:pPr>
          </w:p>
        </w:tc>
        <w:tc>
          <w:tcPr>
            <w:tcW w:w="1688" w:type="dxa"/>
          </w:tcPr>
          <w:p w14:paraId="016EBCEE" w14:textId="22105EF4" w:rsidR="00D368B9" w:rsidRPr="0054055B" w:rsidRDefault="00D368B9" w:rsidP="00D368B9">
            <w:pPr>
              <w:rPr>
                <w:sz w:val="28"/>
              </w:rPr>
            </w:pPr>
          </w:p>
        </w:tc>
        <w:tc>
          <w:tcPr>
            <w:tcW w:w="5130" w:type="dxa"/>
            <w:gridSpan w:val="2"/>
          </w:tcPr>
          <w:p w14:paraId="1052B8C7" w14:textId="095755A1" w:rsidR="00D368B9" w:rsidRPr="001E1481" w:rsidRDefault="00D368B9" w:rsidP="00D368B9">
            <w:pPr>
              <w:rPr>
                <w:sz w:val="28"/>
              </w:rPr>
            </w:pPr>
            <w:r w:rsidRPr="001E1481">
              <w:rPr>
                <w:sz w:val="28"/>
              </w:rPr>
              <w:t>Payoff</w:t>
            </w:r>
            <w:r>
              <w:rPr>
                <w:sz w:val="28"/>
              </w:rPr>
              <w:t xml:space="preserve"> to:</w:t>
            </w:r>
          </w:p>
        </w:tc>
        <w:tc>
          <w:tcPr>
            <w:tcW w:w="2340" w:type="dxa"/>
          </w:tcPr>
          <w:p w14:paraId="50875441" w14:textId="38B1FC97" w:rsidR="00D368B9" w:rsidRPr="001E1481" w:rsidRDefault="00D368B9" w:rsidP="00D368B9">
            <w:pPr>
              <w:rPr>
                <w:sz w:val="28"/>
              </w:rPr>
            </w:pPr>
            <w:r w:rsidRPr="001E1481">
              <w:rPr>
                <w:sz w:val="28"/>
              </w:rPr>
              <w:t>$</w:t>
            </w:r>
          </w:p>
        </w:tc>
      </w:tr>
      <w:tr w:rsidR="00D368B9" w14:paraId="0ECA1163" w14:textId="77777777" w:rsidTr="00D368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62" w:type="dxa"/>
            <w:gridSpan w:val="2"/>
          </w:tcPr>
          <w:p w14:paraId="75D34FA0" w14:textId="77777777" w:rsidR="00D368B9" w:rsidRPr="0054055B" w:rsidRDefault="00D368B9" w:rsidP="00D368B9">
            <w:pPr>
              <w:rPr>
                <w:sz w:val="28"/>
              </w:rPr>
            </w:pPr>
          </w:p>
        </w:tc>
        <w:tc>
          <w:tcPr>
            <w:tcW w:w="1688" w:type="dxa"/>
          </w:tcPr>
          <w:p w14:paraId="46A29919" w14:textId="77777777" w:rsidR="00D368B9" w:rsidRPr="0054055B" w:rsidRDefault="00D368B9" w:rsidP="00D368B9">
            <w:pPr>
              <w:rPr>
                <w:sz w:val="28"/>
              </w:rPr>
            </w:pPr>
          </w:p>
        </w:tc>
        <w:tc>
          <w:tcPr>
            <w:tcW w:w="5130" w:type="dxa"/>
            <w:gridSpan w:val="2"/>
          </w:tcPr>
          <w:p w14:paraId="66D8242E" w14:textId="7898E8F5" w:rsidR="00D368B9" w:rsidRPr="001E1481" w:rsidRDefault="00D368B9" w:rsidP="00D368B9">
            <w:pPr>
              <w:rPr>
                <w:sz w:val="28"/>
              </w:rPr>
            </w:pPr>
            <w:r w:rsidRPr="001E1481">
              <w:rPr>
                <w:sz w:val="28"/>
              </w:rPr>
              <w:t>Homeowner’s Insurance</w:t>
            </w:r>
          </w:p>
        </w:tc>
        <w:tc>
          <w:tcPr>
            <w:tcW w:w="2340" w:type="dxa"/>
          </w:tcPr>
          <w:p w14:paraId="0CF0D939" w14:textId="2C341559" w:rsidR="00D368B9" w:rsidRPr="001E1481" w:rsidRDefault="00D368B9" w:rsidP="00D368B9">
            <w:pPr>
              <w:rPr>
                <w:sz w:val="28"/>
              </w:rPr>
            </w:pPr>
            <w:r w:rsidRPr="001E1481">
              <w:rPr>
                <w:sz w:val="28"/>
              </w:rPr>
              <w:t>$                        /yr.</w:t>
            </w:r>
          </w:p>
        </w:tc>
      </w:tr>
    </w:tbl>
    <w:p w14:paraId="6EDD5317" w14:textId="5DAA361B" w:rsidR="00A46F8B" w:rsidRPr="00A17C97" w:rsidRDefault="00A46F8B" w:rsidP="001E1481">
      <w:pPr>
        <w:rPr>
          <w:rFonts w:cstheme="minorHAnsi"/>
          <w:sz w:val="30"/>
        </w:rPr>
        <w:sectPr w:rsidR="00A46F8B" w:rsidRPr="00A17C97" w:rsidSect="00A17C97">
          <w:type w:val="continuous"/>
          <w:pgSz w:w="12240" w:h="15840" w:code="1"/>
          <w:pgMar w:top="360" w:right="360" w:bottom="288" w:left="360" w:header="720" w:footer="720" w:gutter="0"/>
          <w:paperSrc w:first="14" w:other="14"/>
          <w:cols w:space="720"/>
          <w:docGrid w:linePitch="360"/>
        </w:sectPr>
      </w:pPr>
      <w:r w:rsidRPr="00A17C97">
        <w:rPr>
          <w:b/>
          <w:bCs/>
          <w:sz w:val="30"/>
          <w:u w:val="single"/>
        </w:rPr>
        <w:t xml:space="preserve">NEED: </w:t>
      </w:r>
    </w:p>
    <w:p w14:paraId="3BC9834E" w14:textId="3A165478" w:rsidR="00A46F8B" w:rsidRPr="002D2CF4" w:rsidRDefault="00A46F8B" w:rsidP="00A46F8B">
      <w:pPr>
        <w:pStyle w:val="NoSpacing"/>
        <w:rPr>
          <w:sz w:val="30"/>
        </w:rPr>
      </w:pPr>
      <w:r w:rsidRPr="00A17C97">
        <w:rPr>
          <w:rFonts w:cstheme="minorHAnsi"/>
          <w:sz w:val="30"/>
        </w:rPr>
        <w:t>□</w:t>
      </w:r>
      <w:r w:rsidRPr="00A17C97">
        <w:rPr>
          <w:sz w:val="30"/>
        </w:rPr>
        <w:tab/>
        <w:t>SSN(s) for SELLER(s)</w:t>
      </w:r>
      <w:r w:rsidR="00CF7627">
        <w:rPr>
          <w:sz w:val="30"/>
        </w:rPr>
        <w:t>:</w:t>
      </w:r>
      <w:r w:rsidR="002D2CF4">
        <w:rPr>
          <w:sz w:val="30"/>
        </w:rPr>
        <w:t xml:space="preserve"> </w:t>
      </w:r>
      <w:r w:rsidR="002D2CF4" w:rsidRPr="002D2CF4">
        <w:rPr>
          <w:b/>
          <w:bCs/>
          <w:sz w:val="30"/>
        </w:rPr>
        <w:t>(Add info to inside flap)</w:t>
      </w:r>
    </w:p>
    <w:p w14:paraId="4455DD6A" w14:textId="00C7FBEF" w:rsidR="00C01C78" w:rsidRPr="00A17C97" w:rsidRDefault="00C01C78" w:rsidP="00C01C78">
      <w:pPr>
        <w:pStyle w:val="NoSpacing"/>
        <w:rPr>
          <w:rFonts w:cstheme="minorHAnsi"/>
          <w:sz w:val="30"/>
        </w:rPr>
      </w:pPr>
      <w:r w:rsidRPr="00A17C97">
        <w:rPr>
          <w:rFonts w:cstheme="minorHAnsi"/>
          <w:sz w:val="30"/>
        </w:rPr>
        <w:t>□</w:t>
      </w:r>
      <w:r w:rsidRPr="00A17C97">
        <w:rPr>
          <w:rFonts w:cstheme="minorHAnsi"/>
          <w:sz w:val="30"/>
        </w:rPr>
        <w:tab/>
      </w:r>
      <w:r w:rsidRPr="00A17C97">
        <w:rPr>
          <w:sz w:val="30"/>
        </w:rPr>
        <w:t>___________________________________________________________________</w:t>
      </w:r>
    </w:p>
    <w:p w14:paraId="5C941292" w14:textId="77777777" w:rsidR="00A46F8B" w:rsidRPr="00A17C97" w:rsidRDefault="00A46F8B" w:rsidP="008260AB">
      <w:pPr>
        <w:pStyle w:val="NoSpacing"/>
        <w:rPr>
          <w:sz w:val="30"/>
        </w:rPr>
      </w:pPr>
    </w:p>
    <w:p w14:paraId="673DC1D4" w14:textId="4303A2E3" w:rsidR="00E35662" w:rsidRPr="00A17C97" w:rsidRDefault="00E35662" w:rsidP="00467357">
      <w:pPr>
        <w:rPr>
          <w:b/>
          <w:bCs/>
          <w:caps/>
          <w:sz w:val="30"/>
          <w:u w:val="single"/>
        </w:rPr>
      </w:pPr>
      <w:r w:rsidRPr="00A17C97">
        <w:rPr>
          <w:b/>
          <w:bCs/>
          <w:caps/>
          <w:sz w:val="30"/>
          <w:u w:val="single"/>
        </w:rPr>
        <w:t xml:space="preserve">Prepare </w:t>
      </w:r>
      <w:r w:rsidR="00BE5092" w:rsidRPr="00A17C97">
        <w:rPr>
          <w:b/>
          <w:bCs/>
          <w:caps/>
          <w:sz w:val="30"/>
          <w:u w:val="single"/>
        </w:rPr>
        <w:t>C</w:t>
      </w:r>
      <w:r w:rsidRPr="00A17C97">
        <w:rPr>
          <w:b/>
          <w:bCs/>
          <w:caps/>
          <w:sz w:val="30"/>
          <w:u w:val="single"/>
        </w:rPr>
        <w:t xml:space="preserve">losing </w:t>
      </w:r>
      <w:r w:rsidR="00BE5092" w:rsidRPr="00A17C97">
        <w:rPr>
          <w:b/>
          <w:bCs/>
          <w:caps/>
          <w:sz w:val="30"/>
          <w:u w:val="single"/>
        </w:rPr>
        <w:t>D</w:t>
      </w:r>
      <w:r w:rsidRPr="00A17C97">
        <w:rPr>
          <w:b/>
          <w:bCs/>
          <w:caps/>
          <w:sz w:val="30"/>
          <w:u w:val="single"/>
        </w:rPr>
        <w:t>ocs</w:t>
      </w:r>
      <w:r w:rsidR="00467357" w:rsidRPr="00A17C97">
        <w:rPr>
          <w:b/>
          <w:bCs/>
          <w:caps/>
          <w:sz w:val="30"/>
          <w:u w:val="single"/>
        </w:rPr>
        <w:t>:</w:t>
      </w:r>
    </w:p>
    <w:p w14:paraId="42C3A86A" w14:textId="733EA1C1" w:rsidR="00340D71" w:rsidRDefault="00340D71" w:rsidP="00D1201C">
      <w:pPr>
        <w:pStyle w:val="NoSpacing"/>
        <w:rPr>
          <w:sz w:val="30"/>
        </w:rPr>
      </w:pPr>
      <w:r w:rsidRPr="00A17C97">
        <w:rPr>
          <w:rFonts w:cstheme="minorHAnsi"/>
          <w:sz w:val="30"/>
        </w:rPr>
        <w:t>□</w:t>
      </w:r>
      <w:r w:rsidRPr="00A17C97">
        <w:rPr>
          <w:sz w:val="30"/>
        </w:rPr>
        <w:tab/>
        <w:t>C</w:t>
      </w:r>
      <w:r>
        <w:rPr>
          <w:sz w:val="30"/>
        </w:rPr>
        <w:t>ommitment</w:t>
      </w:r>
    </w:p>
    <w:p w14:paraId="2535B600" w14:textId="2A838941" w:rsidR="00361AF7" w:rsidRDefault="00361AF7" w:rsidP="00361AF7">
      <w:pPr>
        <w:pStyle w:val="NoSpacing"/>
        <w:rPr>
          <w:rFonts w:cstheme="minorHAnsi"/>
          <w:sz w:val="30"/>
        </w:rPr>
      </w:pPr>
      <w:r w:rsidRPr="00A17C97">
        <w:rPr>
          <w:rFonts w:cstheme="minorHAnsi"/>
          <w:sz w:val="30"/>
        </w:rPr>
        <w:t>□</w:t>
      </w:r>
      <w:r w:rsidRPr="00A17C97">
        <w:rPr>
          <w:sz w:val="30"/>
        </w:rPr>
        <w:tab/>
        <w:t>C</w:t>
      </w:r>
      <w:r>
        <w:rPr>
          <w:sz w:val="30"/>
        </w:rPr>
        <w:t>PL</w:t>
      </w:r>
    </w:p>
    <w:p w14:paraId="42367915" w14:textId="43F901B7" w:rsidR="00D1201C" w:rsidRPr="00C5756E" w:rsidRDefault="007E7210" w:rsidP="00D1201C">
      <w:pPr>
        <w:pStyle w:val="NoSpacing"/>
        <w:rPr>
          <w:sz w:val="32"/>
        </w:rPr>
      </w:pPr>
      <w:r w:rsidRPr="00A17C97">
        <w:rPr>
          <w:rFonts w:cstheme="minorHAnsi"/>
          <w:sz w:val="30"/>
        </w:rPr>
        <w:t>□</w:t>
      </w:r>
      <w:r w:rsidRPr="00A17C97">
        <w:rPr>
          <w:sz w:val="30"/>
        </w:rPr>
        <w:tab/>
        <w:t xml:space="preserve">CD/HUD </w:t>
      </w:r>
      <w:r w:rsidRPr="00D1201C">
        <w:rPr>
          <w:sz w:val="26"/>
        </w:rPr>
        <w:t>(use HUD only if cash sale or bank loan)</w:t>
      </w:r>
      <w:r w:rsidR="00984886">
        <w:rPr>
          <w:sz w:val="30"/>
        </w:rPr>
        <w:t xml:space="preserve"> </w:t>
      </w:r>
      <w:r w:rsidR="00D1201C">
        <w:rPr>
          <w:sz w:val="30"/>
        </w:rPr>
        <w:t xml:space="preserve">-- </w:t>
      </w:r>
      <w:r w:rsidR="00D1201C" w:rsidRPr="00984886">
        <w:rPr>
          <w:b/>
          <w:bCs/>
          <w:i/>
          <w:iCs/>
          <w:sz w:val="30"/>
        </w:rPr>
        <w:t xml:space="preserve">CHECK RECORDING </w:t>
      </w:r>
      <w:r w:rsidR="00D1201C">
        <w:rPr>
          <w:b/>
          <w:bCs/>
          <w:i/>
          <w:iCs/>
          <w:sz w:val="30"/>
        </w:rPr>
        <w:t xml:space="preserve">&amp; </w:t>
      </w:r>
      <w:proofErr w:type="spellStart"/>
      <w:r w:rsidR="00D1201C">
        <w:rPr>
          <w:b/>
          <w:bCs/>
          <w:i/>
          <w:iCs/>
          <w:sz w:val="30"/>
        </w:rPr>
        <w:t>CertifID</w:t>
      </w:r>
      <w:proofErr w:type="spellEnd"/>
      <w:r w:rsidR="00D1201C">
        <w:rPr>
          <w:b/>
          <w:bCs/>
          <w:i/>
          <w:iCs/>
          <w:sz w:val="30"/>
        </w:rPr>
        <w:t xml:space="preserve"> </w:t>
      </w:r>
      <w:r w:rsidR="00D1201C" w:rsidRPr="00984886">
        <w:rPr>
          <w:b/>
          <w:bCs/>
          <w:i/>
          <w:iCs/>
          <w:sz w:val="30"/>
        </w:rPr>
        <w:t>FEES</w:t>
      </w:r>
      <w:r w:rsidR="00D1201C">
        <w:rPr>
          <w:b/>
          <w:bCs/>
          <w:i/>
          <w:iCs/>
          <w:sz w:val="30"/>
        </w:rPr>
        <w:t xml:space="preserve"> </w:t>
      </w:r>
    </w:p>
    <w:p w14:paraId="57770B93" w14:textId="1459C1AE" w:rsidR="008260AB" w:rsidRPr="00A17C97" w:rsidRDefault="002E5971" w:rsidP="008260AB">
      <w:pPr>
        <w:pStyle w:val="NoSpacing"/>
        <w:rPr>
          <w:sz w:val="30"/>
        </w:rPr>
      </w:pPr>
      <w:r w:rsidRPr="00A17C97">
        <w:rPr>
          <w:rFonts w:cstheme="minorHAnsi"/>
          <w:sz w:val="30"/>
        </w:rPr>
        <w:t>□</w:t>
      </w:r>
      <w:r w:rsidRPr="00A17C97">
        <w:rPr>
          <w:sz w:val="30"/>
        </w:rPr>
        <w:tab/>
      </w:r>
      <w:r w:rsidR="008260AB" w:rsidRPr="00A17C97">
        <w:rPr>
          <w:sz w:val="30"/>
        </w:rPr>
        <w:t xml:space="preserve">Warranty Deed </w:t>
      </w:r>
    </w:p>
    <w:p w14:paraId="3D81FBD9" w14:textId="146AD252" w:rsidR="00467357" w:rsidRPr="00A17C97" w:rsidRDefault="008260AB" w:rsidP="008260AB">
      <w:pPr>
        <w:pStyle w:val="NoSpacing"/>
        <w:rPr>
          <w:sz w:val="30"/>
        </w:rPr>
      </w:pPr>
      <w:r w:rsidRPr="00A17C97">
        <w:rPr>
          <w:rFonts w:cstheme="minorHAnsi"/>
          <w:sz w:val="30"/>
        </w:rPr>
        <w:t>□</w:t>
      </w:r>
      <w:r w:rsidRPr="00A17C97">
        <w:rPr>
          <w:sz w:val="30"/>
        </w:rPr>
        <w:tab/>
      </w:r>
      <w:r w:rsidR="00467357" w:rsidRPr="00A17C97">
        <w:rPr>
          <w:sz w:val="30"/>
        </w:rPr>
        <w:t>Owner’s Affidavit</w:t>
      </w:r>
    </w:p>
    <w:p w14:paraId="52BA7BC6" w14:textId="0C2B0B5D" w:rsidR="00467357" w:rsidRPr="00A17C97" w:rsidRDefault="002E5971" w:rsidP="008260AB">
      <w:pPr>
        <w:pStyle w:val="NoSpacing"/>
        <w:rPr>
          <w:sz w:val="30"/>
        </w:rPr>
      </w:pPr>
      <w:r w:rsidRPr="00A17C97">
        <w:rPr>
          <w:rFonts w:cstheme="minorHAnsi"/>
          <w:sz w:val="30"/>
        </w:rPr>
        <w:t>□</w:t>
      </w:r>
      <w:r w:rsidRPr="00A17C97">
        <w:rPr>
          <w:sz w:val="30"/>
        </w:rPr>
        <w:tab/>
      </w:r>
      <w:r w:rsidR="00467357" w:rsidRPr="00A17C97">
        <w:rPr>
          <w:sz w:val="30"/>
        </w:rPr>
        <w:t>GAP</w:t>
      </w:r>
    </w:p>
    <w:p w14:paraId="18BF287E" w14:textId="5E54FBE7" w:rsidR="00467357" w:rsidRPr="00A17C97" w:rsidRDefault="002E5971" w:rsidP="008260AB">
      <w:pPr>
        <w:pStyle w:val="NoSpacing"/>
        <w:rPr>
          <w:sz w:val="30"/>
        </w:rPr>
      </w:pPr>
      <w:r w:rsidRPr="00A17C97">
        <w:rPr>
          <w:rFonts w:cstheme="minorHAnsi"/>
          <w:sz w:val="30"/>
        </w:rPr>
        <w:t>□</w:t>
      </w:r>
      <w:r w:rsidRPr="00A17C97">
        <w:rPr>
          <w:rFonts w:cstheme="minorHAnsi"/>
          <w:sz w:val="30"/>
        </w:rPr>
        <w:tab/>
      </w:r>
      <w:r w:rsidR="00467357" w:rsidRPr="00A17C97">
        <w:rPr>
          <w:sz w:val="30"/>
        </w:rPr>
        <w:t>FIRPTA</w:t>
      </w:r>
    </w:p>
    <w:p w14:paraId="1A7A5216" w14:textId="709EA5C0" w:rsidR="008260AB" w:rsidRPr="00A17C97" w:rsidRDefault="008260AB" w:rsidP="008260AB">
      <w:pPr>
        <w:pStyle w:val="NoSpacing"/>
        <w:rPr>
          <w:sz w:val="30"/>
        </w:rPr>
      </w:pPr>
      <w:r w:rsidRPr="00A17C97">
        <w:rPr>
          <w:rFonts w:cstheme="minorHAnsi"/>
          <w:sz w:val="30"/>
        </w:rPr>
        <w:t>□</w:t>
      </w:r>
      <w:r w:rsidRPr="00A17C97">
        <w:rPr>
          <w:rFonts w:cstheme="minorHAnsi"/>
          <w:sz w:val="30"/>
        </w:rPr>
        <w:tab/>
        <w:t>1099-S</w:t>
      </w:r>
      <w:r w:rsidR="00373955">
        <w:rPr>
          <w:rFonts w:cstheme="minorHAnsi"/>
          <w:sz w:val="30"/>
        </w:rPr>
        <w:t xml:space="preserve"> (Print 3)</w:t>
      </w:r>
    </w:p>
    <w:p w14:paraId="28A86AB2" w14:textId="4E6CB138" w:rsidR="00467357" w:rsidRDefault="002E5971" w:rsidP="008260AB">
      <w:pPr>
        <w:pStyle w:val="NoSpacing"/>
        <w:rPr>
          <w:sz w:val="30"/>
        </w:rPr>
      </w:pPr>
      <w:r w:rsidRPr="00A17C97">
        <w:rPr>
          <w:rFonts w:cstheme="minorHAnsi"/>
          <w:sz w:val="30"/>
        </w:rPr>
        <w:t>□</w:t>
      </w:r>
      <w:r w:rsidRPr="00A17C97">
        <w:rPr>
          <w:rFonts w:cstheme="minorHAnsi"/>
          <w:sz w:val="30"/>
        </w:rPr>
        <w:tab/>
      </w:r>
      <w:r w:rsidR="00467357" w:rsidRPr="00A17C97">
        <w:rPr>
          <w:sz w:val="30"/>
        </w:rPr>
        <w:t>BBE C</w:t>
      </w:r>
      <w:r w:rsidR="00490633" w:rsidRPr="00A17C97">
        <w:rPr>
          <w:sz w:val="30"/>
        </w:rPr>
        <w:t>losing Affidavit</w:t>
      </w:r>
      <w:r w:rsidR="00CF23E1">
        <w:rPr>
          <w:sz w:val="30"/>
        </w:rPr>
        <w:t>/POA</w:t>
      </w:r>
    </w:p>
    <w:p w14:paraId="147CCD91" w14:textId="5C7C33D6" w:rsidR="00BC2C33" w:rsidRDefault="00BC2C33" w:rsidP="00BC2C33">
      <w:pPr>
        <w:pStyle w:val="NoSpacing"/>
        <w:rPr>
          <w:rFonts w:cstheme="minorHAnsi"/>
          <w:sz w:val="30"/>
        </w:rPr>
      </w:pPr>
      <w:r w:rsidRPr="00A17C97">
        <w:rPr>
          <w:rFonts w:cstheme="minorHAnsi"/>
          <w:sz w:val="30"/>
        </w:rPr>
        <w:t>□</w:t>
      </w:r>
      <w:r w:rsidRPr="00A17C97">
        <w:rPr>
          <w:rFonts w:cstheme="minorHAnsi"/>
          <w:sz w:val="30"/>
        </w:rPr>
        <w:tab/>
        <w:t>Release/Partial Release</w:t>
      </w:r>
    </w:p>
    <w:p w14:paraId="045A886B" w14:textId="6A6D6939" w:rsidR="00097A1B" w:rsidRPr="00097A1B" w:rsidRDefault="00097A1B" w:rsidP="00BC2C33">
      <w:pPr>
        <w:pStyle w:val="NoSpacing"/>
        <w:rPr>
          <w:rFonts w:cstheme="minorHAnsi"/>
          <w:sz w:val="30"/>
        </w:rPr>
      </w:pPr>
      <w:r w:rsidRPr="00097A1B">
        <w:rPr>
          <w:rFonts w:cstheme="minorHAnsi"/>
          <w:sz w:val="30"/>
        </w:rPr>
        <w:t>□</w:t>
      </w:r>
      <w:r w:rsidRPr="00097A1B">
        <w:rPr>
          <w:rFonts w:cstheme="minorHAnsi"/>
          <w:sz w:val="30"/>
        </w:rPr>
        <w:tab/>
        <w:t>Auth Dep EFT (Buyer</w:t>
      </w:r>
      <w:r w:rsidRPr="00097A1B">
        <w:rPr>
          <w:rFonts w:cstheme="minorHAnsi"/>
          <w:sz w:val="30"/>
        </w:rPr>
        <w:t>/Seller</w:t>
      </w:r>
      <w:r w:rsidRPr="00097A1B">
        <w:rPr>
          <w:rFonts w:cstheme="minorHAnsi"/>
          <w:sz w:val="30"/>
        </w:rPr>
        <w:t>)</w:t>
      </w:r>
    </w:p>
    <w:p w14:paraId="1D5301E7" w14:textId="77777777" w:rsidR="00BC2C33" w:rsidRPr="00C5756E" w:rsidRDefault="00BC2C33" w:rsidP="008260AB">
      <w:pPr>
        <w:pStyle w:val="NoSpacing"/>
        <w:rPr>
          <w:sz w:val="32"/>
        </w:rPr>
      </w:pPr>
    </w:p>
    <w:p w14:paraId="5342CE8E" w14:textId="37CEF63A" w:rsidR="003E620C" w:rsidRPr="00A17C97" w:rsidRDefault="00486727" w:rsidP="00486727">
      <w:pPr>
        <w:rPr>
          <w:b/>
          <w:bCs/>
          <w:caps/>
          <w:sz w:val="30"/>
          <w:u w:val="single"/>
        </w:rPr>
      </w:pPr>
      <w:r w:rsidRPr="00A17C97">
        <w:rPr>
          <w:b/>
          <w:bCs/>
          <w:caps/>
          <w:sz w:val="30"/>
          <w:u w:val="single"/>
        </w:rPr>
        <w:t>Post Closing:</w:t>
      </w:r>
    </w:p>
    <w:p w14:paraId="77019657" w14:textId="6DD4C58C" w:rsidR="001724B6" w:rsidRPr="00A17C97" w:rsidRDefault="002E5971" w:rsidP="008260AB">
      <w:pPr>
        <w:pStyle w:val="NoSpacing"/>
        <w:rPr>
          <w:rFonts w:cstheme="minorHAnsi"/>
          <w:sz w:val="30"/>
        </w:rPr>
      </w:pPr>
      <w:r w:rsidRPr="00A17C97">
        <w:rPr>
          <w:rFonts w:cstheme="minorHAnsi"/>
          <w:sz w:val="30"/>
        </w:rPr>
        <w:t>□</w:t>
      </w:r>
      <w:r w:rsidRPr="00A17C97">
        <w:rPr>
          <w:rFonts w:cstheme="minorHAnsi"/>
          <w:sz w:val="30"/>
        </w:rPr>
        <w:tab/>
      </w:r>
      <w:r w:rsidR="001724B6" w:rsidRPr="00A17C97">
        <w:rPr>
          <w:rFonts w:cstheme="minorHAnsi"/>
          <w:sz w:val="30"/>
        </w:rPr>
        <w:t>Disburse</w:t>
      </w:r>
      <w:r w:rsidR="004C23FF" w:rsidRPr="00A17C97">
        <w:rPr>
          <w:rFonts w:cstheme="minorHAnsi"/>
          <w:sz w:val="30"/>
        </w:rPr>
        <w:t xml:space="preserve"> &amp; Ship to Lender</w:t>
      </w:r>
    </w:p>
    <w:p w14:paraId="0B328DDE" w14:textId="6FC8847E" w:rsidR="00486727" w:rsidRPr="00A17C97" w:rsidRDefault="001724B6" w:rsidP="008260AB">
      <w:pPr>
        <w:pStyle w:val="NoSpacing"/>
        <w:rPr>
          <w:sz w:val="30"/>
        </w:rPr>
      </w:pPr>
      <w:r w:rsidRPr="00A17C97">
        <w:rPr>
          <w:rFonts w:cstheme="minorHAnsi"/>
          <w:sz w:val="30"/>
        </w:rPr>
        <w:t>□</w:t>
      </w:r>
      <w:r w:rsidRPr="00A17C97">
        <w:rPr>
          <w:rFonts w:cstheme="minorHAnsi"/>
          <w:sz w:val="30"/>
        </w:rPr>
        <w:tab/>
      </w:r>
      <w:r w:rsidR="00486727" w:rsidRPr="00A17C97">
        <w:rPr>
          <w:sz w:val="30"/>
        </w:rPr>
        <w:t xml:space="preserve">Record </w:t>
      </w:r>
      <w:r w:rsidR="008260AB" w:rsidRPr="00A17C97">
        <w:rPr>
          <w:sz w:val="30"/>
        </w:rPr>
        <w:t xml:space="preserve">WD &amp; </w:t>
      </w:r>
      <w:r w:rsidR="00486727" w:rsidRPr="00A17C97">
        <w:rPr>
          <w:sz w:val="30"/>
        </w:rPr>
        <w:t>DOT</w:t>
      </w:r>
    </w:p>
    <w:p w14:paraId="1B81ABFB" w14:textId="29CC4328" w:rsidR="002E5971" w:rsidRPr="00A17C97" w:rsidRDefault="002E5971" w:rsidP="008260AB">
      <w:pPr>
        <w:pStyle w:val="NoSpacing"/>
        <w:rPr>
          <w:sz w:val="30"/>
        </w:rPr>
      </w:pPr>
      <w:r w:rsidRPr="00A17C97">
        <w:rPr>
          <w:rFonts w:cstheme="minorHAnsi"/>
          <w:sz w:val="30"/>
        </w:rPr>
        <w:t>□</w:t>
      </w:r>
      <w:r w:rsidRPr="00A17C97">
        <w:rPr>
          <w:rFonts w:cstheme="minorHAnsi"/>
          <w:sz w:val="30"/>
        </w:rPr>
        <w:tab/>
      </w:r>
      <w:r w:rsidR="00486727" w:rsidRPr="00A17C97">
        <w:rPr>
          <w:sz w:val="30"/>
        </w:rPr>
        <w:t xml:space="preserve">Prepare </w:t>
      </w:r>
      <w:r w:rsidR="00D368B9">
        <w:rPr>
          <w:sz w:val="30"/>
        </w:rPr>
        <w:t xml:space="preserve">Owner / </w:t>
      </w:r>
      <w:r w:rsidR="00486727" w:rsidRPr="00A17C97">
        <w:rPr>
          <w:sz w:val="30"/>
        </w:rPr>
        <w:t>Lender</w:t>
      </w:r>
      <w:r w:rsidR="00D368B9">
        <w:rPr>
          <w:sz w:val="30"/>
        </w:rPr>
        <w:t xml:space="preserve"> </w:t>
      </w:r>
      <w:r w:rsidR="00486727" w:rsidRPr="00A17C97">
        <w:rPr>
          <w:sz w:val="30"/>
        </w:rPr>
        <w:t>Polic</w:t>
      </w:r>
      <w:r w:rsidR="00D368B9">
        <w:rPr>
          <w:sz w:val="30"/>
        </w:rPr>
        <w:t>y(</w:t>
      </w:r>
      <w:proofErr w:type="spellStart"/>
      <w:r w:rsidR="00D368B9">
        <w:rPr>
          <w:sz w:val="30"/>
        </w:rPr>
        <w:t>ies</w:t>
      </w:r>
      <w:proofErr w:type="spellEnd"/>
      <w:r w:rsidR="00D368B9">
        <w:rPr>
          <w:sz w:val="30"/>
        </w:rPr>
        <w:t>)</w:t>
      </w:r>
    </w:p>
    <w:p w14:paraId="5702F7B7" w14:textId="032C167B" w:rsidR="008260AB" w:rsidRPr="00A17C97" w:rsidRDefault="002E5971" w:rsidP="008260AB">
      <w:pPr>
        <w:pStyle w:val="NoSpacing"/>
        <w:ind w:left="720" w:hanging="720"/>
        <w:rPr>
          <w:sz w:val="30"/>
        </w:rPr>
      </w:pPr>
      <w:r w:rsidRPr="00A17C97">
        <w:rPr>
          <w:rFonts w:cstheme="minorHAnsi"/>
          <w:sz w:val="30"/>
        </w:rPr>
        <w:t>□</w:t>
      </w:r>
      <w:r w:rsidR="008260AB" w:rsidRPr="00A17C97">
        <w:rPr>
          <w:rFonts w:cstheme="minorHAnsi"/>
          <w:sz w:val="30"/>
        </w:rPr>
        <w:tab/>
      </w:r>
      <w:r w:rsidR="00486727" w:rsidRPr="00A17C97">
        <w:rPr>
          <w:sz w:val="30"/>
        </w:rPr>
        <w:t xml:space="preserve">Mail original </w:t>
      </w:r>
      <w:r w:rsidR="008260AB" w:rsidRPr="00A17C97">
        <w:rPr>
          <w:sz w:val="30"/>
        </w:rPr>
        <w:t xml:space="preserve">owner </w:t>
      </w:r>
      <w:r w:rsidR="00486727" w:rsidRPr="00A17C97">
        <w:rPr>
          <w:sz w:val="30"/>
        </w:rPr>
        <w:t xml:space="preserve">policy </w:t>
      </w:r>
      <w:r w:rsidR="008260AB" w:rsidRPr="00A17C97">
        <w:rPr>
          <w:sz w:val="30"/>
        </w:rPr>
        <w:t>to buyer with WD</w:t>
      </w:r>
    </w:p>
    <w:p w14:paraId="222BE84C" w14:textId="185916A0" w:rsidR="008260AB" w:rsidRPr="00A17C97" w:rsidRDefault="008260AB" w:rsidP="008260AB">
      <w:pPr>
        <w:pStyle w:val="NoSpacing"/>
        <w:ind w:left="720" w:hanging="720"/>
        <w:rPr>
          <w:sz w:val="30"/>
        </w:rPr>
      </w:pPr>
      <w:r w:rsidRPr="00A17C97">
        <w:rPr>
          <w:rFonts w:cstheme="minorHAnsi"/>
          <w:sz w:val="30"/>
        </w:rPr>
        <w:t>□</w:t>
      </w:r>
      <w:r w:rsidRPr="00A17C97">
        <w:rPr>
          <w:rFonts w:cstheme="minorHAnsi"/>
          <w:sz w:val="30"/>
        </w:rPr>
        <w:tab/>
      </w:r>
      <w:r w:rsidR="00D368B9">
        <w:rPr>
          <w:rFonts w:cstheme="minorHAnsi"/>
          <w:sz w:val="30"/>
        </w:rPr>
        <w:t xml:space="preserve">FedEx </w:t>
      </w:r>
      <w:r w:rsidRPr="00A17C97">
        <w:rPr>
          <w:sz w:val="30"/>
        </w:rPr>
        <w:t>original lender policy to lender with DOT</w:t>
      </w:r>
    </w:p>
    <w:p w14:paraId="0AB5A2E1" w14:textId="196ECA56" w:rsidR="00E7742D" w:rsidRPr="00A17C97" w:rsidRDefault="00E77A94" w:rsidP="008260AB">
      <w:pPr>
        <w:pStyle w:val="NoSpacing"/>
        <w:ind w:left="720" w:hanging="720"/>
        <w:rPr>
          <w:rFonts w:cstheme="minorHAnsi"/>
          <w:sz w:val="30"/>
        </w:rPr>
      </w:pPr>
      <w:r w:rsidRPr="00A17C97">
        <w:rPr>
          <w:rFonts w:cstheme="minorHAnsi"/>
          <w:sz w:val="30"/>
        </w:rPr>
        <w:t>□</w:t>
      </w:r>
      <w:r w:rsidRPr="00A17C97">
        <w:rPr>
          <w:rFonts w:cstheme="minorHAnsi"/>
          <w:sz w:val="30"/>
        </w:rPr>
        <w:tab/>
      </w:r>
      <w:r w:rsidR="00E7742D" w:rsidRPr="00A17C97">
        <w:rPr>
          <w:rFonts w:cstheme="minorHAnsi"/>
          <w:sz w:val="30"/>
        </w:rPr>
        <w:t xml:space="preserve">Submit final policies to </w:t>
      </w:r>
      <w:proofErr w:type="spellStart"/>
      <w:r w:rsidR="00E7742D" w:rsidRPr="00A17C97">
        <w:rPr>
          <w:rFonts w:cstheme="minorHAnsi"/>
          <w:sz w:val="30"/>
        </w:rPr>
        <w:t>AgentTrax</w:t>
      </w:r>
      <w:proofErr w:type="spellEnd"/>
      <w:r w:rsidR="00D368B9">
        <w:rPr>
          <w:rFonts w:cstheme="minorHAnsi"/>
          <w:sz w:val="30"/>
        </w:rPr>
        <w:t xml:space="preserve"> through </w:t>
      </w:r>
      <w:r w:rsidR="00E7742D" w:rsidRPr="00A17C97">
        <w:rPr>
          <w:rFonts w:cstheme="minorHAnsi"/>
          <w:sz w:val="30"/>
        </w:rPr>
        <w:t>360</w:t>
      </w:r>
    </w:p>
    <w:p w14:paraId="3E42E700" w14:textId="7E8D0381" w:rsidR="001E1481" w:rsidRPr="00A17C97" w:rsidRDefault="001E1481" w:rsidP="008260AB">
      <w:pPr>
        <w:pStyle w:val="NoSpacing"/>
        <w:ind w:left="720" w:hanging="720"/>
        <w:rPr>
          <w:sz w:val="30"/>
        </w:rPr>
      </w:pPr>
      <w:r w:rsidRPr="00A17C97">
        <w:rPr>
          <w:rFonts w:cstheme="minorHAnsi"/>
          <w:sz w:val="30"/>
        </w:rPr>
        <w:t>□</w:t>
      </w:r>
      <w:r w:rsidRPr="00A17C97">
        <w:rPr>
          <w:rFonts w:cstheme="minorHAnsi"/>
          <w:sz w:val="30"/>
        </w:rPr>
        <w:tab/>
        <w:t xml:space="preserve">On </w:t>
      </w:r>
      <w:r w:rsidR="00436FD1">
        <w:rPr>
          <w:rFonts w:cstheme="minorHAnsi"/>
          <w:sz w:val="30"/>
        </w:rPr>
        <w:t xml:space="preserve">CDF tab, </w:t>
      </w:r>
      <w:r w:rsidRPr="00A17C97">
        <w:rPr>
          <w:rFonts w:cstheme="minorHAnsi"/>
          <w:sz w:val="30"/>
        </w:rPr>
        <w:t xml:space="preserve">Screen </w:t>
      </w:r>
      <w:r w:rsidR="00436FD1">
        <w:rPr>
          <w:rFonts w:cstheme="minorHAnsi"/>
          <w:sz w:val="30"/>
        </w:rPr>
        <w:t>1</w:t>
      </w:r>
      <w:r w:rsidRPr="00A17C97">
        <w:rPr>
          <w:rFonts w:cstheme="minorHAnsi"/>
          <w:sz w:val="30"/>
        </w:rPr>
        <w:t>3, select boxes for 1099-S Given/Signed</w:t>
      </w:r>
      <w:r w:rsidR="00D368B9">
        <w:rPr>
          <w:rFonts w:cstheme="minorHAnsi"/>
          <w:sz w:val="30"/>
        </w:rPr>
        <w:t xml:space="preserve"> (</w:t>
      </w:r>
      <w:r w:rsidR="00D368B9">
        <w:rPr>
          <w:rFonts w:cstheme="minorHAnsi"/>
          <w:b/>
          <w:bCs/>
          <w:i/>
          <w:iCs/>
          <w:sz w:val="30"/>
        </w:rPr>
        <w:t xml:space="preserve">If </w:t>
      </w:r>
      <w:r w:rsidRPr="00D368B9">
        <w:rPr>
          <w:rFonts w:cstheme="minorHAnsi"/>
          <w:b/>
          <w:bCs/>
          <w:i/>
          <w:iCs/>
          <w:sz w:val="30"/>
        </w:rPr>
        <w:t xml:space="preserve"> 1031 Exchange, select box for “Property Services Received”</w:t>
      </w:r>
      <w:r w:rsidR="00D368B9">
        <w:rPr>
          <w:rFonts w:cstheme="minorHAnsi"/>
          <w:sz w:val="30"/>
        </w:rPr>
        <w:t>)</w:t>
      </w:r>
    </w:p>
    <w:sectPr w:rsidR="001E1481" w:rsidRPr="00A17C97" w:rsidSect="00480303">
      <w:type w:val="continuous"/>
      <w:pgSz w:w="12240" w:h="15840" w:code="1"/>
      <w:pgMar w:top="720" w:right="360" w:bottom="720" w:left="360" w:header="720" w:footer="720" w:gutter="0"/>
      <w:paperSrc w:first="14" w:other="1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17B11"/>
    <w:multiLevelType w:val="hybridMultilevel"/>
    <w:tmpl w:val="BDB09FF8"/>
    <w:lvl w:ilvl="0" w:tplc="A5B0E0E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C61B63"/>
    <w:multiLevelType w:val="hybridMultilevel"/>
    <w:tmpl w:val="27DC8C0C"/>
    <w:lvl w:ilvl="0" w:tplc="09520222">
      <w:start w:val="1"/>
      <w:numFmt w:val="decimal"/>
      <w:lvlText w:val="%1."/>
      <w:lvlJc w:val="left"/>
      <w:pPr>
        <w:ind w:left="180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BD492A"/>
    <w:multiLevelType w:val="hybridMultilevel"/>
    <w:tmpl w:val="084C8848"/>
    <w:lvl w:ilvl="0" w:tplc="DAC8A9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12537">
    <w:abstractNumId w:val="2"/>
  </w:num>
  <w:num w:numId="2" w16cid:durableId="1052117875">
    <w:abstractNumId w:val="1"/>
  </w:num>
  <w:num w:numId="3" w16cid:durableId="76993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62"/>
    <w:rsid w:val="00097A1B"/>
    <w:rsid w:val="001724B6"/>
    <w:rsid w:val="001E1481"/>
    <w:rsid w:val="002231EA"/>
    <w:rsid w:val="002D2CF4"/>
    <w:rsid w:val="002E5971"/>
    <w:rsid w:val="00340D71"/>
    <w:rsid w:val="00357FAE"/>
    <w:rsid w:val="00361AF7"/>
    <w:rsid w:val="00373955"/>
    <w:rsid w:val="003E2F4C"/>
    <w:rsid w:val="003E620C"/>
    <w:rsid w:val="003E702F"/>
    <w:rsid w:val="003F3CAC"/>
    <w:rsid w:val="00425F67"/>
    <w:rsid w:val="00436FD1"/>
    <w:rsid w:val="00467357"/>
    <w:rsid w:val="00480303"/>
    <w:rsid w:val="00486727"/>
    <w:rsid w:val="00490633"/>
    <w:rsid w:val="004A0AA2"/>
    <w:rsid w:val="004C23FF"/>
    <w:rsid w:val="004C5759"/>
    <w:rsid w:val="004C5ABD"/>
    <w:rsid w:val="0053479B"/>
    <w:rsid w:val="0054055B"/>
    <w:rsid w:val="00551F50"/>
    <w:rsid w:val="00557873"/>
    <w:rsid w:val="005937A5"/>
    <w:rsid w:val="005A6A32"/>
    <w:rsid w:val="00717B45"/>
    <w:rsid w:val="007904FE"/>
    <w:rsid w:val="007B1239"/>
    <w:rsid w:val="007E2ACE"/>
    <w:rsid w:val="007E7210"/>
    <w:rsid w:val="008260AB"/>
    <w:rsid w:val="008B05E1"/>
    <w:rsid w:val="00984886"/>
    <w:rsid w:val="009E07BB"/>
    <w:rsid w:val="00A17C97"/>
    <w:rsid w:val="00A22C7B"/>
    <w:rsid w:val="00A46F8B"/>
    <w:rsid w:val="00A778BD"/>
    <w:rsid w:val="00A926F3"/>
    <w:rsid w:val="00AC1C05"/>
    <w:rsid w:val="00B464C3"/>
    <w:rsid w:val="00B65562"/>
    <w:rsid w:val="00BC2C33"/>
    <w:rsid w:val="00BE5092"/>
    <w:rsid w:val="00C01C78"/>
    <w:rsid w:val="00C5756E"/>
    <w:rsid w:val="00C63038"/>
    <w:rsid w:val="00CF23E1"/>
    <w:rsid w:val="00CF7627"/>
    <w:rsid w:val="00CF7DCF"/>
    <w:rsid w:val="00D1201C"/>
    <w:rsid w:val="00D368B9"/>
    <w:rsid w:val="00D425CB"/>
    <w:rsid w:val="00DA4117"/>
    <w:rsid w:val="00E2798F"/>
    <w:rsid w:val="00E35662"/>
    <w:rsid w:val="00E574EE"/>
    <w:rsid w:val="00E62004"/>
    <w:rsid w:val="00E754C8"/>
    <w:rsid w:val="00E7742D"/>
    <w:rsid w:val="00E77A94"/>
    <w:rsid w:val="00E8622C"/>
    <w:rsid w:val="00F3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E93A"/>
  <w15:chartTrackingRefBased/>
  <w15:docId w15:val="{E7978556-1DB0-4407-976E-3897126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56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20C"/>
    <w:pPr>
      <w:ind w:left="720"/>
      <w:contextualSpacing/>
    </w:pPr>
  </w:style>
  <w:style w:type="table" w:styleId="TableGrid">
    <w:name w:val="Table Grid"/>
    <w:basedOn w:val="TableNormal"/>
    <w:uiPriority w:val="39"/>
    <w:rsid w:val="00826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Melissa Bittner</cp:lastModifiedBy>
  <cp:revision>35</cp:revision>
  <cp:lastPrinted>2021-06-08T21:33:00Z</cp:lastPrinted>
  <dcterms:created xsi:type="dcterms:W3CDTF">2022-02-02T20:48:00Z</dcterms:created>
  <dcterms:modified xsi:type="dcterms:W3CDTF">2025-05-30T16:43:00Z</dcterms:modified>
</cp:coreProperties>
</file>