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4BE9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总览</w:t>
      </w:r>
    </w:p>
    <w:tbl>
      <w:tblPr>
        <w:tblStyle w:val="6"/>
        <w:tblpPr w:leftFromText="180" w:rightFromText="180" w:vertAnchor="text" w:horzAnchor="page" w:tblpXSpec="center" w:tblpY="167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7386F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065" w:type="dxa"/>
            <w:vMerge w:val="restart"/>
            <w:vAlign w:val="center"/>
          </w:tcPr>
          <w:p w14:paraId="3336C2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出错cpu</w:t>
            </w:r>
          </w:p>
        </w:tc>
        <w:tc>
          <w:tcPr>
            <w:tcW w:w="7457" w:type="dxa"/>
            <w:gridSpan w:val="7"/>
            <w:vAlign w:val="center"/>
          </w:tcPr>
          <w:p w14:paraId="22794EB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系统模式</w:t>
            </w:r>
          </w:p>
        </w:tc>
      </w:tr>
      <w:tr w14:paraId="04F81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065" w:type="dxa"/>
            <w:vMerge w:val="continue"/>
            <w:vAlign w:val="center"/>
          </w:tcPr>
          <w:p w14:paraId="2598937D"/>
        </w:tc>
        <w:tc>
          <w:tcPr>
            <w:tcW w:w="3195" w:type="dxa"/>
            <w:gridSpan w:val="3"/>
            <w:vAlign w:val="center"/>
          </w:tcPr>
          <w:p w14:paraId="799254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单模模式</w:t>
            </w:r>
          </w:p>
        </w:tc>
        <w:tc>
          <w:tcPr>
            <w:tcW w:w="3196" w:type="dxa"/>
            <w:gridSpan w:val="3"/>
            <w:vAlign w:val="center"/>
          </w:tcPr>
          <w:p w14:paraId="398A80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双模模式</w:t>
            </w:r>
          </w:p>
        </w:tc>
        <w:tc>
          <w:tcPr>
            <w:tcW w:w="1066" w:type="dxa"/>
            <w:vAlign w:val="center"/>
          </w:tcPr>
          <w:p w14:paraId="41DB5A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三模模式</w:t>
            </w:r>
          </w:p>
        </w:tc>
      </w:tr>
      <w:tr w14:paraId="28B8E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vMerge w:val="continue"/>
            <w:vAlign w:val="center"/>
          </w:tcPr>
          <w:p w14:paraId="231B5B9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Align w:val="center"/>
          </w:tcPr>
          <w:p w14:paraId="2CA3C8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cpu0</w:t>
            </w:r>
          </w:p>
        </w:tc>
        <w:tc>
          <w:tcPr>
            <w:tcW w:w="1065" w:type="dxa"/>
            <w:vAlign w:val="center"/>
          </w:tcPr>
          <w:p w14:paraId="20C068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</w:t>
            </w:r>
          </w:p>
        </w:tc>
        <w:tc>
          <w:tcPr>
            <w:tcW w:w="1065" w:type="dxa"/>
            <w:vAlign w:val="center"/>
          </w:tcPr>
          <w:p w14:paraId="3D1052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cpu2</w:t>
            </w:r>
          </w:p>
        </w:tc>
        <w:tc>
          <w:tcPr>
            <w:tcW w:w="1065" w:type="dxa"/>
            <w:vAlign w:val="center"/>
          </w:tcPr>
          <w:p w14:paraId="55A7C7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cpu01</w:t>
            </w:r>
          </w:p>
        </w:tc>
        <w:tc>
          <w:tcPr>
            <w:tcW w:w="1065" w:type="dxa"/>
            <w:vAlign w:val="center"/>
          </w:tcPr>
          <w:p w14:paraId="421D5E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cpu12</w:t>
            </w:r>
          </w:p>
        </w:tc>
        <w:tc>
          <w:tcPr>
            <w:tcW w:w="1066" w:type="dxa"/>
            <w:vAlign w:val="center"/>
          </w:tcPr>
          <w:p w14:paraId="053DA8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cpu20</w:t>
            </w:r>
          </w:p>
        </w:tc>
        <w:tc>
          <w:tcPr>
            <w:tcW w:w="1066" w:type="dxa"/>
            <w:vAlign w:val="center"/>
          </w:tcPr>
          <w:p w14:paraId="255248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cpu012</w:t>
            </w:r>
          </w:p>
        </w:tc>
      </w:tr>
      <w:tr w14:paraId="457B5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vAlign w:val="center"/>
          </w:tcPr>
          <w:p w14:paraId="058ADA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cpu0</w:t>
            </w:r>
          </w:p>
        </w:tc>
        <w:tc>
          <w:tcPr>
            <w:tcW w:w="1065" w:type="dxa"/>
            <w:vAlign w:val="center"/>
          </w:tcPr>
          <w:p w14:paraId="32D959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出错</w:t>
            </w:r>
          </w:p>
        </w:tc>
        <w:tc>
          <w:tcPr>
            <w:tcW w:w="1065" w:type="dxa"/>
            <w:vAlign w:val="center"/>
          </w:tcPr>
          <w:p w14:paraId="4F5069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</w:t>
            </w:r>
          </w:p>
        </w:tc>
        <w:tc>
          <w:tcPr>
            <w:tcW w:w="1065" w:type="dxa"/>
            <w:vAlign w:val="center"/>
          </w:tcPr>
          <w:p w14:paraId="5B8ECF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</w:t>
            </w:r>
          </w:p>
        </w:tc>
        <w:tc>
          <w:tcPr>
            <w:tcW w:w="1065" w:type="dxa"/>
            <w:vAlign w:val="center"/>
          </w:tcPr>
          <w:p w14:paraId="3E720F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重启</w:t>
            </w:r>
          </w:p>
        </w:tc>
        <w:tc>
          <w:tcPr>
            <w:tcW w:w="1065" w:type="dxa"/>
            <w:vAlign w:val="center"/>
          </w:tcPr>
          <w:p w14:paraId="68FC1A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</w:t>
            </w:r>
          </w:p>
        </w:tc>
        <w:tc>
          <w:tcPr>
            <w:tcW w:w="1066" w:type="dxa"/>
            <w:vAlign w:val="center"/>
          </w:tcPr>
          <w:p w14:paraId="11482C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重启</w:t>
            </w:r>
          </w:p>
        </w:tc>
        <w:tc>
          <w:tcPr>
            <w:tcW w:w="1066" w:type="dxa"/>
            <w:vAlign w:val="center"/>
          </w:tcPr>
          <w:p w14:paraId="6CA1FE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校正</w:t>
            </w:r>
          </w:p>
        </w:tc>
      </w:tr>
      <w:tr w14:paraId="0E06B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vAlign w:val="center"/>
          </w:tcPr>
          <w:p w14:paraId="6CCD12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cpu1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3E9A70D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2D20D11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出错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691600A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0C02EBD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重启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1A2543A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重启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14C6915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5FFA196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校正</w:t>
            </w:r>
          </w:p>
        </w:tc>
      </w:tr>
      <w:tr w14:paraId="15934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vAlign w:val="center"/>
          </w:tcPr>
          <w:p w14:paraId="20000A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cpu2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3DF3BF4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7C66DC4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0A333BA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出错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2EB4FE4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56A50DF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重启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07DF81F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重启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40B20A9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校正</w:t>
            </w:r>
          </w:p>
        </w:tc>
      </w:tr>
    </w:tbl>
    <w:p w14:paraId="746CF69A">
      <w:pPr>
        <w:rPr>
          <w:rFonts w:hint="eastAsia"/>
          <w:lang w:val="en-US" w:eastAsia="zh-CN"/>
        </w:rPr>
      </w:pPr>
    </w:p>
    <w:p w14:paraId="7D781A5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如上表所示，该安全型MCU在面对单核攻击时，双模状态可以发现并重启清洗；三模状态可以不间断地提供正确的服务：其后台实际上包括了对攻击的感知、定位以及对出错核的清洗恢复。</w:t>
      </w:r>
    </w:p>
    <w:p w14:paraId="16DCC69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CPU1出错</w:t>
      </w:r>
    </w:p>
    <w:p w14:paraId="004619D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单模</w:t>
      </w:r>
    </w:p>
    <w:p w14:paraId="5AF5774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sche_app_cpu0</w:t>
      </w:r>
    </w:p>
    <w:p w14:paraId="6605926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029200" cy="3295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51C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sche_app_cpu1</w:t>
      </w:r>
    </w:p>
    <w:p w14:paraId="3E57908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231515"/>
            <wp:effectExtent l="0" t="0" r="444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E4C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sche_app_cpu2</w:t>
      </w:r>
    </w:p>
    <w:p w14:paraId="684235C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10150" cy="32575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DAC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两模</w:t>
      </w:r>
    </w:p>
    <w:p w14:paraId="7A96E8C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sche_app_cpu01</w:t>
      </w:r>
    </w:p>
    <w:p w14:paraId="4A6DFDF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289935"/>
            <wp:effectExtent l="0" t="0" r="381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8F5D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sche_app_cpu12</w:t>
      </w:r>
    </w:p>
    <w:p w14:paraId="5777CC6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254375"/>
            <wp:effectExtent l="0" t="0" r="571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8403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sche_app_cpu20</w:t>
      </w:r>
    </w:p>
    <w:p w14:paraId="30361B4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571875"/>
            <wp:effectExtent l="0" t="0" r="635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C6D9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三模</w:t>
      </w:r>
    </w:p>
    <w:p w14:paraId="5B694EB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sche_app_cpu012</w:t>
      </w:r>
    </w:p>
    <w:p w14:paraId="41A54AF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234565"/>
            <wp:effectExtent l="0" t="0" r="508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5D60">
      <w:pPr>
        <w:rPr>
          <w:rFonts w:hint="eastAsia"/>
          <w:lang w:val="en-US" w:eastAsia="zh-CN"/>
        </w:rPr>
      </w:pPr>
    </w:p>
    <w:p w14:paraId="70E9C37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CPU0出错</w:t>
      </w:r>
    </w:p>
    <w:p w14:paraId="53E215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单模</w:t>
      </w:r>
    </w:p>
    <w:p w14:paraId="3BFF888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sche_app_cpu0</w:t>
      </w:r>
    </w:p>
    <w:p w14:paraId="61D8B9E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29150" cy="3276600"/>
            <wp:effectExtent l="0" t="0" r="0" b="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712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sche_app_cpu1</w:t>
      </w:r>
    </w:p>
    <w:p w14:paraId="3B0BB56D">
      <w:pPr>
        <w:pStyle w:val="4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19700" cy="3409950"/>
            <wp:effectExtent l="0" t="0" r="0" b="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sche_app_cpu2</w:t>
      </w:r>
    </w:p>
    <w:p w14:paraId="434417D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19700" cy="3409950"/>
            <wp:effectExtent l="0" t="0" r="0" b="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0FFA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两模</w:t>
      </w:r>
    </w:p>
    <w:p w14:paraId="3904F99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sche_app_cpu01</w:t>
      </w:r>
    </w:p>
    <w:p w14:paraId="08398F1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315335"/>
            <wp:effectExtent l="0" t="0" r="3175" b="1841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9D78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sche_app_cpu12</w:t>
      </w:r>
    </w:p>
    <w:p w14:paraId="6EE80A4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416300"/>
            <wp:effectExtent l="0" t="0" r="5080" b="1270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39D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sche_app_cpu20</w:t>
      </w:r>
    </w:p>
    <w:p w14:paraId="6A22C50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376295"/>
            <wp:effectExtent l="0" t="0" r="5715" b="1460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E7D4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三模</w:t>
      </w:r>
    </w:p>
    <w:p w14:paraId="1467C95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sche_app_cpu012</w:t>
      </w:r>
    </w:p>
    <w:p w14:paraId="08280A3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263900"/>
            <wp:effectExtent l="0" t="0" r="6350" b="1270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7E1B">
      <w:pPr>
        <w:rPr>
          <w:rFonts w:hint="eastAsia"/>
          <w:lang w:val="en-US" w:eastAsia="zh-CN"/>
        </w:rPr>
      </w:pPr>
    </w:p>
    <w:p w14:paraId="57E31534">
      <w:pPr>
        <w:rPr>
          <w:rFonts w:hint="eastAsia"/>
          <w:lang w:val="en-US" w:eastAsia="zh-CN"/>
        </w:rPr>
      </w:pPr>
    </w:p>
    <w:p w14:paraId="41A2605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CPU2出错</w:t>
      </w:r>
    </w:p>
    <w:p w14:paraId="647E76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略，类似，见录屏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D79C0"/>
    <w:rsid w:val="0160084E"/>
    <w:rsid w:val="0A8E01DA"/>
    <w:rsid w:val="0B536FB3"/>
    <w:rsid w:val="0E440BB0"/>
    <w:rsid w:val="0E6F3E7F"/>
    <w:rsid w:val="17E256C1"/>
    <w:rsid w:val="18510A99"/>
    <w:rsid w:val="3A7C154E"/>
    <w:rsid w:val="3FDD79C0"/>
    <w:rsid w:val="49D942C7"/>
    <w:rsid w:val="4AB83EDC"/>
    <w:rsid w:val="4DE72335"/>
    <w:rsid w:val="53B35A5D"/>
    <w:rsid w:val="5A0233C6"/>
    <w:rsid w:val="5C4336E2"/>
    <w:rsid w:val="6195143D"/>
    <w:rsid w:val="63D01E3F"/>
    <w:rsid w:val="670C5884"/>
    <w:rsid w:val="6A114F5F"/>
    <w:rsid w:val="6E970129"/>
    <w:rsid w:val="7E55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211</Words>
  <Characters>490</Characters>
  <Lines>0</Lines>
  <Paragraphs>0</Paragraphs>
  <TotalTime>25</TotalTime>
  <ScaleCrop>false</ScaleCrop>
  <LinksUpToDate>false</LinksUpToDate>
  <CharactersWithSpaces>490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2025-07-14T01:05:00Z</dcterms:created>
  <dc:creator>王元</dc:creator>
  <cp:lastModifiedBy>王元</cp:lastModifiedBy>
  <dcterms:modified xsi:type="dcterms:W3CDTF">2025-07-31T06:12:36Z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BB5BC0DF88B3416A9C7FF734ACC105A0_11</vt:lpwstr>
  </property>
  <property fmtid="{D5CDD505-2E9C-101B-9397-08002B2CF9AE}" pid="4" name="KSOTemplateDocerSaveRecord">
    <vt:lpwstr>eyJoZGlkIjoiZmI1OWQxOTVjOGMxYjY3NjZkNTJiNDJhMTA2MWRkNDYiLCJ1c2VySWQiOiI2NDQyMzQ2ODIifQ==</vt:lpwstr>
  </property>
</Properties>
</file>