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22C" w:rsidRDefault="0053422C" w:rsidP="0053422C">
      <w:pPr>
        <w:spacing w:after="0" w:line="240" w:lineRule="auto"/>
      </w:pPr>
    </w:p>
    <w:tbl>
      <w:tblPr>
        <w:tblW w:w="9584" w:type="dxa"/>
        <w:tblInd w:w="108" w:type="dxa"/>
        <w:tblLook w:val="04A0" w:firstRow="1" w:lastRow="0" w:firstColumn="1" w:lastColumn="0" w:noHBand="0" w:noVBand="1"/>
      </w:tblPr>
      <w:tblGrid>
        <w:gridCol w:w="6480"/>
        <w:gridCol w:w="3104"/>
      </w:tblGrid>
      <w:tr w:rsidR="0053422C" w:rsidRPr="009B5460" w:rsidTr="00C352E3">
        <w:tc>
          <w:tcPr>
            <w:tcW w:w="6480" w:type="dxa"/>
            <w:shd w:val="clear" w:color="auto" w:fill="EAF1DD"/>
            <w:hideMark/>
          </w:tcPr>
          <w:p w:rsidR="0053422C" w:rsidRPr="009B5460" w:rsidRDefault="0053422C" w:rsidP="00C352E3">
            <w:pPr>
              <w:spacing w:after="0" w:line="240" w:lineRule="auto"/>
              <w:rPr>
                <w:rFonts w:cstheme="minorHAnsi"/>
                <w:b/>
              </w:rPr>
            </w:pPr>
            <w:r w:rsidRPr="009B5460">
              <w:rPr>
                <w:rFonts w:cstheme="minorHAnsi"/>
                <w:b/>
              </w:rPr>
              <w:t xml:space="preserve">Course – </w:t>
            </w:r>
            <w:r>
              <w:rPr>
                <w:rFonts w:cstheme="minorHAnsi"/>
                <w:b/>
              </w:rPr>
              <w:t>37</w:t>
            </w:r>
            <w:r w:rsidRPr="009B5460">
              <w:rPr>
                <w:rFonts w:cstheme="minorHAnsi"/>
                <w:b/>
              </w:rPr>
              <w:t xml:space="preserve"> Title:  Information System Analysis and Design Sessional</w:t>
            </w:r>
          </w:p>
        </w:tc>
        <w:tc>
          <w:tcPr>
            <w:tcW w:w="3104" w:type="dxa"/>
            <w:shd w:val="clear" w:color="auto" w:fill="EAF1DD"/>
          </w:tcPr>
          <w:p w:rsidR="0053422C" w:rsidRPr="009B5460" w:rsidRDefault="0053422C" w:rsidP="00C352E3">
            <w:pPr>
              <w:spacing w:after="0" w:line="240" w:lineRule="auto"/>
              <w:rPr>
                <w:rFonts w:cstheme="minorHAnsi"/>
                <w:b/>
              </w:rPr>
            </w:pPr>
          </w:p>
        </w:tc>
      </w:tr>
      <w:tr w:rsidR="0053422C" w:rsidRPr="009B5460" w:rsidTr="00C352E3">
        <w:tc>
          <w:tcPr>
            <w:tcW w:w="6480" w:type="dxa"/>
            <w:hideMark/>
          </w:tcPr>
          <w:p w:rsidR="0053422C" w:rsidRPr="009B5460" w:rsidRDefault="0053422C" w:rsidP="00C352E3">
            <w:pPr>
              <w:spacing w:after="0" w:line="240" w:lineRule="auto"/>
              <w:rPr>
                <w:rFonts w:cstheme="minorHAnsi"/>
                <w:b/>
              </w:rPr>
            </w:pPr>
            <w:r w:rsidRPr="009B5460">
              <w:rPr>
                <w:rFonts w:cstheme="minorHAnsi"/>
                <w:b/>
              </w:rPr>
              <w:t xml:space="preserve">Course No.: CIT-222  </w:t>
            </w:r>
            <w:r>
              <w:rPr>
                <w:rFonts w:cstheme="minorHAnsi"/>
                <w:b/>
              </w:rPr>
              <w:t xml:space="preserve">      </w:t>
            </w:r>
            <w:r w:rsidRPr="009B5460">
              <w:rPr>
                <w:rFonts w:cstheme="minorHAnsi"/>
                <w:b/>
              </w:rPr>
              <w:t xml:space="preserve">Credit : 3  </w:t>
            </w:r>
            <w:r>
              <w:rPr>
                <w:rFonts w:cstheme="minorHAnsi"/>
                <w:b/>
              </w:rPr>
              <w:t xml:space="preserve">       </w:t>
            </w:r>
            <w:r w:rsidRPr="009B5460">
              <w:rPr>
                <w:rFonts w:cstheme="minorHAnsi"/>
                <w:b/>
              </w:rPr>
              <w:t>Contact Hours: 3</w:t>
            </w:r>
          </w:p>
        </w:tc>
        <w:tc>
          <w:tcPr>
            <w:tcW w:w="3104" w:type="dxa"/>
            <w:hideMark/>
          </w:tcPr>
          <w:p w:rsidR="0053422C" w:rsidRPr="009B5460" w:rsidRDefault="0053422C" w:rsidP="00C352E3">
            <w:pPr>
              <w:spacing w:after="0" w:line="240" w:lineRule="auto"/>
              <w:rPr>
                <w:rFonts w:cstheme="minorHAnsi"/>
                <w:b/>
              </w:rPr>
            </w:pPr>
            <w:r w:rsidRPr="009B5460">
              <w:rPr>
                <w:rFonts w:cstheme="minorHAnsi"/>
                <w:b/>
              </w:rPr>
              <w:t xml:space="preserve">                           Total Marks: 100</w:t>
            </w:r>
          </w:p>
        </w:tc>
      </w:tr>
    </w:tbl>
    <w:p w:rsidR="0053422C" w:rsidRPr="009B5460" w:rsidRDefault="0053422C" w:rsidP="0053422C">
      <w:pPr>
        <w:spacing w:after="0" w:line="240" w:lineRule="auto"/>
        <w:jc w:val="both"/>
        <w:rPr>
          <w:rFonts w:cstheme="minorHAnsi"/>
          <w:b/>
        </w:rPr>
      </w:pPr>
      <w:r w:rsidRPr="009B5460">
        <w:rPr>
          <w:rFonts w:cstheme="minorHAnsi"/>
          <w:b/>
        </w:rPr>
        <w:t xml:space="preserve">11.1 Rationale: </w:t>
      </w:r>
    </w:p>
    <w:p w:rsidR="0053422C" w:rsidRPr="009B5460" w:rsidRDefault="0053422C" w:rsidP="0053422C">
      <w:pPr>
        <w:spacing w:after="0" w:line="240" w:lineRule="auto"/>
        <w:jc w:val="both"/>
        <w:rPr>
          <w:rFonts w:cstheme="minorHAnsi"/>
          <w:b/>
        </w:rPr>
      </w:pPr>
      <w:r w:rsidRPr="009B5460">
        <w:rPr>
          <w:rFonts w:cstheme="minorHAnsi"/>
        </w:rPr>
        <w:t>Systems are created to solve problems. We need to see all sides of a problem to come up with an acceptable solution. Analysis involves studying the system and seeing how they interact with the entities outside as well as inside the system. We then come out with detailed specifications of what the system will accomplish based on the user requirements.</w:t>
      </w:r>
    </w:p>
    <w:p w:rsidR="0053422C" w:rsidRPr="009B5460" w:rsidRDefault="0053422C" w:rsidP="0053422C">
      <w:pPr>
        <w:spacing w:after="0" w:line="240" w:lineRule="auto"/>
        <w:rPr>
          <w:rFonts w:cstheme="minorHAnsi"/>
          <w:b/>
        </w:rPr>
      </w:pPr>
      <w:r w:rsidRPr="009B5460">
        <w:rPr>
          <w:rFonts w:cstheme="minorHAnsi"/>
          <w:b/>
        </w:rPr>
        <w:t>11.2 Objectives:</w:t>
      </w:r>
    </w:p>
    <w:p w:rsidR="0053422C" w:rsidRPr="009B5460" w:rsidRDefault="0053422C" w:rsidP="0053422C">
      <w:pPr>
        <w:pStyle w:val="ListParagraph"/>
        <w:numPr>
          <w:ilvl w:val="0"/>
          <w:numId w:val="7"/>
        </w:numPr>
        <w:spacing w:after="0" w:line="240" w:lineRule="auto"/>
        <w:rPr>
          <w:rFonts w:cstheme="minorHAnsi"/>
        </w:rPr>
      </w:pPr>
      <w:r w:rsidRPr="009B5460">
        <w:rPr>
          <w:rFonts w:cstheme="minorHAnsi"/>
        </w:rPr>
        <w:t>Define and describe the five phases of the system development life cycle.</w:t>
      </w:r>
    </w:p>
    <w:p w:rsidR="0053422C" w:rsidRPr="009B5460" w:rsidRDefault="0053422C" w:rsidP="0053422C">
      <w:pPr>
        <w:pStyle w:val="ListParagraph"/>
        <w:numPr>
          <w:ilvl w:val="0"/>
          <w:numId w:val="7"/>
        </w:numPr>
        <w:spacing w:after="0" w:line="240" w:lineRule="auto"/>
        <w:rPr>
          <w:rFonts w:cstheme="minorHAnsi"/>
        </w:rPr>
      </w:pPr>
      <w:r w:rsidRPr="009B5460">
        <w:rPr>
          <w:rFonts w:cstheme="minorHAnsi"/>
        </w:rPr>
        <w:t>State at least five expected benefits from systems projects.</w:t>
      </w:r>
    </w:p>
    <w:p w:rsidR="0053422C" w:rsidRPr="009B5460" w:rsidRDefault="0053422C" w:rsidP="0053422C">
      <w:pPr>
        <w:pStyle w:val="ListParagraph"/>
        <w:numPr>
          <w:ilvl w:val="0"/>
          <w:numId w:val="7"/>
        </w:numPr>
        <w:spacing w:after="0" w:line="240" w:lineRule="auto"/>
        <w:rPr>
          <w:rFonts w:cstheme="minorHAnsi"/>
        </w:rPr>
      </w:pPr>
      <w:r w:rsidRPr="009B5460">
        <w:rPr>
          <w:rFonts w:cstheme="minorHAnsi"/>
        </w:rPr>
        <w:t>Explain at least three ways in which information systems support business requirements.</w:t>
      </w:r>
    </w:p>
    <w:p w:rsidR="0053422C" w:rsidRPr="009B5460" w:rsidRDefault="0053422C" w:rsidP="0053422C">
      <w:pPr>
        <w:pStyle w:val="ListParagraph"/>
        <w:numPr>
          <w:ilvl w:val="0"/>
          <w:numId w:val="7"/>
        </w:numPr>
        <w:spacing w:after="0" w:line="240" w:lineRule="auto"/>
        <w:rPr>
          <w:rFonts w:cstheme="minorHAnsi"/>
        </w:rPr>
      </w:pPr>
      <w:r w:rsidRPr="009B5460">
        <w:rPr>
          <w:rFonts w:cstheme="minorHAnsi"/>
        </w:rPr>
        <w:t>Describe how systems analysts interact with users, management, and other information systems professionals.</w:t>
      </w:r>
    </w:p>
    <w:p w:rsidR="0053422C" w:rsidRPr="009B5460" w:rsidRDefault="0053422C" w:rsidP="0053422C">
      <w:pPr>
        <w:pStyle w:val="ListParagraph"/>
        <w:numPr>
          <w:ilvl w:val="0"/>
          <w:numId w:val="7"/>
        </w:numPr>
        <w:spacing w:after="0" w:line="240" w:lineRule="auto"/>
        <w:rPr>
          <w:rFonts w:cstheme="minorHAnsi"/>
        </w:rPr>
      </w:pPr>
      <w:r w:rsidRPr="009B5460">
        <w:rPr>
          <w:rFonts w:cstheme="minorHAnsi"/>
        </w:rPr>
        <w:t>Develop data flow diagrams and decision tables.</w:t>
      </w:r>
    </w:p>
    <w:p w:rsidR="0053422C" w:rsidRPr="009B5460" w:rsidRDefault="0053422C" w:rsidP="0053422C">
      <w:pPr>
        <w:pStyle w:val="ListParagraph"/>
        <w:numPr>
          <w:ilvl w:val="0"/>
          <w:numId w:val="7"/>
        </w:numPr>
        <w:spacing w:after="0" w:line="240" w:lineRule="auto"/>
        <w:rPr>
          <w:rFonts w:cstheme="minorHAnsi"/>
        </w:rPr>
      </w:pPr>
      <w:r w:rsidRPr="009B5460">
        <w:rPr>
          <w:rFonts w:cstheme="minorHAnsi"/>
        </w:rPr>
        <w:t>Perform a feasibility study.</w:t>
      </w:r>
    </w:p>
    <w:p w:rsidR="0053422C" w:rsidRPr="009B5460" w:rsidRDefault="0053422C" w:rsidP="0053422C">
      <w:pPr>
        <w:pStyle w:val="ListParagraph"/>
        <w:numPr>
          <w:ilvl w:val="0"/>
          <w:numId w:val="7"/>
        </w:numPr>
        <w:spacing w:after="0" w:line="240" w:lineRule="auto"/>
        <w:rPr>
          <w:rFonts w:cstheme="minorHAnsi"/>
        </w:rPr>
      </w:pPr>
      <w:r w:rsidRPr="009B5460">
        <w:rPr>
          <w:rFonts w:cstheme="minorHAnsi"/>
        </w:rPr>
        <w:t>Evaluate systems development alternatives.</w:t>
      </w:r>
    </w:p>
    <w:p w:rsidR="0053422C" w:rsidRPr="009B5460" w:rsidRDefault="0053422C" w:rsidP="0053422C">
      <w:pPr>
        <w:pStyle w:val="ListParagraph"/>
        <w:numPr>
          <w:ilvl w:val="0"/>
          <w:numId w:val="7"/>
        </w:numPr>
        <w:spacing w:after="0" w:line="240" w:lineRule="auto"/>
        <w:rPr>
          <w:rFonts w:cstheme="minorHAnsi"/>
        </w:rPr>
      </w:pPr>
      <w:r w:rsidRPr="009B5460">
        <w:rPr>
          <w:rFonts w:cstheme="minorHAnsi"/>
        </w:rPr>
        <w:t>Solve realistic systems analysis problems.</w:t>
      </w:r>
    </w:p>
    <w:tbl>
      <w:tblPr>
        <w:tblW w:w="1044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3060"/>
        <w:gridCol w:w="1890"/>
        <w:gridCol w:w="1620"/>
      </w:tblGrid>
      <w:tr w:rsidR="0053422C" w:rsidRPr="009B5460" w:rsidTr="00C352E3">
        <w:tc>
          <w:tcPr>
            <w:tcW w:w="3870" w:type="dxa"/>
            <w:tcBorders>
              <w:top w:val="single" w:sz="4" w:space="0" w:color="000000"/>
              <w:left w:val="single" w:sz="4" w:space="0" w:color="000000"/>
              <w:bottom w:val="single" w:sz="4" w:space="0" w:color="000000"/>
              <w:right w:val="single" w:sz="4" w:space="0" w:color="000000"/>
            </w:tcBorders>
            <w:shd w:val="clear" w:color="auto" w:fill="EAF1DD"/>
            <w:hideMark/>
          </w:tcPr>
          <w:p w:rsidR="0053422C" w:rsidRPr="009B5460" w:rsidRDefault="0053422C" w:rsidP="00C352E3">
            <w:pPr>
              <w:spacing w:after="0" w:line="240" w:lineRule="auto"/>
              <w:rPr>
                <w:rFonts w:cstheme="minorHAnsi"/>
                <w:b/>
              </w:rPr>
            </w:pPr>
            <w:r w:rsidRPr="009B5460">
              <w:rPr>
                <w:rFonts w:cstheme="minorHAnsi"/>
                <w:b/>
              </w:rPr>
              <w:t>11.3 Learning Outcomes</w:t>
            </w:r>
          </w:p>
        </w:tc>
        <w:tc>
          <w:tcPr>
            <w:tcW w:w="3060" w:type="dxa"/>
            <w:tcBorders>
              <w:top w:val="single" w:sz="4" w:space="0" w:color="000000"/>
              <w:left w:val="single" w:sz="4" w:space="0" w:color="000000"/>
              <w:bottom w:val="single" w:sz="4" w:space="0" w:color="000000"/>
              <w:right w:val="single" w:sz="4" w:space="0" w:color="000000"/>
            </w:tcBorders>
            <w:shd w:val="clear" w:color="auto" w:fill="EAF1DD"/>
            <w:hideMark/>
          </w:tcPr>
          <w:p w:rsidR="0053422C" w:rsidRPr="009B5460" w:rsidRDefault="0053422C" w:rsidP="00C352E3">
            <w:pPr>
              <w:spacing w:after="0" w:line="240" w:lineRule="auto"/>
              <w:rPr>
                <w:rFonts w:cstheme="minorHAnsi"/>
                <w:b/>
              </w:rPr>
            </w:pPr>
            <w:r w:rsidRPr="009B5460">
              <w:rPr>
                <w:rFonts w:cstheme="minorHAnsi"/>
                <w:b/>
              </w:rPr>
              <w:t>11.4 Course Content</w:t>
            </w:r>
          </w:p>
        </w:tc>
        <w:tc>
          <w:tcPr>
            <w:tcW w:w="1890" w:type="dxa"/>
            <w:tcBorders>
              <w:top w:val="single" w:sz="4" w:space="0" w:color="000000"/>
              <w:left w:val="single" w:sz="4" w:space="0" w:color="000000"/>
              <w:bottom w:val="single" w:sz="4" w:space="0" w:color="000000"/>
              <w:right w:val="single" w:sz="4" w:space="0" w:color="000000"/>
            </w:tcBorders>
            <w:shd w:val="clear" w:color="auto" w:fill="EAF1DD"/>
            <w:hideMark/>
          </w:tcPr>
          <w:p w:rsidR="0053422C" w:rsidRPr="009B5460" w:rsidRDefault="0053422C" w:rsidP="00C352E3">
            <w:pPr>
              <w:spacing w:after="0" w:line="240" w:lineRule="auto"/>
              <w:rPr>
                <w:rFonts w:cstheme="minorHAnsi"/>
                <w:b/>
              </w:rPr>
            </w:pPr>
            <w:r w:rsidRPr="009B5460">
              <w:rPr>
                <w:rFonts w:cstheme="minorHAnsi"/>
                <w:b/>
              </w:rPr>
              <w:t xml:space="preserve">11.5 Teaching </w:t>
            </w:r>
            <w:r w:rsidRPr="009B5460">
              <w:rPr>
                <w:rFonts w:cstheme="minorHAnsi"/>
                <w:b/>
              </w:rPr>
              <w:br/>
              <w:t>Learning Strategy</w:t>
            </w:r>
          </w:p>
        </w:tc>
        <w:tc>
          <w:tcPr>
            <w:tcW w:w="1620" w:type="dxa"/>
            <w:tcBorders>
              <w:top w:val="single" w:sz="4" w:space="0" w:color="000000"/>
              <w:left w:val="single" w:sz="4" w:space="0" w:color="000000"/>
              <w:bottom w:val="single" w:sz="4" w:space="0" w:color="000000"/>
              <w:right w:val="single" w:sz="4" w:space="0" w:color="000000"/>
            </w:tcBorders>
            <w:shd w:val="clear" w:color="auto" w:fill="EAF1DD"/>
            <w:hideMark/>
          </w:tcPr>
          <w:p w:rsidR="0053422C" w:rsidRPr="009B5460" w:rsidRDefault="0053422C" w:rsidP="00C352E3">
            <w:pPr>
              <w:spacing w:after="0" w:line="240" w:lineRule="auto"/>
              <w:rPr>
                <w:rFonts w:cstheme="minorHAnsi"/>
                <w:b/>
              </w:rPr>
            </w:pPr>
            <w:r w:rsidRPr="009B5460">
              <w:rPr>
                <w:rFonts w:cstheme="minorHAnsi"/>
                <w:b/>
              </w:rPr>
              <w:t>11.6 Assessment Strategy</w:t>
            </w:r>
          </w:p>
        </w:tc>
      </w:tr>
      <w:tr w:rsidR="0053422C" w:rsidRPr="009B5460" w:rsidTr="00C352E3">
        <w:tc>
          <w:tcPr>
            <w:tcW w:w="3870" w:type="dxa"/>
            <w:tcBorders>
              <w:top w:val="single" w:sz="4" w:space="0" w:color="000000"/>
              <w:left w:val="single" w:sz="4" w:space="0" w:color="000000"/>
              <w:bottom w:val="single" w:sz="4" w:space="0" w:color="000000"/>
              <w:right w:val="single" w:sz="4" w:space="0" w:color="000000"/>
            </w:tcBorders>
            <w:hideMark/>
          </w:tcPr>
          <w:p w:rsidR="0053422C" w:rsidRPr="009B5460" w:rsidRDefault="0053422C" w:rsidP="0053422C">
            <w:pPr>
              <w:pStyle w:val="ListParagraph"/>
              <w:numPr>
                <w:ilvl w:val="0"/>
                <w:numId w:val="1"/>
              </w:numPr>
              <w:spacing w:after="0" w:line="240" w:lineRule="auto"/>
              <w:ind w:left="252" w:hanging="252"/>
              <w:rPr>
                <w:rFonts w:cstheme="minorHAnsi"/>
              </w:rPr>
            </w:pPr>
            <w:r w:rsidRPr="009B5460">
              <w:rPr>
                <w:rFonts w:cstheme="minorHAnsi"/>
              </w:rPr>
              <w:t>Describe development policy and strategy.</w:t>
            </w:r>
          </w:p>
          <w:p w:rsidR="0053422C" w:rsidRPr="009B5460" w:rsidRDefault="0053422C" w:rsidP="0053422C">
            <w:pPr>
              <w:pStyle w:val="ListParagraph"/>
              <w:numPr>
                <w:ilvl w:val="0"/>
                <w:numId w:val="1"/>
              </w:numPr>
              <w:spacing w:after="0" w:line="240" w:lineRule="auto"/>
              <w:ind w:left="252" w:hanging="252"/>
              <w:rPr>
                <w:rFonts w:cstheme="minorHAnsi"/>
              </w:rPr>
            </w:pPr>
            <w:r w:rsidRPr="009B5460">
              <w:rPr>
                <w:rFonts w:cstheme="minorHAnsi"/>
              </w:rPr>
              <w:t>Analyze and evaluate strategies for achieving information system goals.</w:t>
            </w:r>
          </w:p>
        </w:tc>
        <w:tc>
          <w:tcPr>
            <w:tcW w:w="3060" w:type="dxa"/>
            <w:tcBorders>
              <w:top w:val="single" w:sz="4" w:space="0" w:color="000000"/>
              <w:left w:val="single" w:sz="4" w:space="0" w:color="000000"/>
              <w:bottom w:val="single" w:sz="4" w:space="0" w:color="000000"/>
              <w:right w:val="single" w:sz="4" w:space="0" w:color="000000"/>
            </w:tcBorders>
            <w:hideMark/>
          </w:tcPr>
          <w:p w:rsidR="0053422C" w:rsidRPr="009B5460" w:rsidRDefault="0053422C" w:rsidP="00C352E3">
            <w:pPr>
              <w:spacing w:after="0" w:line="240" w:lineRule="auto"/>
              <w:rPr>
                <w:rFonts w:cstheme="minorHAnsi"/>
              </w:rPr>
            </w:pPr>
            <w:r w:rsidRPr="009B5460">
              <w:rPr>
                <w:rFonts w:cstheme="minorHAnsi"/>
                <w:bCs/>
                <w:color w:val="000000"/>
              </w:rPr>
              <w:t>Application Development Policy and Strategies: Planning of Information System, Policy in Information System Development, Strategies for Achieving Information System Goals.</w:t>
            </w:r>
          </w:p>
        </w:tc>
        <w:tc>
          <w:tcPr>
            <w:tcW w:w="1890" w:type="dxa"/>
            <w:tcBorders>
              <w:top w:val="single" w:sz="4" w:space="0" w:color="000000"/>
              <w:left w:val="single" w:sz="4" w:space="0" w:color="000000"/>
              <w:bottom w:val="single" w:sz="4" w:space="0" w:color="000000"/>
              <w:right w:val="single" w:sz="4" w:space="0" w:color="000000"/>
            </w:tcBorders>
            <w:hideMark/>
          </w:tcPr>
          <w:p w:rsidR="0053422C" w:rsidRPr="009B5460" w:rsidRDefault="0053422C" w:rsidP="0053422C">
            <w:pPr>
              <w:pStyle w:val="ListParagraph"/>
              <w:numPr>
                <w:ilvl w:val="0"/>
                <w:numId w:val="5"/>
              </w:numPr>
              <w:spacing w:after="0" w:line="240" w:lineRule="auto"/>
              <w:ind w:left="215" w:hanging="166"/>
              <w:rPr>
                <w:rFonts w:cstheme="minorHAnsi"/>
              </w:rPr>
            </w:pPr>
            <w:r w:rsidRPr="009B5460">
              <w:rPr>
                <w:rFonts w:cstheme="minorHAnsi"/>
              </w:rPr>
              <w:t>Lecture</w:t>
            </w:r>
          </w:p>
          <w:p w:rsidR="0053422C" w:rsidRPr="009B5460" w:rsidRDefault="0053422C" w:rsidP="0053422C">
            <w:pPr>
              <w:pStyle w:val="ListParagraph"/>
              <w:numPr>
                <w:ilvl w:val="0"/>
                <w:numId w:val="5"/>
              </w:numPr>
              <w:spacing w:after="0" w:line="240" w:lineRule="auto"/>
              <w:ind w:left="215" w:hanging="166"/>
              <w:rPr>
                <w:rFonts w:cstheme="minorHAnsi"/>
              </w:rPr>
            </w:pPr>
            <w:r w:rsidRPr="009B5460">
              <w:rPr>
                <w:rFonts w:cstheme="minorHAnsi"/>
              </w:rPr>
              <w:t>Exercise</w:t>
            </w:r>
          </w:p>
        </w:tc>
        <w:tc>
          <w:tcPr>
            <w:tcW w:w="1620" w:type="dxa"/>
            <w:tcBorders>
              <w:top w:val="single" w:sz="4" w:space="0" w:color="000000"/>
              <w:left w:val="single" w:sz="4" w:space="0" w:color="000000"/>
              <w:bottom w:val="single" w:sz="4" w:space="0" w:color="000000"/>
              <w:right w:val="single" w:sz="4" w:space="0" w:color="000000"/>
            </w:tcBorders>
            <w:hideMark/>
          </w:tcPr>
          <w:p w:rsidR="0053422C" w:rsidRPr="009B5460" w:rsidRDefault="0053422C" w:rsidP="0053422C">
            <w:pPr>
              <w:pStyle w:val="ListParagraph"/>
              <w:numPr>
                <w:ilvl w:val="0"/>
                <w:numId w:val="6"/>
              </w:numPr>
              <w:spacing w:after="0" w:line="240" w:lineRule="auto"/>
              <w:ind w:left="212" w:hanging="140"/>
              <w:rPr>
                <w:rFonts w:cstheme="minorHAnsi"/>
              </w:rPr>
            </w:pPr>
            <w:r w:rsidRPr="009B5460">
              <w:rPr>
                <w:rFonts w:cstheme="minorHAnsi"/>
              </w:rPr>
              <w:t>Essay</w:t>
            </w:r>
          </w:p>
        </w:tc>
      </w:tr>
      <w:tr w:rsidR="0053422C" w:rsidRPr="009B5460" w:rsidTr="00C352E3">
        <w:tc>
          <w:tcPr>
            <w:tcW w:w="3870" w:type="dxa"/>
            <w:tcBorders>
              <w:top w:val="single" w:sz="4" w:space="0" w:color="000000"/>
              <w:left w:val="single" w:sz="4" w:space="0" w:color="000000"/>
              <w:bottom w:val="single" w:sz="4" w:space="0" w:color="000000"/>
              <w:right w:val="single" w:sz="4" w:space="0" w:color="000000"/>
            </w:tcBorders>
          </w:tcPr>
          <w:p w:rsidR="0053422C" w:rsidRPr="009B5460" w:rsidRDefault="0053422C" w:rsidP="0053422C">
            <w:pPr>
              <w:pStyle w:val="ListParagraph"/>
              <w:numPr>
                <w:ilvl w:val="0"/>
                <w:numId w:val="2"/>
              </w:numPr>
              <w:spacing w:after="0" w:line="240" w:lineRule="auto"/>
              <w:ind w:left="252" w:hanging="252"/>
              <w:rPr>
                <w:rFonts w:cstheme="minorHAnsi"/>
              </w:rPr>
            </w:pPr>
            <w:r w:rsidRPr="009B5460">
              <w:rPr>
                <w:rFonts w:cstheme="minorHAnsi"/>
              </w:rPr>
              <w:t xml:space="preserve">Determine feasibility for specific requirements. </w:t>
            </w:r>
          </w:p>
        </w:tc>
        <w:tc>
          <w:tcPr>
            <w:tcW w:w="3060" w:type="dxa"/>
            <w:tcBorders>
              <w:top w:val="single" w:sz="4" w:space="0" w:color="000000"/>
              <w:left w:val="single" w:sz="4" w:space="0" w:color="000000"/>
              <w:bottom w:val="single" w:sz="4" w:space="0" w:color="000000"/>
              <w:right w:val="single" w:sz="4" w:space="0" w:color="000000"/>
            </w:tcBorders>
          </w:tcPr>
          <w:p w:rsidR="0053422C" w:rsidRPr="009B5460" w:rsidRDefault="0053422C" w:rsidP="00C352E3">
            <w:pPr>
              <w:spacing w:after="0" w:line="240" w:lineRule="auto"/>
              <w:rPr>
                <w:rFonts w:cstheme="minorHAnsi"/>
              </w:rPr>
            </w:pPr>
            <w:r w:rsidRPr="009B5460">
              <w:rPr>
                <w:rFonts w:cstheme="minorHAnsi"/>
                <w:bCs/>
                <w:color w:val="000000"/>
              </w:rPr>
              <w:t>Feasibility Assessment: Economic, Technical, Operational and Schedule Feasibility</w:t>
            </w:r>
          </w:p>
        </w:tc>
        <w:tc>
          <w:tcPr>
            <w:tcW w:w="1890" w:type="dxa"/>
            <w:tcBorders>
              <w:top w:val="single" w:sz="4" w:space="0" w:color="000000"/>
              <w:left w:val="single" w:sz="4" w:space="0" w:color="000000"/>
              <w:bottom w:val="single" w:sz="4" w:space="0" w:color="000000"/>
              <w:right w:val="single" w:sz="4" w:space="0" w:color="000000"/>
            </w:tcBorders>
          </w:tcPr>
          <w:p w:rsidR="0053422C" w:rsidRPr="009B5460" w:rsidRDefault="0053422C" w:rsidP="0053422C">
            <w:pPr>
              <w:pStyle w:val="ListParagraph"/>
              <w:numPr>
                <w:ilvl w:val="0"/>
                <w:numId w:val="5"/>
              </w:numPr>
              <w:spacing w:after="0" w:line="240" w:lineRule="auto"/>
              <w:ind w:left="215" w:hanging="166"/>
              <w:rPr>
                <w:rFonts w:cstheme="minorHAnsi"/>
              </w:rPr>
            </w:pPr>
            <w:r w:rsidRPr="009B5460">
              <w:rPr>
                <w:rFonts w:cstheme="minorHAnsi"/>
              </w:rPr>
              <w:t>Demonstration</w:t>
            </w:r>
          </w:p>
          <w:p w:rsidR="0053422C" w:rsidRPr="009B5460" w:rsidRDefault="0053422C" w:rsidP="0053422C">
            <w:pPr>
              <w:pStyle w:val="ListParagraph"/>
              <w:numPr>
                <w:ilvl w:val="0"/>
                <w:numId w:val="5"/>
              </w:numPr>
              <w:spacing w:after="0" w:line="240" w:lineRule="auto"/>
              <w:ind w:left="215" w:hanging="166"/>
              <w:rPr>
                <w:rFonts w:cstheme="minorHAnsi"/>
              </w:rPr>
            </w:pPr>
            <w:r w:rsidRPr="009B5460">
              <w:rPr>
                <w:rFonts w:cstheme="minorHAnsi"/>
              </w:rPr>
              <w:t>Exercise</w:t>
            </w:r>
          </w:p>
        </w:tc>
        <w:tc>
          <w:tcPr>
            <w:tcW w:w="1620" w:type="dxa"/>
            <w:tcBorders>
              <w:top w:val="single" w:sz="4" w:space="0" w:color="000000"/>
              <w:left w:val="single" w:sz="4" w:space="0" w:color="000000"/>
              <w:bottom w:val="single" w:sz="4" w:space="0" w:color="000000"/>
              <w:right w:val="single" w:sz="4" w:space="0" w:color="000000"/>
            </w:tcBorders>
          </w:tcPr>
          <w:p w:rsidR="0053422C" w:rsidRPr="009B5460" w:rsidRDefault="0053422C" w:rsidP="0053422C">
            <w:pPr>
              <w:pStyle w:val="ListParagraph"/>
              <w:numPr>
                <w:ilvl w:val="0"/>
                <w:numId w:val="6"/>
              </w:numPr>
              <w:spacing w:after="0" w:line="240" w:lineRule="auto"/>
              <w:ind w:left="212" w:hanging="140"/>
              <w:rPr>
                <w:rFonts w:cstheme="minorHAnsi"/>
              </w:rPr>
            </w:pPr>
            <w:r w:rsidRPr="009B5460">
              <w:rPr>
                <w:rFonts w:cstheme="minorHAnsi"/>
              </w:rPr>
              <w:t>Assignment</w:t>
            </w:r>
          </w:p>
          <w:p w:rsidR="0053422C" w:rsidRPr="009B5460" w:rsidRDefault="0053422C" w:rsidP="0053422C">
            <w:pPr>
              <w:pStyle w:val="ListParagraph"/>
              <w:numPr>
                <w:ilvl w:val="0"/>
                <w:numId w:val="6"/>
              </w:numPr>
              <w:spacing w:after="0" w:line="240" w:lineRule="auto"/>
              <w:ind w:left="212" w:hanging="140"/>
              <w:rPr>
                <w:rFonts w:cstheme="minorHAnsi"/>
              </w:rPr>
            </w:pPr>
            <w:r w:rsidRPr="009B5460">
              <w:rPr>
                <w:rFonts w:cstheme="minorHAnsi"/>
              </w:rPr>
              <w:t>Observation</w:t>
            </w:r>
          </w:p>
          <w:p w:rsidR="0053422C" w:rsidRPr="009B5460" w:rsidRDefault="0053422C" w:rsidP="0053422C">
            <w:pPr>
              <w:pStyle w:val="ListParagraph"/>
              <w:numPr>
                <w:ilvl w:val="0"/>
                <w:numId w:val="6"/>
              </w:numPr>
              <w:spacing w:after="0" w:line="240" w:lineRule="auto"/>
              <w:ind w:left="212" w:hanging="140"/>
              <w:rPr>
                <w:rFonts w:cstheme="minorHAnsi"/>
              </w:rPr>
            </w:pPr>
            <w:r w:rsidRPr="009B5460">
              <w:rPr>
                <w:rFonts w:cstheme="minorHAnsi"/>
              </w:rPr>
              <w:t>Viva voce</w:t>
            </w:r>
          </w:p>
        </w:tc>
      </w:tr>
      <w:tr w:rsidR="0053422C" w:rsidRPr="009B5460" w:rsidTr="00C352E3">
        <w:tc>
          <w:tcPr>
            <w:tcW w:w="3870" w:type="dxa"/>
            <w:tcBorders>
              <w:top w:val="single" w:sz="4" w:space="0" w:color="000000"/>
              <w:left w:val="single" w:sz="4" w:space="0" w:color="000000"/>
              <w:bottom w:val="single" w:sz="4" w:space="0" w:color="000000"/>
              <w:right w:val="single" w:sz="4" w:space="0" w:color="000000"/>
            </w:tcBorders>
          </w:tcPr>
          <w:p w:rsidR="0053422C" w:rsidRPr="009B5460" w:rsidRDefault="0053422C" w:rsidP="0053422C">
            <w:pPr>
              <w:pStyle w:val="ListParagraph"/>
              <w:numPr>
                <w:ilvl w:val="0"/>
                <w:numId w:val="3"/>
              </w:numPr>
              <w:spacing w:after="0" w:line="240" w:lineRule="auto"/>
              <w:ind w:left="252" w:hanging="252"/>
              <w:rPr>
                <w:rFonts w:cstheme="minorHAnsi"/>
              </w:rPr>
            </w:pPr>
            <w:r w:rsidRPr="009B5460">
              <w:rPr>
                <w:rFonts w:cstheme="minorHAnsi"/>
              </w:rPr>
              <w:t>Explain steps in structured system analysis.</w:t>
            </w:r>
          </w:p>
          <w:p w:rsidR="0053422C" w:rsidRPr="009B5460" w:rsidRDefault="0053422C" w:rsidP="0053422C">
            <w:pPr>
              <w:pStyle w:val="ListParagraph"/>
              <w:numPr>
                <w:ilvl w:val="0"/>
                <w:numId w:val="3"/>
              </w:numPr>
              <w:spacing w:after="0" w:line="240" w:lineRule="auto"/>
              <w:ind w:left="252" w:hanging="252"/>
              <w:rPr>
                <w:rFonts w:cstheme="minorHAnsi"/>
              </w:rPr>
            </w:pPr>
            <w:r w:rsidRPr="009B5460">
              <w:rPr>
                <w:rFonts w:cstheme="minorHAnsi"/>
              </w:rPr>
              <w:t>Define data dictionary.</w:t>
            </w:r>
          </w:p>
          <w:p w:rsidR="0053422C" w:rsidRPr="009B5460" w:rsidRDefault="0053422C" w:rsidP="0053422C">
            <w:pPr>
              <w:pStyle w:val="ListParagraph"/>
              <w:numPr>
                <w:ilvl w:val="0"/>
                <w:numId w:val="3"/>
              </w:numPr>
              <w:spacing w:after="0" w:line="240" w:lineRule="auto"/>
              <w:ind w:left="252" w:hanging="252"/>
              <w:rPr>
                <w:rFonts w:cstheme="minorHAnsi"/>
              </w:rPr>
            </w:pPr>
            <w:r w:rsidRPr="009B5460">
              <w:rPr>
                <w:rFonts w:cstheme="minorHAnsi"/>
              </w:rPr>
              <w:t>Draw activity diagram.</w:t>
            </w:r>
          </w:p>
        </w:tc>
        <w:tc>
          <w:tcPr>
            <w:tcW w:w="3060" w:type="dxa"/>
            <w:tcBorders>
              <w:top w:val="single" w:sz="4" w:space="0" w:color="000000"/>
              <w:left w:val="single" w:sz="4" w:space="0" w:color="000000"/>
              <w:bottom w:val="single" w:sz="4" w:space="0" w:color="000000"/>
              <w:right w:val="single" w:sz="4" w:space="0" w:color="000000"/>
            </w:tcBorders>
          </w:tcPr>
          <w:p w:rsidR="0053422C" w:rsidRPr="009B5460" w:rsidRDefault="0053422C" w:rsidP="00C352E3">
            <w:pPr>
              <w:spacing w:after="0" w:line="240" w:lineRule="auto"/>
              <w:rPr>
                <w:rFonts w:cstheme="minorHAnsi"/>
              </w:rPr>
            </w:pPr>
            <w:r w:rsidRPr="009B5460">
              <w:rPr>
                <w:rFonts w:cstheme="minorHAnsi"/>
                <w:bCs/>
                <w:color w:val="000000"/>
              </w:rPr>
              <w:t>Structured Systems Analysis: Steps in Structured Systems Analysis, Activity Diagrams and Related Documentation, Data Dictionary, Problem Analysis, Structured Walk Through.</w:t>
            </w:r>
          </w:p>
        </w:tc>
        <w:tc>
          <w:tcPr>
            <w:tcW w:w="1890" w:type="dxa"/>
            <w:tcBorders>
              <w:top w:val="single" w:sz="4" w:space="0" w:color="000000"/>
              <w:left w:val="single" w:sz="4" w:space="0" w:color="000000"/>
              <w:bottom w:val="single" w:sz="4" w:space="0" w:color="000000"/>
              <w:right w:val="single" w:sz="4" w:space="0" w:color="000000"/>
            </w:tcBorders>
          </w:tcPr>
          <w:p w:rsidR="0053422C" w:rsidRPr="009B5460" w:rsidRDefault="0053422C" w:rsidP="0053422C">
            <w:pPr>
              <w:pStyle w:val="ListParagraph"/>
              <w:numPr>
                <w:ilvl w:val="0"/>
                <w:numId w:val="5"/>
              </w:numPr>
              <w:spacing w:after="0" w:line="240" w:lineRule="auto"/>
              <w:ind w:left="215" w:hanging="166"/>
              <w:rPr>
                <w:rFonts w:cstheme="minorHAnsi"/>
              </w:rPr>
            </w:pPr>
            <w:r w:rsidRPr="009B5460">
              <w:rPr>
                <w:rFonts w:cstheme="minorHAnsi"/>
              </w:rPr>
              <w:t>Demonstration</w:t>
            </w:r>
          </w:p>
          <w:p w:rsidR="0053422C" w:rsidRPr="009B5460" w:rsidRDefault="0053422C" w:rsidP="0053422C">
            <w:pPr>
              <w:pStyle w:val="ListParagraph"/>
              <w:numPr>
                <w:ilvl w:val="0"/>
                <w:numId w:val="5"/>
              </w:numPr>
              <w:spacing w:after="0" w:line="240" w:lineRule="auto"/>
              <w:ind w:left="215" w:hanging="166"/>
              <w:rPr>
                <w:rFonts w:cstheme="minorHAnsi"/>
              </w:rPr>
            </w:pPr>
            <w:r w:rsidRPr="009B5460">
              <w:rPr>
                <w:rFonts w:cstheme="minorHAnsi"/>
              </w:rPr>
              <w:t>Assignment</w:t>
            </w:r>
          </w:p>
        </w:tc>
        <w:tc>
          <w:tcPr>
            <w:tcW w:w="1620" w:type="dxa"/>
            <w:tcBorders>
              <w:top w:val="single" w:sz="4" w:space="0" w:color="000000"/>
              <w:left w:val="single" w:sz="4" w:space="0" w:color="000000"/>
              <w:bottom w:val="single" w:sz="4" w:space="0" w:color="000000"/>
              <w:right w:val="single" w:sz="4" w:space="0" w:color="000000"/>
            </w:tcBorders>
          </w:tcPr>
          <w:p w:rsidR="0053422C" w:rsidRPr="009B5460" w:rsidRDefault="0053422C" w:rsidP="0053422C">
            <w:pPr>
              <w:pStyle w:val="ListParagraph"/>
              <w:numPr>
                <w:ilvl w:val="0"/>
                <w:numId w:val="6"/>
              </w:numPr>
              <w:spacing w:after="0" w:line="240" w:lineRule="auto"/>
              <w:ind w:left="212" w:hanging="140"/>
              <w:rPr>
                <w:rFonts w:cstheme="minorHAnsi"/>
              </w:rPr>
            </w:pPr>
            <w:r w:rsidRPr="009B5460">
              <w:rPr>
                <w:rFonts w:cstheme="minorHAnsi"/>
              </w:rPr>
              <w:t>Assignment</w:t>
            </w:r>
          </w:p>
          <w:p w:rsidR="0053422C" w:rsidRPr="009B5460" w:rsidRDefault="0053422C" w:rsidP="0053422C">
            <w:pPr>
              <w:pStyle w:val="ListParagraph"/>
              <w:numPr>
                <w:ilvl w:val="0"/>
                <w:numId w:val="6"/>
              </w:numPr>
              <w:spacing w:after="0" w:line="240" w:lineRule="auto"/>
              <w:ind w:left="212" w:hanging="140"/>
              <w:rPr>
                <w:rFonts w:cstheme="minorHAnsi"/>
              </w:rPr>
            </w:pPr>
            <w:r w:rsidRPr="009B5460">
              <w:rPr>
                <w:rFonts w:cstheme="minorHAnsi"/>
              </w:rPr>
              <w:t>Observation</w:t>
            </w:r>
          </w:p>
        </w:tc>
      </w:tr>
      <w:tr w:rsidR="0053422C" w:rsidRPr="009B5460" w:rsidTr="00C352E3">
        <w:tc>
          <w:tcPr>
            <w:tcW w:w="3870" w:type="dxa"/>
            <w:tcBorders>
              <w:top w:val="single" w:sz="4" w:space="0" w:color="000000"/>
              <w:left w:val="single" w:sz="4" w:space="0" w:color="000000"/>
              <w:bottom w:val="single" w:sz="4" w:space="0" w:color="000000"/>
              <w:right w:val="single" w:sz="4" w:space="0" w:color="000000"/>
            </w:tcBorders>
          </w:tcPr>
          <w:p w:rsidR="0053422C" w:rsidRPr="009B5460" w:rsidRDefault="0053422C" w:rsidP="0053422C">
            <w:pPr>
              <w:pStyle w:val="ListParagraph"/>
              <w:numPr>
                <w:ilvl w:val="0"/>
                <w:numId w:val="4"/>
              </w:numPr>
              <w:spacing w:after="0" w:line="240" w:lineRule="auto"/>
              <w:ind w:left="252" w:hanging="252"/>
              <w:rPr>
                <w:rFonts w:cstheme="minorHAnsi"/>
              </w:rPr>
            </w:pPr>
            <w:r w:rsidRPr="009B5460">
              <w:rPr>
                <w:rFonts w:cstheme="minorHAnsi"/>
              </w:rPr>
              <w:t>Explain structured programming.</w:t>
            </w:r>
          </w:p>
          <w:p w:rsidR="0053422C" w:rsidRPr="009B5460" w:rsidRDefault="0053422C" w:rsidP="0053422C">
            <w:pPr>
              <w:pStyle w:val="ListParagraph"/>
              <w:numPr>
                <w:ilvl w:val="0"/>
                <w:numId w:val="4"/>
              </w:numPr>
              <w:spacing w:after="0" w:line="240" w:lineRule="auto"/>
              <w:ind w:left="252" w:hanging="252"/>
              <w:rPr>
                <w:rFonts w:cstheme="minorHAnsi"/>
              </w:rPr>
            </w:pPr>
            <w:r w:rsidRPr="009B5460">
              <w:rPr>
                <w:rFonts w:cstheme="minorHAnsi"/>
              </w:rPr>
              <w:t>Determine efficiency for various method for testing.</w:t>
            </w:r>
          </w:p>
        </w:tc>
        <w:tc>
          <w:tcPr>
            <w:tcW w:w="3060" w:type="dxa"/>
            <w:tcBorders>
              <w:top w:val="single" w:sz="4" w:space="0" w:color="000000"/>
              <w:left w:val="single" w:sz="4" w:space="0" w:color="000000"/>
              <w:bottom w:val="single" w:sz="4" w:space="0" w:color="000000"/>
              <w:right w:val="single" w:sz="4" w:space="0" w:color="000000"/>
            </w:tcBorders>
          </w:tcPr>
          <w:p w:rsidR="0053422C" w:rsidRPr="009B5460" w:rsidRDefault="0053422C" w:rsidP="00C352E3">
            <w:pPr>
              <w:spacing w:after="0" w:line="240" w:lineRule="auto"/>
              <w:rPr>
                <w:rFonts w:cstheme="minorHAnsi"/>
              </w:rPr>
            </w:pPr>
            <w:r w:rsidRPr="009B5460">
              <w:rPr>
                <w:rFonts w:cstheme="minorHAnsi"/>
                <w:bCs/>
                <w:color w:val="000000"/>
              </w:rPr>
              <w:t>Program Development and Testing: Structured Programming, Method for Testing.</w:t>
            </w:r>
          </w:p>
        </w:tc>
        <w:tc>
          <w:tcPr>
            <w:tcW w:w="1890" w:type="dxa"/>
            <w:tcBorders>
              <w:top w:val="single" w:sz="4" w:space="0" w:color="000000"/>
              <w:left w:val="single" w:sz="4" w:space="0" w:color="000000"/>
              <w:bottom w:val="single" w:sz="4" w:space="0" w:color="000000"/>
              <w:right w:val="single" w:sz="4" w:space="0" w:color="000000"/>
            </w:tcBorders>
          </w:tcPr>
          <w:p w:rsidR="0053422C" w:rsidRPr="009B5460" w:rsidRDefault="0053422C" w:rsidP="0053422C">
            <w:pPr>
              <w:pStyle w:val="ListParagraph"/>
              <w:numPr>
                <w:ilvl w:val="0"/>
                <w:numId w:val="5"/>
              </w:numPr>
              <w:spacing w:after="0" w:line="240" w:lineRule="auto"/>
              <w:ind w:left="215" w:hanging="166"/>
              <w:rPr>
                <w:rFonts w:cstheme="minorHAnsi"/>
              </w:rPr>
            </w:pPr>
            <w:r w:rsidRPr="009B5460">
              <w:rPr>
                <w:rFonts w:cstheme="minorHAnsi"/>
              </w:rPr>
              <w:t>Demonstration</w:t>
            </w:r>
          </w:p>
          <w:p w:rsidR="0053422C" w:rsidRPr="009B5460" w:rsidRDefault="0053422C" w:rsidP="0053422C">
            <w:pPr>
              <w:pStyle w:val="ListParagraph"/>
              <w:numPr>
                <w:ilvl w:val="0"/>
                <w:numId w:val="5"/>
              </w:numPr>
              <w:spacing w:after="0" w:line="240" w:lineRule="auto"/>
              <w:ind w:left="215" w:hanging="166"/>
              <w:rPr>
                <w:rFonts w:cstheme="minorHAnsi"/>
              </w:rPr>
            </w:pPr>
            <w:r w:rsidRPr="009B5460">
              <w:rPr>
                <w:rFonts w:cstheme="minorHAnsi"/>
              </w:rPr>
              <w:t>Exercise</w:t>
            </w:r>
          </w:p>
        </w:tc>
        <w:tc>
          <w:tcPr>
            <w:tcW w:w="1620" w:type="dxa"/>
            <w:tcBorders>
              <w:top w:val="single" w:sz="4" w:space="0" w:color="000000"/>
              <w:left w:val="single" w:sz="4" w:space="0" w:color="000000"/>
              <w:bottom w:val="single" w:sz="4" w:space="0" w:color="000000"/>
              <w:right w:val="single" w:sz="4" w:space="0" w:color="000000"/>
            </w:tcBorders>
          </w:tcPr>
          <w:p w:rsidR="0053422C" w:rsidRPr="009B5460" w:rsidRDefault="0053422C" w:rsidP="0053422C">
            <w:pPr>
              <w:pStyle w:val="ListParagraph"/>
              <w:numPr>
                <w:ilvl w:val="0"/>
                <w:numId w:val="6"/>
              </w:numPr>
              <w:spacing w:after="0" w:line="240" w:lineRule="auto"/>
              <w:ind w:left="212" w:hanging="140"/>
              <w:rPr>
                <w:rFonts w:cstheme="minorHAnsi"/>
              </w:rPr>
            </w:pPr>
            <w:r w:rsidRPr="009B5460">
              <w:rPr>
                <w:rFonts w:cstheme="minorHAnsi"/>
              </w:rPr>
              <w:t>Assignment</w:t>
            </w:r>
          </w:p>
          <w:p w:rsidR="0053422C" w:rsidRPr="009B5460" w:rsidRDefault="0053422C" w:rsidP="0053422C">
            <w:pPr>
              <w:pStyle w:val="ListParagraph"/>
              <w:numPr>
                <w:ilvl w:val="0"/>
                <w:numId w:val="6"/>
              </w:numPr>
              <w:spacing w:after="0" w:line="240" w:lineRule="auto"/>
              <w:ind w:left="212" w:hanging="140"/>
              <w:rPr>
                <w:rFonts w:cstheme="minorHAnsi"/>
              </w:rPr>
            </w:pPr>
            <w:r w:rsidRPr="009B5460">
              <w:rPr>
                <w:rFonts w:cstheme="minorHAnsi"/>
              </w:rPr>
              <w:t>Observation</w:t>
            </w:r>
          </w:p>
        </w:tc>
      </w:tr>
    </w:tbl>
    <w:p w:rsidR="0053422C" w:rsidRDefault="0053422C" w:rsidP="0053422C">
      <w:pPr>
        <w:spacing w:after="0" w:line="240" w:lineRule="auto"/>
      </w:pPr>
    </w:p>
    <w:p w:rsidR="006F6F4C" w:rsidRPr="0053422C" w:rsidRDefault="006F6F4C" w:rsidP="0053422C">
      <w:bookmarkStart w:id="0" w:name="_GoBack"/>
      <w:bookmarkEnd w:id="0"/>
    </w:p>
    <w:sectPr w:rsidR="006F6F4C" w:rsidRPr="00534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08E0"/>
    <w:multiLevelType w:val="hybridMultilevel"/>
    <w:tmpl w:val="58006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214E9"/>
    <w:multiLevelType w:val="hybridMultilevel"/>
    <w:tmpl w:val="B0F6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840AB"/>
    <w:multiLevelType w:val="hybridMultilevel"/>
    <w:tmpl w:val="5330B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D140C4"/>
    <w:multiLevelType w:val="hybridMultilevel"/>
    <w:tmpl w:val="DEC2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913E4A"/>
    <w:multiLevelType w:val="hybridMultilevel"/>
    <w:tmpl w:val="C8946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E80EEA"/>
    <w:multiLevelType w:val="hybridMultilevel"/>
    <w:tmpl w:val="B7FA7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9C5C89"/>
    <w:multiLevelType w:val="hybridMultilevel"/>
    <w:tmpl w:val="757E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3F"/>
    <w:rsid w:val="00027E6B"/>
    <w:rsid w:val="00044E91"/>
    <w:rsid w:val="001A426C"/>
    <w:rsid w:val="001D60C1"/>
    <w:rsid w:val="00252E03"/>
    <w:rsid w:val="002719F4"/>
    <w:rsid w:val="002F0311"/>
    <w:rsid w:val="003845D7"/>
    <w:rsid w:val="003850C2"/>
    <w:rsid w:val="004624A7"/>
    <w:rsid w:val="004F0EA3"/>
    <w:rsid w:val="0053422C"/>
    <w:rsid w:val="00555C9C"/>
    <w:rsid w:val="006F6F4C"/>
    <w:rsid w:val="007413EB"/>
    <w:rsid w:val="007E3448"/>
    <w:rsid w:val="008A7B51"/>
    <w:rsid w:val="008C0FAB"/>
    <w:rsid w:val="009A552E"/>
    <w:rsid w:val="00BF233F"/>
    <w:rsid w:val="00C13AB0"/>
    <w:rsid w:val="00C3418B"/>
    <w:rsid w:val="00CC48AD"/>
    <w:rsid w:val="00D152E9"/>
    <w:rsid w:val="00D43B31"/>
    <w:rsid w:val="00D61849"/>
    <w:rsid w:val="00D779CE"/>
    <w:rsid w:val="00E00782"/>
    <w:rsid w:val="00E1210A"/>
    <w:rsid w:val="00E86131"/>
    <w:rsid w:val="00F253CF"/>
    <w:rsid w:val="00F25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C41F"/>
  <w15:chartTrackingRefBased/>
  <w15:docId w15:val="{1E05B321-C52B-43AA-AE28-972A3303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2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33F"/>
    <w:pPr>
      <w:ind w:left="720"/>
      <w:contextualSpacing/>
    </w:pPr>
  </w:style>
  <w:style w:type="paragraph" w:styleId="BodyTextIndent2">
    <w:name w:val="Body Text Indent 2"/>
    <w:basedOn w:val="Normal"/>
    <w:link w:val="BodyTextIndent2Char"/>
    <w:uiPriority w:val="99"/>
    <w:unhideWhenUsed/>
    <w:rsid w:val="00555C9C"/>
    <w:pPr>
      <w:spacing w:after="120" w:line="480" w:lineRule="auto"/>
      <w:ind w:left="360"/>
    </w:pPr>
    <w:rPr>
      <w:rFonts w:ascii="Calibri" w:eastAsia="Times New Roman" w:hAnsi="Calibri" w:cs="Times New Roman"/>
    </w:rPr>
  </w:style>
  <w:style w:type="character" w:customStyle="1" w:styleId="BodyTextIndent2Char">
    <w:name w:val="Body Text Indent 2 Char"/>
    <w:basedOn w:val="DefaultParagraphFont"/>
    <w:link w:val="BodyTextIndent2"/>
    <w:uiPriority w:val="99"/>
    <w:rsid w:val="00555C9C"/>
    <w:rPr>
      <w:rFonts w:ascii="Calibri" w:eastAsia="Times New Roman" w:hAnsi="Calibri" w:cs="Times New Roman"/>
    </w:rPr>
  </w:style>
  <w:style w:type="character" w:styleId="Hyperlink">
    <w:name w:val="Hyperlink"/>
    <w:basedOn w:val="DefaultParagraphFont"/>
    <w:unhideWhenUsed/>
    <w:rsid w:val="00555C9C"/>
    <w:rPr>
      <w:color w:val="0000FF"/>
      <w:u w:val="single"/>
    </w:rPr>
  </w:style>
  <w:style w:type="paragraph" w:styleId="BodyText2">
    <w:name w:val="Body Text 2"/>
    <w:basedOn w:val="Normal"/>
    <w:link w:val="BodyText2Char"/>
    <w:uiPriority w:val="99"/>
    <w:semiHidden/>
    <w:unhideWhenUsed/>
    <w:rsid w:val="007E3448"/>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semiHidden/>
    <w:rsid w:val="007E3448"/>
    <w:rPr>
      <w:rFonts w:ascii="Calibri" w:eastAsia="Times New Roman" w:hAnsi="Calibri" w:cs="Times New Roman"/>
    </w:rPr>
  </w:style>
  <w:style w:type="paragraph" w:styleId="NormalWeb">
    <w:name w:val="Normal (Web)"/>
    <w:basedOn w:val="Normal"/>
    <w:uiPriority w:val="99"/>
    <w:unhideWhenUsed/>
    <w:rsid w:val="001A42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6F6F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Tusher Shuvro</dc:creator>
  <cp:keywords/>
  <dc:description/>
  <cp:lastModifiedBy>Tusher Shuvro</cp:lastModifiedBy>
  <cp:revision>2</cp:revision>
  <dcterms:created xsi:type="dcterms:W3CDTF">2016-10-30T09:48:00Z</dcterms:created>
  <dcterms:modified xsi:type="dcterms:W3CDTF">2016-10-30T09:48:00Z</dcterms:modified>
</cp:coreProperties>
</file>