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4" w:type="dxa"/>
        <w:tblInd w:w="108" w:type="dxa"/>
        <w:tblLook w:val="04A0" w:firstRow="1" w:lastRow="0" w:firstColumn="1" w:lastColumn="0" w:noHBand="0" w:noVBand="1"/>
      </w:tblPr>
      <w:tblGrid>
        <w:gridCol w:w="6750"/>
        <w:gridCol w:w="3104"/>
      </w:tblGrid>
      <w:tr w:rsidR="009E53E6" w:rsidRPr="00DD007D" w:rsidTr="00C352E3">
        <w:tc>
          <w:tcPr>
            <w:tcW w:w="6750" w:type="dxa"/>
            <w:shd w:val="clear" w:color="auto" w:fill="EAF1DD"/>
          </w:tcPr>
          <w:p w:rsidR="009E53E6" w:rsidRPr="00DD007D" w:rsidRDefault="009E53E6" w:rsidP="00C352E3">
            <w:pPr>
              <w:spacing w:after="0" w:line="240" w:lineRule="auto"/>
              <w:rPr>
                <w:rFonts w:ascii="Times New Roman" w:hAnsi="Times New Roman"/>
                <w:b/>
                <w:sz w:val="24"/>
                <w:szCs w:val="20"/>
                <w:lang w:eastAsia="ja-JP"/>
              </w:rPr>
            </w:pPr>
            <w:r w:rsidRPr="00DD007D">
              <w:rPr>
                <w:rFonts w:ascii="Arial" w:hAnsi="Arial" w:cs="Arial"/>
                <w:b/>
                <w:sz w:val="24"/>
                <w:szCs w:val="20"/>
                <w:lang w:eastAsia="ja-JP"/>
              </w:rPr>
              <w:t xml:space="preserve">Course-1 Title:  </w:t>
            </w:r>
            <w:r w:rsidRPr="00DD007D">
              <w:rPr>
                <w:b/>
                <w:sz w:val="24"/>
              </w:rPr>
              <w:t xml:space="preserve">Computer Graphics and Image Processing          </w:t>
            </w:r>
          </w:p>
        </w:tc>
        <w:tc>
          <w:tcPr>
            <w:tcW w:w="3104" w:type="dxa"/>
            <w:shd w:val="clear" w:color="auto" w:fill="EAF1DD"/>
          </w:tcPr>
          <w:p w:rsidR="009E53E6" w:rsidRPr="00DD007D" w:rsidRDefault="009E53E6" w:rsidP="00C352E3">
            <w:pPr>
              <w:spacing w:after="0" w:line="240" w:lineRule="auto"/>
              <w:rPr>
                <w:rFonts w:ascii="Times New Roman" w:hAnsi="Times New Roman"/>
                <w:b/>
                <w:sz w:val="24"/>
                <w:szCs w:val="20"/>
                <w:lang w:eastAsia="ja-JP"/>
              </w:rPr>
            </w:pPr>
          </w:p>
        </w:tc>
      </w:tr>
      <w:tr w:rsidR="009E53E6" w:rsidRPr="00DD007D" w:rsidTr="00C352E3">
        <w:tc>
          <w:tcPr>
            <w:tcW w:w="6750" w:type="dxa"/>
          </w:tcPr>
          <w:p w:rsidR="009E53E6" w:rsidRPr="00DD007D" w:rsidRDefault="009E53E6" w:rsidP="00C352E3">
            <w:pPr>
              <w:spacing w:after="0" w:line="240" w:lineRule="auto"/>
              <w:rPr>
                <w:rFonts w:ascii="Times New Roman" w:hAnsi="Times New Roman"/>
                <w:b/>
                <w:sz w:val="24"/>
                <w:szCs w:val="20"/>
                <w:lang w:eastAsia="ja-JP"/>
              </w:rPr>
            </w:pPr>
            <w:r w:rsidRPr="00DD007D">
              <w:rPr>
                <w:rFonts w:ascii="Arial" w:hAnsi="Arial" w:cs="Arial"/>
                <w:b/>
                <w:sz w:val="24"/>
                <w:szCs w:val="20"/>
                <w:lang w:eastAsia="ja-JP"/>
              </w:rPr>
              <w:t>Course No.:</w:t>
            </w:r>
            <w:r w:rsidRPr="00DD007D">
              <w:rPr>
                <w:rFonts w:ascii="Arial" w:hAnsi="Arial" w:cs="Arial"/>
                <w:b/>
                <w:sz w:val="24"/>
                <w:szCs w:val="24"/>
              </w:rPr>
              <w:t xml:space="preserve"> </w:t>
            </w:r>
            <w:r w:rsidRPr="00DD007D">
              <w:rPr>
                <w:b/>
                <w:sz w:val="24"/>
              </w:rPr>
              <w:t xml:space="preserve">CIT-422  </w:t>
            </w:r>
            <w:r>
              <w:rPr>
                <w:b/>
                <w:sz w:val="24"/>
              </w:rPr>
              <w:t xml:space="preserve">    </w:t>
            </w:r>
            <w:r w:rsidRPr="00DD007D">
              <w:rPr>
                <w:rFonts w:ascii="Arial" w:hAnsi="Arial" w:cs="Arial"/>
                <w:b/>
                <w:sz w:val="24"/>
                <w:szCs w:val="20"/>
                <w:lang w:eastAsia="ja-JP"/>
              </w:rPr>
              <w:t>Credit : 1.5</w:t>
            </w:r>
            <w:r>
              <w:rPr>
                <w:rFonts w:ascii="Arial" w:hAnsi="Arial" w:cs="Arial"/>
                <w:b/>
                <w:sz w:val="24"/>
                <w:szCs w:val="20"/>
                <w:lang w:eastAsia="ja-JP"/>
              </w:rPr>
              <w:t>0</w:t>
            </w:r>
            <w:r w:rsidRPr="00DD007D">
              <w:rPr>
                <w:rFonts w:ascii="Arial" w:hAnsi="Arial" w:cs="Arial"/>
                <w:b/>
                <w:sz w:val="24"/>
                <w:szCs w:val="20"/>
                <w:lang w:eastAsia="ja-JP"/>
              </w:rPr>
              <w:t xml:space="preserve">  </w:t>
            </w:r>
            <w:r>
              <w:rPr>
                <w:rFonts w:ascii="Arial" w:hAnsi="Arial" w:cs="Arial"/>
                <w:b/>
                <w:sz w:val="24"/>
                <w:szCs w:val="20"/>
                <w:lang w:eastAsia="ja-JP"/>
              </w:rPr>
              <w:t xml:space="preserve">   </w:t>
            </w:r>
            <w:r w:rsidRPr="00DD007D">
              <w:rPr>
                <w:rFonts w:ascii="Arial" w:hAnsi="Arial" w:cs="Arial"/>
                <w:b/>
                <w:sz w:val="24"/>
                <w:szCs w:val="20"/>
                <w:lang w:eastAsia="ja-JP"/>
              </w:rPr>
              <w:t>Contact Hours: 2</w:t>
            </w:r>
          </w:p>
        </w:tc>
        <w:tc>
          <w:tcPr>
            <w:tcW w:w="3104" w:type="dxa"/>
          </w:tcPr>
          <w:p w:rsidR="009E53E6" w:rsidRPr="00DD007D" w:rsidRDefault="009E53E6" w:rsidP="00C352E3">
            <w:pPr>
              <w:spacing w:after="0" w:line="240" w:lineRule="auto"/>
              <w:rPr>
                <w:rFonts w:ascii="Arial" w:hAnsi="Arial" w:cs="Arial"/>
                <w:b/>
                <w:sz w:val="24"/>
                <w:szCs w:val="20"/>
                <w:lang w:eastAsia="ja-JP"/>
              </w:rPr>
            </w:pPr>
            <w:r w:rsidRPr="00DD007D">
              <w:rPr>
                <w:rFonts w:ascii="Arial" w:hAnsi="Arial" w:cs="Arial"/>
                <w:b/>
                <w:sz w:val="24"/>
                <w:szCs w:val="20"/>
                <w:lang w:eastAsia="ja-JP"/>
              </w:rPr>
              <w:t>Total Marks:</w:t>
            </w:r>
            <w:r w:rsidRPr="00DD007D">
              <w:rPr>
                <w:rFonts w:ascii="Arial" w:hAnsi="Arial" w:cs="Arial"/>
                <w:b/>
                <w:sz w:val="24"/>
                <w:szCs w:val="24"/>
              </w:rPr>
              <w:t xml:space="preserve"> 100</w:t>
            </w:r>
          </w:p>
        </w:tc>
      </w:tr>
    </w:tbl>
    <w:p w:rsidR="009E53E6" w:rsidRPr="00DD007D" w:rsidRDefault="009E53E6" w:rsidP="009E53E6">
      <w:pPr>
        <w:spacing w:after="0" w:line="240" w:lineRule="auto"/>
        <w:rPr>
          <w:rFonts w:ascii="Arial" w:hAnsi="Arial" w:cs="Arial"/>
          <w:b/>
          <w:sz w:val="14"/>
          <w:szCs w:val="20"/>
          <w:lang w:eastAsia="ja-JP"/>
        </w:rPr>
      </w:pPr>
    </w:p>
    <w:p w:rsidR="009E53E6" w:rsidRDefault="009E53E6" w:rsidP="009E53E6">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11.1 Rationale</w:t>
      </w:r>
    </w:p>
    <w:p w:rsidR="009E53E6" w:rsidRPr="00376842" w:rsidRDefault="009E53E6" w:rsidP="009E53E6">
      <w:pPr>
        <w:spacing w:after="0" w:line="240" w:lineRule="auto"/>
        <w:rPr>
          <w:rFonts w:ascii="Lucida Calligraphy" w:hAnsi="Lucida Calligraphy" w:cs="Arial"/>
          <w:b/>
          <w:sz w:val="24"/>
          <w:szCs w:val="20"/>
          <w:lang w:eastAsia="ja-JP"/>
        </w:rPr>
      </w:pPr>
      <w:r w:rsidRPr="00CE0D9F">
        <w:rPr>
          <w:rFonts w:ascii="Times New Roman" w:hAnsi="Times New Roman"/>
          <w:sz w:val="24"/>
          <w:szCs w:val="24"/>
          <w:lang w:eastAsia="ja-JP"/>
        </w:rPr>
        <w:t>Computer Engineers should be competent in computer graphics and image processing. They must learn the fundamental concepts of computer graphics and image processing. They must know the various computer graphics algorithms to draw the graphical representation of various geometric primitives. They must know how to process an image, image enhancement, pattern recognition, etc.</w:t>
      </w:r>
    </w:p>
    <w:p w:rsidR="009E53E6" w:rsidRPr="00DD007D" w:rsidRDefault="009E53E6" w:rsidP="009E53E6">
      <w:pPr>
        <w:spacing w:after="0" w:line="240" w:lineRule="auto"/>
        <w:rPr>
          <w:rFonts w:ascii="Lucida Calligraphy" w:hAnsi="Lucida Calligraphy" w:cs="Arial"/>
          <w:b/>
          <w:sz w:val="14"/>
          <w:szCs w:val="20"/>
          <w:lang w:eastAsia="ja-JP"/>
        </w:rPr>
      </w:pPr>
    </w:p>
    <w:p w:rsidR="009E53E6" w:rsidRDefault="009E53E6" w:rsidP="009E53E6">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11.2 Objectives</w:t>
      </w:r>
    </w:p>
    <w:p w:rsidR="009E53E6" w:rsidRPr="00752384" w:rsidRDefault="009E53E6" w:rsidP="009E53E6">
      <w:pPr>
        <w:pStyle w:val="ListParagraph"/>
        <w:numPr>
          <w:ilvl w:val="0"/>
          <w:numId w:val="6"/>
        </w:numPr>
        <w:spacing w:after="0" w:line="240" w:lineRule="auto"/>
        <w:rPr>
          <w:rFonts w:ascii="Times New Roman" w:hAnsi="Times New Roman"/>
          <w:sz w:val="24"/>
          <w:szCs w:val="20"/>
          <w:lang w:eastAsia="ja-JP"/>
        </w:rPr>
      </w:pPr>
      <w:r w:rsidRPr="00752384">
        <w:rPr>
          <w:rFonts w:ascii="Times New Roman" w:hAnsi="Times New Roman"/>
          <w:sz w:val="24"/>
          <w:szCs w:val="20"/>
          <w:lang w:eastAsia="ja-JP"/>
        </w:rPr>
        <w:t xml:space="preserve">To draw the graphical representation of objects, shapes of different objects. </w:t>
      </w:r>
    </w:p>
    <w:p w:rsidR="009E53E6" w:rsidRPr="00752384" w:rsidRDefault="009E53E6" w:rsidP="009E53E6">
      <w:pPr>
        <w:pStyle w:val="ListParagraph"/>
        <w:numPr>
          <w:ilvl w:val="0"/>
          <w:numId w:val="6"/>
        </w:numPr>
        <w:spacing w:after="0" w:line="240" w:lineRule="auto"/>
        <w:rPr>
          <w:rFonts w:ascii="Lucida Calligraphy" w:hAnsi="Lucida Calligraphy" w:cs="Arial"/>
          <w:b/>
          <w:sz w:val="24"/>
          <w:szCs w:val="20"/>
          <w:lang w:eastAsia="ja-JP"/>
        </w:rPr>
      </w:pPr>
      <w:r w:rsidRPr="00752384">
        <w:rPr>
          <w:rFonts w:ascii="Times New Roman" w:hAnsi="Times New Roman"/>
          <w:sz w:val="24"/>
          <w:szCs w:val="20"/>
          <w:lang w:eastAsia="ja-JP"/>
        </w:rPr>
        <w:t>To transform objects and apply image processing in a given set of images.</w:t>
      </w:r>
    </w:p>
    <w:p w:rsidR="009E53E6" w:rsidRPr="00BA530B" w:rsidRDefault="009E53E6" w:rsidP="009E53E6">
      <w:pPr>
        <w:spacing w:after="0" w:line="240" w:lineRule="auto"/>
        <w:rPr>
          <w:rFonts w:ascii="Times New Roman" w:hAnsi="Times New Roman"/>
          <w:b/>
          <w:sz w:val="20"/>
          <w:szCs w:val="20"/>
          <w:lang w:eastAsia="ja-JP"/>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2160"/>
        <w:gridCol w:w="2610"/>
        <w:gridCol w:w="2070"/>
      </w:tblGrid>
      <w:tr w:rsidR="009E53E6" w:rsidRPr="00B25F48" w:rsidTr="00C352E3">
        <w:tc>
          <w:tcPr>
            <w:tcW w:w="2790" w:type="dxa"/>
            <w:shd w:val="clear" w:color="auto" w:fill="EAF1DD"/>
          </w:tcPr>
          <w:p w:rsidR="009E53E6" w:rsidRPr="00B25F48" w:rsidRDefault="009E53E6"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11.3 </w:t>
            </w:r>
            <w:r w:rsidRPr="00B25F48">
              <w:rPr>
                <w:rFonts w:ascii="Times New Roman" w:hAnsi="Times New Roman"/>
                <w:b/>
                <w:sz w:val="20"/>
                <w:szCs w:val="20"/>
                <w:lang w:eastAsia="ja-JP"/>
              </w:rPr>
              <w:t>Learning Outcomes</w:t>
            </w:r>
          </w:p>
        </w:tc>
        <w:tc>
          <w:tcPr>
            <w:tcW w:w="2160" w:type="dxa"/>
            <w:shd w:val="clear" w:color="auto" w:fill="EAF1DD"/>
          </w:tcPr>
          <w:p w:rsidR="009E53E6" w:rsidRPr="00B25F48" w:rsidRDefault="009E53E6"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11.4 </w:t>
            </w:r>
            <w:r w:rsidRPr="00B25F48">
              <w:rPr>
                <w:rFonts w:ascii="Times New Roman" w:hAnsi="Times New Roman"/>
                <w:b/>
                <w:sz w:val="20"/>
                <w:szCs w:val="20"/>
                <w:lang w:eastAsia="ja-JP"/>
              </w:rPr>
              <w:t>Course Content</w:t>
            </w:r>
          </w:p>
        </w:tc>
        <w:tc>
          <w:tcPr>
            <w:tcW w:w="2610" w:type="dxa"/>
            <w:shd w:val="clear" w:color="auto" w:fill="EAF1DD"/>
          </w:tcPr>
          <w:p w:rsidR="009E53E6" w:rsidRPr="00B25F48" w:rsidRDefault="009E53E6"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11.5 </w:t>
            </w:r>
            <w:r w:rsidRPr="00B25F48">
              <w:rPr>
                <w:rFonts w:ascii="Times New Roman" w:hAnsi="Times New Roman"/>
                <w:b/>
                <w:sz w:val="20"/>
                <w:szCs w:val="20"/>
                <w:lang w:eastAsia="ja-JP"/>
              </w:rPr>
              <w:t xml:space="preserve">Teaching </w:t>
            </w:r>
            <w:r w:rsidRPr="00B25F48">
              <w:rPr>
                <w:rFonts w:ascii="Times New Roman" w:hAnsi="Times New Roman"/>
                <w:b/>
                <w:sz w:val="20"/>
                <w:szCs w:val="20"/>
                <w:lang w:eastAsia="ja-JP"/>
              </w:rPr>
              <w:br/>
              <w:t>Learning  Strategy</w:t>
            </w:r>
          </w:p>
        </w:tc>
        <w:tc>
          <w:tcPr>
            <w:tcW w:w="2070" w:type="dxa"/>
            <w:shd w:val="clear" w:color="auto" w:fill="EAF1DD"/>
          </w:tcPr>
          <w:p w:rsidR="009E53E6" w:rsidRPr="00B25F48" w:rsidRDefault="009E53E6"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11.6 </w:t>
            </w:r>
            <w:r w:rsidRPr="00B25F48">
              <w:rPr>
                <w:rFonts w:ascii="Times New Roman" w:hAnsi="Times New Roman"/>
                <w:b/>
                <w:sz w:val="20"/>
                <w:szCs w:val="20"/>
                <w:lang w:eastAsia="ja-JP"/>
              </w:rPr>
              <w:t>Assessment Strategy</w:t>
            </w:r>
          </w:p>
        </w:tc>
      </w:tr>
      <w:tr w:rsidR="009E53E6" w:rsidRPr="007615FB" w:rsidTr="00C352E3">
        <w:tc>
          <w:tcPr>
            <w:tcW w:w="2790" w:type="dxa"/>
          </w:tcPr>
          <w:p w:rsidR="009E53E6" w:rsidRPr="007615FB" w:rsidRDefault="009E53E6" w:rsidP="009E53E6">
            <w:pPr>
              <w:pStyle w:val="ListParagraph"/>
              <w:numPr>
                <w:ilvl w:val="0"/>
                <w:numId w:val="1"/>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Apply &amp; analyze</w:t>
            </w:r>
            <w:r w:rsidRPr="00376842">
              <w:rPr>
                <w:rFonts w:ascii="Times New Roman" w:hAnsi="Times New Roman"/>
                <w:sz w:val="20"/>
                <w:szCs w:val="20"/>
                <w:lang w:eastAsia="ja-JP"/>
              </w:rPr>
              <w:t xml:space="preserve"> DDA(Digital Differential Analyzer) algorithm using C/Java program</w:t>
            </w:r>
          </w:p>
        </w:tc>
        <w:tc>
          <w:tcPr>
            <w:tcW w:w="2160" w:type="dxa"/>
          </w:tcPr>
          <w:p w:rsidR="009E53E6" w:rsidRPr="007615FB" w:rsidRDefault="009E53E6" w:rsidP="00C352E3">
            <w:pPr>
              <w:pStyle w:val="BodyTextIndent2"/>
              <w:spacing w:after="0" w:line="240" w:lineRule="auto"/>
              <w:ind w:left="-108"/>
              <w:rPr>
                <w:rFonts w:ascii="Times New Roman" w:hAnsi="Times New Roman"/>
                <w:sz w:val="20"/>
                <w:szCs w:val="20"/>
              </w:rPr>
            </w:pPr>
            <w:r w:rsidRPr="00376842">
              <w:rPr>
                <w:rFonts w:ascii="Times New Roman" w:hAnsi="Times New Roman"/>
                <w:sz w:val="20"/>
                <w:szCs w:val="20"/>
              </w:rPr>
              <w:t xml:space="preserve">DDA(Digital Differential Analyzer) algorithm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Pr="007615FB" w:rsidRDefault="009E53E6" w:rsidP="009E53E6">
            <w:pPr>
              <w:pStyle w:val="ListParagraph"/>
              <w:numPr>
                <w:ilvl w:val="0"/>
                <w:numId w:val="2"/>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&amp; analyze </w:t>
            </w:r>
            <w:proofErr w:type="spellStart"/>
            <w:r w:rsidRPr="00376842">
              <w:rPr>
                <w:rFonts w:ascii="Times New Roman" w:hAnsi="Times New Roman"/>
                <w:sz w:val="20"/>
                <w:szCs w:val="20"/>
                <w:lang w:eastAsia="ja-JP"/>
              </w:rPr>
              <w:t>Bresenham</w:t>
            </w:r>
            <w:proofErr w:type="spellEnd"/>
            <w:r w:rsidRPr="00376842">
              <w:rPr>
                <w:rFonts w:ascii="Times New Roman" w:hAnsi="Times New Roman"/>
                <w:sz w:val="20"/>
                <w:szCs w:val="20"/>
                <w:lang w:eastAsia="ja-JP"/>
              </w:rPr>
              <w:t xml:space="preserve"> line drawing algorithm using C/Java program</w:t>
            </w:r>
          </w:p>
        </w:tc>
        <w:tc>
          <w:tcPr>
            <w:tcW w:w="2160" w:type="dxa"/>
          </w:tcPr>
          <w:p w:rsidR="009E53E6" w:rsidRPr="007615FB" w:rsidRDefault="009E53E6" w:rsidP="00C352E3">
            <w:pPr>
              <w:spacing w:after="0" w:line="240" w:lineRule="auto"/>
              <w:ind w:left="-108"/>
              <w:rPr>
                <w:rFonts w:ascii="Times New Roman" w:hAnsi="Times New Roman"/>
                <w:sz w:val="20"/>
                <w:szCs w:val="20"/>
              </w:rPr>
            </w:pPr>
            <w:proofErr w:type="spellStart"/>
            <w:r w:rsidRPr="00376842">
              <w:rPr>
                <w:rFonts w:ascii="Times New Roman" w:hAnsi="Times New Roman"/>
                <w:sz w:val="20"/>
                <w:szCs w:val="20"/>
              </w:rPr>
              <w:t>Bresenham</w:t>
            </w:r>
            <w:proofErr w:type="spellEnd"/>
            <w:r w:rsidRPr="00376842">
              <w:rPr>
                <w:rFonts w:ascii="Times New Roman" w:hAnsi="Times New Roman"/>
                <w:sz w:val="20"/>
                <w:szCs w:val="20"/>
              </w:rPr>
              <w:t xml:space="preserve"> line drawing algorithm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rPr>
          <w:trHeight w:val="773"/>
        </w:trPr>
        <w:tc>
          <w:tcPr>
            <w:tcW w:w="2790" w:type="dxa"/>
          </w:tcPr>
          <w:p w:rsidR="009E53E6" w:rsidRPr="007615FB" w:rsidRDefault="009E53E6" w:rsidP="009E53E6">
            <w:pPr>
              <w:pStyle w:val="ListParagraph"/>
              <w:numPr>
                <w:ilvl w:val="0"/>
                <w:numId w:val="5"/>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&amp; analyze </w:t>
            </w:r>
            <w:r w:rsidRPr="00376842">
              <w:rPr>
                <w:rFonts w:ascii="Times New Roman" w:hAnsi="Times New Roman"/>
                <w:sz w:val="20"/>
                <w:szCs w:val="20"/>
                <w:lang w:eastAsia="ja-JP"/>
              </w:rPr>
              <w:t>Midpoint ellipse algorithm using C/Java program</w:t>
            </w:r>
          </w:p>
        </w:tc>
        <w:tc>
          <w:tcPr>
            <w:tcW w:w="2160" w:type="dxa"/>
          </w:tcPr>
          <w:p w:rsidR="009E53E6" w:rsidRPr="007615FB" w:rsidRDefault="009E53E6" w:rsidP="00C352E3">
            <w:pPr>
              <w:suppressAutoHyphens/>
              <w:spacing w:after="0" w:line="240" w:lineRule="auto"/>
              <w:rPr>
                <w:rFonts w:ascii="Times New Roman" w:hAnsi="Times New Roman"/>
                <w:sz w:val="20"/>
                <w:szCs w:val="20"/>
              </w:rPr>
            </w:pPr>
            <w:r w:rsidRPr="00376842">
              <w:rPr>
                <w:rFonts w:ascii="Times New Roman" w:hAnsi="Times New Roman"/>
                <w:sz w:val="20"/>
                <w:szCs w:val="20"/>
              </w:rPr>
              <w:t xml:space="preserve">Midpoint ellipse algorithm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rPr>
          <w:trHeight w:val="800"/>
        </w:trPr>
        <w:tc>
          <w:tcPr>
            <w:tcW w:w="2790" w:type="dxa"/>
          </w:tcPr>
          <w:p w:rsidR="009E53E6" w:rsidRPr="007615FB" w:rsidRDefault="009E53E6" w:rsidP="009E53E6">
            <w:pPr>
              <w:pStyle w:val="ListParagraph"/>
              <w:numPr>
                <w:ilvl w:val="0"/>
                <w:numId w:val="3"/>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proofErr w:type="spellStart"/>
            <w:r w:rsidRPr="00376842">
              <w:rPr>
                <w:rFonts w:ascii="Times New Roman" w:hAnsi="Times New Roman"/>
                <w:sz w:val="20"/>
                <w:szCs w:val="20"/>
                <w:lang w:eastAsia="ja-JP"/>
              </w:rPr>
              <w:t>Bresenham</w:t>
            </w:r>
            <w:proofErr w:type="spellEnd"/>
            <w:r w:rsidRPr="00376842">
              <w:rPr>
                <w:rFonts w:ascii="Times New Roman" w:hAnsi="Times New Roman"/>
                <w:sz w:val="20"/>
                <w:szCs w:val="20"/>
                <w:lang w:eastAsia="ja-JP"/>
              </w:rPr>
              <w:t xml:space="preserve"> circle algorithm using C/Java program</w:t>
            </w:r>
          </w:p>
        </w:tc>
        <w:tc>
          <w:tcPr>
            <w:tcW w:w="2160" w:type="dxa"/>
          </w:tcPr>
          <w:p w:rsidR="009E53E6" w:rsidRPr="007615FB" w:rsidRDefault="009E53E6" w:rsidP="00C352E3">
            <w:pPr>
              <w:spacing w:after="0" w:line="240" w:lineRule="auto"/>
              <w:ind w:left="-108"/>
              <w:rPr>
                <w:rFonts w:ascii="Times New Roman" w:hAnsi="Times New Roman"/>
                <w:sz w:val="20"/>
                <w:szCs w:val="20"/>
              </w:rPr>
            </w:pPr>
            <w:proofErr w:type="spellStart"/>
            <w:r w:rsidRPr="00376842">
              <w:rPr>
                <w:rFonts w:ascii="Times New Roman" w:hAnsi="Times New Roman"/>
                <w:sz w:val="20"/>
                <w:szCs w:val="20"/>
              </w:rPr>
              <w:t>Bresenham</w:t>
            </w:r>
            <w:proofErr w:type="spellEnd"/>
            <w:r w:rsidRPr="00376842">
              <w:rPr>
                <w:rFonts w:ascii="Times New Roman" w:hAnsi="Times New Roman"/>
                <w:sz w:val="20"/>
                <w:szCs w:val="20"/>
              </w:rPr>
              <w:t xml:space="preserve"> circle algorithm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rPr>
          <w:trHeight w:val="530"/>
        </w:trPr>
        <w:tc>
          <w:tcPr>
            <w:tcW w:w="2790" w:type="dxa"/>
          </w:tcPr>
          <w:p w:rsidR="009E53E6" w:rsidRPr="007615FB" w:rsidRDefault="009E53E6" w:rsidP="009E53E6">
            <w:pPr>
              <w:pStyle w:val="ListParagraph"/>
              <w:numPr>
                <w:ilvl w:val="0"/>
                <w:numId w:val="5"/>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r w:rsidRPr="00376842">
              <w:rPr>
                <w:rFonts w:ascii="Times New Roman" w:hAnsi="Times New Roman"/>
                <w:sz w:val="20"/>
                <w:szCs w:val="20"/>
                <w:lang w:eastAsia="ja-JP"/>
              </w:rPr>
              <w:t>Midpoint circle algorithm using C/Java program</w:t>
            </w:r>
          </w:p>
        </w:tc>
        <w:tc>
          <w:tcPr>
            <w:tcW w:w="2160" w:type="dxa"/>
          </w:tcPr>
          <w:p w:rsidR="009E53E6" w:rsidRPr="007615FB" w:rsidRDefault="009E53E6" w:rsidP="00C352E3">
            <w:pPr>
              <w:spacing w:after="0" w:line="240" w:lineRule="auto"/>
              <w:ind w:left="-108"/>
              <w:rPr>
                <w:rFonts w:ascii="Times New Roman" w:hAnsi="Times New Roman"/>
                <w:sz w:val="20"/>
                <w:szCs w:val="20"/>
              </w:rPr>
            </w:pPr>
            <w:r>
              <w:rPr>
                <w:rFonts w:ascii="Times New Roman" w:hAnsi="Times New Roman"/>
                <w:sz w:val="20"/>
                <w:szCs w:val="20"/>
              </w:rPr>
              <w:t>Midpoint circle algorithm</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Pr="007615FB" w:rsidRDefault="009E53E6" w:rsidP="009E53E6">
            <w:pPr>
              <w:pStyle w:val="ListParagraph"/>
              <w:numPr>
                <w:ilvl w:val="0"/>
                <w:numId w:val="4"/>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r w:rsidRPr="0002199A">
              <w:rPr>
                <w:rFonts w:ascii="Times New Roman" w:hAnsi="Times New Roman"/>
                <w:sz w:val="20"/>
                <w:szCs w:val="20"/>
                <w:lang w:eastAsia="ja-JP"/>
              </w:rPr>
              <w:t>Koch curve using C/Java program</w:t>
            </w:r>
          </w:p>
        </w:tc>
        <w:tc>
          <w:tcPr>
            <w:tcW w:w="2160" w:type="dxa"/>
          </w:tcPr>
          <w:p w:rsidR="009E53E6" w:rsidRPr="007615FB" w:rsidRDefault="009E53E6" w:rsidP="00C352E3">
            <w:pPr>
              <w:spacing w:after="0" w:line="240" w:lineRule="auto"/>
              <w:ind w:left="-108"/>
              <w:rPr>
                <w:rFonts w:ascii="Times New Roman" w:hAnsi="Times New Roman"/>
                <w:sz w:val="20"/>
                <w:szCs w:val="20"/>
              </w:rPr>
            </w:pPr>
            <w:r w:rsidRPr="0002199A">
              <w:rPr>
                <w:rFonts w:ascii="Times New Roman" w:hAnsi="Times New Roman"/>
                <w:sz w:val="20"/>
                <w:szCs w:val="20"/>
                <w:lang w:eastAsia="ja-JP"/>
              </w:rPr>
              <w:t xml:space="preserve">Koch curve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Pr="007615FB" w:rsidRDefault="009E53E6" w:rsidP="009E53E6">
            <w:pPr>
              <w:pStyle w:val="ListParagraph"/>
              <w:numPr>
                <w:ilvl w:val="0"/>
                <w:numId w:val="4"/>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r w:rsidRPr="0002199A">
              <w:rPr>
                <w:rFonts w:ascii="Times New Roman" w:hAnsi="Times New Roman"/>
                <w:sz w:val="20"/>
                <w:szCs w:val="20"/>
                <w:lang w:eastAsia="ja-JP"/>
              </w:rPr>
              <w:t>Boundary-fill algorithm using C/Java program</w:t>
            </w:r>
          </w:p>
        </w:tc>
        <w:tc>
          <w:tcPr>
            <w:tcW w:w="2160" w:type="dxa"/>
          </w:tcPr>
          <w:p w:rsidR="009E53E6" w:rsidRPr="00D85C8E" w:rsidRDefault="009E53E6" w:rsidP="00C352E3">
            <w:pPr>
              <w:spacing w:after="0" w:line="240" w:lineRule="auto"/>
              <w:ind w:left="-108"/>
              <w:rPr>
                <w:rFonts w:ascii="Times New Roman" w:hAnsi="Times New Roman"/>
                <w:bCs/>
                <w:sz w:val="20"/>
                <w:szCs w:val="20"/>
                <w:lang w:bidi="bn-BD"/>
              </w:rPr>
            </w:pPr>
            <w:r w:rsidRPr="0002199A">
              <w:rPr>
                <w:rFonts w:ascii="Times New Roman" w:hAnsi="Times New Roman"/>
                <w:bCs/>
                <w:sz w:val="20"/>
                <w:szCs w:val="20"/>
                <w:lang w:bidi="bn-BD"/>
              </w:rPr>
              <w:t xml:space="preserve">Boundary-fill algorithm </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Default="009E53E6" w:rsidP="009E53E6">
            <w:pPr>
              <w:pStyle w:val="ListParagraph"/>
              <w:numPr>
                <w:ilvl w:val="0"/>
                <w:numId w:val="4"/>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r w:rsidRPr="0002199A">
              <w:rPr>
                <w:rFonts w:ascii="Times New Roman" w:hAnsi="Times New Roman"/>
                <w:sz w:val="20"/>
                <w:szCs w:val="20"/>
                <w:lang w:eastAsia="ja-JP"/>
              </w:rPr>
              <w:t>Flood-fill algorithm using C/Java program</w:t>
            </w:r>
          </w:p>
        </w:tc>
        <w:tc>
          <w:tcPr>
            <w:tcW w:w="2160" w:type="dxa"/>
          </w:tcPr>
          <w:p w:rsidR="009E53E6" w:rsidRPr="0002199A" w:rsidRDefault="009E53E6" w:rsidP="00C352E3">
            <w:pPr>
              <w:spacing w:after="0" w:line="240" w:lineRule="auto"/>
              <w:ind w:left="-108"/>
              <w:rPr>
                <w:rFonts w:ascii="Times New Roman" w:hAnsi="Times New Roman"/>
                <w:bCs/>
                <w:sz w:val="20"/>
                <w:szCs w:val="20"/>
                <w:lang w:bidi="bn-BD"/>
              </w:rPr>
            </w:pPr>
            <w:r w:rsidRPr="0002199A">
              <w:rPr>
                <w:rFonts w:ascii="Times New Roman" w:hAnsi="Times New Roman"/>
                <w:sz w:val="20"/>
                <w:szCs w:val="20"/>
                <w:lang w:eastAsia="ja-JP"/>
              </w:rPr>
              <w:t>Flood-fill algorithm</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Pr="0002199A" w:rsidRDefault="009E53E6" w:rsidP="009E53E6">
            <w:pPr>
              <w:pStyle w:val="ListParagraph"/>
              <w:numPr>
                <w:ilvl w:val="0"/>
                <w:numId w:val="4"/>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r w:rsidRPr="0002199A">
              <w:rPr>
                <w:rFonts w:ascii="Times New Roman" w:hAnsi="Times New Roman"/>
                <w:sz w:val="20"/>
                <w:szCs w:val="20"/>
                <w:lang w:eastAsia="ja-JP"/>
              </w:rPr>
              <w:t>Sutherland-</w:t>
            </w:r>
            <w:proofErr w:type="spellStart"/>
            <w:r w:rsidRPr="0002199A">
              <w:rPr>
                <w:rFonts w:ascii="Times New Roman" w:hAnsi="Times New Roman"/>
                <w:sz w:val="20"/>
                <w:szCs w:val="20"/>
                <w:lang w:eastAsia="ja-JP"/>
              </w:rPr>
              <w:t>Hodgman</w:t>
            </w:r>
            <w:proofErr w:type="spellEnd"/>
            <w:r w:rsidRPr="0002199A">
              <w:rPr>
                <w:rFonts w:ascii="Times New Roman" w:hAnsi="Times New Roman"/>
                <w:sz w:val="20"/>
                <w:szCs w:val="20"/>
                <w:lang w:eastAsia="ja-JP"/>
              </w:rPr>
              <w:t xml:space="preserve"> line-clipping algorithm using C/Java program</w:t>
            </w:r>
          </w:p>
        </w:tc>
        <w:tc>
          <w:tcPr>
            <w:tcW w:w="2160" w:type="dxa"/>
          </w:tcPr>
          <w:p w:rsidR="009E53E6" w:rsidRPr="0002199A" w:rsidRDefault="009E53E6" w:rsidP="00C352E3">
            <w:pPr>
              <w:spacing w:after="0" w:line="240" w:lineRule="auto"/>
              <w:ind w:left="-108"/>
              <w:rPr>
                <w:rFonts w:ascii="Times New Roman" w:hAnsi="Times New Roman"/>
                <w:sz w:val="20"/>
                <w:szCs w:val="20"/>
                <w:lang w:eastAsia="ja-JP"/>
              </w:rPr>
            </w:pPr>
            <w:r w:rsidRPr="0002199A">
              <w:rPr>
                <w:rFonts w:ascii="Times New Roman" w:hAnsi="Times New Roman"/>
                <w:sz w:val="20"/>
                <w:szCs w:val="20"/>
                <w:lang w:eastAsia="ja-JP"/>
              </w:rPr>
              <w:t>Sutherland-</w:t>
            </w:r>
            <w:proofErr w:type="spellStart"/>
            <w:r w:rsidRPr="0002199A">
              <w:rPr>
                <w:rFonts w:ascii="Times New Roman" w:hAnsi="Times New Roman"/>
                <w:sz w:val="20"/>
                <w:szCs w:val="20"/>
                <w:lang w:eastAsia="ja-JP"/>
              </w:rPr>
              <w:t>Hodgman</w:t>
            </w:r>
            <w:proofErr w:type="spellEnd"/>
            <w:r w:rsidRPr="0002199A">
              <w:rPr>
                <w:rFonts w:ascii="Times New Roman" w:hAnsi="Times New Roman"/>
                <w:sz w:val="20"/>
                <w:szCs w:val="20"/>
                <w:lang w:eastAsia="ja-JP"/>
              </w:rPr>
              <w:t xml:space="preserve"> line-clipping algorithm</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r w:rsidR="009E53E6" w:rsidRPr="007615FB" w:rsidTr="00C352E3">
        <w:tc>
          <w:tcPr>
            <w:tcW w:w="2790" w:type="dxa"/>
          </w:tcPr>
          <w:p w:rsidR="009E53E6" w:rsidRDefault="009E53E6" w:rsidP="009E53E6">
            <w:pPr>
              <w:pStyle w:val="ListParagraph"/>
              <w:numPr>
                <w:ilvl w:val="0"/>
                <w:numId w:val="4"/>
              </w:numPr>
              <w:spacing w:after="0" w:line="240" w:lineRule="auto"/>
              <w:ind w:left="342" w:hanging="270"/>
              <w:rPr>
                <w:rFonts w:ascii="Times New Roman" w:hAnsi="Times New Roman"/>
                <w:sz w:val="20"/>
                <w:szCs w:val="20"/>
                <w:lang w:eastAsia="ja-JP"/>
              </w:rPr>
            </w:pPr>
            <w:r>
              <w:rPr>
                <w:rFonts w:ascii="Times New Roman" w:hAnsi="Times New Roman"/>
                <w:sz w:val="20"/>
                <w:szCs w:val="20"/>
                <w:lang w:eastAsia="ja-JP"/>
              </w:rPr>
              <w:t xml:space="preserve">Apply and analyze </w:t>
            </w:r>
            <w:proofErr w:type="spellStart"/>
            <w:r w:rsidRPr="0002199A">
              <w:rPr>
                <w:rFonts w:ascii="Times New Roman" w:hAnsi="Times New Roman"/>
                <w:sz w:val="20"/>
                <w:szCs w:val="20"/>
                <w:lang w:eastAsia="ja-JP"/>
              </w:rPr>
              <w:t>cohen-sutherland</w:t>
            </w:r>
            <w:proofErr w:type="spellEnd"/>
            <w:r w:rsidRPr="0002199A">
              <w:rPr>
                <w:rFonts w:ascii="Times New Roman" w:hAnsi="Times New Roman"/>
                <w:sz w:val="20"/>
                <w:szCs w:val="20"/>
                <w:lang w:eastAsia="ja-JP"/>
              </w:rPr>
              <w:t xml:space="preserve"> polygon-clipping algorithm using C/Java program</w:t>
            </w:r>
          </w:p>
        </w:tc>
        <w:tc>
          <w:tcPr>
            <w:tcW w:w="2160" w:type="dxa"/>
          </w:tcPr>
          <w:p w:rsidR="009E53E6" w:rsidRPr="0002199A" w:rsidRDefault="009E53E6" w:rsidP="00C352E3">
            <w:pPr>
              <w:spacing w:after="0" w:line="240" w:lineRule="auto"/>
              <w:ind w:left="-108"/>
              <w:rPr>
                <w:rFonts w:ascii="Times New Roman" w:hAnsi="Times New Roman"/>
                <w:sz w:val="20"/>
                <w:szCs w:val="20"/>
                <w:lang w:eastAsia="ja-JP"/>
              </w:rPr>
            </w:pPr>
            <w:r>
              <w:rPr>
                <w:rFonts w:ascii="Times New Roman" w:hAnsi="Times New Roman"/>
                <w:sz w:val="20"/>
                <w:szCs w:val="20"/>
                <w:lang w:eastAsia="ja-JP"/>
              </w:rPr>
              <w:t>Cohen-S</w:t>
            </w:r>
            <w:r w:rsidRPr="0002199A">
              <w:rPr>
                <w:rFonts w:ascii="Times New Roman" w:hAnsi="Times New Roman"/>
                <w:sz w:val="20"/>
                <w:szCs w:val="20"/>
                <w:lang w:eastAsia="ja-JP"/>
              </w:rPr>
              <w:t>utherland polygon-clipping</w:t>
            </w:r>
          </w:p>
        </w:tc>
        <w:tc>
          <w:tcPr>
            <w:tcW w:w="261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Demonstration </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Exercise</w:t>
            </w:r>
          </w:p>
          <w:p w:rsidR="009E53E6" w:rsidRDefault="009E53E6" w:rsidP="00C352E3">
            <w:pPr>
              <w:pStyle w:val="ListParagraph"/>
              <w:tabs>
                <w:tab w:val="left" w:pos="1380"/>
              </w:tabs>
              <w:spacing w:after="0" w:line="240" w:lineRule="auto"/>
              <w:ind w:left="2100"/>
              <w:rPr>
                <w:rFonts w:ascii="Times New Roman" w:hAnsi="Times New Roman"/>
                <w:sz w:val="20"/>
                <w:szCs w:val="20"/>
                <w:lang w:eastAsia="ja-JP"/>
              </w:rPr>
            </w:pPr>
          </w:p>
        </w:tc>
        <w:tc>
          <w:tcPr>
            <w:tcW w:w="2070" w:type="dxa"/>
          </w:tcPr>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Assignment</w:t>
            </w:r>
          </w:p>
          <w:p w:rsidR="009E53E6" w:rsidRDefault="009E53E6" w:rsidP="009E53E6">
            <w:pPr>
              <w:pStyle w:val="ListParagraph"/>
              <w:numPr>
                <w:ilvl w:val="0"/>
                <w:numId w:val="5"/>
              </w:numPr>
              <w:spacing w:after="0" w:line="240" w:lineRule="auto"/>
              <w:rPr>
                <w:rFonts w:ascii="Times New Roman" w:hAnsi="Times New Roman"/>
                <w:sz w:val="20"/>
                <w:szCs w:val="20"/>
                <w:lang w:eastAsia="ja-JP"/>
              </w:rPr>
            </w:pPr>
            <w:r>
              <w:rPr>
                <w:rFonts w:ascii="Times New Roman" w:hAnsi="Times New Roman"/>
                <w:sz w:val="20"/>
                <w:szCs w:val="20"/>
                <w:lang w:eastAsia="ja-JP"/>
              </w:rPr>
              <w:t>Observation</w:t>
            </w:r>
          </w:p>
        </w:tc>
      </w:tr>
    </w:tbl>
    <w:p w:rsidR="006F6F4C" w:rsidRPr="009E53E6" w:rsidRDefault="006F6F4C" w:rsidP="009E53E6">
      <w:bookmarkStart w:id="0" w:name="_GoBack"/>
      <w:bookmarkEnd w:id="0"/>
    </w:p>
    <w:sectPr w:rsidR="006F6F4C" w:rsidRPr="009E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01275"/>
    <w:multiLevelType w:val="hybridMultilevel"/>
    <w:tmpl w:val="41E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A7E82"/>
    <w:multiLevelType w:val="hybridMultilevel"/>
    <w:tmpl w:val="105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922F4"/>
    <w:multiLevelType w:val="hybridMultilevel"/>
    <w:tmpl w:val="2928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E5507"/>
    <w:multiLevelType w:val="hybridMultilevel"/>
    <w:tmpl w:val="75D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4F5D"/>
    <w:multiLevelType w:val="hybridMultilevel"/>
    <w:tmpl w:val="E43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C108A"/>
    <w:multiLevelType w:val="hybridMultilevel"/>
    <w:tmpl w:val="5CB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3F6BAC"/>
    <w:rsid w:val="004624A7"/>
    <w:rsid w:val="004636F7"/>
    <w:rsid w:val="004E67BE"/>
    <w:rsid w:val="004F0EA3"/>
    <w:rsid w:val="0053422C"/>
    <w:rsid w:val="00555C9C"/>
    <w:rsid w:val="00563629"/>
    <w:rsid w:val="00590C3F"/>
    <w:rsid w:val="00592035"/>
    <w:rsid w:val="005C69D2"/>
    <w:rsid w:val="005E03AD"/>
    <w:rsid w:val="0062049B"/>
    <w:rsid w:val="006F6F4C"/>
    <w:rsid w:val="007413EB"/>
    <w:rsid w:val="00785F0D"/>
    <w:rsid w:val="00793C87"/>
    <w:rsid w:val="007E3448"/>
    <w:rsid w:val="008A3F04"/>
    <w:rsid w:val="008A7B51"/>
    <w:rsid w:val="008C0FAB"/>
    <w:rsid w:val="008C7089"/>
    <w:rsid w:val="00943A7B"/>
    <w:rsid w:val="009A552E"/>
    <w:rsid w:val="009D4BF0"/>
    <w:rsid w:val="009E53E6"/>
    <w:rsid w:val="00A446F8"/>
    <w:rsid w:val="00A64601"/>
    <w:rsid w:val="00A76B2A"/>
    <w:rsid w:val="00B00128"/>
    <w:rsid w:val="00B72DFC"/>
    <w:rsid w:val="00BC288A"/>
    <w:rsid w:val="00BF233F"/>
    <w:rsid w:val="00C13AB0"/>
    <w:rsid w:val="00C3418B"/>
    <w:rsid w:val="00C557F3"/>
    <w:rsid w:val="00CA3642"/>
    <w:rsid w:val="00CC48AD"/>
    <w:rsid w:val="00D0142A"/>
    <w:rsid w:val="00D07B82"/>
    <w:rsid w:val="00D152E9"/>
    <w:rsid w:val="00D43B31"/>
    <w:rsid w:val="00D61849"/>
    <w:rsid w:val="00D77168"/>
    <w:rsid w:val="00D779CE"/>
    <w:rsid w:val="00D97604"/>
    <w:rsid w:val="00DE2D15"/>
    <w:rsid w:val="00E00782"/>
    <w:rsid w:val="00E1210A"/>
    <w:rsid w:val="00E208E2"/>
    <w:rsid w:val="00E86131"/>
    <w:rsid w:val="00F1633A"/>
    <w:rsid w:val="00F253CF"/>
    <w:rsid w:val="00F25EEB"/>
    <w:rsid w:val="00F83F24"/>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 w:type="character" w:customStyle="1" w:styleId="a">
    <w:name w:val="a"/>
    <w:basedOn w:val="DefaultParagraphFont"/>
    <w:rsid w:val="009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2016-10-30T10:23:00Z</dcterms:created>
  <dcterms:modified xsi:type="dcterms:W3CDTF">2016-10-30T10:23:00Z</dcterms:modified>
</cp:coreProperties>
</file>