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03" w:rsidRPr="00D52955" w:rsidRDefault="00252E03" w:rsidP="00252E03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 xml:space="preserve">Course-2 Title: </w:t>
      </w:r>
      <w:r>
        <w:rPr>
          <w:rFonts w:ascii="Times New Roman" w:eastAsia="Times New Roman" w:hAnsi="Times New Roman" w:cs="Times New Roman"/>
          <w:b/>
          <w:szCs w:val="20"/>
          <w:lang w:eastAsia="ja-JP"/>
        </w:rPr>
        <w:t>Physics 1 Sessional</w:t>
      </w:r>
    </w:p>
    <w:p w:rsidR="00252E03" w:rsidRDefault="00252E03" w:rsidP="00252E03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PHY 112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</w:t>
      </w:r>
      <w:r>
        <w:rPr>
          <w:rFonts w:ascii="Times New Roman" w:eastAsia="Times New Roman" w:hAnsi="Times New Roman" w:cs="Times New Roman"/>
          <w:b/>
          <w:szCs w:val="20"/>
          <w:lang w:eastAsia="ja-JP"/>
        </w:rPr>
        <w:t>Credit: 0.75           Contact Hour: 1 per week        Total marks: 100</w:t>
      </w:r>
    </w:p>
    <w:p w:rsidR="00252E03" w:rsidRDefault="00252E03" w:rsidP="00252E03">
      <w:pPr>
        <w:spacing w:after="0" w:line="240" w:lineRule="auto"/>
        <w:rPr>
          <w:rFonts w:ascii="Lucida Calligraphy" w:eastAsia="Times New Roman" w:hAnsi="Lucida Calligraphy" w:cs="Times New Roman"/>
          <w:szCs w:val="20"/>
          <w:lang w:eastAsia="ja-JP"/>
        </w:rPr>
      </w:pPr>
      <w:r>
        <w:rPr>
          <w:rFonts w:ascii="Lucida Calligraphy" w:eastAsia="Times New Roman" w:hAnsi="Lucida Calligraphy" w:cs="Times New Roman"/>
          <w:b/>
          <w:szCs w:val="20"/>
          <w:lang w:eastAsia="ja-JP"/>
        </w:rPr>
        <w:t xml:space="preserve">11.1 Rationale: </w:t>
      </w:r>
    </w:p>
    <w:p w:rsidR="00252E03" w:rsidRDefault="00252E03" w:rsidP="00252E0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Learning basic laws and principles of physics experimentally, develops practical basics of a student and prepares a student for his further practical works of engineering studies. </w:t>
      </w:r>
    </w:p>
    <w:p w:rsidR="00252E03" w:rsidRDefault="00252E03" w:rsidP="00252E0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2E03" w:rsidRDefault="00252E03" w:rsidP="00252E03">
      <w:pPr>
        <w:spacing w:after="0" w:line="240" w:lineRule="auto"/>
        <w:rPr>
          <w:rFonts w:ascii="Lucida Calligraphy" w:eastAsia="Times New Roman" w:hAnsi="Lucida Calligraphy" w:cs="Times New Roman"/>
          <w:b/>
          <w:szCs w:val="20"/>
          <w:lang w:eastAsia="ja-JP"/>
        </w:rPr>
      </w:pPr>
      <w:r>
        <w:rPr>
          <w:rFonts w:ascii="Lucida Calligraphy" w:eastAsia="Times New Roman" w:hAnsi="Lucida Calligraphy" w:cs="Times New Roman"/>
          <w:b/>
          <w:szCs w:val="20"/>
          <w:lang w:eastAsia="ja-JP"/>
        </w:rPr>
        <w:t>11.2 Objectives:</w:t>
      </w:r>
    </w:p>
    <w:p w:rsidR="00252E03" w:rsidRDefault="00252E03" w:rsidP="00252E0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>At the end of the course students should be able to:</w:t>
      </w:r>
    </w:p>
    <w:p w:rsidR="00252E03" w:rsidRDefault="00252E03" w:rsidP="00252E0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>Apply the concepts, ideas and methods of Physics required to solve problems in engineering studies.</w:t>
      </w:r>
    </w:p>
    <w:p w:rsidR="00252E03" w:rsidRDefault="00252E03" w:rsidP="00252E0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 xml:space="preserve">Acquire knowledge experimentally about different laws and models of Physics, which will develop design skills among them.   </w:t>
      </w:r>
    </w:p>
    <w:p w:rsidR="00252E03" w:rsidRDefault="00252E03" w:rsidP="00252E0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>Apply the laws and skills in higher studies or research areas.</w:t>
      </w:r>
    </w:p>
    <w:p w:rsidR="00252E03" w:rsidRDefault="00252E03" w:rsidP="00252E03"/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3690"/>
        <w:gridCol w:w="1800"/>
        <w:gridCol w:w="1620"/>
      </w:tblGrid>
      <w:tr w:rsidR="00252E03" w:rsidTr="0095256A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252E03" w:rsidRDefault="00252E03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 xml:space="preserve">11.3 </w:t>
            </w:r>
          </w:p>
          <w:p w:rsidR="00252E03" w:rsidRDefault="00252E03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Learning Outcomes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252E03" w:rsidRDefault="00252E03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 xml:space="preserve">11.4 </w:t>
            </w:r>
          </w:p>
          <w:p w:rsidR="00252E03" w:rsidRDefault="00252E03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Course</w:t>
            </w:r>
            <w:r>
              <w:rPr>
                <w:rFonts w:ascii="Calibri" w:eastAsia="Times New Roman" w:hAnsi="Calibri" w:cs="Calibri"/>
                <w:b/>
                <w:lang w:eastAsia="ja-JP"/>
              </w:rPr>
              <w:t xml:space="preserve"> </w:t>
            </w:r>
            <w:r>
              <w:rPr>
                <w:rFonts w:ascii="Lucida Calligraphy" w:eastAsia="Times New Roman" w:hAnsi="Lucida Calligraphy" w:cs="Calibri"/>
                <w:b/>
                <w:lang w:eastAsia="ja-JP"/>
              </w:rPr>
              <w:t>Content</w:t>
            </w:r>
          </w:p>
          <w:p w:rsidR="00252E03" w:rsidRDefault="00252E03" w:rsidP="0095256A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252E03" w:rsidRDefault="00252E03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 xml:space="preserve">11.5 </w:t>
            </w:r>
          </w:p>
          <w:p w:rsidR="00252E03" w:rsidRDefault="00252E03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Teaching /</w:t>
            </w:r>
            <w:r>
              <w:rPr>
                <w:rFonts w:ascii="Lucida Calligraphy" w:eastAsia="Times New Roman" w:hAnsi="Lucida Calligraphy" w:cs="Arial"/>
                <w:b/>
                <w:lang w:eastAsia="ja-JP"/>
              </w:rPr>
              <w:br/>
              <w:t xml:space="preserve">Learning Strategy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252E03" w:rsidRDefault="00252E03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11.6 Assessment Strategy</w:t>
            </w:r>
          </w:p>
        </w:tc>
      </w:tr>
      <w:tr w:rsidR="00252E03" w:rsidTr="0095256A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 w:hanging="28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Define specific heat, latent heat.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Differentiate between latent heat and specific heat.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Deduce Newton’s method of cooling.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95256A">
            <w:pPr>
              <w:pStyle w:val="ListParagraph"/>
              <w:spacing w:after="0" w:line="240" w:lineRule="auto"/>
              <w:ind w:left="163" w:hanging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Heat and Thermodynamics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determine the specific heat of a liquid by the method of cooling.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determine the latent heat of ice by the method of cooling.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249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Exercise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Group discussion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Viva Voce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Reports</w:t>
            </w:r>
          </w:p>
        </w:tc>
      </w:tr>
      <w:tr w:rsidR="00252E03" w:rsidTr="0095256A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Define S.H.M., gravity, acceleration.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Explain why mass is constant but weight is variable on earth and in space. 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Justify the value of “g”.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E03" w:rsidRDefault="00252E03" w:rsidP="0095256A">
            <w:pPr>
              <w:spacing w:after="0" w:line="240" w:lineRule="auto"/>
              <w:ind w:left="163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Simple Harmonic Motion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determine the value of gravity of earth or gravitational acceleration constant “g” with simple harmonic pendulum.</w:t>
            </w:r>
          </w:p>
          <w:p w:rsidR="00252E03" w:rsidRDefault="00252E03" w:rsidP="0095256A">
            <w:pPr>
              <w:spacing w:after="0" w:line="240" w:lineRule="auto"/>
              <w:ind w:left="2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249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Exercise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Group discussion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Viva Voce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Reports</w:t>
            </w:r>
          </w:p>
        </w:tc>
      </w:tr>
      <w:tr w:rsidR="00252E03" w:rsidTr="0095256A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Interpret diffraction, interference of waves.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Describe Young’s single slit experiment.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95256A">
            <w:pPr>
              <w:spacing w:after="0" w:line="240" w:lineRule="auto"/>
              <w:ind w:left="163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Wave Motion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Diffraction from a single slit: Young’s experiment</w:t>
            </w:r>
          </w:p>
          <w:p w:rsidR="00252E03" w:rsidRDefault="00252E03" w:rsidP="0095256A">
            <w:pPr>
              <w:spacing w:after="0" w:line="240" w:lineRule="auto"/>
              <w:ind w:left="2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249" w:hanging="249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249" w:hanging="249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Exercise 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256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Group discussion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E03" w:rsidRDefault="00252E03" w:rsidP="0095256A">
            <w:pPr>
              <w:pStyle w:val="ListParagraph"/>
              <w:spacing w:after="0" w:line="276" w:lineRule="auto"/>
              <w:ind w:left="338" w:hanging="33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ab/>
              <w:t>Short answer</w:t>
            </w:r>
          </w:p>
          <w:p w:rsidR="00252E03" w:rsidRDefault="00252E03" w:rsidP="0095256A">
            <w:pPr>
              <w:pStyle w:val="ListParagraph"/>
              <w:spacing w:after="0" w:line="276" w:lineRule="auto"/>
              <w:ind w:left="338" w:hanging="33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2.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ab/>
              <w:t>Viva Voce</w:t>
            </w:r>
          </w:p>
          <w:p w:rsidR="00252E03" w:rsidRDefault="00252E03" w:rsidP="0095256A">
            <w:pPr>
              <w:pStyle w:val="ListParagraph"/>
              <w:spacing w:after="0" w:line="276" w:lineRule="auto"/>
              <w:ind w:left="338" w:hanging="338"/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3.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ab/>
              <w:t>Practical exam</w:t>
            </w:r>
            <w:r>
              <w:t xml:space="preserve"> </w:t>
            </w:r>
          </w:p>
          <w:p w:rsidR="00252E03" w:rsidRDefault="00252E03" w:rsidP="0095256A">
            <w:pPr>
              <w:pStyle w:val="ListParagraph"/>
              <w:spacing w:after="0" w:line="276" w:lineRule="auto"/>
              <w:ind w:left="338" w:hanging="33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4.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ab/>
              <w:t>Reports</w:t>
            </w:r>
          </w:p>
          <w:p w:rsidR="00252E03" w:rsidRDefault="00252E03" w:rsidP="0095256A">
            <w:pPr>
              <w:pStyle w:val="ListParagraph"/>
              <w:spacing w:after="0" w:line="276" w:lineRule="auto"/>
              <w:ind w:left="338" w:hanging="338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252E03" w:rsidTr="0095256A">
        <w:trPr>
          <w:trHeight w:val="147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Define resonance tube.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Calculate velocity of sound using resonance tube experiment.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95256A">
            <w:pPr>
              <w:pStyle w:val="ListParagraph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Sound Waves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Finding the velocity of sound with the help of a tuning fork and resonance tube.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7"/>
              </w:numPr>
              <w:spacing w:after="0" w:line="276" w:lineRule="auto"/>
              <w:ind w:left="249" w:hanging="249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7"/>
              </w:numPr>
              <w:spacing w:after="0" w:line="276" w:lineRule="auto"/>
              <w:ind w:left="249" w:hanging="249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Exercise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7"/>
              </w:numPr>
              <w:spacing w:after="0" w:line="276" w:lineRule="auto"/>
              <w:ind w:left="249" w:hanging="249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7"/>
              </w:numPr>
              <w:spacing w:after="0" w:line="276" w:lineRule="auto"/>
              <w:ind w:left="249" w:hanging="249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Group discussion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8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8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Viva Voce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8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8"/>
              </w:numPr>
              <w:spacing w:after="0" w:line="276" w:lineRule="auto"/>
              <w:ind w:left="342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Reports</w:t>
            </w:r>
          </w:p>
        </w:tc>
      </w:tr>
      <w:tr w:rsidR="00252E03" w:rsidTr="0095256A">
        <w:trPr>
          <w:trHeight w:val="81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39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lastRenderedPageBreak/>
              <w:t>Explain Ohm’s law.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9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Illustrate the variation of resistance with temperature.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39"/>
              </w:numPr>
              <w:spacing w:after="0" w:line="276" w:lineRule="auto"/>
              <w:ind w:left="334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Outline the laws of resistance.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95256A">
            <w:pPr>
              <w:pStyle w:val="ListParagraph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Electrostatics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determine the specific resistance of a wire using meter bridge.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Evaluate Ohm’s law.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249" w:hanging="18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249" w:hanging="18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Exercise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249" w:hanging="18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249" w:hanging="18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Group discussion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2E03" w:rsidRDefault="00252E03" w:rsidP="00252E03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252" w:hanging="25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252" w:hanging="252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Viva Voce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2"/>
              </w:numPr>
              <w:tabs>
                <w:tab w:val="left" w:pos="228"/>
              </w:tabs>
              <w:spacing w:after="0" w:line="276" w:lineRule="auto"/>
              <w:ind w:left="252" w:hanging="252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  <w:p w:rsidR="00252E03" w:rsidRDefault="00252E03" w:rsidP="00252E03">
            <w:pPr>
              <w:pStyle w:val="ListParagraph"/>
              <w:numPr>
                <w:ilvl w:val="0"/>
                <w:numId w:val="42"/>
              </w:numPr>
              <w:tabs>
                <w:tab w:val="left" w:pos="228"/>
              </w:tabs>
              <w:spacing w:after="0" w:line="276" w:lineRule="auto"/>
              <w:ind w:left="252" w:hanging="252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Reports</w:t>
            </w:r>
          </w:p>
        </w:tc>
      </w:tr>
    </w:tbl>
    <w:p w:rsidR="00252E03" w:rsidRDefault="00252E03" w:rsidP="00252E03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252E03" w:rsidRDefault="00252E03" w:rsidP="00252E03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</w:p>
    <w:p w:rsidR="00252E03" w:rsidRDefault="00252E03" w:rsidP="00252E03">
      <w:pPr>
        <w:spacing w:after="0" w:line="240" w:lineRule="auto"/>
        <w:ind w:left="324" w:hanging="324"/>
        <w:jc w:val="both"/>
        <w:rPr>
          <w:sz w:val="18"/>
        </w:rPr>
      </w:pPr>
      <w:r>
        <w:rPr>
          <w:sz w:val="18"/>
        </w:rPr>
        <w:t xml:space="preserve"> </w:t>
      </w:r>
    </w:p>
    <w:p w:rsidR="00E00782" w:rsidRPr="00252E03" w:rsidRDefault="00E00782" w:rsidP="00252E03">
      <w:bookmarkStart w:id="0" w:name="_GoBack"/>
      <w:bookmarkEnd w:id="0"/>
    </w:p>
    <w:sectPr w:rsidR="00E00782" w:rsidRPr="0025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5C8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87D"/>
    <w:multiLevelType w:val="hybridMultilevel"/>
    <w:tmpl w:val="627A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C8E"/>
    <w:multiLevelType w:val="hybridMultilevel"/>
    <w:tmpl w:val="149A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6E6C"/>
    <w:multiLevelType w:val="hybridMultilevel"/>
    <w:tmpl w:val="EF4E25A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69218B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75433"/>
    <w:multiLevelType w:val="hybridMultilevel"/>
    <w:tmpl w:val="1AF0EA14"/>
    <w:lvl w:ilvl="0" w:tplc="8108895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417E7"/>
    <w:multiLevelType w:val="hybridMultilevel"/>
    <w:tmpl w:val="F6AE19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1A659A"/>
    <w:multiLevelType w:val="hybridMultilevel"/>
    <w:tmpl w:val="99DC1DF8"/>
    <w:lvl w:ilvl="0" w:tplc="6146149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B3A245B"/>
    <w:multiLevelType w:val="hybridMultilevel"/>
    <w:tmpl w:val="4942DEB2"/>
    <w:lvl w:ilvl="0" w:tplc="FDB0F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DB16A3"/>
    <w:multiLevelType w:val="hybridMultilevel"/>
    <w:tmpl w:val="E4483A30"/>
    <w:lvl w:ilvl="0" w:tplc="3412112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3000F"/>
    <w:multiLevelType w:val="hybridMultilevel"/>
    <w:tmpl w:val="E1DE907E"/>
    <w:lvl w:ilvl="0" w:tplc="95EE78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8A6A3F"/>
    <w:multiLevelType w:val="hybridMultilevel"/>
    <w:tmpl w:val="DB6C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2C28"/>
    <w:multiLevelType w:val="hybridMultilevel"/>
    <w:tmpl w:val="74A66338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32925630"/>
    <w:multiLevelType w:val="hybridMultilevel"/>
    <w:tmpl w:val="A7CA9F00"/>
    <w:lvl w:ilvl="0" w:tplc="1D9424FE">
      <w:start w:val="4"/>
      <w:numFmt w:val="bullet"/>
      <w:lvlText w:val="-"/>
      <w:lvlJc w:val="left"/>
      <w:pPr>
        <w:ind w:left="61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 w15:restartNumberingAfterBreak="0">
    <w:nsid w:val="33627740"/>
    <w:multiLevelType w:val="hybridMultilevel"/>
    <w:tmpl w:val="62D2865A"/>
    <w:lvl w:ilvl="0" w:tplc="1FFA0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5E12ED"/>
    <w:multiLevelType w:val="hybridMultilevel"/>
    <w:tmpl w:val="48AA11B6"/>
    <w:lvl w:ilvl="0" w:tplc="3294B85C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3DA17A56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710"/>
    <w:multiLevelType w:val="hybridMultilevel"/>
    <w:tmpl w:val="9E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4E5D28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33EDD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7567A"/>
    <w:multiLevelType w:val="hybridMultilevel"/>
    <w:tmpl w:val="BBB2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B1D21"/>
    <w:multiLevelType w:val="hybridMultilevel"/>
    <w:tmpl w:val="701E99A4"/>
    <w:lvl w:ilvl="0" w:tplc="2944A37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4882653E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64B0F"/>
    <w:multiLevelType w:val="hybridMultilevel"/>
    <w:tmpl w:val="FAE4B59C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4FA07D3D"/>
    <w:multiLevelType w:val="hybridMultilevel"/>
    <w:tmpl w:val="C2D287D2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85CDC"/>
    <w:multiLevelType w:val="hybridMultilevel"/>
    <w:tmpl w:val="40F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12DB1"/>
    <w:multiLevelType w:val="multilevel"/>
    <w:tmpl w:val="87203AAC"/>
    <w:lvl w:ilvl="0">
      <w:start w:val="1"/>
      <w:numFmt w:val="decimal"/>
      <w:lvlText w:val="%1.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" w:hanging="1440"/>
      </w:pPr>
      <w:rPr>
        <w:rFonts w:hint="default"/>
      </w:rPr>
    </w:lvl>
  </w:abstractNum>
  <w:abstractNum w:abstractNumId="29" w15:restartNumberingAfterBreak="0">
    <w:nsid w:val="56EC5697"/>
    <w:multiLevelType w:val="hybridMultilevel"/>
    <w:tmpl w:val="F3B287C6"/>
    <w:lvl w:ilvl="0" w:tplc="4C4C8EC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C834DF6"/>
    <w:multiLevelType w:val="hybridMultilevel"/>
    <w:tmpl w:val="1292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210615"/>
    <w:multiLevelType w:val="hybridMultilevel"/>
    <w:tmpl w:val="8D5E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7176A"/>
    <w:multiLevelType w:val="hybridMultilevel"/>
    <w:tmpl w:val="C8200916"/>
    <w:lvl w:ilvl="0" w:tplc="7ACA153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3" w15:restartNumberingAfterBreak="0">
    <w:nsid w:val="64EB4B40"/>
    <w:multiLevelType w:val="hybridMultilevel"/>
    <w:tmpl w:val="246C9F9E"/>
    <w:lvl w:ilvl="0" w:tplc="65805EE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4" w15:restartNumberingAfterBreak="0">
    <w:nsid w:val="650124C7"/>
    <w:multiLevelType w:val="hybridMultilevel"/>
    <w:tmpl w:val="241C87F8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5" w15:restartNumberingAfterBreak="0">
    <w:nsid w:val="684746A2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212A3"/>
    <w:multiLevelType w:val="hybridMultilevel"/>
    <w:tmpl w:val="5CF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7364D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0E65"/>
    <w:multiLevelType w:val="hybridMultilevel"/>
    <w:tmpl w:val="58726B4A"/>
    <w:lvl w:ilvl="0" w:tplc="660EB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F90580"/>
    <w:multiLevelType w:val="hybridMultilevel"/>
    <w:tmpl w:val="581C8718"/>
    <w:lvl w:ilvl="0" w:tplc="84D09F86">
      <w:start w:val="1"/>
      <w:numFmt w:val="decimal"/>
      <w:lvlText w:val="%1."/>
      <w:lvlJc w:val="left"/>
      <w:pPr>
        <w:ind w:left="903" w:hanging="360"/>
      </w:pPr>
    </w:lvl>
    <w:lvl w:ilvl="1" w:tplc="04090019">
      <w:start w:val="1"/>
      <w:numFmt w:val="lowerLetter"/>
      <w:lvlText w:val="%2."/>
      <w:lvlJc w:val="left"/>
      <w:pPr>
        <w:ind w:left="1623" w:hanging="360"/>
      </w:pPr>
    </w:lvl>
    <w:lvl w:ilvl="2" w:tplc="0409001B">
      <w:start w:val="1"/>
      <w:numFmt w:val="lowerRoman"/>
      <w:lvlText w:val="%3."/>
      <w:lvlJc w:val="right"/>
      <w:pPr>
        <w:ind w:left="2343" w:hanging="180"/>
      </w:pPr>
    </w:lvl>
    <w:lvl w:ilvl="3" w:tplc="0409000F">
      <w:start w:val="1"/>
      <w:numFmt w:val="decimal"/>
      <w:lvlText w:val="%4."/>
      <w:lvlJc w:val="left"/>
      <w:pPr>
        <w:ind w:left="3063" w:hanging="360"/>
      </w:pPr>
    </w:lvl>
    <w:lvl w:ilvl="4" w:tplc="04090019">
      <w:start w:val="1"/>
      <w:numFmt w:val="lowerLetter"/>
      <w:lvlText w:val="%5."/>
      <w:lvlJc w:val="left"/>
      <w:pPr>
        <w:ind w:left="3783" w:hanging="360"/>
      </w:pPr>
    </w:lvl>
    <w:lvl w:ilvl="5" w:tplc="0409001B">
      <w:start w:val="1"/>
      <w:numFmt w:val="lowerRoman"/>
      <w:lvlText w:val="%6."/>
      <w:lvlJc w:val="right"/>
      <w:pPr>
        <w:ind w:left="4503" w:hanging="180"/>
      </w:pPr>
    </w:lvl>
    <w:lvl w:ilvl="6" w:tplc="0409000F">
      <w:start w:val="1"/>
      <w:numFmt w:val="decimal"/>
      <w:lvlText w:val="%7."/>
      <w:lvlJc w:val="left"/>
      <w:pPr>
        <w:ind w:left="5223" w:hanging="360"/>
      </w:pPr>
    </w:lvl>
    <w:lvl w:ilvl="7" w:tplc="04090019">
      <w:start w:val="1"/>
      <w:numFmt w:val="lowerLetter"/>
      <w:lvlText w:val="%8."/>
      <w:lvlJc w:val="left"/>
      <w:pPr>
        <w:ind w:left="5943" w:hanging="360"/>
      </w:pPr>
    </w:lvl>
    <w:lvl w:ilvl="8" w:tplc="0409001B">
      <w:start w:val="1"/>
      <w:numFmt w:val="lowerRoman"/>
      <w:lvlText w:val="%9."/>
      <w:lvlJc w:val="right"/>
      <w:pPr>
        <w:ind w:left="6663" w:hanging="180"/>
      </w:pPr>
    </w:lvl>
  </w:abstractNum>
  <w:abstractNum w:abstractNumId="40" w15:restartNumberingAfterBreak="0">
    <w:nsid w:val="79550D7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10515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BF233F"/>
    <w:rsid w:val="00E0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8517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2016-10-30T09:02:00Z</dcterms:created>
  <dcterms:modified xsi:type="dcterms:W3CDTF">2016-10-30T09:02:00Z</dcterms:modified>
</cp:coreProperties>
</file>