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86E52" w14:textId="4E8564B6" w:rsidR="00C4662C" w:rsidRPr="00C57D38" w:rsidRDefault="00000000" w:rsidP="00653DA4">
      <w:pPr>
        <w:pStyle w:val="TOCHeading"/>
        <w:rPr>
          <w:rFonts w:asciiTheme="minorHAnsi" w:eastAsiaTheme="minorHAnsi" w:hAnsiTheme="minorHAnsi" w:cstheme="minorBidi"/>
          <w:color w:val="auto"/>
          <w:sz w:val="42"/>
          <w:szCs w:val="42"/>
        </w:rPr>
      </w:pPr>
      <w:r>
        <w:rPr>
          <w:rFonts w:asciiTheme="minorHAnsi" w:eastAsiaTheme="minorHAnsi" w:hAnsiTheme="minorHAnsi" w:cstheme="minorBidi"/>
          <w:noProof/>
          <w:color w:val="auto"/>
          <w:sz w:val="42"/>
          <w:szCs w:val="42"/>
        </w:rPr>
        <w:pict w14:anchorId="30AF7B86">
          <v:shapetype id="_x0000_t202" coordsize="21600,21600" o:spt="202" path="m,l,21600r21600,l21600,xe">
            <v:stroke joinstyle="miter"/>
            <v:path gradientshapeok="t" o:connecttype="rect"/>
          </v:shapetype>
          <v:shape id="_x0000_s2050" type="#_x0000_t202" style="position:absolute;margin-left:408.7pt;margin-top:-18.6pt;width:123.55pt;height:119.75pt;z-index:251662848;mso-position-horizontal-relative:text;mso-position-vertical-relative:text" strokecolor="white [3212]">
            <v:textbox style="mso-next-textbox:#_x0000_s2050">
              <w:txbxContent>
                <w:p w14:paraId="536FD7BE" w14:textId="77777777" w:rsidR="001B01FD" w:rsidRDefault="001B01FD" w:rsidP="00C4662C">
                  <w:r>
                    <w:t xml:space="preserve">               </w:t>
                  </w:r>
                  <w:r w:rsidRPr="00C57D38">
                    <w:rPr>
                      <w:noProof/>
                    </w:rPr>
                    <w:drawing>
                      <wp:inline distT="0" distB="0" distL="0" distR="0" wp14:anchorId="132B8C2A" wp14:editId="71634310">
                        <wp:extent cx="1352126" cy="1240798"/>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126" cy="1240798"/>
                                </a:xfrm>
                                <a:prstGeom prst="rect">
                                  <a:avLst/>
                                </a:prstGeom>
                              </pic:spPr>
                            </pic:pic>
                          </a:graphicData>
                        </a:graphic>
                      </wp:inline>
                    </w:drawing>
                  </w:r>
                </w:p>
              </w:txbxContent>
            </v:textbox>
          </v:shape>
        </w:pict>
      </w:r>
      <w:r w:rsidR="00C4662C" w:rsidRPr="00C57D38">
        <w:rPr>
          <w:rFonts w:asciiTheme="minorHAnsi" w:eastAsiaTheme="minorHAnsi" w:hAnsiTheme="minorHAnsi" w:cstheme="minorBidi"/>
          <w:color w:val="auto"/>
          <w:sz w:val="42"/>
          <w:szCs w:val="42"/>
        </w:rPr>
        <w:t>Cairo University</w:t>
      </w:r>
      <w:r w:rsidR="00C4662C" w:rsidRPr="00C57D38">
        <w:rPr>
          <w:rFonts w:asciiTheme="minorHAnsi" w:eastAsiaTheme="minorHAnsi" w:hAnsiTheme="minorHAnsi" w:cstheme="minorBidi"/>
          <w:color w:val="auto"/>
          <w:sz w:val="42"/>
          <w:szCs w:val="42"/>
        </w:rPr>
        <w:br/>
        <w:t xml:space="preserve">Faculty of Computers and </w:t>
      </w:r>
      <w:r w:rsidR="00653DA4">
        <w:rPr>
          <w:rFonts w:asciiTheme="minorHAnsi" w:eastAsiaTheme="minorHAnsi" w:hAnsiTheme="minorHAnsi" w:cstheme="minorBidi"/>
          <w:color w:val="auto"/>
          <w:sz w:val="42"/>
          <w:szCs w:val="42"/>
        </w:rPr>
        <w:t xml:space="preserve">Artificial Intelligence </w:t>
      </w:r>
      <w:r w:rsidR="00C4662C" w:rsidRPr="00C57D38">
        <w:rPr>
          <w:rFonts w:asciiTheme="minorHAnsi" w:eastAsiaTheme="minorHAnsi" w:hAnsiTheme="minorHAnsi" w:cstheme="minorBidi"/>
          <w:color w:val="auto"/>
          <w:sz w:val="42"/>
          <w:szCs w:val="42"/>
        </w:rPr>
        <w:t xml:space="preserve"> </w:t>
      </w:r>
    </w:p>
    <w:p w14:paraId="6E4D0026" w14:textId="77777777" w:rsidR="00C4662C" w:rsidRDefault="00C4662C" w:rsidP="00C4662C"/>
    <w:p w14:paraId="1B0BB322" w14:textId="77777777" w:rsidR="00C4662C" w:rsidRDefault="00C4662C" w:rsidP="00C4662C">
      <w:pPr>
        <w:jc w:val="center"/>
        <w:rPr>
          <w:rFonts w:ascii="Calibri" w:hAnsi="Calibri" w:cs="Calibri"/>
          <w:b/>
          <w:bCs/>
          <w:color w:val="000000"/>
          <w:sz w:val="96"/>
          <w:szCs w:val="96"/>
        </w:rPr>
      </w:pPr>
    </w:p>
    <w:p w14:paraId="2AE3E69C"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0412BE8D" w14:textId="1A8448CC" w:rsidR="00C4662C" w:rsidRDefault="00AB4941" w:rsidP="00C4662C">
      <w:pPr>
        <w:jc w:val="center"/>
        <w:rPr>
          <w:rFonts w:ascii="Calibri" w:hAnsi="Calibri" w:cs="Calibri"/>
          <w:b/>
          <w:bCs/>
          <w:color w:val="000000"/>
          <w:sz w:val="96"/>
          <w:szCs w:val="96"/>
        </w:rPr>
      </w:pPr>
      <w:r>
        <w:rPr>
          <w:rFonts w:ascii="Calibri" w:hAnsi="Calibri" w:cs="Calibri"/>
          <w:b/>
          <w:bCs/>
          <w:color w:val="000000"/>
          <w:sz w:val="96"/>
          <w:szCs w:val="96"/>
        </w:rPr>
        <w:t>Introduction to Software Engineering</w:t>
      </w:r>
    </w:p>
    <w:p w14:paraId="5DDC72C3" w14:textId="0726C9CC" w:rsidR="00D67AD5" w:rsidRDefault="0021096A" w:rsidP="00D67AD5">
      <w:pPr>
        <w:jc w:val="center"/>
        <w:rPr>
          <w:sz w:val="76"/>
          <w:szCs w:val="76"/>
          <w:lang w:bidi="ar-EG"/>
        </w:rPr>
      </w:pPr>
      <w:r>
        <w:rPr>
          <w:sz w:val="76"/>
          <w:szCs w:val="76"/>
          <w:lang w:bidi="ar-EG"/>
        </w:rPr>
        <w:t>Toffee</w:t>
      </w:r>
    </w:p>
    <w:p w14:paraId="6D2B8358" w14:textId="7E02B8B0" w:rsidR="00D67AD5" w:rsidRDefault="00D67AD5" w:rsidP="00D67AD5">
      <w:pPr>
        <w:ind w:left="-180" w:right="-252"/>
        <w:jc w:val="center"/>
        <w:rPr>
          <w:sz w:val="64"/>
          <w:szCs w:val="64"/>
          <w:lang w:bidi="ar-EG"/>
        </w:rPr>
      </w:pPr>
      <w:r w:rsidRPr="003F1FE6">
        <w:rPr>
          <w:sz w:val="64"/>
          <w:szCs w:val="64"/>
          <w:lang w:bidi="ar-EG"/>
        </w:rPr>
        <w:t xml:space="preserve">Software </w:t>
      </w:r>
      <w:r>
        <w:rPr>
          <w:sz w:val="64"/>
          <w:szCs w:val="64"/>
          <w:lang w:bidi="ar-EG"/>
        </w:rPr>
        <w:t xml:space="preserve">Design </w:t>
      </w:r>
      <w:r w:rsidRPr="003F1FE6">
        <w:rPr>
          <w:sz w:val="64"/>
          <w:szCs w:val="64"/>
          <w:lang w:bidi="ar-EG"/>
        </w:rPr>
        <w:t>Specifications</w:t>
      </w:r>
    </w:p>
    <w:p w14:paraId="02635CEB" w14:textId="556AE2EB" w:rsidR="00D67AD5" w:rsidRPr="0021096A" w:rsidRDefault="00D67AD5" w:rsidP="0021096A">
      <w:pPr>
        <w:ind w:left="-180" w:right="-252"/>
        <w:jc w:val="center"/>
        <w:rPr>
          <w:sz w:val="64"/>
          <w:szCs w:val="64"/>
          <w:lang w:bidi="ar-EG"/>
        </w:rPr>
      </w:pPr>
      <w:r>
        <w:rPr>
          <w:sz w:val="64"/>
          <w:szCs w:val="64"/>
          <w:lang w:bidi="ar-EG"/>
        </w:rPr>
        <w:t xml:space="preserve">Version </w:t>
      </w:r>
      <w:r w:rsidR="00DB0743">
        <w:rPr>
          <w:sz w:val="64"/>
          <w:szCs w:val="64"/>
          <w:lang w:bidi="ar-EG"/>
        </w:rPr>
        <w:t>1</w:t>
      </w:r>
      <w:r w:rsidR="0021096A">
        <w:rPr>
          <w:sz w:val="64"/>
          <w:szCs w:val="64"/>
          <w:lang w:bidi="ar-EG"/>
        </w:rPr>
        <w:t>.0</w:t>
      </w:r>
    </w:p>
    <w:p w14:paraId="38F0647C" w14:textId="402C7155" w:rsidR="00D67AD5" w:rsidRDefault="00AE6B00" w:rsidP="00D67AD5">
      <w:pPr>
        <w:jc w:val="center"/>
        <w:rPr>
          <w:sz w:val="62"/>
          <w:szCs w:val="62"/>
          <w:lang w:bidi="ar-EG"/>
        </w:rPr>
      </w:pPr>
      <w:r>
        <w:rPr>
          <w:sz w:val="62"/>
          <w:szCs w:val="62"/>
          <w:lang w:bidi="ar-EG"/>
        </w:rPr>
        <w:t>May</w:t>
      </w:r>
      <w:r w:rsidR="00D67AD5" w:rsidRPr="003F1FE6">
        <w:rPr>
          <w:sz w:val="62"/>
          <w:szCs w:val="62"/>
          <w:lang w:bidi="ar-EG"/>
        </w:rPr>
        <w:t xml:space="preserve"> </w:t>
      </w:r>
      <w:r w:rsidR="003143EB">
        <w:rPr>
          <w:sz w:val="62"/>
          <w:szCs w:val="62"/>
          <w:lang w:bidi="ar-EG"/>
        </w:rPr>
        <w:t>2023</w:t>
      </w:r>
    </w:p>
    <w:p w14:paraId="44121FF3" w14:textId="77777777" w:rsidR="0021096A" w:rsidRPr="003F1FE6" w:rsidRDefault="0021096A" w:rsidP="00D67AD5">
      <w:pPr>
        <w:jc w:val="center"/>
        <w:rPr>
          <w:sz w:val="62"/>
          <w:szCs w:val="62"/>
          <w:rtl/>
          <w:lang w:bidi="ar-EG"/>
        </w:rPr>
      </w:pPr>
    </w:p>
    <w:sdt>
      <w:sdtPr>
        <w:rPr>
          <w:rFonts w:asciiTheme="minorHAnsi" w:eastAsiaTheme="minorHAnsi" w:hAnsiTheme="minorHAnsi" w:cstheme="minorBidi"/>
          <w:b w:val="0"/>
          <w:bCs w:val="0"/>
          <w:color w:val="auto"/>
          <w:sz w:val="24"/>
          <w:szCs w:val="24"/>
        </w:rPr>
        <w:id w:val="4871272"/>
        <w:docPartObj>
          <w:docPartGallery w:val="Table of Contents"/>
          <w:docPartUnique/>
        </w:docPartObj>
      </w:sdtPr>
      <w:sdtEndPr>
        <w:rPr>
          <w:sz w:val="22"/>
          <w:szCs w:val="22"/>
        </w:rPr>
      </w:sdtEndPr>
      <w:sdtContent>
        <w:p w14:paraId="38B63661" w14:textId="458D6EB2" w:rsidR="00031C04" w:rsidRPr="00F81357" w:rsidRDefault="00031C04">
          <w:pPr>
            <w:pStyle w:val="TOCHeading"/>
            <w:rPr>
              <w:sz w:val="30"/>
              <w:szCs w:val="30"/>
            </w:rPr>
          </w:pPr>
          <w:r w:rsidRPr="00F81357">
            <w:rPr>
              <w:sz w:val="30"/>
              <w:szCs w:val="30"/>
            </w:rPr>
            <w:t>Contents</w:t>
          </w:r>
        </w:p>
        <w:p w14:paraId="059F7C22" w14:textId="09FE0271" w:rsidR="00F3733F" w:rsidRDefault="00FF0C27">
          <w:pPr>
            <w:pStyle w:val="TOC1"/>
            <w:tabs>
              <w:tab w:val="right" w:leader="dot" w:pos="9751"/>
            </w:tabs>
            <w:rPr>
              <w:rFonts w:eastAsiaTheme="minorEastAsia"/>
              <w:noProof/>
              <w:kern w:val="2"/>
              <w14:ligatures w14:val="standardContextual"/>
            </w:rPr>
          </w:pPr>
          <w:r w:rsidRPr="00F81357">
            <w:rPr>
              <w:sz w:val="24"/>
              <w:szCs w:val="24"/>
            </w:rPr>
            <w:fldChar w:fldCharType="begin"/>
          </w:r>
          <w:r w:rsidR="00031C04" w:rsidRPr="00F81357">
            <w:rPr>
              <w:sz w:val="24"/>
              <w:szCs w:val="24"/>
            </w:rPr>
            <w:instrText xml:space="preserve"> TOC \o "1-3" \h \z \u </w:instrText>
          </w:r>
          <w:r w:rsidRPr="00F81357">
            <w:rPr>
              <w:sz w:val="24"/>
              <w:szCs w:val="24"/>
            </w:rPr>
            <w:fldChar w:fldCharType="separate"/>
          </w:r>
          <w:hyperlink w:anchor="_Toc134912402" w:history="1">
            <w:r w:rsidR="00F3733F" w:rsidRPr="00222445">
              <w:rPr>
                <w:rStyle w:val="Hyperlink"/>
                <w:noProof/>
              </w:rPr>
              <w:t>Team</w:t>
            </w:r>
            <w:r w:rsidR="00F3733F">
              <w:rPr>
                <w:noProof/>
                <w:webHidden/>
              </w:rPr>
              <w:tab/>
            </w:r>
            <w:r w:rsidR="00F3733F">
              <w:rPr>
                <w:noProof/>
                <w:webHidden/>
              </w:rPr>
              <w:fldChar w:fldCharType="begin"/>
            </w:r>
            <w:r w:rsidR="00F3733F">
              <w:rPr>
                <w:noProof/>
                <w:webHidden/>
              </w:rPr>
              <w:instrText xml:space="preserve"> PAGEREF _Toc134912402 \h </w:instrText>
            </w:r>
            <w:r w:rsidR="00F3733F">
              <w:rPr>
                <w:noProof/>
                <w:webHidden/>
              </w:rPr>
            </w:r>
            <w:r w:rsidR="00F3733F">
              <w:rPr>
                <w:noProof/>
                <w:webHidden/>
              </w:rPr>
              <w:fldChar w:fldCharType="separate"/>
            </w:r>
            <w:r w:rsidR="002A29C3">
              <w:rPr>
                <w:noProof/>
                <w:webHidden/>
              </w:rPr>
              <w:t>3</w:t>
            </w:r>
            <w:r w:rsidR="00F3733F">
              <w:rPr>
                <w:noProof/>
                <w:webHidden/>
              </w:rPr>
              <w:fldChar w:fldCharType="end"/>
            </w:r>
          </w:hyperlink>
        </w:p>
        <w:p w14:paraId="5269DF2B" w14:textId="63633245" w:rsidR="00F3733F" w:rsidRDefault="00F3733F">
          <w:pPr>
            <w:pStyle w:val="TOC1"/>
            <w:tabs>
              <w:tab w:val="right" w:leader="dot" w:pos="9751"/>
            </w:tabs>
            <w:rPr>
              <w:rFonts w:eastAsiaTheme="minorEastAsia"/>
              <w:noProof/>
              <w:kern w:val="2"/>
              <w14:ligatures w14:val="standardContextual"/>
            </w:rPr>
          </w:pPr>
          <w:hyperlink w:anchor="_Toc134912403" w:history="1">
            <w:r w:rsidRPr="00222445">
              <w:rPr>
                <w:rStyle w:val="Hyperlink"/>
                <w:noProof/>
              </w:rPr>
              <w:t>Document Purpose and Audience</w:t>
            </w:r>
            <w:r>
              <w:rPr>
                <w:noProof/>
                <w:webHidden/>
              </w:rPr>
              <w:tab/>
            </w:r>
            <w:r>
              <w:rPr>
                <w:noProof/>
                <w:webHidden/>
              </w:rPr>
              <w:fldChar w:fldCharType="begin"/>
            </w:r>
            <w:r>
              <w:rPr>
                <w:noProof/>
                <w:webHidden/>
              </w:rPr>
              <w:instrText xml:space="preserve"> PAGEREF _Toc134912403 \h </w:instrText>
            </w:r>
            <w:r>
              <w:rPr>
                <w:noProof/>
                <w:webHidden/>
              </w:rPr>
            </w:r>
            <w:r>
              <w:rPr>
                <w:noProof/>
                <w:webHidden/>
              </w:rPr>
              <w:fldChar w:fldCharType="separate"/>
            </w:r>
            <w:r w:rsidR="002A29C3">
              <w:rPr>
                <w:noProof/>
                <w:webHidden/>
              </w:rPr>
              <w:t>3</w:t>
            </w:r>
            <w:r>
              <w:rPr>
                <w:noProof/>
                <w:webHidden/>
              </w:rPr>
              <w:fldChar w:fldCharType="end"/>
            </w:r>
          </w:hyperlink>
        </w:p>
        <w:p w14:paraId="42A36504" w14:textId="7BEC09E0" w:rsidR="00F3733F" w:rsidRDefault="00F3733F">
          <w:pPr>
            <w:pStyle w:val="TOC1"/>
            <w:tabs>
              <w:tab w:val="right" w:leader="dot" w:pos="9751"/>
            </w:tabs>
            <w:rPr>
              <w:rFonts w:eastAsiaTheme="minorEastAsia"/>
              <w:noProof/>
              <w:kern w:val="2"/>
              <w14:ligatures w14:val="standardContextual"/>
            </w:rPr>
          </w:pPr>
          <w:hyperlink w:anchor="_Toc134912404" w:history="1">
            <w:r w:rsidRPr="00222445">
              <w:rPr>
                <w:rStyle w:val="Hyperlink"/>
                <w:noProof/>
              </w:rPr>
              <w:t>System Models</w:t>
            </w:r>
            <w:r>
              <w:rPr>
                <w:noProof/>
                <w:webHidden/>
              </w:rPr>
              <w:tab/>
            </w:r>
            <w:r>
              <w:rPr>
                <w:noProof/>
                <w:webHidden/>
              </w:rPr>
              <w:fldChar w:fldCharType="begin"/>
            </w:r>
            <w:r>
              <w:rPr>
                <w:noProof/>
                <w:webHidden/>
              </w:rPr>
              <w:instrText xml:space="preserve"> PAGEREF _Toc134912404 \h </w:instrText>
            </w:r>
            <w:r>
              <w:rPr>
                <w:noProof/>
                <w:webHidden/>
              </w:rPr>
            </w:r>
            <w:r>
              <w:rPr>
                <w:noProof/>
                <w:webHidden/>
              </w:rPr>
              <w:fldChar w:fldCharType="separate"/>
            </w:r>
            <w:r w:rsidR="002A29C3">
              <w:rPr>
                <w:noProof/>
                <w:webHidden/>
              </w:rPr>
              <w:t>4</w:t>
            </w:r>
            <w:r>
              <w:rPr>
                <w:noProof/>
                <w:webHidden/>
              </w:rPr>
              <w:fldChar w:fldCharType="end"/>
            </w:r>
          </w:hyperlink>
        </w:p>
        <w:p w14:paraId="11670F9D" w14:textId="27446347" w:rsidR="00F3733F" w:rsidRDefault="00F3733F">
          <w:pPr>
            <w:pStyle w:val="TOC2"/>
            <w:tabs>
              <w:tab w:val="right" w:leader="dot" w:pos="9751"/>
            </w:tabs>
            <w:rPr>
              <w:rFonts w:eastAsiaTheme="minorEastAsia"/>
              <w:noProof/>
              <w:kern w:val="2"/>
              <w14:ligatures w14:val="standardContextual"/>
            </w:rPr>
          </w:pPr>
          <w:hyperlink w:anchor="_Toc134912405" w:history="1">
            <w:r w:rsidRPr="00222445">
              <w:rPr>
                <w:rStyle w:val="Hyperlink"/>
                <w:noProof/>
              </w:rPr>
              <w:t>I. Architecture Diagram</w:t>
            </w:r>
            <w:r>
              <w:rPr>
                <w:noProof/>
                <w:webHidden/>
              </w:rPr>
              <w:tab/>
            </w:r>
            <w:r>
              <w:rPr>
                <w:noProof/>
                <w:webHidden/>
              </w:rPr>
              <w:fldChar w:fldCharType="begin"/>
            </w:r>
            <w:r>
              <w:rPr>
                <w:noProof/>
                <w:webHidden/>
              </w:rPr>
              <w:instrText xml:space="preserve"> PAGEREF _Toc134912405 \h </w:instrText>
            </w:r>
            <w:r>
              <w:rPr>
                <w:noProof/>
                <w:webHidden/>
              </w:rPr>
            </w:r>
            <w:r>
              <w:rPr>
                <w:noProof/>
                <w:webHidden/>
              </w:rPr>
              <w:fldChar w:fldCharType="separate"/>
            </w:r>
            <w:r w:rsidR="002A29C3">
              <w:rPr>
                <w:noProof/>
                <w:webHidden/>
              </w:rPr>
              <w:t>4</w:t>
            </w:r>
            <w:r>
              <w:rPr>
                <w:noProof/>
                <w:webHidden/>
              </w:rPr>
              <w:fldChar w:fldCharType="end"/>
            </w:r>
          </w:hyperlink>
        </w:p>
        <w:p w14:paraId="39CEC69D" w14:textId="1B5AFB2D" w:rsidR="00F3733F" w:rsidRDefault="00F3733F">
          <w:pPr>
            <w:pStyle w:val="TOC2"/>
            <w:tabs>
              <w:tab w:val="right" w:leader="dot" w:pos="9751"/>
            </w:tabs>
            <w:rPr>
              <w:rFonts w:eastAsiaTheme="minorEastAsia"/>
              <w:noProof/>
              <w:kern w:val="2"/>
              <w14:ligatures w14:val="standardContextual"/>
            </w:rPr>
          </w:pPr>
          <w:hyperlink w:anchor="_Toc134912406" w:history="1">
            <w:r w:rsidRPr="00222445">
              <w:rPr>
                <w:rStyle w:val="Hyperlink"/>
                <w:noProof/>
              </w:rPr>
              <w:t>II. Class Diagram(s)</w:t>
            </w:r>
            <w:r>
              <w:rPr>
                <w:noProof/>
                <w:webHidden/>
              </w:rPr>
              <w:tab/>
            </w:r>
            <w:r>
              <w:rPr>
                <w:noProof/>
                <w:webHidden/>
              </w:rPr>
              <w:fldChar w:fldCharType="begin"/>
            </w:r>
            <w:r>
              <w:rPr>
                <w:noProof/>
                <w:webHidden/>
              </w:rPr>
              <w:instrText xml:space="preserve"> PAGEREF _Toc134912406 \h </w:instrText>
            </w:r>
            <w:r>
              <w:rPr>
                <w:noProof/>
                <w:webHidden/>
              </w:rPr>
            </w:r>
            <w:r>
              <w:rPr>
                <w:noProof/>
                <w:webHidden/>
              </w:rPr>
              <w:fldChar w:fldCharType="separate"/>
            </w:r>
            <w:r w:rsidR="002A29C3">
              <w:rPr>
                <w:noProof/>
                <w:webHidden/>
              </w:rPr>
              <w:t>6</w:t>
            </w:r>
            <w:r>
              <w:rPr>
                <w:noProof/>
                <w:webHidden/>
              </w:rPr>
              <w:fldChar w:fldCharType="end"/>
            </w:r>
          </w:hyperlink>
        </w:p>
        <w:p w14:paraId="4CA640F0" w14:textId="4152D2B5" w:rsidR="00F3733F" w:rsidRDefault="00F3733F">
          <w:pPr>
            <w:pStyle w:val="TOC2"/>
            <w:tabs>
              <w:tab w:val="right" w:leader="dot" w:pos="9751"/>
            </w:tabs>
            <w:rPr>
              <w:rFonts w:eastAsiaTheme="minorEastAsia"/>
              <w:noProof/>
              <w:kern w:val="2"/>
              <w14:ligatures w14:val="standardContextual"/>
            </w:rPr>
          </w:pPr>
          <w:hyperlink w:anchor="_Toc134912407" w:history="1">
            <w:r w:rsidRPr="00222445">
              <w:rPr>
                <w:rStyle w:val="Hyperlink"/>
                <w:noProof/>
              </w:rPr>
              <w:t>III. Class Descriptions</w:t>
            </w:r>
            <w:r>
              <w:rPr>
                <w:noProof/>
                <w:webHidden/>
              </w:rPr>
              <w:tab/>
            </w:r>
            <w:r>
              <w:rPr>
                <w:noProof/>
                <w:webHidden/>
              </w:rPr>
              <w:fldChar w:fldCharType="begin"/>
            </w:r>
            <w:r>
              <w:rPr>
                <w:noProof/>
                <w:webHidden/>
              </w:rPr>
              <w:instrText xml:space="preserve"> PAGEREF _Toc134912407 \h </w:instrText>
            </w:r>
            <w:r>
              <w:rPr>
                <w:noProof/>
                <w:webHidden/>
              </w:rPr>
            </w:r>
            <w:r>
              <w:rPr>
                <w:noProof/>
                <w:webHidden/>
              </w:rPr>
              <w:fldChar w:fldCharType="separate"/>
            </w:r>
            <w:r w:rsidR="002A29C3">
              <w:rPr>
                <w:noProof/>
                <w:webHidden/>
              </w:rPr>
              <w:t>7</w:t>
            </w:r>
            <w:r>
              <w:rPr>
                <w:noProof/>
                <w:webHidden/>
              </w:rPr>
              <w:fldChar w:fldCharType="end"/>
            </w:r>
          </w:hyperlink>
        </w:p>
        <w:p w14:paraId="2116111B" w14:textId="06EBF629" w:rsidR="00F3733F" w:rsidRDefault="00F3733F">
          <w:pPr>
            <w:pStyle w:val="TOC2"/>
            <w:tabs>
              <w:tab w:val="right" w:leader="dot" w:pos="9751"/>
            </w:tabs>
            <w:rPr>
              <w:rFonts w:eastAsiaTheme="minorEastAsia"/>
              <w:noProof/>
              <w:kern w:val="2"/>
              <w14:ligatures w14:val="standardContextual"/>
            </w:rPr>
          </w:pPr>
          <w:hyperlink w:anchor="_Toc134912408" w:history="1">
            <w:r w:rsidRPr="00222445">
              <w:rPr>
                <w:rStyle w:val="Hyperlink"/>
                <w:noProof/>
              </w:rPr>
              <w:t>IV. Sequence diagrams</w:t>
            </w:r>
            <w:r>
              <w:rPr>
                <w:noProof/>
                <w:webHidden/>
              </w:rPr>
              <w:tab/>
            </w:r>
            <w:r>
              <w:rPr>
                <w:noProof/>
                <w:webHidden/>
              </w:rPr>
              <w:fldChar w:fldCharType="begin"/>
            </w:r>
            <w:r>
              <w:rPr>
                <w:noProof/>
                <w:webHidden/>
              </w:rPr>
              <w:instrText xml:space="preserve"> PAGEREF _Toc134912408 \h </w:instrText>
            </w:r>
            <w:r>
              <w:rPr>
                <w:noProof/>
                <w:webHidden/>
              </w:rPr>
            </w:r>
            <w:r>
              <w:rPr>
                <w:noProof/>
                <w:webHidden/>
              </w:rPr>
              <w:fldChar w:fldCharType="separate"/>
            </w:r>
            <w:r w:rsidR="002A29C3">
              <w:rPr>
                <w:noProof/>
                <w:webHidden/>
              </w:rPr>
              <w:t>8</w:t>
            </w:r>
            <w:r>
              <w:rPr>
                <w:noProof/>
                <w:webHidden/>
              </w:rPr>
              <w:fldChar w:fldCharType="end"/>
            </w:r>
          </w:hyperlink>
        </w:p>
        <w:p w14:paraId="669AEB15" w14:textId="68A9A5EB" w:rsidR="00F3733F" w:rsidRDefault="00F3733F">
          <w:pPr>
            <w:pStyle w:val="TOC3"/>
            <w:tabs>
              <w:tab w:val="right" w:leader="dot" w:pos="9751"/>
            </w:tabs>
            <w:rPr>
              <w:rFonts w:eastAsiaTheme="minorEastAsia"/>
              <w:noProof/>
              <w:kern w:val="2"/>
              <w14:ligatures w14:val="standardContextual"/>
            </w:rPr>
          </w:pPr>
          <w:hyperlink w:anchor="_Toc134912409" w:history="1">
            <w:r w:rsidRPr="00222445">
              <w:rPr>
                <w:rStyle w:val="Hyperlink"/>
                <w:noProof/>
              </w:rPr>
              <w:t>Class - Sequence Usage Table</w:t>
            </w:r>
            <w:r>
              <w:rPr>
                <w:noProof/>
                <w:webHidden/>
              </w:rPr>
              <w:tab/>
            </w:r>
            <w:r>
              <w:rPr>
                <w:noProof/>
                <w:webHidden/>
              </w:rPr>
              <w:fldChar w:fldCharType="begin"/>
            </w:r>
            <w:r>
              <w:rPr>
                <w:noProof/>
                <w:webHidden/>
              </w:rPr>
              <w:instrText xml:space="preserve"> PAGEREF _Toc134912409 \h </w:instrText>
            </w:r>
            <w:r>
              <w:rPr>
                <w:noProof/>
                <w:webHidden/>
              </w:rPr>
            </w:r>
            <w:r>
              <w:rPr>
                <w:noProof/>
                <w:webHidden/>
              </w:rPr>
              <w:fldChar w:fldCharType="separate"/>
            </w:r>
            <w:r w:rsidR="002A29C3">
              <w:rPr>
                <w:noProof/>
                <w:webHidden/>
              </w:rPr>
              <w:t>14</w:t>
            </w:r>
            <w:r>
              <w:rPr>
                <w:noProof/>
                <w:webHidden/>
              </w:rPr>
              <w:fldChar w:fldCharType="end"/>
            </w:r>
          </w:hyperlink>
        </w:p>
        <w:p w14:paraId="60398042" w14:textId="272E2B1B" w:rsidR="00F3733F" w:rsidRDefault="00F3733F">
          <w:pPr>
            <w:pStyle w:val="TOC2"/>
            <w:tabs>
              <w:tab w:val="right" w:leader="dot" w:pos="9751"/>
            </w:tabs>
            <w:rPr>
              <w:rFonts w:eastAsiaTheme="minorEastAsia"/>
              <w:noProof/>
              <w:kern w:val="2"/>
              <w14:ligatures w14:val="standardContextual"/>
            </w:rPr>
          </w:pPr>
          <w:hyperlink w:anchor="_Toc134912410" w:history="1">
            <w:r w:rsidRPr="00222445">
              <w:rPr>
                <w:rStyle w:val="Hyperlink"/>
                <w:noProof/>
              </w:rPr>
              <w:t>State Diagram</w:t>
            </w:r>
            <w:r>
              <w:rPr>
                <w:noProof/>
                <w:webHidden/>
              </w:rPr>
              <w:tab/>
            </w:r>
            <w:r>
              <w:rPr>
                <w:noProof/>
                <w:webHidden/>
              </w:rPr>
              <w:fldChar w:fldCharType="begin"/>
            </w:r>
            <w:r>
              <w:rPr>
                <w:noProof/>
                <w:webHidden/>
              </w:rPr>
              <w:instrText xml:space="preserve"> PAGEREF _Toc134912410 \h </w:instrText>
            </w:r>
            <w:r>
              <w:rPr>
                <w:noProof/>
                <w:webHidden/>
              </w:rPr>
            </w:r>
            <w:r>
              <w:rPr>
                <w:noProof/>
                <w:webHidden/>
              </w:rPr>
              <w:fldChar w:fldCharType="separate"/>
            </w:r>
            <w:r w:rsidR="002A29C3">
              <w:rPr>
                <w:noProof/>
                <w:webHidden/>
              </w:rPr>
              <w:t>15</w:t>
            </w:r>
            <w:r>
              <w:rPr>
                <w:noProof/>
                <w:webHidden/>
              </w:rPr>
              <w:fldChar w:fldCharType="end"/>
            </w:r>
          </w:hyperlink>
        </w:p>
        <w:p w14:paraId="18FA58F1" w14:textId="5FB30C92" w:rsidR="00F3733F" w:rsidRDefault="00F3733F">
          <w:pPr>
            <w:pStyle w:val="TOC1"/>
            <w:tabs>
              <w:tab w:val="right" w:leader="dot" w:pos="9751"/>
            </w:tabs>
            <w:rPr>
              <w:rFonts w:eastAsiaTheme="minorEastAsia"/>
              <w:noProof/>
              <w:kern w:val="2"/>
              <w14:ligatures w14:val="standardContextual"/>
            </w:rPr>
          </w:pPr>
          <w:hyperlink w:anchor="_Toc134912411" w:history="1">
            <w:r w:rsidRPr="00222445">
              <w:rPr>
                <w:rStyle w:val="Hyperlink"/>
                <w:noProof/>
              </w:rPr>
              <w:t>Tools</w:t>
            </w:r>
            <w:r>
              <w:rPr>
                <w:noProof/>
                <w:webHidden/>
              </w:rPr>
              <w:tab/>
            </w:r>
            <w:r>
              <w:rPr>
                <w:noProof/>
                <w:webHidden/>
              </w:rPr>
              <w:fldChar w:fldCharType="begin"/>
            </w:r>
            <w:r>
              <w:rPr>
                <w:noProof/>
                <w:webHidden/>
              </w:rPr>
              <w:instrText xml:space="preserve"> PAGEREF _Toc134912411 \h </w:instrText>
            </w:r>
            <w:r>
              <w:rPr>
                <w:noProof/>
                <w:webHidden/>
              </w:rPr>
            </w:r>
            <w:r>
              <w:rPr>
                <w:noProof/>
                <w:webHidden/>
              </w:rPr>
              <w:fldChar w:fldCharType="separate"/>
            </w:r>
            <w:r w:rsidR="002A29C3">
              <w:rPr>
                <w:noProof/>
                <w:webHidden/>
              </w:rPr>
              <w:t>16</w:t>
            </w:r>
            <w:r>
              <w:rPr>
                <w:noProof/>
                <w:webHidden/>
              </w:rPr>
              <w:fldChar w:fldCharType="end"/>
            </w:r>
          </w:hyperlink>
        </w:p>
        <w:p w14:paraId="5732DDC8" w14:textId="68878880" w:rsidR="00F3733F" w:rsidRDefault="00F3733F">
          <w:pPr>
            <w:pStyle w:val="TOC1"/>
            <w:tabs>
              <w:tab w:val="right" w:leader="dot" w:pos="9751"/>
            </w:tabs>
            <w:rPr>
              <w:rFonts w:eastAsiaTheme="minorEastAsia"/>
              <w:noProof/>
              <w:kern w:val="2"/>
              <w14:ligatures w14:val="standardContextual"/>
            </w:rPr>
          </w:pPr>
          <w:hyperlink w:anchor="_Toc134912412" w:history="1">
            <w:r w:rsidRPr="00222445">
              <w:rPr>
                <w:rStyle w:val="Hyperlink"/>
                <w:noProof/>
              </w:rPr>
              <w:t>Ownership Report</w:t>
            </w:r>
            <w:r>
              <w:rPr>
                <w:noProof/>
                <w:webHidden/>
              </w:rPr>
              <w:tab/>
            </w:r>
            <w:r>
              <w:rPr>
                <w:noProof/>
                <w:webHidden/>
              </w:rPr>
              <w:fldChar w:fldCharType="begin"/>
            </w:r>
            <w:r>
              <w:rPr>
                <w:noProof/>
                <w:webHidden/>
              </w:rPr>
              <w:instrText xml:space="preserve"> PAGEREF _Toc134912412 \h </w:instrText>
            </w:r>
            <w:r>
              <w:rPr>
                <w:noProof/>
                <w:webHidden/>
              </w:rPr>
            </w:r>
            <w:r>
              <w:rPr>
                <w:noProof/>
                <w:webHidden/>
              </w:rPr>
              <w:fldChar w:fldCharType="separate"/>
            </w:r>
            <w:r w:rsidR="002A29C3">
              <w:rPr>
                <w:noProof/>
                <w:webHidden/>
              </w:rPr>
              <w:t>16</w:t>
            </w:r>
            <w:r>
              <w:rPr>
                <w:noProof/>
                <w:webHidden/>
              </w:rPr>
              <w:fldChar w:fldCharType="end"/>
            </w:r>
          </w:hyperlink>
        </w:p>
        <w:p w14:paraId="1F961510" w14:textId="55731F64" w:rsidR="00031C04" w:rsidRDefault="00FF0C27">
          <w:r w:rsidRPr="00F81357">
            <w:rPr>
              <w:sz w:val="24"/>
              <w:szCs w:val="24"/>
            </w:rPr>
            <w:fldChar w:fldCharType="end"/>
          </w:r>
        </w:p>
      </w:sdtContent>
    </w:sdt>
    <w:p w14:paraId="5BB2D5EF" w14:textId="77777777" w:rsidR="00452897" w:rsidRDefault="00452897" w:rsidP="00031C04">
      <w:pPr>
        <w:pStyle w:val="Heading1"/>
      </w:pPr>
    </w:p>
    <w:p w14:paraId="76C62AD5" w14:textId="77777777" w:rsidR="00452897" w:rsidRDefault="00452897" w:rsidP="00031C04">
      <w:pPr>
        <w:pStyle w:val="Heading1"/>
      </w:pPr>
    </w:p>
    <w:p w14:paraId="2B6614A2" w14:textId="77777777" w:rsidR="00452897" w:rsidRDefault="00452897" w:rsidP="00031C04">
      <w:pPr>
        <w:pStyle w:val="Heading1"/>
      </w:pPr>
    </w:p>
    <w:p w14:paraId="06324A05" w14:textId="77777777" w:rsidR="00C4662C" w:rsidRDefault="00C4662C">
      <w:pPr>
        <w:rPr>
          <w:rFonts w:asciiTheme="majorHAnsi" w:eastAsiaTheme="minorEastAsia" w:hAnsiTheme="majorHAnsi"/>
          <w:b/>
          <w:bCs/>
          <w:color w:val="FF6600"/>
          <w:sz w:val="32"/>
          <w:szCs w:val="24"/>
        </w:rPr>
      </w:pPr>
      <w:r>
        <w:br w:type="page"/>
      </w:r>
    </w:p>
    <w:p w14:paraId="38D8964D" w14:textId="77777777" w:rsidR="00C4662C" w:rsidRPr="00031C04" w:rsidRDefault="00C4662C" w:rsidP="00C4662C">
      <w:pPr>
        <w:pStyle w:val="Heading1"/>
      </w:pPr>
      <w:bookmarkStart w:id="0" w:name="_Toc402452669"/>
      <w:bookmarkStart w:id="1" w:name="_Toc134912402"/>
      <w:r>
        <w:lastRenderedPageBreak/>
        <w:t>Team</w:t>
      </w:r>
      <w:bookmarkEnd w:id="0"/>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64"/>
        <w:gridCol w:w="3934"/>
        <w:gridCol w:w="1443"/>
      </w:tblGrid>
      <w:tr w:rsidR="00C4662C" w:rsidRPr="00C96727" w14:paraId="5A79CB2D" w14:textId="77777777" w:rsidTr="00C4662C">
        <w:tc>
          <w:tcPr>
            <w:tcW w:w="1109" w:type="dxa"/>
          </w:tcPr>
          <w:p w14:paraId="680ADFB6" w14:textId="77777777" w:rsidR="00C4662C" w:rsidRPr="00C96727" w:rsidRDefault="00C4662C" w:rsidP="00C4662C">
            <w:pPr>
              <w:ind w:left="72"/>
              <w:jc w:val="center"/>
              <w:rPr>
                <w:b/>
                <w:bCs/>
              </w:rPr>
            </w:pPr>
            <w:r w:rsidRPr="00C96727">
              <w:rPr>
                <w:b/>
                <w:bCs/>
              </w:rPr>
              <w:t>ID</w:t>
            </w:r>
          </w:p>
        </w:tc>
        <w:tc>
          <w:tcPr>
            <w:tcW w:w="3031" w:type="dxa"/>
          </w:tcPr>
          <w:p w14:paraId="04353DDC" w14:textId="77777777" w:rsidR="00C4662C" w:rsidRPr="00C96727" w:rsidRDefault="00C4662C" w:rsidP="00C4662C">
            <w:pPr>
              <w:jc w:val="center"/>
              <w:rPr>
                <w:b/>
                <w:bCs/>
              </w:rPr>
            </w:pPr>
            <w:r w:rsidRPr="00C96727">
              <w:rPr>
                <w:b/>
                <w:bCs/>
              </w:rPr>
              <w:t>Name</w:t>
            </w:r>
          </w:p>
        </w:tc>
        <w:tc>
          <w:tcPr>
            <w:tcW w:w="3960" w:type="dxa"/>
          </w:tcPr>
          <w:p w14:paraId="0992D440" w14:textId="77777777" w:rsidR="00C4662C" w:rsidRPr="00C96727" w:rsidRDefault="00C4662C" w:rsidP="00C4662C">
            <w:pPr>
              <w:jc w:val="center"/>
              <w:rPr>
                <w:b/>
                <w:bCs/>
              </w:rPr>
            </w:pPr>
            <w:r w:rsidRPr="00C96727">
              <w:rPr>
                <w:b/>
                <w:bCs/>
              </w:rPr>
              <w:t>Email</w:t>
            </w:r>
          </w:p>
        </w:tc>
        <w:tc>
          <w:tcPr>
            <w:tcW w:w="1350" w:type="dxa"/>
          </w:tcPr>
          <w:p w14:paraId="60E55EFC" w14:textId="77777777" w:rsidR="00C4662C" w:rsidRPr="00C96727" w:rsidRDefault="00C4662C" w:rsidP="00C4662C">
            <w:pPr>
              <w:jc w:val="center"/>
              <w:rPr>
                <w:b/>
                <w:bCs/>
              </w:rPr>
            </w:pPr>
            <w:r w:rsidRPr="00C96727">
              <w:rPr>
                <w:b/>
                <w:bCs/>
              </w:rPr>
              <w:t>Mobile</w:t>
            </w:r>
          </w:p>
        </w:tc>
      </w:tr>
      <w:tr w:rsidR="00E049F2" w:rsidRPr="00C96727" w14:paraId="6567B9ED" w14:textId="77777777" w:rsidTr="00C4662C">
        <w:tc>
          <w:tcPr>
            <w:tcW w:w="1109" w:type="dxa"/>
          </w:tcPr>
          <w:p w14:paraId="0D747131" w14:textId="12C8564E" w:rsidR="00E049F2" w:rsidRPr="00C96727" w:rsidRDefault="00E049F2" w:rsidP="00E049F2">
            <w:r>
              <w:t>20210184</w:t>
            </w:r>
          </w:p>
        </w:tc>
        <w:tc>
          <w:tcPr>
            <w:tcW w:w="3031" w:type="dxa"/>
          </w:tcPr>
          <w:p w14:paraId="4727113C" w14:textId="62D116BE" w:rsidR="00E049F2" w:rsidRPr="00C96727" w:rsidRDefault="00E049F2" w:rsidP="00E049F2">
            <w:r>
              <w:t>Shawky Ebrahim Ahmed</w:t>
            </w:r>
          </w:p>
        </w:tc>
        <w:tc>
          <w:tcPr>
            <w:tcW w:w="3960" w:type="dxa"/>
          </w:tcPr>
          <w:p w14:paraId="40CCF99F" w14:textId="0A62543D" w:rsidR="00E049F2" w:rsidRPr="00C96727" w:rsidRDefault="00E049F2" w:rsidP="00E049F2">
            <w:r w:rsidRPr="00962FD3">
              <w:t>shawky.ebrahim2514@gmail.com</w:t>
            </w:r>
          </w:p>
        </w:tc>
        <w:tc>
          <w:tcPr>
            <w:tcW w:w="1350" w:type="dxa"/>
          </w:tcPr>
          <w:p w14:paraId="129125E7" w14:textId="79465A22" w:rsidR="00E049F2" w:rsidRPr="00C96727" w:rsidRDefault="00E049F2" w:rsidP="00E049F2">
            <w:r>
              <w:t>01004579971</w:t>
            </w:r>
          </w:p>
        </w:tc>
      </w:tr>
      <w:tr w:rsidR="00E049F2" w:rsidRPr="00C96727" w14:paraId="41AF9015" w14:textId="77777777" w:rsidTr="00C4662C">
        <w:tc>
          <w:tcPr>
            <w:tcW w:w="1109" w:type="dxa"/>
          </w:tcPr>
          <w:p w14:paraId="57549CFA" w14:textId="1AFCD07A" w:rsidR="00E049F2" w:rsidRPr="00C96727" w:rsidRDefault="00E049F2" w:rsidP="00E049F2">
            <w:r>
              <w:t>20210055</w:t>
            </w:r>
          </w:p>
        </w:tc>
        <w:tc>
          <w:tcPr>
            <w:tcW w:w="3031" w:type="dxa"/>
          </w:tcPr>
          <w:p w14:paraId="64170187" w14:textId="6FD69130" w:rsidR="00E049F2" w:rsidRPr="00C96727" w:rsidRDefault="00E049F2" w:rsidP="00E049F2">
            <w:proofErr w:type="spellStart"/>
            <w:r>
              <w:t>Adham</w:t>
            </w:r>
            <w:proofErr w:type="spellEnd"/>
            <w:r>
              <w:t xml:space="preserve"> Mahmoud Abdelrahman</w:t>
            </w:r>
          </w:p>
        </w:tc>
        <w:tc>
          <w:tcPr>
            <w:tcW w:w="3960" w:type="dxa"/>
          </w:tcPr>
          <w:p w14:paraId="61A288A9" w14:textId="158CD979" w:rsidR="00E049F2" w:rsidRPr="00C96727" w:rsidRDefault="00E049F2" w:rsidP="00E049F2">
            <w:r w:rsidRPr="00962FD3">
              <w:t>adhammahmoud0163@gmail.com</w:t>
            </w:r>
          </w:p>
        </w:tc>
        <w:tc>
          <w:tcPr>
            <w:tcW w:w="1350" w:type="dxa"/>
          </w:tcPr>
          <w:p w14:paraId="33619576" w14:textId="577FB452" w:rsidR="00E049F2" w:rsidRPr="00C96727" w:rsidRDefault="00E049F2" w:rsidP="00E049F2">
            <w:r>
              <w:t>01281024583</w:t>
            </w:r>
          </w:p>
        </w:tc>
      </w:tr>
      <w:tr w:rsidR="00E049F2" w:rsidRPr="00C96727" w14:paraId="430B5B4F" w14:textId="77777777" w:rsidTr="00C4662C">
        <w:tc>
          <w:tcPr>
            <w:tcW w:w="1109" w:type="dxa"/>
          </w:tcPr>
          <w:p w14:paraId="073742A9" w14:textId="5935A4ED" w:rsidR="00E049F2" w:rsidRPr="00C96727" w:rsidRDefault="00E049F2" w:rsidP="00E049F2">
            <w:r>
              <w:t>20210090</w:t>
            </w:r>
          </w:p>
        </w:tc>
        <w:tc>
          <w:tcPr>
            <w:tcW w:w="3031" w:type="dxa"/>
          </w:tcPr>
          <w:p w14:paraId="6E04F661" w14:textId="7A04EA97" w:rsidR="00E049F2" w:rsidRPr="00C96727" w:rsidRDefault="00E049F2" w:rsidP="00E049F2">
            <w:proofErr w:type="spellStart"/>
            <w:r>
              <w:t>Basmala</w:t>
            </w:r>
            <w:proofErr w:type="spellEnd"/>
            <w:r>
              <w:t xml:space="preserve"> Mohamed Sayed Gad</w:t>
            </w:r>
          </w:p>
        </w:tc>
        <w:tc>
          <w:tcPr>
            <w:tcW w:w="3960" w:type="dxa"/>
          </w:tcPr>
          <w:p w14:paraId="4F6CCECA" w14:textId="29A8A289" w:rsidR="00E049F2" w:rsidRPr="00C96727" w:rsidRDefault="00E049F2" w:rsidP="00E049F2">
            <w:r w:rsidRPr="00962FD3">
              <w:t>basmalahgad@gmail.com</w:t>
            </w:r>
          </w:p>
        </w:tc>
        <w:tc>
          <w:tcPr>
            <w:tcW w:w="1350" w:type="dxa"/>
          </w:tcPr>
          <w:p w14:paraId="1C45F66C" w14:textId="45702907" w:rsidR="00E049F2" w:rsidRPr="00C96727" w:rsidRDefault="00E049F2" w:rsidP="00E049F2">
            <w:r w:rsidRPr="00962FD3">
              <w:t>01066712968</w:t>
            </w:r>
          </w:p>
        </w:tc>
      </w:tr>
    </w:tbl>
    <w:p w14:paraId="25BAC9E1" w14:textId="77777777" w:rsidR="00120E0A" w:rsidRPr="00031C04" w:rsidRDefault="00120E0A" w:rsidP="00031C04">
      <w:pPr>
        <w:pStyle w:val="Heading1"/>
      </w:pPr>
      <w:bookmarkStart w:id="2" w:name="_Toc134912403"/>
      <w:r w:rsidRPr="00031C04">
        <w:t>Document Purpose and Audience</w:t>
      </w:r>
      <w:bookmarkEnd w:id="2"/>
    </w:p>
    <w:p w14:paraId="19A8586B" w14:textId="77777777" w:rsidR="001315E1" w:rsidRPr="001315E1" w:rsidRDefault="001315E1" w:rsidP="001315E1">
      <w:pPr>
        <w:spacing w:after="0" w:line="240" w:lineRule="auto"/>
        <w:rPr>
          <w:rFonts w:ascii="Cambria-Bold" w:eastAsia="Times New Roman" w:hAnsi="Cambria-Bold" w:cs="Times New Roman"/>
          <w:b/>
          <w:bCs/>
          <w:color w:val="000000"/>
          <w:sz w:val="24"/>
          <w:szCs w:val="24"/>
        </w:rPr>
      </w:pPr>
      <w:r w:rsidRPr="001315E1">
        <w:rPr>
          <w:rFonts w:ascii="Cambria-Bold" w:eastAsia="Times New Roman" w:hAnsi="Cambria-Bold" w:cs="Times New Roman"/>
          <w:b/>
          <w:bCs/>
          <w:color w:val="000000"/>
          <w:sz w:val="24"/>
          <w:szCs w:val="24"/>
        </w:rPr>
        <w:t>Document Purpose:</w:t>
      </w:r>
    </w:p>
    <w:p w14:paraId="6A54B552" w14:textId="57AB47EA" w:rsidR="001315E1" w:rsidRDefault="001315E1" w:rsidP="001315E1">
      <w:pPr>
        <w:spacing w:after="0" w:line="240" w:lineRule="auto"/>
        <w:rPr>
          <w:rFonts w:ascii="Calibri" w:eastAsia="Times New Roman" w:hAnsi="Calibri" w:cs="Calibri"/>
          <w:color w:val="000000"/>
          <w:sz w:val="24"/>
          <w:szCs w:val="24"/>
        </w:rPr>
      </w:pPr>
      <w:r w:rsidRPr="001315E1">
        <w:rPr>
          <w:rFonts w:ascii="Calibri" w:eastAsia="Times New Roman" w:hAnsi="Calibri" w:cs="Calibri"/>
          <w:color w:val="000000"/>
          <w:sz w:val="24"/>
          <w:szCs w:val="24"/>
        </w:rPr>
        <w:t>The purpose of this document is to clarify software requirements that have been agreed upon by the business owner. It also provides a clear vision to the development team about the functionality and features that provide client’s needs in the system, so we can save the development time and cost, and satisfy the client at the same time, and then all parties will be satisfied.</w:t>
      </w:r>
    </w:p>
    <w:p w14:paraId="60F2CB6D" w14:textId="77777777" w:rsidR="001315E1" w:rsidRPr="001315E1" w:rsidRDefault="001315E1" w:rsidP="001315E1">
      <w:pPr>
        <w:spacing w:after="0" w:line="240" w:lineRule="auto"/>
        <w:rPr>
          <w:rFonts w:ascii="Calibri" w:eastAsia="Times New Roman" w:hAnsi="Calibri" w:cs="Calibri"/>
          <w:color w:val="000000"/>
          <w:sz w:val="24"/>
          <w:szCs w:val="24"/>
        </w:rPr>
      </w:pPr>
    </w:p>
    <w:p w14:paraId="4EBCEA52" w14:textId="77777777" w:rsidR="001315E1" w:rsidRPr="001315E1" w:rsidRDefault="001315E1" w:rsidP="001315E1">
      <w:pPr>
        <w:spacing w:after="0" w:line="240" w:lineRule="auto"/>
        <w:rPr>
          <w:rFonts w:ascii="Cambria-Bold" w:eastAsia="Times New Roman" w:hAnsi="Cambria-Bold" w:cs="Times New Roman"/>
          <w:b/>
          <w:bCs/>
          <w:color w:val="000000"/>
          <w:sz w:val="24"/>
          <w:szCs w:val="24"/>
        </w:rPr>
      </w:pPr>
      <w:r w:rsidRPr="001315E1">
        <w:rPr>
          <w:rFonts w:ascii="Cambria-Bold" w:eastAsia="Times New Roman" w:hAnsi="Cambria-Bold" w:cs="Times New Roman"/>
          <w:b/>
          <w:bCs/>
          <w:color w:val="000000"/>
          <w:sz w:val="24"/>
          <w:szCs w:val="24"/>
        </w:rPr>
        <w:t>Audience:</w:t>
      </w:r>
    </w:p>
    <w:p w14:paraId="40763C55" w14:textId="472AC64E" w:rsidR="001315E1" w:rsidRPr="001315E1" w:rsidRDefault="001315E1" w:rsidP="001315E1">
      <w:pPr>
        <w:pStyle w:val="ListParagraph"/>
        <w:numPr>
          <w:ilvl w:val="0"/>
          <w:numId w:val="10"/>
        </w:numPr>
        <w:spacing w:after="0" w:line="240" w:lineRule="auto"/>
        <w:rPr>
          <w:rFonts w:ascii="Calibri" w:eastAsia="Times New Roman" w:hAnsi="Calibri" w:cs="Calibri"/>
          <w:color w:val="000000"/>
          <w:sz w:val="24"/>
          <w:szCs w:val="24"/>
        </w:rPr>
      </w:pPr>
      <w:r w:rsidRPr="001315E1">
        <w:rPr>
          <w:rFonts w:ascii="Calibri" w:eastAsia="Times New Roman" w:hAnsi="Calibri" w:cs="Calibri"/>
          <w:color w:val="000000"/>
          <w:sz w:val="24"/>
          <w:szCs w:val="24"/>
        </w:rPr>
        <w:t>Client (Business owner).</w:t>
      </w:r>
    </w:p>
    <w:p w14:paraId="12F55BFA" w14:textId="43EFE288" w:rsidR="001315E1" w:rsidRPr="001315E1" w:rsidRDefault="001315E1" w:rsidP="001315E1">
      <w:pPr>
        <w:pStyle w:val="ListParagraph"/>
        <w:numPr>
          <w:ilvl w:val="0"/>
          <w:numId w:val="10"/>
        </w:numPr>
        <w:spacing w:after="0" w:line="240" w:lineRule="auto"/>
        <w:rPr>
          <w:rFonts w:ascii="Calibri" w:eastAsia="Times New Roman" w:hAnsi="Calibri" w:cs="Calibri"/>
          <w:color w:val="000000"/>
          <w:sz w:val="24"/>
          <w:szCs w:val="24"/>
        </w:rPr>
      </w:pPr>
      <w:r w:rsidRPr="001315E1">
        <w:rPr>
          <w:rFonts w:ascii="Calibri" w:eastAsia="Times New Roman" w:hAnsi="Calibri" w:cs="Calibri"/>
          <w:color w:val="000000"/>
          <w:sz w:val="24"/>
          <w:szCs w:val="24"/>
        </w:rPr>
        <w:t>Software Development team.</w:t>
      </w:r>
    </w:p>
    <w:p w14:paraId="0D41984B" w14:textId="742B82E9" w:rsidR="001315E1" w:rsidRPr="00465C7D" w:rsidRDefault="001315E1" w:rsidP="001315E1">
      <w:pPr>
        <w:pStyle w:val="ListParagraph"/>
        <w:numPr>
          <w:ilvl w:val="0"/>
          <w:numId w:val="10"/>
        </w:numPr>
      </w:pPr>
      <w:r w:rsidRPr="001315E1">
        <w:rPr>
          <w:rFonts w:ascii="Calibri" w:eastAsia="Times New Roman" w:hAnsi="Calibri" w:cs="Calibri"/>
          <w:color w:val="000000"/>
          <w:sz w:val="24"/>
          <w:szCs w:val="24"/>
        </w:rPr>
        <w:t>Customers.</w:t>
      </w:r>
    </w:p>
    <w:p w14:paraId="67AECBDA" w14:textId="1148D8CA" w:rsidR="00465C7D" w:rsidRDefault="00465C7D">
      <w:r>
        <w:br w:type="page"/>
      </w:r>
    </w:p>
    <w:p w14:paraId="49CF4D48" w14:textId="05363FFE" w:rsidR="00CE41B0" w:rsidRPr="00277461" w:rsidRDefault="000455BA" w:rsidP="00277461">
      <w:pPr>
        <w:pStyle w:val="Heading1"/>
      </w:pPr>
      <w:bookmarkStart w:id="3" w:name="_Toc134912404"/>
      <w:r>
        <w:lastRenderedPageBreak/>
        <w:t>System Models</w:t>
      </w:r>
      <w:bookmarkEnd w:id="3"/>
    </w:p>
    <w:p w14:paraId="68AF0787" w14:textId="2EB1DAE1" w:rsidR="00F660CC" w:rsidRDefault="0032458F" w:rsidP="00FD5DED">
      <w:pPr>
        <w:pStyle w:val="Heading2"/>
      </w:pPr>
      <w:bookmarkStart w:id="4" w:name="_Toc134912405"/>
      <w:r>
        <w:rPr>
          <w:noProof/>
        </w:rPr>
        <w:drawing>
          <wp:anchor distT="0" distB="0" distL="114300" distR="114300" simplePos="0" relativeHeight="251654656" behindDoc="0" locked="0" layoutInCell="1" allowOverlap="1" wp14:anchorId="6C15BB96" wp14:editId="50CCCDC6">
            <wp:simplePos x="0" y="0"/>
            <wp:positionH relativeFrom="column">
              <wp:posOffset>3155950</wp:posOffset>
            </wp:positionH>
            <wp:positionV relativeFrom="paragraph">
              <wp:posOffset>200025</wp:posOffset>
            </wp:positionV>
            <wp:extent cx="3270885" cy="4357370"/>
            <wp:effectExtent l="0" t="0" r="0" b="0"/>
            <wp:wrapSquare wrapText="bothSides"/>
            <wp:docPr id="146188028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880285" name="Picture 1"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0885" cy="4357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60CC">
        <w:t xml:space="preserve">I. </w:t>
      </w:r>
      <w:r w:rsidR="00FD5DED">
        <w:t>Architecture Diagram</w:t>
      </w:r>
      <w:bookmarkEnd w:id="4"/>
      <w:r w:rsidR="00FD5DED">
        <w:t xml:space="preserve"> </w:t>
      </w:r>
    </w:p>
    <w:p w14:paraId="5ADF62F8" w14:textId="3F2135B7" w:rsidR="00663536" w:rsidRDefault="00663536" w:rsidP="00663536">
      <w:r>
        <w:t>T</w:t>
      </w:r>
      <w:r w:rsidRPr="00663536">
        <w:t>hree-tier architecture</w:t>
      </w:r>
    </w:p>
    <w:p w14:paraId="79483523" w14:textId="39DB5753" w:rsidR="004D09BF" w:rsidRDefault="004D09BF" w:rsidP="004D09BF">
      <w:pPr>
        <w:pStyle w:val="ListParagraph"/>
        <w:numPr>
          <w:ilvl w:val="0"/>
          <w:numId w:val="11"/>
        </w:numPr>
      </w:pPr>
      <w:r>
        <w:t>The product's time to market is optimized, and developers can use the newest tools and the best languages for each layer as they enhance each tier simultaneously by working with various teams.</w:t>
      </w:r>
    </w:p>
    <w:p w14:paraId="3AAEC27E" w14:textId="7DDB43B5" w:rsidR="004D09BF" w:rsidRDefault="004D09BF" w:rsidP="004D09BF">
      <w:pPr>
        <w:pStyle w:val="ListParagraph"/>
        <w:numPr>
          <w:ilvl w:val="0"/>
          <w:numId w:val="11"/>
        </w:numPr>
      </w:pPr>
      <w:r>
        <w:t>Increased scalability: By dividing the application into distinct tiers, you can scale any tier on demand without affecting the others.</w:t>
      </w:r>
    </w:p>
    <w:p w14:paraId="038FA62F" w14:textId="44717299" w:rsidR="004D09BF" w:rsidRDefault="004D09BF" w:rsidP="004D09BF">
      <w:pPr>
        <w:pStyle w:val="ListParagraph"/>
        <w:numPr>
          <w:ilvl w:val="0"/>
          <w:numId w:val="11"/>
        </w:numPr>
      </w:pPr>
      <w:r>
        <w:t>You may also increase availability and dependability by executing separate parts of your application on multiple servers and using cached results because it has different tiers.</w:t>
      </w:r>
    </w:p>
    <w:p w14:paraId="23446D28" w14:textId="43D70588" w:rsidR="00FA6635" w:rsidRPr="00FA6635" w:rsidRDefault="004D09BF" w:rsidP="00FA6635">
      <w:pPr>
        <w:pStyle w:val="ListParagraph"/>
        <w:numPr>
          <w:ilvl w:val="0"/>
          <w:numId w:val="11"/>
        </w:numPr>
      </w:pPr>
      <w:r>
        <w:t>A well-designed application tier can be used to increase security since it acts as a kind of internal firewall and guards against harmful vulnerabilities like SQL injections.</w:t>
      </w:r>
    </w:p>
    <w:p w14:paraId="5E8CA3B0" w14:textId="397D7A62" w:rsidR="00F660CC" w:rsidRDefault="00136395">
      <w:pPr>
        <w:rPr>
          <w:rFonts w:asciiTheme="majorHAnsi" w:eastAsiaTheme="minorEastAsia" w:hAnsiTheme="majorHAnsi"/>
          <w:b/>
          <w:bCs/>
          <w:color w:val="4F81BD" w:themeColor="accent1"/>
          <w:sz w:val="28"/>
          <w:szCs w:val="28"/>
        </w:rPr>
      </w:pPr>
      <w:r>
        <w:rPr>
          <w:noProof/>
        </w:rPr>
        <w:lastRenderedPageBreak/>
        <w:drawing>
          <wp:anchor distT="0" distB="0" distL="114300" distR="114300" simplePos="0" relativeHeight="251655680" behindDoc="0" locked="0" layoutInCell="1" allowOverlap="1" wp14:anchorId="4D59D5A0" wp14:editId="5BFEF613">
            <wp:simplePos x="0" y="0"/>
            <wp:positionH relativeFrom="column">
              <wp:posOffset>-457200</wp:posOffset>
            </wp:positionH>
            <wp:positionV relativeFrom="paragraph">
              <wp:posOffset>55880</wp:posOffset>
            </wp:positionV>
            <wp:extent cx="7110730" cy="5668010"/>
            <wp:effectExtent l="0" t="0" r="0" b="0"/>
            <wp:wrapTopAndBottom/>
            <wp:docPr id="135819450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94503" name="Picture 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10730" cy="5668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70BA">
        <w:t xml:space="preserve"> </w:t>
      </w:r>
      <w:r w:rsidR="00F660CC">
        <w:br w:type="page"/>
      </w:r>
    </w:p>
    <w:p w14:paraId="3AAAF0A0" w14:textId="6BBCC7EB" w:rsidR="00453B05" w:rsidRDefault="00453B05" w:rsidP="00453B05">
      <w:pPr>
        <w:pStyle w:val="Heading2"/>
      </w:pPr>
      <w:bookmarkStart w:id="5" w:name="_Toc134912406"/>
      <w:r>
        <w:rPr>
          <w:noProof/>
        </w:rPr>
        <w:lastRenderedPageBreak/>
        <w:drawing>
          <wp:anchor distT="0" distB="0" distL="114300" distR="114300" simplePos="0" relativeHeight="251643904" behindDoc="0" locked="0" layoutInCell="1" allowOverlap="1" wp14:anchorId="7BD268FF" wp14:editId="7B4DB442">
            <wp:simplePos x="0" y="0"/>
            <wp:positionH relativeFrom="column">
              <wp:posOffset>-640080</wp:posOffset>
            </wp:positionH>
            <wp:positionV relativeFrom="paragraph">
              <wp:posOffset>530860</wp:posOffset>
            </wp:positionV>
            <wp:extent cx="7452360" cy="6321425"/>
            <wp:effectExtent l="0" t="0" r="0" b="0"/>
            <wp:wrapTopAndBottom/>
            <wp:docPr id="639755978" name="Picture 1" descr="A picture containing text, diagram, screensh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755978" name="Picture 1" descr="A picture containing text, diagram, screenshot, parallel&#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775" r="1775"/>
                    <a:stretch/>
                  </pic:blipFill>
                  <pic:spPr bwMode="auto">
                    <a:xfrm>
                      <a:off x="0" y="0"/>
                      <a:ext cx="7452360" cy="6321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660CC">
        <w:t>II. Class Diagram(s)</w:t>
      </w:r>
      <w:bookmarkEnd w:id="5"/>
    </w:p>
    <w:p w14:paraId="75476BD1" w14:textId="7C88C716" w:rsidR="00F15282" w:rsidRDefault="00F15282" w:rsidP="00F15282">
      <w:pPr>
        <w:pStyle w:val="Heading2"/>
      </w:pPr>
      <w:bookmarkStart w:id="6" w:name="_Toc134912407"/>
      <w:r>
        <w:lastRenderedPageBreak/>
        <w:t>II</w:t>
      </w:r>
      <w:r w:rsidR="00F660CC">
        <w:t>I</w:t>
      </w:r>
      <w:r>
        <w:t>. Class Descriptions</w:t>
      </w:r>
      <w:bookmarkEnd w:id="6"/>
      <w:r>
        <w:t xml:space="preserve"> </w:t>
      </w:r>
    </w:p>
    <w:p w14:paraId="73926EC2" w14:textId="4A541EB2" w:rsidR="00FA3C8F" w:rsidRPr="00E011EE" w:rsidRDefault="00FA3C8F" w:rsidP="00E011EE">
      <w:pPr>
        <w:spacing w:after="120"/>
        <w:rPr>
          <w:b/>
          <w:bCs/>
          <w:color w:val="C00000"/>
        </w:rPr>
      </w:pPr>
      <w:r w:rsidRPr="00E011EE">
        <w:rPr>
          <w:b/>
          <w:bCs/>
          <w:color w:val="C00000"/>
        </w:rPr>
        <w:t xml:space="preserve"> </w:t>
      </w:r>
    </w:p>
    <w:tbl>
      <w:tblPr>
        <w:tblW w:w="9497" w:type="dxa"/>
        <w:tblInd w:w="49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014"/>
        <w:gridCol w:w="1962"/>
        <w:gridCol w:w="6521"/>
      </w:tblGrid>
      <w:tr w:rsidR="00277461" w14:paraId="26708A69" w14:textId="77777777" w:rsidTr="00F15282">
        <w:trPr>
          <w:cantSplit/>
          <w:tblHeader/>
        </w:trPr>
        <w:tc>
          <w:tcPr>
            <w:tcW w:w="1014" w:type="dxa"/>
            <w:shd w:val="clear" w:color="auto" w:fill="E6E6E6"/>
            <w:vAlign w:val="center"/>
          </w:tcPr>
          <w:p w14:paraId="63BE9115" w14:textId="77777777" w:rsidR="00277461" w:rsidRPr="00270512" w:rsidRDefault="00277461" w:rsidP="00DB76B9">
            <w:pPr>
              <w:pStyle w:val="TableText"/>
              <w:rPr>
                <w:b/>
                <w:bCs/>
                <w:sz w:val="22"/>
                <w:szCs w:val="22"/>
              </w:rPr>
            </w:pPr>
            <w:r w:rsidRPr="00270512">
              <w:rPr>
                <w:b/>
                <w:bCs/>
                <w:sz w:val="22"/>
                <w:szCs w:val="22"/>
              </w:rPr>
              <w:t xml:space="preserve">Class </w:t>
            </w:r>
            <w:r>
              <w:rPr>
                <w:b/>
                <w:bCs/>
                <w:sz w:val="22"/>
                <w:szCs w:val="22"/>
              </w:rPr>
              <w:t>ID</w:t>
            </w:r>
          </w:p>
        </w:tc>
        <w:tc>
          <w:tcPr>
            <w:tcW w:w="1962" w:type="dxa"/>
            <w:shd w:val="clear" w:color="auto" w:fill="E6E6E6"/>
            <w:vAlign w:val="center"/>
          </w:tcPr>
          <w:p w14:paraId="20D0B529" w14:textId="77777777" w:rsidR="00277461" w:rsidRPr="00270512" w:rsidRDefault="00277461" w:rsidP="00DB76B9">
            <w:pPr>
              <w:pStyle w:val="TableText"/>
              <w:rPr>
                <w:b/>
                <w:bCs/>
                <w:sz w:val="22"/>
                <w:szCs w:val="22"/>
              </w:rPr>
            </w:pPr>
            <w:r>
              <w:rPr>
                <w:b/>
                <w:bCs/>
                <w:sz w:val="22"/>
                <w:szCs w:val="22"/>
              </w:rPr>
              <w:t>Class Name</w:t>
            </w:r>
          </w:p>
        </w:tc>
        <w:tc>
          <w:tcPr>
            <w:tcW w:w="6521" w:type="dxa"/>
            <w:shd w:val="clear" w:color="auto" w:fill="E6E6E6"/>
            <w:vAlign w:val="center"/>
          </w:tcPr>
          <w:p w14:paraId="01C2BA45" w14:textId="77777777" w:rsidR="00277461" w:rsidRPr="00270512" w:rsidRDefault="00277461" w:rsidP="00DB76B9">
            <w:pPr>
              <w:pStyle w:val="TableText"/>
              <w:rPr>
                <w:b/>
                <w:bCs/>
                <w:sz w:val="22"/>
                <w:szCs w:val="22"/>
              </w:rPr>
            </w:pPr>
            <w:r>
              <w:rPr>
                <w:b/>
                <w:bCs/>
                <w:sz w:val="22"/>
                <w:szCs w:val="22"/>
              </w:rPr>
              <w:t>Description &amp; Responsibility</w:t>
            </w:r>
          </w:p>
        </w:tc>
      </w:tr>
      <w:tr w:rsidR="00FA3C8F" w14:paraId="632E2E01" w14:textId="77777777" w:rsidTr="00195902">
        <w:trPr>
          <w:cantSplit/>
        </w:trPr>
        <w:tc>
          <w:tcPr>
            <w:tcW w:w="1014" w:type="dxa"/>
            <w:vAlign w:val="center"/>
          </w:tcPr>
          <w:p w14:paraId="1589A95C" w14:textId="610D546E" w:rsidR="00FA3C8F" w:rsidRDefault="00FA3C8F" w:rsidP="00393C28">
            <w:pPr>
              <w:pStyle w:val="TableText"/>
              <w:jc w:val="center"/>
            </w:pPr>
            <w:r>
              <w:t>1</w:t>
            </w:r>
          </w:p>
        </w:tc>
        <w:tc>
          <w:tcPr>
            <w:tcW w:w="1962" w:type="dxa"/>
            <w:shd w:val="clear" w:color="auto" w:fill="FFFFFF"/>
            <w:vAlign w:val="center"/>
          </w:tcPr>
          <w:p w14:paraId="5D32DCBA" w14:textId="5DFC3160" w:rsidR="00FA3C8F" w:rsidRDefault="00013B61" w:rsidP="00195902">
            <w:pPr>
              <w:pStyle w:val="TableText"/>
            </w:pPr>
            <w:proofErr w:type="spellStart"/>
            <w:r>
              <w:t>AppSystem</w:t>
            </w:r>
            <w:proofErr w:type="spellEnd"/>
          </w:p>
        </w:tc>
        <w:tc>
          <w:tcPr>
            <w:tcW w:w="6521" w:type="dxa"/>
            <w:vAlign w:val="center"/>
          </w:tcPr>
          <w:p w14:paraId="034AAF27" w14:textId="25BDB420" w:rsidR="00FA3C8F" w:rsidRDefault="00551C98" w:rsidP="00195902">
            <w:pPr>
              <w:pStyle w:val="TableText"/>
            </w:pPr>
            <w:r>
              <w:t xml:space="preserve">Responsible for main functions </w:t>
            </w:r>
            <w:proofErr w:type="gramStart"/>
            <w:r>
              <w:t>in</w:t>
            </w:r>
            <w:proofErr w:type="gramEnd"/>
            <w:r>
              <w:t xml:space="preserve"> the website</w:t>
            </w:r>
            <w:r w:rsidR="00A17F9A">
              <w:t>, show menu, login, registration</w:t>
            </w:r>
          </w:p>
        </w:tc>
      </w:tr>
      <w:tr w:rsidR="00277461" w14:paraId="2A856E64" w14:textId="77777777" w:rsidTr="00F15282">
        <w:trPr>
          <w:cantSplit/>
        </w:trPr>
        <w:tc>
          <w:tcPr>
            <w:tcW w:w="1014" w:type="dxa"/>
            <w:vAlign w:val="center"/>
          </w:tcPr>
          <w:p w14:paraId="467AB178" w14:textId="576CD9F3" w:rsidR="00277461" w:rsidRDefault="00FA3C8F" w:rsidP="00393C28">
            <w:pPr>
              <w:pStyle w:val="TableText"/>
              <w:jc w:val="center"/>
            </w:pPr>
            <w:r>
              <w:t>2</w:t>
            </w:r>
          </w:p>
        </w:tc>
        <w:tc>
          <w:tcPr>
            <w:tcW w:w="1962" w:type="dxa"/>
            <w:shd w:val="clear" w:color="auto" w:fill="FFFFFF"/>
            <w:vAlign w:val="center"/>
          </w:tcPr>
          <w:p w14:paraId="6BF71278" w14:textId="2EF11637" w:rsidR="00277461" w:rsidRDefault="00E42FE3" w:rsidP="00DB76B9">
            <w:pPr>
              <w:pStyle w:val="TableText"/>
            </w:pPr>
            <w:proofErr w:type="spellStart"/>
            <w:r>
              <w:t>ManageItems</w:t>
            </w:r>
            <w:proofErr w:type="spellEnd"/>
          </w:p>
        </w:tc>
        <w:tc>
          <w:tcPr>
            <w:tcW w:w="6521" w:type="dxa"/>
            <w:vAlign w:val="center"/>
          </w:tcPr>
          <w:p w14:paraId="008C898C" w14:textId="7903FB57" w:rsidR="00277461" w:rsidRDefault="00A17F9A" w:rsidP="00DB76B9">
            <w:pPr>
              <w:pStyle w:val="TableText"/>
            </w:pPr>
            <w:r>
              <w:t>Responsible for all methods that related to items</w:t>
            </w:r>
          </w:p>
        </w:tc>
      </w:tr>
      <w:tr w:rsidR="00E42FE3" w14:paraId="06CE2696" w14:textId="77777777" w:rsidTr="00F15282">
        <w:trPr>
          <w:cantSplit/>
        </w:trPr>
        <w:tc>
          <w:tcPr>
            <w:tcW w:w="1014" w:type="dxa"/>
            <w:vAlign w:val="center"/>
          </w:tcPr>
          <w:p w14:paraId="6E403124" w14:textId="60A6B95B" w:rsidR="00E42FE3" w:rsidRDefault="00E42FE3" w:rsidP="00393C28">
            <w:pPr>
              <w:pStyle w:val="TableText"/>
              <w:jc w:val="center"/>
            </w:pPr>
            <w:r>
              <w:t>3</w:t>
            </w:r>
          </w:p>
        </w:tc>
        <w:tc>
          <w:tcPr>
            <w:tcW w:w="1962" w:type="dxa"/>
            <w:shd w:val="clear" w:color="auto" w:fill="FFFFFF"/>
            <w:vAlign w:val="center"/>
          </w:tcPr>
          <w:p w14:paraId="2FAA27CB" w14:textId="1148B7CE" w:rsidR="00E42FE3" w:rsidRDefault="00E42FE3" w:rsidP="00DB76B9">
            <w:pPr>
              <w:pStyle w:val="TableText"/>
            </w:pPr>
            <w:proofErr w:type="spellStart"/>
            <w:r>
              <w:t>ManageUsers</w:t>
            </w:r>
            <w:proofErr w:type="spellEnd"/>
          </w:p>
        </w:tc>
        <w:tc>
          <w:tcPr>
            <w:tcW w:w="6521" w:type="dxa"/>
            <w:vAlign w:val="center"/>
          </w:tcPr>
          <w:p w14:paraId="2DC55803" w14:textId="43F83EF0" w:rsidR="00E42FE3" w:rsidRDefault="00A17F9A" w:rsidP="00DB76B9">
            <w:pPr>
              <w:pStyle w:val="TableText"/>
            </w:pPr>
            <w:r>
              <w:t>Responsible for all methods that related to the users either admins or buyers</w:t>
            </w:r>
          </w:p>
        </w:tc>
      </w:tr>
      <w:tr w:rsidR="00E42FE3" w14:paraId="6554B512" w14:textId="77777777" w:rsidTr="00F15282">
        <w:trPr>
          <w:cantSplit/>
        </w:trPr>
        <w:tc>
          <w:tcPr>
            <w:tcW w:w="1014" w:type="dxa"/>
            <w:vAlign w:val="center"/>
          </w:tcPr>
          <w:p w14:paraId="14C19E90" w14:textId="2DC02178" w:rsidR="00E42FE3" w:rsidRDefault="00E42FE3" w:rsidP="00393C28">
            <w:pPr>
              <w:pStyle w:val="TableText"/>
              <w:jc w:val="center"/>
            </w:pPr>
            <w:r>
              <w:t>4</w:t>
            </w:r>
          </w:p>
        </w:tc>
        <w:tc>
          <w:tcPr>
            <w:tcW w:w="1962" w:type="dxa"/>
            <w:shd w:val="clear" w:color="auto" w:fill="FFFFFF"/>
            <w:vAlign w:val="center"/>
          </w:tcPr>
          <w:p w14:paraId="62ECB43B" w14:textId="31C355E7" w:rsidR="00E42FE3" w:rsidRDefault="00E42FE3" w:rsidP="00DB76B9">
            <w:pPr>
              <w:pStyle w:val="TableText"/>
            </w:pPr>
            <w:r>
              <w:t>Login</w:t>
            </w:r>
          </w:p>
        </w:tc>
        <w:tc>
          <w:tcPr>
            <w:tcW w:w="6521" w:type="dxa"/>
            <w:vAlign w:val="center"/>
          </w:tcPr>
          <w:p w14:paraId="2DCB24EF" w14:textId="67869F59" w:rsidR="00E42FE3" w:rsidRDefault="00A17F9A" w:rsidP="00DB76B9">
            <w:pPr>
              <w:pStyle w:val="TableText"/>
            </w:pPr>
            <w:r>
              <w:t>Responsible for all methods that related for login users either admins or buyers</w:t>
            </w:r>
          </w:p>
        </w:tc>
      </w:tr>
      <w:tr w:rsidR="00A17F9A" w14:paraId="5E84A890" w14:textId="77777777" w:rsidTr="00F15282">
        <w:trPr>
          <w:cantSplit/>
        </w:trPr>
        <w:tc>
          <w:tcPr>
            <w:tcW w:w="1014" w:type="dxa"/>
            <w:vAlign w:val="center"/>
          </w:tcPr>
          <w:p w14:paraId="3D118E20" w14:textId="2DC33E9C" w:rsidR="00A17F9A" w:rsidRDefault="00A17F9A" w:rsidP="00393C28">
            <w:pPr>
              <w:pStyle w:val="TableText"/>
              <w:jc w:val="center"/>
            </w:pPr>
            <w:r>
              <w:t>5</w:t>
            </w:r>
          </w:p>
        </w:tc>
        <w:tc>
          <w:tcPr>
            <w:tcW w:w="1962" w:type="dxa"/>
            <w:shd w:val="clear" w:color="auto" w:fill="FFFFFF"/>
            <w:vAlign w:val="center"/>
          </w:tcPr>
          <w:p w14:paraId="65864640" w14:textId="4E38DCB4" w:rsidR="00A17F9A" w:rsidRDefault="00694558" w:rsidP="00A17F9A">
            <w:pPr>
              <w:pStyle w:val="TableText"/>
            </w:pPr>
            <w:r>
              <w:t>Registration</w:t>
            </w:r>
          </w:p>
        </w:tc>
        <w:tc>
          <w:tcPr>
            <w:tcW w:w="6521" w:type="dxa"/>
            <w:vAlign w:val="center"/>
          </w:tcPr>
          <w:p w14:paraId="6B420347" w14:textId="465FAFB0" w:rsidR="00A17F9A" w:rsidRDefault="00A17F9A" w:rsidP="00A17F9A">
            <w:pPr>
              <w:pStyle w:val="TableText"/>
            </w:pPr>
            <w:r>
              <w:t xml:space="preserve">Responsible for all methods that related for </w:t>
            </w:r>
            <w:r w:rsidR="002D5CB4">
              <w:t>register</w:t>
            </w:r>
            <w:r>
              <w:t xml:space="preserve"> users either admins or buyers</w:t>
            </w:r>
          </w:p>
        </w:tc>
      </w:tr>
      <w:tr w:rsidR="00A17F9A" w14:paraId="410CCA65" w14:textId="77777777" w:rsidTr="00F15282">
        <w:trPr>
          <w:cantSplit/>
        </w:trPr>
        <w:tc>
          <w:tcPr>
            <w:tcW w:w="1014" w:type="dxa"/>
            <w:vAlign w:val="center"/>
          </w:tcPr>
          <w:p w14:paraId="1E0AED50" w14:textId="22671DEE" w:rsidR="00A17F9A" w:rsidRDefault="00A17F9A" w:rsidP="00393C28">
            <w:pPr>
              <w:pStyle w:val="TableText"/>
              <w:jc w:val="center"/>
            </w:pPr>
            <w:r>
              <w:t>6</w:t>
            </w:r>
          </w:p>
        </w:tc>
        <w:tc>
          <w:tcPr>
            <w:tcW w:w="1962" w:type="dxa"/>
            <w:shd w:val="clear" w:color="auto" w:fill="FFFFFF"/>
            <w:vAlign w:val="center"/>
          </w:tcPr>
          <w:p w14:paraId="243EE377" w14:textId="0572ED64" w:rsidR="00A17F9A" w:rsidRDefault="00A17F9A" w:rsidP="00A17F9A">
            <w:pPr>
              <w:pStyle w:val="TableText"/>
            </w:pPr>
            <w:r>
              <w:t>Item</w:t>
            </w:r>
          </w:p>
        </w:tc>
        <w:tc>
          <w:tcPr>
            <w:tcW w:w="6521" w:type="dxa"/>
            <w:vAlign w:val="center"/>
          </w:tcPr>
          <w:p w14:paraId="1BA9180F" w14:textId="006A36E1" w:rsidR="00A17F9A" w:rsidRDefault="002D5CB4" w:rsidP="00A17F9A">
            <w:pPr>
              <w:pStyle w:val="TableText"/>
            </w:pPr>
            <w:r>
              <w:t>Has all item attributes and its related methods</w:t>
            </w:r>
          </w:p>
        </w:tc>
      </w:tr>
      <w:tr w:rsidR="002D5CB4" w14:paraId="29F1098D" w14:textId="77777777" w:rsidTr="00F15282">
        <w:trPr>
          <w:cantSplit/>
        </w:trPr>
        <w:tc>
          <w:tcPr>
            <w:tcW w:w="1014" w:type="dxa"/>
            <w:vAlign w:val="center"/>
          </w:tcPr>
          <w:p w14:paraId="40728C2A" w14:textId="3C60A4B9" w:rsidR="002D5CB4" w:rsidRDefault="002D5CB4" w:rsidP="00393C28">
            <w:pPr>
              <w:pStyle w:val="TableText"/>
              <w:jc w:val="center"/>
            </w:pPr>
            <w:r>
              <w:t>7</w:t>
            </w:r>
          </w:p>
        </w:tc>
        <w:tc>
          <w:tcPr>
            <w:tcW w:w="1962" w:type="dxa"/>
            <w:shd w:val="clear" w:color="auto" w:fill="FFFFFF"/>
            <w:vAlign w:val="center"/>
          </w:tcPr>
          <w:p w14:paraId="05780320" w14:textId="4555BE50" w:rsidR="002D5CB4" w:rsidRDefault="002D5CB4" w:rsidP="002D5CB4">
            <w:pPr>
              <w:pStyle w:val="TableText"/>
            </w:pPr>
            <w:r>
              <w:t>Order</w:t>
            </w:r>
          </w:p>
        </w:tc>
        <w:tc>
          <w:tcPr>
            <w:tcW w:w="6521" w:type="dxa"/>
            <w:vAlign w:val="center"/>
          </w:tcPr>
          <w:p w14:paraId="681C8A43" w14:textId="46ABC151" w:rsidR="002D5CB4" w:rsidRDefault="002D5CB4" w:rsidP="002D5CB4">
            <w:pPr>
              <w:pStyle w:val="TableText"/>
            </w:pPr>
            <w:r>
              <w:t>Collect items to be ordered and make many methods on it</w:t>
            </w:r>
          </w:p>
        </w:tc>
      </w:tr>
      <w:tr w:rsidR="002D5CB4" w14:paraId="525F46B8" w14:textId="77777777" w:rsidTr="00F15282">
        <w:trPr>
          <w:cantSplit/>
        </w:trPr>
        <w:tc>
          <w:tcPr>
            <w:tcW w:w="1014" w:type="dxa"/>
            <w:vAlign w:val="center"/>
          </w:tcPr>
          <w:p w14:paraId="2E9CB7DC" w14:textId="2509BF24" w:rsidR="002D5CB4" w:rsidRDefault="002D5CB4" w:rsidP="00393C28">
            <w:pPr>
              <w:pStyle w:val="TableText"/>
              <w:jc w:val="center"/>
            </w:pPr>
            <w:r>
              <w:t>8</w:t>
            </w:r>
          </w:p>
        </w:tc>
        <w:tc>
          <w:tcPr>
            <w:tcW w:w="1962" w:type="dxa"/>
            <w:shd w:val="clear" w:color="auto" w:fill="FFFFFF"/>
            <w:vAlign w:val="center"/>
          </w:tcPr>
          <w:p w14:paraId="4D463861" w14:textId="46CFB148" w:rsidR="002D5CB4" w:rsidRDefault="002D5CB4" w:rsidP="002D5CB4">
            <w:pPr>
              <w:pStyle w:val="TableText"/>
            </w:pPr>
            <w:r>
              <w:t>Cart</w:t>
            </w:r>
          </w:p>
        </w:tc>
        <w:tc>
          <w:tcPr>
            <w:tcW w:w="6521" w:type="dxa"/>
            <w:vAlign w:val="center"/>
          </w:tcPr>
          <w:p w14:paraId="19EDC9B1" w14:textId="0AA4EDB6" w:rsidR="002D5CB4" w:rsidRDefault="006B2646" w:rsidP="002D5CB4">
            <w:pPr>
              <w:pStyle w:val="TableText"/>
            </w:pPr>
            <w:r>
              <w:t>H</w:t>
            </w:r>
            <w:r w:rsidR="00E63513" w:rsidRPr="00E63513">
              <w:t>as a collection of items chosen by buyer and calculate its cost</w:t>
            </w:r>
          </w:p>
        </w:tc>
      </w:tr>
      <w:tr w:rsidR="002D5CB4" w14:paraId="571D5694" w14:textId="77777777" w:rsidTr="00F15282">
        <w:trPr>
          <w:cantSplit/>
        </w:trPr>
        <w:tc>
          <w:tcPr>
            <w:tcW w:w="1014" w:type="dxa"/>
            <w:vAlign w:val="center"/>
          </w:tcPr>
          <w:p w14:paraId="5551CD46" w14:textId="28D0E515" w:rsidR="002D5CB4" w:rsidRDefault="002D5CB4" w:rsidP="00393C28">
            <w:pPr>
              <w:pStyle w:val="TableText"/>
              <w:jc w:val="center"/>
            </w:pPr>
            <w:r>
              <w:t>9</w:t>
            </w:r>
          </w:p>
        </w:tc>
        <w:tc>
          <w:tcPr>
            <w:tcW w:w="1962" w:type="dxa"/>
            <w:shd w:val="clear" w:color="auto" w:fill="FFFFFF"/>
            <w:vAlign w:val="center"/>
          </w:tcPr>
          <w:p w14:paraId="3E3CEB51" w14:textId="0AD4BD6C" w:rsidR="002D5CB4" w:rsidRDefault="002D5CB4" w:rsidP="002D5CB4">
            <w:pPr>
              <w:pStyle w:val="TableText"/>
            </w:pPr>
            <w:r>
              <w:t>Payment</w:t>
            </w:r>
          </w:p>
        </w:tc>
        <w:tc>
          <w:tcPr>
            <w:tcW w:w="6521" w:type="dxa"/>
            <w:vAlign w:val="center"/>
          </w:tcPr>
          <w:p w14:paraId="421C6A0D" w14:textId="137173FC" w:rsidR="002D5CB4" w:rsidRDefault="00F17B2D" w:rsidP="002D5CB4">
            <w:pPr>
              <w:pStyle w:val="TableText"/>
            </w:pPr>
            <w:r>
              <w:t>Responsible for all methods to finish the payment of orders</w:t>
            </w:r>
          </w:p>
        </w:tc>
      </w:tr>
      <w:tr w:rsidR="002D5CB4" w14:paraId="422355FE" w14:textId="77777777" w:rsidTr="00F15282">
        <w:trPr>
          <w:cantSplit/>
        </w:trPr>
        <w:tc>
          <w:tcPr>
            <w:tcW w:w="1014" w:type="dxa"/>
            <w:vAlign w:val="center"/>
          </w:tcPr>
          <w:p w14:paraId="691766BE" w14:textId="0C14CD4C" w:rsidR="002D5CB4" w:rsidRDefault="002D5CB4" w:rsidP="00393C28">
            <w:pPr>
              <w:pStyle w:val="TableText"/>
              <w:jc w:val="center"/>
            </w:pPr>
            <w:r>
              <w:t>10</w:t>
            </w:r>
          </w:p>
        </w:tc>
        <w:tc>
          <w:tcPr>
            <w:tcW w:w="1962" w:type="dxa"/>
            <w:shd w:val="clear" w:color="auto" w:fill="FFFFFF"/>
            <w:vAlign w:val="center"/>
          </w:tcPr>
          <w:p w14:paraId="41CD674E" w14:textId="45274EAA" w:rsidR="002D5CB4" w:rsidRDefault="002D5CB4" w:rsidP="002D5CB4">
            <w:pPr>
              <w:pStyle w:val="TableText"/>
            </w:pPr>
            <w:r>
              <w:t>User</w:t>
            </w:r>
          </w:p>
        </w:tc>
        <w:tc>
          <w:tcPr>
            <w:tcW w:w="6521" w:type="dxa"/>
            <w:vAlign w:val="center"/>
          </w:tcPr>
          <w:p w14:paraId="000104D7" w14:textId="45DFA908" w:rsidR="002D5CB4" w:rsidRDefault="00A80126" w:rsidP="002D5CB4">
            <w:pPr>
              <w:pStyle w:val="TableText"/>
            </w:pPr>
            <w:r>
              <w:t>Has common methods with admins and buyers</w:t>
            </w:r>
          </w:p>
        </w:tc>
      </w:tr>
      <w:tr w:rsidR="002D5CB4" w14:paraId="4B82CAF0" w14:textId="77777777" w:rsidTr="00F15282">
        <w:trPr>
          <w:cantSplit/>
        </w:trPr>
        <w:tc>
          <w:tcPr>
            <w:tcW w:w="1014" w:type="dxa"/>
            <w:vAlign w:val="center"/>
          </w:tcPr>
          <w:p w14:paraId="4DE29136" w14:textId="4D067E28" w:rsidR="002D5CB4" w:rsidRDefault="002D5CB4" w:rsidP="00393C28">
            <w:pPr>
              <w:pStyle w:val="TableText"/>
              <w:jc w:val="center"/>
            </w:pPr>
            <w:r>
              <w:t>11</w:t>
            </w:r>
          </w:p>
        </w:tc>
        <w:tc>
          <w:tcPr>
            <w:tcW w:w="1962" w:type="dxa"/>
            <w:shd w:val="clear" w:color="auto" w:fill="FFFFFF"/>
            <w:vAlign w:val="center"/>
          </w:tcPr>
          <w:p w14:paraId="07E99DA3" w14:textId="6A9B6293" w:rsidR="002D5CB4" w:rsidRDefault="002D5CB4" w:rsidP="002D5CB4">
            <w:pPr>
              <w:pStyle w:val="TableText"/>
            </w:pPr>
            <w:r>
              <w:t>Buyer</w:t>
            </w:r>
          </w:p>
        </w:tc>
        <w:tc>
          <w:tcPr>
            <w:tcW w:w="6521" w:type="dxa"/>
            <w:vAlign w:val="center"/>
          </w:tcPr>
          <w:p w14:paraId="2851219A" w14:textId="7CC4F881" w:rsidR="002D5CB4" w:rsidRDefault="00A80126" w:rsidP="002D5CB4">
            <w:pPr>
              <w:pStyle w:val="TableText"/>
            </w:pPr>
            <w:r>
              <w:t>Has user attributes and additional attributes and his related methods</w:t>
            </w:r>
          </w:p>
        </w:tc>
      </w:tr>
      <w:tr w:rsidR="0074428A" w14:paraId="34ED7831" w14:textId="77777777" w:rsidTr="00F15282">
        <w:trPr>
          <w:cantSplit/>
        </w:trPr>
        <w:tc>
          <w:tcPr>
            <w:tcW w:w="1014" w:type="dxa"/>
            <w:vAlign w:val="center"/>
          </w:tcPr>
          <w:p w14:paraId="68BDF3F9" w14:textId="55B5EDD0" w:rsidR="0074428A" w:rsidRDefault="0074428A" w:rsidP="00393C28">
            <w:pPr>
              <w:pStyle w:val="TableText"/>
              <w:jc w:val="center"/>
            </w:pPr>
            <w:r>
              <w:t>12</w:t>
            </w:r>
          </w:p>
        </w:tc>
        <w:tc>
          <w:tcPr>
            <w:tcW w:w="1962" w:type="dxa"/>
            <w:shd w:val="clear" w:color="auto" w:fill="FFFFFF"/>
            <w:vAlign w:val="center"/>
          </w:tcPr>
          <w:p w14:paraId="5A4595DC" w14:textId="177A8F1E" w:rsidR="0074428A" w:rsidRDefault="0074428A" w:rsidP="002D5CB4">
            <w:pPr>
              <w:pStyle w:val="TableText"/>
            </w:pPr>
            <w:r>
              <w:t>OTP</w:t>
            </w:r>
          </w:p>
        </w:tc>
        <w:tc>
          <w:tcPr>
            <w:tcW w:w="6521" w:type="dxa"/>
            <w:vAlign w:val="center"/>
          </w:tcPr>
          <w:p w14:paraId="3A93032C" w14:textId="4454A7EE" w:rsidR="0074428A" w:rsidRDefault="0074428A" w:rsidP="002D5CB4">
            <w:pPr>
              <w:pStyle w:val="TableText"/>
            </w:pPr>
            <w:r>
              <w:t>Responsible for sending of OTP</w:t>
            </w:r>
          </w:p>
        </w:tc>
      </w:tr>
      <w:tr w:rsidR="003B0D32" w14:paraId="4E5BD0E2" w14:textId="77777777" w:rsidTr="00F15282">
        <w:trPr>
          <w:cantSplit/>
        </w:trPr>
        <w:tc>
          <w:tcPr>
            <w:tcW w:w="1014" w:type="dxa"/>
            <w:vAlign w:val="center"/>
          </w:tcPr>
          <w:p w14:paraId="470F0DB5" w14:textId="681F440D" w:rsidR="003B0D32" w:rsidRDefault="003B0D32" w:rsidP="00393C28">
            <w:pPr>
              <w:pStyle w:val="TableText"/>
              <w:jc w:val="center"/>
            </w:pPr>
            <w:r>
              <w:t>13</w:t>
            </w:r>
          </w:p>
        </w:tc>
        <w:tc>
          <w:tcPr>
            <w:tcW w:w="1962" w:type="dxa"/>
            <w:shd w:val="clear" w:color="auto" w:fill="FFFFFF"/>
            <w:vAlign w:val="center"/>
          </w:tcPr>
          <w:p w14:paraId="278DA46F" w14:textId="5B17D938" w:rsidR="003B0D32" w:rsidRDefault="003B0D32" w:rsidP="002D5CB4">
            <w:pPr>
              <w:pStyle w:val="TableText"/>
            </w:pPr>
            <w:proofErr w:type="spellStart"/>
            <w:r>
              <w:t>ItemCart</w:t>
            </w:r>
            <w:proofErr w:type="spellEnd"/>
          </w:p>
        </w:tc>
        <w:tc>
          <w:tcPr>
            <w:tcW w:w="6521" w:type="dxa"/>
            <w:vAlign w:val="center"/>
          </w:tcPr>
          <w:p w14:paraId="7FE9FB54" w14:textId="569732E7" w:rsidR="003B0D32" w:rsidRDefault="003B0D32" w:rsidP="002D5CB4">
            <w:pPr>
              <w:pStyle w:val="TableText"/>
            </w:pPr>
            <w:r>
              <w:t>This class contains the item and the number of prices of it</w:t>
            </w:r>
            <w:r w:rsidR="0066172E">
              <w:t xml:space="preserve"> inside cart</w:t>
            </w:r>
          </w:p>
        </w:tc>
      </w:tr>
    </w:tbl>
    <w:p w14:paraId="46F3315A" w14:textId="77777777" w:rsidR="00F660CC" w:rsidRDefault="00F660CC" w:rsidP="00C33C36"/>
    <w:p w14:paraId="2A4D5F30" w14:textId="77777777" w:rsidR="00F660CC" w:rsidRDefault="00F660CC">
      <w:pPr>
        <w:rPr>
          <w:rFonts w:asciiTheme="majorHAnsi" w:eastAsiaTheme="minorEastAsia" w:hAnsiTheme="majorHAnsi"/>
          <w:b/>
          <w:bCs/>
          <w:color w:val="4F81BD" w:themeColor="accent1"/>
          <w:sz w:val="28"/>
          <w:szCs w:val="28"/>
        </w:rPr>
      </w:pPr>
      <w:r>
        <w:br w:type="page"/>
      </w:r>
    </w:p>
    <w:p w14:paraId="2CD23B16" w14:textId="6B949B54" w:rsidR="00CE41B0" w:rsidRDefault="00277461" w:rsidP="000455BA">
      <w:pPr>
        <w:pStyle w:val="Heading2"/>
      </w:pPr>
      <w:bookmarkStart w:id="7" w:name="_Toc134912408"/>
      <w:r>
        <w:lastRenderedPageBreak/>
        <w:t>I</w:t>
      </w:r>
      <w:r w:rsidR="00F660CC">
        <w:t>V</w:t>
      </w:r>
      <w:r w:rsidR="001C384C">
        <w:t xml:space="preserve">. </w:t>
      </w:r>
      <w:r w:rsidR="000455BA">
        <w:t>Sequence diagrams</w:t>
      </w:r>
      <w:bookmarkEnd w:id="7"/>
    </w:p>
    <w:p w14:paraId="3C081BC3" w14:textId="3F17C427" w:rsidR="00E536B7" w:rsidRPr="00E536B7" w:rsidRDefault="004E7204" w:rsidP="00E536B7">
      <w:pPr>
        <w:pStyle w:val="ListParagraph"/>
        <w:numPr>
          <w:ilvl w:val="0"/>
          <w:numId w:val="12"/>
        </w:numPr>
      </w:pPr>
      <w:r>
        <w:rPr>
          <w:noProof/>
        </w:rPr>
        <w:drawing>
          <wp:anchor distT="0" distB="0" distL="114300" distR="114300" simplePos="0" relativeHeight="251649024" behindDoc="0" locked="0" layoutInCell="1" allowOverlap="1" wp14:anchorId="5C8F7E72" wp14:editId="6F093F43">
            <wp:simplePos x="0" y="0"/>
            <wp:positionH relativeFrom="column">
              <wp:posOffset>-525145</wp:posOffset>
            </wp:positionH>
            <wp:positionV relativeFrom="paragraph">
              <wp:posOffset>393700</wp:posOffset>
            </wp:positionV>
            <wp:extent cx="7175500" cy="5502275"/>
            <wp:effectExtent l="0" t="0" r="0" b="0"/>
            <wp:wrapTopAndBottom/>
            <wp:docPr id="775240982" name="Picture 2" descr="A picture containing text, diagram, parallel,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240982" name="Picture 2" descr="A picture containing text, diagram, parallel, line&#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l="2910" r="2910"/>
                    <a:stretch/>
                  </pic:blipFill>
                  <pic:spPr bwMode="auto">
                    <a:xfrm>
                      <a:off x="0" y="0"/>
                      <a:ext cx="7175500" cy="5502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536B7">
        <w:t>Login Sequence Diagram</w:t>
      </w:r>
    </w:p>
    <w:p w14:paraId="4992792D" w14:textId="6F60E163" w:rsidR="00A23683" w:rsidRPr="00A23683" w:rsidRDefault="00A23683" w:rsidP="00A23683"/>
    <w:p w14:paraId="54E8E922" w14:textId="41EEB84B" w:rsidR="00D0124A" w:rsidRDefault="00D0124A">
      <w:pPr>
        <w:rPr>
          <w:color w:val="C00000"/>
        </w:rPr>
      </w:pPr>
      <w:r>
        <w:rPr>
          <w:color w:val="C00000"/>
        </w:rPr>
        <w:br w:type="page"/>
      </w:r>
    </w:p>
    <w:p w14:paraId="7E20DAED" w14:textId="5EA7ACC6" w:rsidR="00FA5FFA" w:rsidRDefault="004E7204" w:rsidP="00D0124A">
      <w:pPr>
        <w:pStyle w:val="ListParagraph"/>
        <w:numPr>
          <w:ilvl w:val="0"/>
          <w:numId w:val="12"/>
        </w:numPr>
      </w:pPr>
      <w:r>
        <w:rPr>
          <w:noProof/>
        </w:rPr>
        <w:lastRenderedPageBreak/>
        <w:drawing>
          <wp:anchor distT="0" distB="0" distL="114300" distR="114300" simplePos="0" relativeHeight="251656192" behindDoc="0" locked="0" layoutInCell="1" allowOverlap="1" wp14:anchorId="2D6609F1" wp14:editId="5F332C3D">
            <wp:simplePos x="0" y="0"/>
            <wp:positionH relativeFrom="column">
              <wp:posOffset>-505460</wp:posOffset>
            </wp:positionH>
            <wp:positionV relativeFrom="paragraph">
              <wp:posOffset>576580</wp:posOffset>
            </wp:positionV>
            <wp:extent cx="7207250" cy="4576445"/>
            <wp:effectExtent l="0" t="0" r="0" b="0"/>
            <wp:wrapTopAndBottom/>
            <wp:docPr id="1041727257" name="Picture 3" descr="A picture containing text, diagram, parallel,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27257" name="Picture 3" descr="A picture containing text, diagram, parallel, screenshot&#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2748" r="2748"/>
                    <a:stretch/>
                  </pic:blipFill>
                  <pic:spPr bwMode="auto">
                    <a:xfrm>
                      <a:off x="0" y="0"/>
                      <a:ext cx="7207250" cy="45764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124A">
        <w:t>Registration sequence diagram</w:t>
      </w:r>
    </w:p>
    <w:p w14:paraId="77AC120D" w14:textId="094CA8A3" w:rsidR="00E91E92" w:rsidRDefault="00E91E92" w:rsidP="001B2785">
      <w:r>
        <w:br w:type="page"/>
      </w:r>
    </w:p>
    <w:p w14:paraId="1D4FB1F7" w14:textId="71CEE4B2" w:rsidR="00C30595" w:rsidRDefault="00EC0656" w:rsidP="00C30595">
      <w:pPr>
        <w:pStyle w:val="ListParagraph"/>
        <w:numPr>
          <w:ilvl w:val="0"/>
          <w:numId w:val="12"/>
        </w:numPr>
      </w:pPr>
      <w:r>
        <w:rPr>
          <w:noProof/>
        </w:rPr>
        <w:lastRenderedPageBreak/>
        <w:drawing>
          <wp:anchor distT="0" distB="0" distL="114300" distR="114300" simplePos="0" relativeHeight="251658240" behindDoc="0" locked="0" layoutInCell="1" allowOverlap="1" wp14:anchorId="15D7C3B4" wp14:editId="49350B3C">
            <wp:simplePos x="0" y="0"/>
            <wp:positionH relativeFrom="column">
              <wp:posOffset>-621665</wp:posOffset>
            </wp:positionH>
            <wp:positionV relativeFrom="paragraph">
              <wp:posOffset>538480</wp:posOffset>
            </wp:positionV>
            <wp:extent cx="7371715" cy="3686175"/>
            <wp:effectExtent l="0" t="0" r="0" b="0"/>
            <wp:wrapTopAndBottom/>
            <wp:docPr id="1606435033" name="Picture 6" descr="A picture containing text, diagram, parallel,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35033" name="Picture 6" descr="A picture containing text, diagram, parallel, 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71715" cy="3686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0595">
        <w:t>Choose Order Sequence Diagram</w:t>
      </w:r>
    </w:p>
    <w:p w14:paraId="5DA9069C" w14:textId="77777777" w:rsidR="0067296A" w:rsidRDefault="0067296A">
      <w:r>
        <w:br w:type="page"/>
      </w:r>
    </w:p>
    <w:p w14:paraId="517A6881" w14:textId="515DE257" w:rsidR="00AE6D9A" w:rsidRDefault="00AE6D9A" w:rsidP="00AE6D9A">
      <w:pPr>
        <w:pStyle w:val="ListParagraph"/>
        <w:numPr>
          <w:ilvl w:val="0"/>
          <w:numId w:val="12"/>
        </w:numPr>
      </w:pPr>
      <w:r>
        <w:rPr>
          <w:noProof/>
        </w:rPr>
        <w:lastRenderedPageBreak/>
        <w:drawing>
          <wp:anchor distT="0" distB="0" distL="114300" distR="114300" simplePos="0" relativeHeight="251660288" behindDoc="0" locked="0" layoutInCell="1" allowOverlap="1" wp14:anchorId="3C7D5F9C" wp14:editId="12FCC5EE">
            <wp:simplePos x="0" y="0"/>
            <wp:positionH relativeFrom="column">
              <wp:posOffset>-556577</wp:posOffset>
            </wp:positionH>
            <wp:positionV relativeFrom="paragraph">
              <wp:posOffset>533400</wp:posOffset>
            </wp:positionV>
            <wp:extent cx="7235190" cy="3618230"/>
            <wp:effectExtent l="0" t="0" r="0" b="0"/>
            <wp:wrapTopAndBottom/>
            <wp:docPr id="123037754" name="Picture 7" descr="A picture containing text, screenshot, parallel,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7754" name="Picture 7" descr="A picture containing text, screenshot, parallel,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35190" cy="3618230"/>
                    </a:xfrm>
                    <a:prstGeom prst="rect">
                      <a:avLst/>
                    </a:prstGeom>
                    <a:noFill/>
                    <a:ln>
                      <a:noFill/>
                    </a:ln>
                  </pic:spPr>
                </pic:pic>
              </a:graphicData>
            </a:graphic>
            <wp14:sizeRelH relativeFrom="margin">
              <wp14:pctWidth>0</wp14:pctWidth>
            </wp14:sizeRelH>
            <wp14:sizeRelV relativeFrom="margin">
              <wp14:pctHeight>0</wp14:pctHeight>
            </wp14:sizeRelV>
          </wp:anchor>
        </w:drawing>
      </w:r>
      <w:r>
        <w:t>Search Item Sequence Diagram</w:t>
      </w:r>
    </w:p>
    <w:p w14:paraId="1BA3E0C8" w14:textId="77777777" w:rsidR="003E09FC" w:rsidRDefault="003E09FC">
      <w:r>
        <w:br w:type="page"/>
      </w:r>
    </w:p>
    <w:p w14:paraId="557A01EB" w14:textId="4A10D2D0" w:rsidR="00AB4BF8" w:rsidRDefault="00AB4BF8" w:rsidP="00AB4BF8">
      <w:pPr>
        <w:pStyle w:val="ListParagraph"/>
        <w:numPr>
          <w:ilvl w:val="0"/>
          <w:numId w:val="12"/>
        </w:numPr>
      </w:pPr>
      <w:r>
        <w:rPr>
          <w:noProof/>
        </w:rPr>
        <w:lastRenderedPageBreak/>
        <w:drawing>
          <wp:anchor distT="0" distB="0" distL="114300" distR="114300" simplePos="0" relativeHeight="251665408" behindDoc="0" locked="0" layoutInCell="1" allowOverlap="1" wp14:anchorId="5786070A" wp14:editId="0641F9BB">
            <wp:simplePos x="0" y="0"/>
            <wp:positionH relativeFrom="column">
              <wp:posOffset>-370205</wp:posOffset>
            </wp:positionH>
            <wp:positionV relativeFrom="paragraph">
              <wp:posOffset>509905</wp:posOffset>
            </wp:positionV>
            <wp:extent cx="6938645" cy="4460240"/>
            <wp:effectExtent l="0" t="0" r="0" b="0"/>
            <wp:wrapTopAndBottom/>
            <wp:docPr id="2053551015" name="Picture 8" descr="A diagram of a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51015" name="Picture 8" descr="A diagram of a system&#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38645" cy="4460240"/>
                    </a:xfrm>
                    <a:prstGeom prst="rect">
                      <a:avLst/>
                    </a:prstGeom>
                    <a:noFill/>
                    <a:ln>
                      <a:noFill/>
                    </a:ln>
                  </pic:spPr>
                </pic:pic>
              </a:graphicData>
            </a:graphic>
            <wp14:sizeRelH relativeFrom="margin">
              <wp14:pctWidth>0</wp14:pctWidth>
            </wp14:sizeRelH>
            <wp14:sizeRelV relativeFrom="margin">
              <wp14:pctHeight>0</wp14:pctHeight>
            </wp14:sizeRelV>
          </wp:anchor>
        </w:drawing>
      </w:r>
      <w:r>
        <w:t>Update Buyer Info Sequence Diagram</w:t>
      </w:r>
    </w:p>
    <w:p w14:paraId="6D87349A" w14:textId="55C7F225" w:rsidR="004F341F" w:rsidRPr="004F341F" w:rsidRDefault="009F2CBC" w:rsidP="00524262">
      <w:pPr>
        <w:pStyle w:val="ListParagraph"/>
        <w:numPr>
          <w:ilvl w:val="0"/>
          <w:numId w:val="12"/>
        </w:numPr>
        <w:rPr>
          <w:rFonts w:asciiTheme="majorHAnsi" w:eastAsiaTheme="minorEastAsia" w:hAnsiTheme="majorHAnsi"/>
          <w:b/>
          <w:bCs/>
          <w:color w:val="9BBB59" w:themeColor="accent3"/>
          <w:sz w:val="26"/>
          <w:szCs w:val="26"/>
        </w:rPr>
      </w:pPr>
      <w:r>
        <w:br w:type="page"/>
      </w:r>
      <w:r w:rsidR="004F341F">
        <w:rPr>
          <w:noProof/>
        </w:rPr>
        <w:lastRenderedPageBreak/>
        <w:drawing>
          <wp:anchor distT="0" distB="0" distL="114300" distR="114300" simplePos="0" relativeHeight="251673600" behindDoc="0" locked="0" layoutInCell="1" allowOverlap="1" wp14:anchorId="4C07DE5E" wp14:editId="69ABE791">
            <wp:simplePos x="0" y="0"/>
            <wp:positionH relativeFrom="column">
              <wp:posOffset>-427990</wp:posOffset>
            </wp:positionH>
            <wp:positionV relativeFrom="paragraph">
              <wp:posOffset>423863</wp:posOffset>
            </wp:positionV>
            <wp:extent cx="7053957" cy="3022918"/>
            <wp:effectExtent l="0" t="0" r="0" b="0"/>
            <wp:wrapTopAndBottom/>
            <wp:docPr id="725176077" name="Picture 10"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176077" name="Picture 10" descr="A picture containing text, diagram, line, screensho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53957" cy="3022918"/>
                    </a:xfrm>
                    <a:prstGeom prst="rect">
                      <a:avLst/>
                    </a:prstGeom>
                    <a:noFill/>
                    <a:ln>
                      <a:noFill/>
                    </a:ln>
                  </pic:spPr>
                </pic:pic>
              </a:graphicData>
            </a:graphic>
          </wp:anchor>
        </w:drawing>
      </w:r>
      <w:r w:rsidR="004F341F">
        <w:t>Add Item Sequence Diagram</w:t>
      </w:r>
    </w:p>
    <w:p w14:paraId="76F9F8AB" w14:textId="08E78B2C" w:rsidR="004F341F" w:rsidRDefault="004F341F" w:rsidP="004F341F">
      <w:pPr>
        <w:pStyle w:val="ListParagraph"/>
      </w:pPr>
    </w:p>
    <w:p w14:paraId="2513E6F4" w14:textId="6499B7B9" w:rsidR="004F341F" w:rsidRPr="004F341F" w:rsidRDefault="004F341F" w:rsidP="004F341F">
      <w:pPr>
        <w:rPr>
          <w:rFonts w:asciiTheme="majorHAnsi" w:eastAsiaTheme="minorEastAsia" w:hAnsiTheme="majorHAnsi"/>
          <w:b/>
          <w:bCs/>
          <w:color w:val="9BBB59" w:themeColor="accent3"/>
          <w:sz w:val="26"/>
          <w:szCs w:val="26"/>
        </w:rPr>
      </w:pPr>
      <w:r>
        <w:br w:type="page"/>
      </w:r>
    </w:p>
    <w:p w14:paraId="0EAE19C2" w14:textId="12B42C4B" w:rsidR="00DD1A03" w:rsidRPr="00EA6B42" w:rsidRDefault="00DD1A03" w:rsidP="00DD1A03">
      <w:pPr>
        <w:pStyle w:val="Heading3"/>
        <w:rPr>
          <w:color w:val="4F81BD" w:themeColor="accent1"/>
        </w:rPr>
      </w:pPr>
      <w:bookmarkStart w:id="8" w:name="_Toc134912409"/>
      <w:r w:rsidRPr="005B6721">
        <w:rPr>
          <w:color w:val="4F81BD" w:themeColor="accent1"/>
        </w:rPr>
        <w:lastRenderedPageBreak/>
        <w:t>Class - Sequence Usage Table</w:t>
      </w:r>
      <w:bookmarkEnd w:id="8"/>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614"/>
        <w:gridCol w:w="3676"/>
      </w:tblGrid>
      <w:tr w:rsidR="00DD1A03" w14:paraId="6C726CE8" w14:textId="77777777" w:rsidTr="00DD3E81">
        <w:trPr>
          <w:cantSplit/>
          <w:tblHeader/>
        </w:trPr>
        <w:tc>
          <w:tcPr>
            <w:tcW w:w="2340" w:type="dxa"/>
            <w:shd w:val="clear" w:color="auto" w:fill="E6E6E6"/>
            <w:vAlign w:val="center"/>
          </w:tcPr>
          <w:p w14:paraId="481EDED9" w14:textId="77777777" w:rsidR="00DD1A03" w:rsidRPr="00270512" w:rsidRDefault="00DD1A03" w:rsidP="00DD3E81">
            <w:pPr>
              <w:pStyle w:val="TableText"/>
              <w:rPr>
                <w:b/>
                <w:bCs/>
                <w:sz w:val="22"/>
                <w:szCs w:val="22"/>
              </w:rPr>
            </w:pPr>
            <w:r>
              <w:rPr>
                <w:b/>
                <w:bCs/>
                <w:sz w:val="22"/>
                <w:szCs w:val="22"/>
              </w:rPr>
              <w:t>Sequence Diagram</w:t>
            </w:r>
          </w:p>
        </w:tc>
        <w:tc>
          <w:tcPr>
            <w:tcW w:w="3614" w:type="dxa"/>
            <w:shd w:val="clear" w:color="auto" w:fill="E6E6E6"/>
            <w:vAlign w:val="center"/>
          </w:tcPr>
          <w:p w14:paraId="63580D96" w14:textId="77777777" w:rsidR="00DD1A03" w:rsidRPr="00270512" w:rsidRDefault="00DD1A03" w:rsidP="00DD3E81">
            <w:pPr>
              <w:pStyle w:val="TableText"/>
              <w:rPr>
                <w:b/>
                <w:bCs/>
                <w:sz w:val="22"/>
                <w:szCs w:val="22"/>
              </w:rPr>
            </w:pPr>
            <w:r>
              <w:rPr>
                <w:b/>
                <w:bCs/>
                <w:sz w:val="22"/>
                <w:szCs w:val="22"/>
              </w:rPr>
              <w:t>Classes Used</w:t>
            </w:r>
          </w:p>
        </w:tc>
        <w:tc>
          <w:tcPr>
            <w:tcW w:w="3676" w:type="dxa"/>
            <w:shd w:val="clear" w:color="auto" w:fill="E6E6E6"/>
          </w:tcPr>
          <w:p w14:paraId="440E1CC4" w14:textId="77777777" w:rsidR="00DD1A03" w:rsidRDefault="00DD1A03" w:rsidP="00DD3E81">
            <w:pPr>
              <w:pStyle w:val="TableText"/>
              <w:rPr>
                <w:b/>
                <w:bCs/>
                <w:sz w:val="22"/>
                <w:szCs w:val="22"/>
              </w:rPr>
            </w:pPr>
            <w:r>
              <w:rPr>
                <w:b/>
                <w:bCs/>
                <w:sz w:val="22"/>
                <w:szCs w:val="22"/>
              </w:rPr>
              <w:t>All Methods Used</w:t>
            </w:r>
          </w:p>
        </w:tc>
      </w:tr>
      <w:tr w:rsidR="00DD1A03" w14:paraId="653E7CA7" w14:textId="77777777" w:rsidTr="00DD3E81">
        <w:trPr>
          <w:cantSplit/>
        </w:trPr>
        <w:tc>
          <w:tcPr>
            <w:tcW w:w="2340" w:type="dxa"/>
            <w:vAlign w:val="center"/>
          </w:tcPr>
          <w:p w14:paraId="7CC8FB16" w14:textId="77777777" w:rsidR="00DD1A03" w:rsidRDefault="00DD1A03" w:rsidP="00DD3E81">
            <w:pPr>
              <w:pStyle w:val="TableText"/>
              <w:numPr>
                <w:ilvl w:val="0"/>
                <w:numId w:val="9"/>
              </w:numPr>
            </w:pPr>
            <w:r>
              <w:t>Login user</w:t>
            </w:r>
          </w:p>
        </w:tc>
        <w:tc>
          <w:tcPr>
            <w:tcW w:w="3614" w:type="dxa"/>
            <w:shd w:val="clear" w:color="auto" w:fill="FFFFFF"/>
            <w:vAlign w:val="center"/>
          </w:tcPr>
          <w:p w14:paraId="4555701B" w14:textId="774F4DFD" w:rsidR="00DD1A03" w:rsidRDefault="00DD1A03" w:rsidP="00DD3E81">
            <w:pPr>
              <w:pStyle w:val="TableText"/>
            </w:pPr>
            <w:r>
              <w:t xml:space="preserve">Class </w:t>
            </w:r>
            <w:proofErr w:type="spellStart"/>
            <w:r w:rsidR="00EA4B31">
              <w:t>App</w:t>
            </w:r>
            <w:r>
              <w:t>System</w:t>
            </w:r>
            <w:proofErr w:type="spellEnd"/>
          </w:p>
          <w:p w14:paraId="79BA920C" w14:textId="77777777" w:rsidR="00DD1A03" w:rsidRDefault="00DD1A03" w:rsidP="00DD3E81">
            <w:pPr>
              <w:pStyle w:val="TableText"/>
            </w:pPr>
            <w:r>
              <w:t>Class Login</w:t>
            </w:r>
          </w:p>
          <w:p w14:paraId="0581D930" w14:textId="77777777" w:rsidR="00DD1A03" w:rsidRDefault="00DD1A03" w:rsidP="00DD3E81">
            <w:pPr>
              <w:pStyle w:val="TableText"/>
            </w:pPr>
            <w:r>
              <w:t xml:space="preserve">Class </w:t>
            </w:r>
            <w:proofErr w:type="spellStart"/>
            <w:r>
              <w:t>ManageUsers</w:t>
            </w:r>
            <w:proofErr w:type="spellEnd"/>
          </w:p>
        </w:tc>
        <w:tc>
          <w:tcPr>
            <w:tcW w:w="3676" w:type="dxa"/>
            <w:shd w:val="clear" w:color="auto" w:fill="FFFFFF"/>
          </w:tcPr>
          <w:p w14:paraId="6175BF9B" w14:textId="77777777" w:rsidR="00DD1A03" w:rsidRDefault="00DD1A03" w:rsidP="00DD3E81">
            <w:pPr>
              <w:pStyle w:val="TableText"/>
            </w:pPr>
            <w:r>
              <w:t>Method login</w:t>
            </w:r>
          </w:p>
          <w:p w14:paraId="7D448DD9" w14:textId="77777777" w:rsidR="00DD1A03" w:rsidRDefault="00DD1A03" w:rsidP="00DD3E81">
            <w:pPr>
              <w:pStyle w:val="TableText"/>
            </w:pPr>
            <w:r>
              <w:t xml:space="preserve">Method </w:t>
            </w:r>
            <w:proofErr w:type="spellStart"/>
            <w:r>
              <w:t>checkExistUser</w:t>
            </w:r>
            <w:proofErr w:type="spellEnd"/>
          </w:p>
          <w:p w14:paraId="4A02B74A" w14:textId="77777777" w:rsidR="00DD1A03" w:rsidRDefault="00DD1A03" w:rsidP="00DD3E81">
            <w:pPr>
              <w:pStyle w:val="TableText"/>
            </w:pPr>
            <w:r>
              <w:t xml:space="preserve">Method </w:t>
            </w:r>
            <w:proofErr w:type="spellStart"/>
            <w:r>
              <w:t>displayMenu</w:t>
            </w:r>
            <w:proofErr w:type="spellEnd"/>
          </w:p>
        </w:tc>
      </w:tr>
      <w:tr w:rsidR="00DD1A03" w14:paraId="42B1C261" w14:textId="77777777" w:rsidTr="00DD3E81">
        <w:trPr>
          <w:cantSplit/>
        </w:trPr>
        <w:tc>
          <w:tcPr>
            <w:tcW w:w="2340" w:type="dxa"/>
            <w:vAlign w:val="center"/>
          </w:tcPr>
          <w:p w14:paraId="29410CA7" w14:textId="77777777" w:rsidR="00DD1A03" w:rsidRDefault="00DD1A03" w:rsidP="00DD3E81">
            <w:pPr>
              <w:pStyle w:val="TableText"/>
              <w:numPr>
                <w:ilvl w:val="0"/>
                <w:numId w:val="9"/>
              </w:numPr>
            </w:pPr>
            <w:r>
              <w:t>Registration User</w:t>
            </w:r>
          </w:p>
        </w:tc>
        <w:tc>
          <w:tcPr>
            <w:tcW w:w="3614" w:type="dxa"/>
            <w:shd w:val="clear" w:color="auto" w:fill="FFFFFF"/>
            <w:vAlign w:val="center"/>
          </w:tcPr>
          <w:p w14:paraId="3F8F316B" w14:textId="35F19504" w:rsidR="00DD1A03" w:rsidRDefault="00DD1A03" w:rsidP="00DD3E81">
            <w:pPr>
              <w:pStyle w:val="TableText"/>
            </w:pPr>
            <w:r>
              <w:t xml:space="preserve">Class </w:t>
            </w:r>
            <w:proofErr w:type="spellStart"/>
            <w:r w:rsidR="00EA4B31">
              <w:t>App</w:t>
            </w:r>
            <w:r>
              <w:t>System</w:t>
            </w:r>
            <w:proofErr w:type="spellEnd"/>
          </w:p>
          <w:p w14:paraId="7367AC09" w14:textId="77777777" w:rsidR="00DD1A03" w:rsidRDefault="00DD1A03" w:rsidP="00DD3E81">
            <w:pPr>
              <w:pStyle w:val="TableText"/>
            </w:pPr>
            <w:r>
              <w:t>Class Registration</w:t>
            </w:r>
          </w:p>
          <w:p w14:paraId="6B3FD120" w14:textId="77777777" w:rsidR="00DD1A03" w:rsidRDefault="00DD1A03" w:rsidP="00DD3E81">
            <w:pPr>
              <w:pStyle w:val="TableText"/>
            </w:pPr>
            <w:r>
              <w:t xml:space="preserve">Class </w:t>
            </w:r>
            <w:proofErr w:type="spellStart"/>
            <w:r>
              <w:t>ManageUsers</w:t>
            </w:r>
            <w:proofErr w:type="spellEnd"/>
          </w:p>
          <w:p w14:paraId="0A469C35" w14:textId="77777777" w:rsidR="00DD1A03" w:rsidRDefault="00DD1A03" w:rsidP="00DD3E81">
            <w:pPr>
              <w:pStyle w:val="TableText"/>
            </w:pPr>
            <w:r>
              <w:t>Class OTP</w:t>
            </w:r>
          </w:p>
        </w:tc>
        <w:tc>
          <w:tcPr>
            <w:tcW w:w="3676" w:type="dxa"/>
            <w:shd w:val="clear" w:color="auto" w:fill="FFFFFF"/>
          </w:tcPr>
          <w:p w14:paraId="51E3602A" w14:textId="77777777" w:rsidR="00DD1A03" w:rsidRDefault="00DD1A03" w:rsidP="00DD3E81">
            <w:pPr>
              <w:pStyle w:val="TableText"/>
            </w:pPr>
            <w:r>
              <w:t>Method register</w:t>
            </w:r>
          </w:p>
          <w:p w14:paraId="1AED0CF8" w14:textId="77777777" w:rsidR="00DD1A03" w:rsidRDefault="00DD1A03" w:rsidP="00DD3E81">
            <w:pPr>
              <w:pStyle w:val="TableText"/>
            </w:pPr>
            <w:r>
              <w:t xml:space="preserve">Method </w:t>
            </w:r>
            <w:proofErr w:type="spellStart"/>
            <w:r>
              <w:t>checkValidation</w:t>
            </w:r>
            <w:proofErr w:type="spellEnd"/>
          </w:p>
          <w:p w14:paraId="1317342D" w14:textId="77777777" w:rsidR="00DD1A03" w:rsidRDefault="00DD1A03" w:rsidP="00DD3E81">
            <w:pPr>
              <w:pStyle w:val="TableText"/>
            </w:pPr>
            <w:r>
              <w:t xml:space="preserve">Method </w:t>
            </w:r>
            <w:proofErr w:type="spellStart"/>
            <w:r>
              <w:t>checkExistBuyer</w:t>
            </w:r>
            <w:proofErr w:type="spellEnd"/>
          </w:p>
          <w:p w14:paraId="7C397105" w14:textId="77777777" w:rsidR="00DD1A03" w:rsidRDefault="00DD1A03" w:rsidP="00DD3E81">
            <w:pPr>
              <w:pStyle w:val="TableText"/>
            </w:pPr>
            <w:r>
              <w:t xml:space="preserve">Method </w:t>
            </w:r>
            <w:proofErr w:type="spellStart"/>
            <w:r>
              <w:t>addNewUser</w:t>
            </w:r>
            <w:proofErr w:type="spellEnd"/>
          </w:p>
        </w:tc>
      </w:tr>
      <w:tr w:rsidR="004D3FFA" w14:paraId="2F615371" w14:textId="77777777" w:rsidTr="00DD3E81">
        <w:trPr>
          <w:cantSplit/>
        </w:trPr>
        <w:tc>
          <w:tcPr>
            <w:tcW w:w="2340" w:type="dxa"/>
            <w:vAlign w:val="center"/>
          </w:tcPr>
          <w:p w14:paraId="2178EF8F" w14:textId="1A8081B0" w:rsidR="004D3FFA" w:rsidRDefault="00C2614A" w:rsidP="00DD3E81">
            <w:pPr>
              <w:pStyle w:val="TableText"/>
              <w:numPr>
                <w:ilvl w:val="0"/>
                <w:numId w:val="9"/>
              </w:numPr>
            </w:pPr>
            <w:r>
              <w:t>Choose Order</w:t>
            </w:r>
          </w:p>
        </w:tc>
        <w:tc>
          <w:tcPr>
            <w:tcW w:w="3614" w:type="dxa"/>
            <w:shd w:val="clear" w:color="auto" w:fill="FFFFFF"/>
            <w:vAlign w:val="center"/>
          </w:tcPr>
          <w:p w14:paraId="5ED66AC7" w14:textId="15264237" w:rsidR="004D3FFA" w:rsidRDefault="005D0608" w:rsidP="00DD3E81">
            <w:pPr>
              <w:pStyle w:val="TableText"/>
            </w:pPr>
            <w:r>
              <w:t xml:space="preserve">Class </w:t>
            </w:r>
            <w:proofErr w:type="spellStart"/>
            <w:r w:rsidR="00EA4B31">
              <w:t>App</w:t>
            </w:r>
            <w:r>
              <w:t>System</w:t>
            </w:r>
            <w:proofErr w:type="spellEnd"/>
          </w:p>
          <w:p w14:paraId="0E214867" w14:textId="77777777" w:rsidR="005D0608" w:rsidRDefault="005D0608" w:rsidP="00DD3E81">
            <w:pPr>
              <w:pStyle w:val="TableText"/>
            </w:pPr>
            <w:r>
              <w:t>Class Buyer</w:t>
            </w:r>
          </w:p>
          <w:p w14:paraId="7F282E1F" w14:textId="77777777" w:rsidR="005D0608" w:rsidRDefault="005D0608" w:rsidP="00DD3E81">
            <w:pPr>
              <w:pStyle w:val="TableText"/>
            </w:pPr>
            <w:r>
              <w:t>Class Cart</w:t>
            </w:r>
          </w:p>
          <w:p w14:paraId="6103ED3A" w14:textId="77777777" w:rsidR="005D0608" w:rsidRDefault="005D0608" w:rsidP="00DD3E81">
            <w:pPr>
              <w:pStyle w:val="TableText"/>
            </w:pPr>
            <w:r>
              <w:t>Class Order</w:t>
            </w:r>
          </w:p>
          <w:p w14:paraId="378B0FD9" w14:textId="19BD9DF7" w:rsidR="005D0608" w:rsidRDefault="005D0608" w:rsidP="00DD3E81">
            <w:pPr>
              <w:pStyle w:val="TableText"/>
            </w:pPr>
            <w:r>
              <w:t>Class Payment</w:t>
            </w:r>
          </w:p>
        </w:tc>
        <w:tc>
          <w:tcPr>
            <w:tcW w:w="3676" w:type="dxa"/>
            <w:shd w:val="clear" w:color="auto" w:fill="FFFFFF"/>
          </w:tcPr>
          <w:p w14:paraId="06B28ABA" w14:textId="77777777" w:rsidR="004D3FFA" w:rsidRDefault="00F940D6" w:rsidP="00DD3E81">
            <w:pPr>
              <w:pStyle w:val="TableText"/>
            </w:pPr>
            <w:r>
              <w:t xml:space="preserve">Method </w:t>
            </w:r>
            <w:proofErr w:type="spellStart"/>
            <w:r>
              <w:t>chooseOrder</w:t>
            </w:r>
            <w:proofErr w:type="spellEnd"/>
          </w:p>
          <w:p w14:paraId="166D2664" w14:textId="77777777" w:rsidR="00F940D6" w:rsidRDefault="00F940D6" w:rsidP="00DD3E81">
            <w:pPr>
              <w:pStyle w:val="TableText"/>
            </w:pPr>
            <w:r>
              <w:t xml:space="preserve">Method </w:t>
            </w:r>
            <w:proofErr w:type="spellStart"/>
            <w:r>
              <w:t>confirmCart</w:t>
            </w:r>
            <w:proofErr w:type="spellEnd"/>
          </w:p>
          <w:p w14:paraId="0C8250A9" w14:textId="77777777" w:rsidR="00F940D6" w:rsidRDefault="00F940D6" w:rsidP="00DD3E81">
            <w:pPr>
              <w:pStyle w:val="TableText"/>
            </w:pPr>
            <w:r>
              <w:t xml:space="preserve">Method </w:t>
            </w:r>
            <w:proofErr w:type="spellStart"/>
            <w:r>
              <w:t>calculateCost</w:t>
            </w:r>
            <w:proofErr w:type="spellEnd"/>
          </w:p>
          <w:p w14:paraId="6CEBDBEF" w14:textId="12258F20" w:rsidR="00F940D6" w:rsidRDefault="00F940D6" w:rsidP="00DD3E81">
            <w:pPr>
              <w:pStyle w:val="TableText"/>
            </w:pPr>
            <w:r>
              <w:t xml:space="preserve">Method </w:t>
            </w:r>
            <w:proofErr w:type="gramStart"/>
            <w:r>
              <w:t>pay</w:t>
            </w:r>
            <w:proofErr w:type="gramEnd"/>
          </w:p>
        </w:tc>
      </w:tr>
      <w:tr w:rsidR="004D3FFA" w14:paraId="24DA7C0E" w14:textId="77777777" w:rsidTr="00DD3E81">
        <w:trPr>
          <w:cantSplit/>
        </w:trPr>
        <w:tc>
          <w:tcPr>
            <w:tcW w:w="2340" w:type="dxa"/>
            <w:vAlign w:val="center"/>
          </w:tcPr>
          <w:p w14:paraId="52957FA0" w14:textId="48401040" w:rsidR="004D3FFA" w:rsidRDefault="00C2614A" w:rsidP="00DD3E81">
            <w:pPr>
              <w:pStyle w:val="TableText"/>
              <w:numPr>
                <w:ilvl w:val="0"/>
                <w:numId w:val="9"/>
              </w:numPr>
            </w:pPr>
            <w:r>
              <w:t>Search Item</w:t>
            </w:r>
          </w:p>
        </w:tc>
        <w:tc>
          <w:tcPr>
            <w:tcW w:w="3614" w:type="dxa"/>
            <w:shd w:val="clear" w:color="auto" w:fill="FFFFFF"/>
            <w:vAlign w:val="center"/>
          </w:tcPr>
          <w:p w14:paraId="739D1358" w14:textId="39EF20DC" w:rsidR="004D3FFA" w:rsidRDefault="00885FE5" w:rsidP="00DD3E81">
            <w:pPr>
              <w:pStyle w:val="TableText"/>
            </w:pPr>
            <w:r>
              <w:t xml:space="preserve">Class </w:t>
            </w:r>
            <w:proofErr w:type="spellStart"/>
            <w:r w:rsidR="00EA4B31">
              <w:t>App</w:t>
            </w:r>
            <w:r>
              <w:t>System</w:t>
            </w:r>
            <w:proofErr w:type="spellEnd"/>
          </w:p>
          <w:p w14:paraId="15A6A292" w14:textId="77777777" w:rsidR="00885FE5" w:rsidRDefault="00885FE5" w:rsidP="00DD3E81">
            <w:pPr>
              <w:pStyle w:val="TableText"/>
            </w:pPr>
            <w:r>
              <w:t xml:space="preserve">Class </w:t>
            </w:r>
            <w:proofErr w:type="spellStart"/>
            <w:r>
              <w:t>ManageItems</w:t>
            </w:r>
            <w:proofErr w:type="spellEnd"/>
          </w:p>
          <w:p w14:paraId="4C4DEE92" w14:textId="2FFED01F" w:rsidR="00885FE5" w:rsidRDefault="00885FE5" w:rsidP="00DD3E81">
            <w:pPr>
              <w:pStyle w:val="TableText"/>
            </w:pPr>
            <w:r>
              <w:t>Class Item</w:t>
            </w:r>
          </w:p>
        </w:tc>
        <w:tc>
          <w:tcPr>
            <w:tcW w:w="3676" w:type="dxa"/>
            <w:shd w:val="clear" w:color="auto" w:fill="FFFFFF"/>
          </w:tcPr>
          <w:p w14:paraId="229AD512" w14:textId="2213EE2A" w:rsidR="004D3FFA" w:rsidRDefault="00EA4B31" w:rsidP="00DD3E81">
            <w:pPr>
              <w:pStyle w:val="TableText"/>
            </w:pPr>
            <w:r>
              <w:t>Method search</w:t>
            </w:r>
          </w:p>
          <w:p w14:paraId="64C641E3" w14:textId="3285073F" w:rsidR="00EA4B31" w:rsidRDefault="00EA4B31" w:rsidP="00DD3E81">
            <w:pPr>
              <w:pStyle w:val="TableText"/>
            </w:pPr>
            <w:r>
              <w:t>Method view</w:t>
            </w:r>
          </w:p>
        </w:tc>
      </w:tr>
      <w:tr w:rsidR="004D3FFA" w14:paraId="6626F567" w14:textId="77777777" w:rsidTr="00DD3E81">
        <w:trPr>
          <w:cantSplit/>
        </w:trPr>
        <w:tc>
          <w:tcPr>
            <w:tcW w:w="2340" w:type="dxa"/>
            <w:vAlign w:val="center"/>
          </w:tcPr>
          <w:p w14:paraId="415AA4F0" w14:textId="41FA7A54" w:rsidR="004D3FFA" w:rsidRDefault="007678DE" w:rsidP="00DD3E81">
            <w:pPr>
              <w:pStyle w:val="TableText"/>
              <w:numPr>
                <w:ilvl w:val="0"/>
                <w:numId w:val="9"/>
              </w:numPr>
            </w:pPr>
            <w:r>
              <w:t>Update Buyer Info</w:t>
            </w:r>
          </w:p>
        </w:tc>
        <w:tc>
          <w:tcPr>
            <w:tcW w:w="3614" w:type="dxa"/>
            <w:shd w:val="clear" w:color="auto" w:fill="FFFFFF"/>
            <w:vAlign w:val="center"/>
          </w:tcPr>
          <w:p w14:paraId="3663C075" w14:textId="77777777" w:rsidR="004D3FFA" w:rsidRDefault="00EA4B31" w:rsidP="00DD3E81">
            <w:pPr>
              <w:pStyle w:val="TableText"/>
            </w:pPr>
            <w:r>
              <w:t xml:space="preserve">Class </w:t>
            </w:r>
            <w:proofErr w:type="spellStart"/>
            <w:r>
              <w:t>AppSystem</w:t>
            </w:r>
            <w:proofErr w:type="spellEnd"/>
          </w:p>
          <w:p w14:paraId="4D766B2C" w14:textId="711E5FAD" w:rsidR="006641FB" w:rsidRDefault="006641FB" w:rsidP="00DD3E81">
            <w:pPr>
              <w:pStyle w:val="TableText"/>
            </w:pPr>
            <w:r>
              <w:t>Class Buyer</w:t>
            </w:r>
          </w:p>
        </w:tc>
        <w:tc>
          <w:tcPr>
            <w:tcW w:w="3676" w:type="dxa"/>
            <w:shd w:val="clear" w:color="auto" w:fill="FFFFFF"/>
          </w:tcPr>
          <w:p w14:paraId="78257FDF" w14:textId="77777777" w:rsidR="004D3FFA" w:rsidRDefault="006641FB" w:rsidP="00DD3E81">
            <w:pPr>
              <w:pStyle w:val="TableText"/>
            </w:pPr>
            <w:r>
              <w:t xml:space="preserve">Method </w:t>
            </w:r>
            <w:proofErr w:type="spellStart"/>
            <w:r>
              <w:t>updateInfo</w:t>
            </w:r>
            <w:proofErr w:type="spellEnd"/>
          </w:p>
          <w:p w14:paraId="52FA449C" w14:textId="4C09B003" w:rsidR="006641FB" w:rsidRDefault="006641FB" w:rsidP="00DD3E81">
            <w:pPr>
              <w:pStyle w:val="TableText"/>
            </w:pPr>
            <w:r>
              <w:t xml:space="preserve">Method </w:t>
            </w:r>
            <w:proofErr w:type="spellStart"/>
            <w:r>
              <w:t>checkValidation</w:t>
            </w:r>
            <w:proofErr w:type="spellEnd"/>
          </w:p>
        </w:tc>
      </w:tr>
      <w:tr w:rsidR="004D3FFA" w14:paraId="7ECB77A5" w14:textId="77777777" w:rsidTr="00DD3E81">
        <w:trPr>
          <w:cantSplit/>
        </w:trPr>
        <w:tc>
          <w:tcPr>
            <w:tcW w:w="2340" w:type="dxa"/>
            <w:vAlign w:val="center"/>
          </w:tcPr>
          <w:p w14:paraId="6BC4028A" w14:textId="1D7F4193" w:rsidR="004D3FFA" w:rsidRDefault="008676C0" w:rsidP="00DD3E81">
            <w:pPr>
              <w:pStyle w:val="TableText"/>
              <w:numPr>
                <w:ilvl w:val="0"/>
                <w:numId w:val="9"/>
              </w:numPr>
            </w:pPr>
            <w:r>
              <w:t>Add Item</w:t>
            </w:r>
          </w:p>
        </w:tc>
        <w:tc>
          <w:tcPr>
            <w:tcW w:w="3614" w:type="dxa"/>
            <w:shd w:val="clear" w:color="auto" w:fill="FFFFFF"/>
            <w:vAlign w:val="center"/>
          </w:tcPr>
          <w:p w14:paraId="7DB3EC2B" w14:textId="77777777" w:rsidR="004D3FFA" w:rsidRDefault="00632BD6" w:rsidP="00DD3E81">
            <w:pPr>
              <w:pStyle w:val="TableText"/>
            </w:pPr>
            <w:r>
              <w:t xml:space="preserve">Class </w:t>
            </w:r>
            <w:proofErr w:type="spellStart"/>
            <w:r>
              <w:t>AppSystem</w:t>
            </w:r>
            <w:proofErr w:type="spellEnd"/>
          </w:p>
          <w:p w14:paraId="3310D3B0" w14:textId="77777777" w:rsidR="00632BD6" w:rsidRDefault="00632BD6" w:rsidP="00DD3E81">
            <w:pPr>
              <w:pStyle w:val="TableText"/>
            </w:pPr>
            <w:r>
              <w:t xml:space="preserve">Class </w:t>
            </w:r>
            <w:proofErr w:type="spellStart"/>
            <w:r>
              <w:t>ManageItems</w:t>
            </w:r>
            <w:proofErr w:type="spellEnd"/>
          </w:p>
          <w:p w14:paraId="59A24D6F" w14:textId="1C3DF6CA" w:rsidR="00632BD6" w:rsidRDefault="00632BD6" w:rsidP="00DD3E81">
            <w:pPr>
              <w:pStyle w:val="TableText"/>
            </w:pPr>
            <w:r>
              <w:t>Class Item</w:t>
            </w:r>
          </w:p>
        </w:tc>
        <w:tc>
          <w:tcPr>
            <w:tcW w:w="3676" w:type="dxa"/>
            <w:shd w:val="clear" w:color="auto" w:fill="FFFFFF"/>
          </w:tcPr>
          <w:p w14:paraId="42818B58" w14:textId="0F0A2232" w:rsidR="004D3FFA" w:rsidRDefault="00632BD6" w:rsidP="00DD3E81">
            <w:pPr>
              <w:pStyle w:val="TableText"/>
            </w:pPr>
            <w:r>
              <w:t xml:space="preserve">Class </w:t>
            </w:r>
            <w:proofErr w:type="spellStart"/>
            <w:r>
              <w:t>addItem</w:t>
            </w:r>
            <w:r w:rsidR="00EB0C9A">
              <w:t>s</w:t>
            </w:r>
            <w:proofErr w:type="spellEnd"/>
          </w:p>
        </w:tc>
      </w:tr>
    </w:tbl>
    <w:p w14:paraId="387ADCEE" w14:textId="77777777" w:rsidR="00DD1A03" w:rsidRPr="002D3353" w:rsidRDefault="00DD1A03" w:rsidP="00DD1A03">
      <w:pPr>
        <w:rPr>
          <w:b/>
          <w:bCs/>
          <w:color w:val="C00000"/>
        </w:rPr>
      </w:pPr>
    </w:p>
    <w:p w14:paraId="7CBAA515" w14:textId="5C7A5A32" w:rsidR="00DD1A03" w:rsidRDefault="00DD1A03">
      <w:r>
        <w:br w:type="page"/>
      </w:r>
    </w:p>
    <w:p w14:paraId="0589B33F" w14:textId="77777777" w:rsidR="009F2CBC" w:rsidRDefault="009F2CBC"/>
    <w:p w14:paraId="46F97EB1" w14:textId="4D470B7C" w:rsidR="00326F1A" w:rsidRDefault="00326F1A" w:rsidP="00326F1A">
      <w:pPr>
        <w:pStyle w:val="Heading2"/>
      </w:pPr>
      <w:bookmarkStart w:id="9" w:name="_Toc134912410"/>
      <w:r>
        <w:t>State Diagram</w:t>
      </w:r>
      <w:bookmarkEnd w:id="9"/>
    </w:p>
    <w:p w14:paraId="0EAD7A06" w14:textId="39907E5F" w:rsidR="00B47E8F" w:rsidRPr="00305C58" w:rsidRDefault="00CA4678" w:rsidP="00AB4BF8">
      <w:r>
        <w:rPr>
          <w:noProof/>
        </w:rPr>
        <w:drawing>
          <wp:anchor distT="0" distB="0" distL="114300" distR="114300" simplePos="0" relativeHeight="251669504" behindDoc="0" locked="0" layoutInCell="1" allowOverlap="1" wp14:anchorId="2749123B" wp14:editId="2C162C3D">
            <wp:simplePos x="0" y="0"/>
            <wp:positionH relativeFrom="column">
              <wp:posOffset>-418465</wp:posOffset>
            </wp:positionH>
            <wp:positionV relativeFrom="paragraph">
              <wp:posOffset>361315</wp:posOffset>
            </wp:positionV>
            <wp:extent cx="7033895" cy="2344420"/>
            <wp:effectExtent l="0" t="0" r="0" b="0"/>
            <wp:wrapTopAndBottom/>
            <wp:docPr id="2005155356" name="Picture 9" descr="A picture containing text, diagram,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155356" name="Picture 9" descr="A picture containing text, diagram, line, fon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33895" cy="2344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7E8F">
        <w:br w:type="page"/>
      </w:r>
    </w:p>
    <w:p w14:paraId="2A4522BA" w14:textId="7047D46E" w:rsidR="006153CB" w:rsidRPr="00031C04" w:rsidRDefault="006153CB" w:rsidP="006153CB">
      <w:pPr>
        <w:pStyle w:val="Heading1"/>
      </w:pPr>
      <w:bookmarkStart w:id="10" w:name="_Toc134912411"/>
      <w:r>
        <w:lastRenderedPageBreak/>
        <w:t>Tools</w:t>
      </w:r>
      <w:bookmarkEnd w:id="10"/>
    </w:p>
    <w:p w14:paraId="7425F13F" w14:textId="6497AAA8" w:rsidR="00F146CE" w:rsidRDefault="00F146CE" w:rsidP="00F146CE">
      <w:r>
        <w:t>Draw.io, Adobe XD</w:t>
      </w:r>
      <w:r w:rsidR="000C79ED">
        <w:t xml:space="preserve">, Adobe </w:t>
      </w:r>
      <w:r w:rsidR="00071809">
        <w:t>Illustrator</w:t>
      </w:r>
      <w:r w:rsidR="00C907F3">
        <w:t>, Visual Paradigm</w:t>
      </w:r>
      <w:r w:rsidR="002B7C52">
        <w:t xml:space="preserve">, </w:t>
      </w:r>
      <w:proofErr w:type="spellStart"/>
      <w:r w:rsidR="002B7C52">
        <w:t>Wondershare</w:t>
      </w:r>
      <w:proofErr w:type="spellEnd"/>
      <w:r w:rsidR="002B7C52">
        <w:t xml:space="preserve"> </w:t>
      </w:r>
      <w:proofErr w:type="spellStart"/>
      <w:r w:rsidR="002B7C52">
        <w:t>EdrawMax</w:t>
      </w:r>
      <w:proofErr w:type="spellEnd"/>
    </w:p>
    <w:p w14:paraId="1C1D92A6" w14:textId="19412B47" w:rsidR="00F31DC9" w:rsidRPr="00031C04" w:rsidRDefault="00F31DC9" w:rsidP="00F31DC9">
      <w:pPr>
        <w:pStyle w:val="Heading1"/>
      </w:pPr>
      <w:bookmarkStart w:id="11" w:name="_Toc134912412"/>
      <w:r>
        <w:t>Ownership Report</w:t>
      </w:r>
      <w:bookmarkEnd w:id="11"/>
    </w:p>
    <w:tbl>
      <w:tblPr>
        <w:tblpPr w:leftFromText="180" w:rightFromText="180" w:vertAnchor="text" w:tblpX="283"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1"/>
        <w:gridCol w:w="5419"/>
      </w:tblGrid>
      <w:tr w:rsidR="00995506" w:rsidRPr="00AD3998" w14:paraId="47C68DFF" w14:textId="77777777" w:rsidTr="004A18C1">
        <w:tc>
          <w:tcPr>
            <w:tcW w:w="4211" w:type="dxa"/>
            <w:shd w:val="clear" w:color="auto" w:fill="548DD4" w:themeFill="text2" w:themeFillTint="99"/>
          </w:tcPr>
          <w:p w14:paraId="7C9F86ED" w14:textId="77777777" w:rsidR="00995506" w:rsidRPr="001742AA" w:rsidRDefault="00995506" w:rsidP="004A18C1">
            <w:pPr>
              <w:spacing w:after="40"/>
              <w:jc w:val="center"/>
              <w:rPr>
                <w:b/>
                <w:bCs/>
                <w:i/>
                <w:iCs/>
                <w:color w:val="FFFFFF" w:themeColor="background1"/>
                <w:sz w:val="24"/>
                <w:szCs w:val="24"/>
              </w:rPr>
            </w:pPr>
            <w:r w:rsidRPr="001742AA">
              <w:rPr>
                <w:b/>
                <w:bCs/>
                <w:color w:val="FFFFFF" w:themeColor="background1"/>
                <w:sz w:val="24"/>
                <w:szCs w:val="24"/>
              </w:rPr>
              <w:t>Student</w:t>
            </w:r>
          </w:p>
        </w:tc>
        <w:tc>
          <w:tcPr>
            <w:tcW w:w="5419" w:type="dxa"/>
            <w:shd w:val="clear" w:color="auto" w:fill="548DD4" w:themeFill="text2" w:themeFillTint="99"/>
          </w:tcPr>
          <w:p w14:paraId="0F082D82" w14:textId="4379BEFA" w:rsidR="00995506" w:rsidRPr="001742AA" w:rsidRDefault="00995506" w:rsidP="004A18C1">
            <w:pPr>
              <w:spacing w:after="40"/>
              <w:jc w:val="center"/>
              <w:rPr>
                <w:b/>
                <w:bCs/>
                <w:color w:val="FFFFFF" w:themeColor="background1"/>
                <w:sz w:val="24"/>
                <w:szCs w:val="24"/>
              </w:rPr>
            </w:pPr>
            <w:r w:rsidRPr="001742AA">
              <w:rPr>
                <w:b/>
                <w:bCs/>
                <w:color w:val="FFFFFF" w:themeColor="background1"/>
                <w:sz w:val="24"/>
                <w:szCs w:val="24"/>
              </w:rPr>
              <w:t>Items created</w:t>
            </w:r>
          </w:p>
        </w:tc>
      </w:tr>
      <w:tr w:rsidR="00995506" w:rsidRPr="00AD3998" w14:paraId="4FCB95F3" w14:textId="77777777" w:rsidTr="004A18C1">
        <w:trPr>
          <w:trHeight w:val="317"/>
        </w:trPr>
        <w:tc>
          <w:tcPr>
            <w:tcW w:w="4211" w:type="dxa"/>
            <w:shd w:val="clear" w:color="auto" w:fill="C6D9F1" w:themeFill="text2" w:themeFillTint="33"/>
          </w:tcPr>
          <w:p w14:paraId="27424B33" w14:textId="1D407512" w:rsidR="00995506" w:rsidRPr="00514AFF" w:rsidRDefault="00995506" w:rsidP="004A18C1">
            <w:pPr>
              <w:rPr>
                <w:sz w:val="24"/>
                <w:szCs w:val="24"/>
              </w:rPr>
            </w:pPr>
            <w:r w:rsidRPr="00514AFF">
              <w:rPr>
                <w:sz w:val="24"/>
                <w:szCs w:val="24"/>
              </w:rPr>
              <w:t>Shawky Ebrahim Ahmed</w:t>
            </w:r>
            <w:r>
              <w:rPr>
                <w:sz w:val="24"/>
                <w:szCs w:val="24"/>
              </w:rPr>
              <w:t xml:space="preserve"> (</w:t>
            </w:r>
            <w:r w:rsidRPr="0077686F">
              <w:rPr>
                <w:b/>
                <w:bCs/>
                <w:sz w:val="24"/>
                <w:szCs w:val="24"/>
              </w:rPr>
              <w:t>Leader</w:t>
            </w:r>
            <w:r>
              <w:rPr>
                <w:sz w:val="24"/>
                <w:szCs w:val="24"/>
              </w:rPr>
              <w:t>)</w:t>
            </w:r>
          </w:p>
        </w:tc>
        <w:tc>
          <w:tcPr>
            <w:tcW w:w="5419" w:type="dxa"/>
            <w:shd w:val="clear" w:color="auto" w:fill="C6D9F1" w:themeFill="text2" w:themeFillTint="33"/>
          </w:tcPr>
          <w:p w14:paraId="236DB3EF" w14:textId="77777777" w:rsidR="00995506" w:rsidRDefault="008D7B8B" w:rsidP="004A18C1">
            <w:pPr>
              <w:spacing w:after="0" w:line="216" w:lineRule="auto"/>
              <w:rPr>
                <w:sz w:val="24"/>
                <w:szCs w:val="24"/>
              </w:rPr>
            </w:pPr>
            <w:r>
              <w:rPr>
                <w:sz w:val="24"/>
                <w:szCs w:val="24"/>
              </w:rPr>
              <w:t>System Architecture</w:t>
            </w:r>
          </w:p>
          <w:p w14:paraId="3DA46540" w14:textId="77777777" w:rsidR="008D7B8B" w:rsidRDefault="008D7B8B" w:rsidP="008D7B8B">
            <w:pPr>
              <w:spacing w:after="0" w:line="216" w:lineRule="auto"/>
              <w:rPr>
                <w:sz w:val="24"/>
                <w:szCs w:val="24"/>
              </w:rPr>
            </w:pPr>
            <w:r>
              <w:rPr>
                <w:sz w:val="24"/>
                <w:szCs w:val="24"/>
              </w:rPr>
              <w:t>Classes:</w:t>
            </w:r>
          </w:p>
          <w:p w14:paraId="56ADAD85" w14:textId="50B11799" w:rsidR="008D7B8B" w:rsidRDefault="003B0FB6" w:rsidP="008D7B8B">
            <w:pPr>
              <w:pStyle w:val="ListParagraph"/>
              <w:numPr>
                <w:ilvl w:val="0"/>
                <w:numId w:val="11"/>
              </w:numPr>
              <w:spacing w:after="0" w:line="216" w:lineRule="auto"/>
              <w:rPr>
                <w:sz w:val="24"/>
                <w:szCs w:val="24"/>
              </w:rPr>
            </w:pPr>
            <w:proofErr w:type="spellStart"/>
            <w:r>
              <w:rPr>
                <w:sz w:val="24"/>
                <w:szCs w:val="24"/>
              </w:rPr>
              <w:t>App</w:t>
            </w:r>
            <w:r w:rsidR="008D7B8B">
              <w:rPr>
                <w:sz w:val="24"/>
                <w:szCs w:val="24"/>
              </w:rPr>
              <w:t>System</w:t>
            </w:r>
            <w:proofErr w:type="spellEnd"/>
            <w:r w:rsidR="008D7B8B">
              <w:rPr>
                <w:sz w:val="24"/>
                <w:szCs w:val="24"/>
              </w:rPr>
              <w:t xml:space="preserve"> Class</w:t>
            </w:r>
          </w:p>
          <w:p w14:paraId="03DD4890" w14:textId="77777777" w:rsidR="008D7B8B" w:rsidRDefault="008D7B8B" w:rsidP="008D7B8B">
            <w:pPr>
              <w:pStyle w:val="ListParagraph"/>
              <w:numPr>
                <w:ilvl w:val="0"/>
                <w:numId w:val="11"/>
              </w:numPr>
              <w:spacing w:after="0" w:line="216" w:lineRule="auto"/>
              <w:rPr>
                <w:sz w:val="24"/>
                <w:szCs w:val="24"/>
              </w:rPr>
            </w:pPr>
            <w:proofErr w:type="spellStart"/>
            <w:r>
              <w:rPr>
                <w:sz w:val="24"/>
                <w:szCs w:val="24"/>
              </w:rPr>
              <w:t>ManageUsers</w:t>
            </w:r>
            <w:proofErr w:type="spellEnd"/>
            <w:r>
              <w:rPr>
                <w:sz w:val="24"/>
                <w:szCs w:val="24"/>
              </w:rPr>
              <w:t xml:space="preserve"> Class</w:t>
            </w:r>
          </w:p>
          <w:p w14:paraId="62155C80" w14:textId="77777777" w:rsidR="008D7B8B" w:rsidRDefault="008D7B8B" w:rsidP="008D7B8B">
            <w:pPr>
              <w:pStyle w:val="ListParagraph"/>
              <w:numPr>
                <w:ilvl w:val="0"/>
                <w:numId w:val="11"/>
              </w:numPr>
              <w:spacing w:after="0" w:line="216" w:lineRule="auto"/>
              <w:rPr>
                <w:sz w:val="24"/>
                <w:szCs w:val="24"/>
              </w:rPr>
            </w:pPr>
            <w:proofErr w:type="spellStart"/>
            <w:r>
              <w:rPr>
                <w:sz w:val="24"/>
                <w:szCs w:val="24"/>
              </w:rPr>
              <w:t>ManageItems</w:t>
            </w:r>
            <w:proofErr w:type="spellEnd"/>
            <w:r>
              <w:rPr>
                <w:sz w:val="24"/>
                <w:szCs w:val="24"/>
              </w:rPr>
              <w:t xml:space="preserve"> Class</w:t>
            </w:r>
          </w:p>
          <w:p w14:paraId="1C8AC53C" w14:textId="35B9C9AE" w:rsidR="006E4DC4" w:rsidRDefault="006E4DC4" w:rsidP="008D7B8B">
            <w:pPr>
              <w:pStyle w:val="ListParagraph"/>
              <w:numPr>
                <w:ilvl w:val="0"/>
                <w:numId w:val="11"/>
              </w:numPr>
              <w:spacing w:after="0" w:line="216" w:lineRule="auto"/>
              <w:rPr>
                <w:sz w:val="24"/>
                <w:szCs w:val="24"/>
              </w:rPr>
            </w:pPr>
            <w:r>
              <w:rPr>
                <w:sz w:val="24"/>
                <w:szCs w:val="24"/>
              </w:rPr>
              <w:t>Buyer</w:t>
            </w:r>
          </w:p>
          <w:p w14:paraId="5B6F5729" w14:textId="77777777" w:rsidR="00262CB7" w:rsidRDefault="00262CB7" w:rsidP="00262CB7">
            <w:pPr>
              <w:spacing w:after="0" w:line="216" w:lineRule="auto"/>
              <w:rPr>
                <w:sz w:val="24"/>
                <w:szCs w:val="24"/>
              </w:rPr>
            </w:pPr>
            <w:r>
              <w:rPr>
                <w:sz w:val="24"/>
                <w:szCs w:val="24"/>
              </w:rPr>
              <w:t xml:space="preserve">Choose Order </w:t>
            </w:r>
            <w:proofErr w:type="gramStart"/>
            <w:r>
              <w:rPr>
                <w:sz w:val="24"/>
                <w:szCs w:val="24"/>
              </w:rPr>
              <w:t>sequence</w:t>
            </w:r>
            <w:proofErr w:type="gramEnd"/>
          </w:p>
          <w:p w14:paraId="4DB5BAC9" w14:textId="70BAD829" w:rsidR="002A380D" w:rsidRPr="00262CB7" w:rsidRDefault="002A380D" w:rsidP="00262CB7">
            <w:pPr>
              <w:spacing w:after="0" w:line="216" w:lineRule="auto"/>
              <w:rPr>
                <w:sz w:val="24"/>
                <w:szCs w:val="24"/>
              </w:rPr>
            </w:pPr>
            <w:r>
              <w:rPr>
                <w:sz w:val="24"/>
                <w:szCs w:val="24"/>
              </w:rPr>
              <w:t>State Diagram</w:t>
            </w:r>
          </w:p>
        </w:tc>
      </w:tr>
      <w:tr w:rsidR="00995506" w:rsidRPr="00AD3998" w14:paraId="4F6BC0D4" w14:textId="77777777" w:rsidTr="004A18C1">
        <w:trPr>
          <w:trHeight w:val="497"/>
        </w:trPr>
        <w:tc>
          <w:tcPr>
            <w:tcW w:w="4211" w:type="dxa"/>
            <w:shd w:val="clear" w:color="auto" w:fill="C6D9F1" w:themeFill="text2" w:themeFillTint="33"/>
          </w:tcPr>
          <w:p w14:paraId="50445874" w14:textId="77777777" w:rsidR="00995506" w:rsidRPr="00514AFF" w:rsidRDefault="00995506" w:rsidP="004A18C1">
            <w:pPr>
              <w:spacing w:after="0" w:line="240" w:lineRule="auto"/>
              <w:rPr>
                <w:sz w:val="24"/>
                <w:szCs w:val="24"/>
              </w:rPr>
            </w:pPr>
            <w:proofErr w:type="spellStart"/>
            <w:r w:rsidRPr="00514AFF">
              <w:rPr>
                <w:sz w:val="24"/>
                <w:szCs w:val="24"/>
              </w:rPr>
              <w:t>Adham</w:t>
            </w:r>
            <w:proofErr w:type="spellEnd"/>
            <w:r w:rsidRPr="00514AFF">
              <w:rPr>
                <w:sz w:val="24"/>
                <w:szCs w:val="24"/>
              </w:rPr>
              <w:t xml:space="preserve"> Mahmoud Abdelrahman</w:t>
            </w:r>
          </w:p>
        </w:tc>
        <w:tc>
          <w:tcPr>
            <w:tcW w:w="5419" w:type="dxa"/>
            <w:shd w:val="clear" w:color="auto" w:fill="C6D9F1" w:themeFill="text2" w:themeFillTint="33"/>
          </w:tcPr>
          <w:p w14:paraId="5AB0CA09" w14:textId="5D2D53A5" w:rsidR="001C0C89" w:rsidRDefault="001C0C89" w:rsidP="004A18C1">
            <w:pPr>
              <w:spacing w:after="0" w:line="240" w:lineRule="auto"/>
              <w:rPr>
                <w:sz w:val="24"/>
                <w:szCs w:val="24"/>
              </w:rPr>
            </w:pPr>
            <w:r>
              <w:rPr>
                <w:sz w:val="24"/>
                <w:szCs w:val="24"/>
              </w:rPr>
              <w:t>Documentation Purpose</w:t>
            </w:r>
          </w:p>
          <w:p w14:paraId="6372D55A" w14:textId="2558CCAD" w:rsidR="00995506" w:rsidRDefault="00B37CC0" w:rsidP="004A18C1">
            <w:pPr>
              <w:spacing w:after="0" w:line="240" w:lineRule="auto"/>
              <w:rPr>
                <w:sz w:val="24"/>
                <w:szCs w:val="24"/>
              </w:rPr>
            </w:pPr>
            <w:r>
              <w:rPr>
                <w:sz w:val="24"/>
                <w:szCs w:val="24"/>
              </w:rPr>
              <w:t>Classes:</w:t>
            </w:r>
          </w:p>
          <w:p w14:paraId="558B5090" w14:textId="77777777" w:rsidR="00B37CC0" w:rsidRDefault="00B37CC0" w:rsidP="00B37CC0">
            <w:pPr>
              <w:pStyle w:val="ListParagraph"/>
              <w:numPr>
                <w:ilvl w:val="0"/>
                <w:numId w:val="11"/>
              </w:numPr>
              <w:spacing w:after="0" w:line="240" w:lineRule="auto"/>
              <w:rPr>
                <w:sz w:val="24"/>
                <w:szCs w:val="24"/>
              </w:rPr>
            </w:pPr>
            <w:r>
              <w:rPr>
                <w:sz w:val="24"/>
                <w:szCs w:val="24"/>
              </w:rPr>
              <w:t>Login</w:t>
            </w:r>
          </w:p>
          <w:p w14:paraId="1962E0DF" w14:textId="77777777" w:rsidR="00B37CC0" w:rsidRDefault="00B37CC0" w:rsidP="00B37CC0">
            <w:pPr>
              <w:pStyle w:val="ListParagraph"/>
              <w:numPr>
                <w:ilvl w:val="0"/>
                <w:numId w:val="11"/>
              </w:numPr>
              <w:spacing w:after="0" w:line="240" w:lineRule="auto"/>
              <w:rPr>
                <w:sz w:val="24"/>
                <w:szCs w:val="24"/>
              </w:rPr>
            </w:pPr>
            <w:r>
              <w:rPr>
                <w:sz w:val="24"/>
                <w:szCs w:val="24"/>
              </w:rPr>
              <w:t>Registration</w:t>
            </w:r>
          </w:p>
          <w:p w14:paraId="755E5614" w14:textId="77777777" w:rsidR="00B37CC0" w:rsidRDefault="00B37CC0" w:rsidP="00B37CC0">
            <w:pPr>
              <w:pStyle w:val="ListParagraph"/>
              <w:numPr>
                <w:ilvl w:val="0"/>
                <w:numId w:val="11"/>
              </w:numPr>
              <w:spacing w:after="0" w:line="240" w:lineRule="auto"/>
              <w:rPr>
                <w:sz w:val="24"/>
                <w:szCs w:val="24"/>
              </w:rPr>
            </w:pPr>
            <w:r>
              <w:rPr>
                <w:sz w:val="24"/>
                <w:szCs w:val="24"/>
              </w:rPr>
              <w:t>Items</w:t>
            </w:r>
          </w:p>
          <w:p w14:paraId="7647C062" w14:textId="35CEE613" w:rsidR="009420CB" w:rsidRDefault="009420CB" w:rsidP="00B37CC0">
            <w:pPr>
              <w:pStyle w:val="ListParagraph"/>
              <w:numPr>
                <w:ilvl w:val="0"/>
                <w:numId w:val="11"/>
              </w:numPr>
              <w:spacing w:after="0" w:line="240" w:lineRule="auto"/>
              <w:rPr>
                <w:sz w:val="24"/>
                <w:szCs w:val="24"/>
              </w:rPr>
            </w:pPr>
            <w:proofErr w:type="spellStart"/>
            <w:r>
              <w:rPr>
                <w:sz w:val="24"/>
                <w:szCs w:val="24"/>
              </w:rPr>
              <w:t>ItemCart</w:t>
            </w:r>
            <w:proofErr w:type="spellEnd"/>
          </w:p>
          <w:p w14:paraId="316EF873" w14:textId="77777777" w:rsidR="00B16B35" w:rsidRDefault="00B16B35" w:rsidP="00B16B35">
            <w:pPr>
              <w:spacing w:after="0" w:line="240" w:lineRule="auto"/>
              <w:rPr>
                <w:sz w:val="24"/>
                <w:szCs w:val="24"/>
              </w:rPr>
            </w:pPr>
            <w:r>
              <w:rPr>
                <w:sz w:val="24"/>
                <w:szCs w:val="24"/>
              </w:rPr>
              <w:t>Login Sequence</w:t>
            </w:r>
          </w:p>
          <w:p w14:paraId="5F50F302" w14:textId="77777777" w:rsidR="00BB04CE" w:rsidRDefault="00BB04CE" w:rsidP="00B16B35">
            <w:pPr>
              <w:spacing w:after="0" w:line="240" w:lineRule="auto"/>
              <w:rPr>
                <w:sz w:val="24"/>
                <w:szCs w:val="24"/>
              </w:rPr>
            </w:pPr>
            <w:r>
              <w:rPr>
                <w:sz w:val="24"/>
                <w:szCs w:val="24"/>
              </w:rPr>
              <w:t>Update Buyer Info Sequence</w:t>
            </w:r>
          </w:p>
          <w:p w14:paraId="44792845" w14:textId="77777777" w:rsidR="00BB04CE" w:rsidRDefault="00BB04CE" w:rsidP="00B16B35">
            <w:pPr>
              <w:spacing w:after="0" w:line="240" w:lineRule="auto"/>
              <w:rPr>
                <w:sz w:val="24"/>
                <w:szCs w:val="24"/>
              </w:rPr>
            </w:pPr>
            <w:r>
              <w:rPr>
                <w:sz w:val="24"/>
                <w:szCs w:val="24"/>
              </w:rPr>
              <w:t xml:space="preserve">Add Item </w:t>
            </w:r>
            <w:proofErr w:type="gramStart"/>
            <w:r>
              <w:rPr>
                <w:sz w:val="24"/>
                <w:szCs w:val="24"/>
              </w:rPr>
              <w:t>sequence</w:t>
            </w:r>
            <w:proofErr w:type="gramEnd"/>
          </w:p>
          <w:p w14:paraId="68DBB2EB" w14:textId="770AB5FB" w:rsidR="002A380D" w:rsidRPr="00B16B35" w:rsidRDefault="002A380D" w:rsidP="00B16B35">
            <w:pPr>
              <w:spacing w:after="0" w:line="240" w:lineRule="auto"/>
              <w:rPr>
                <w:sz w:val="24"/>
                <w:szCs w:val="24"/>
              </w:rPr>
            </w:pPr>
            <w:r>
              <w:rPr>
                <w:sz w:val="24"/>
                <w:szCs w:val="24"/>
              </w:rPr>
              <w:t>State Diagram</w:t>
            </w:r>
          </w:p>
        </w:tc>
      </w:tr>
      <w:tr w:rsidR="00995506" w:rsidRPr="00AD3998" w14:paraId="4F967C1A" w14:textId="77777777" w:rsidTr="004A18C1">
        <w:trPr>
          <w:trHeight w:val="533"/>
        </w:trPr>
        <w:tc>
          <w:tcPr>
            <w:tcW w:w="4211" w:type="dxa"/>
            <w:shd w:val="clear" w:color="auto" w:fill="C6D9F1" w:themeFill="text2" w:themeFillTint="33"/>
          </w:tcPr>
          <w:p w14:paraId="73D16E96" w14:textId="77777777" w:rsidR="00995506" w:rsidRPr="00514AFF" w:rsidRDefault="00995506" w:rsidP="004A18C1">
            <w:pPr>
              <w:spacing w:after="0" w:line="240" w:lineRule="auto"/>
              <w:rPr>
                <w:sz w:val="24"/>
                <w:szCs w:val="24"/>
              </w:rPr>
            </w:pPr>
            <w:proofErr w:type="spellStart"/>
            <w:r w:rsidRPr="00514AFF">
              <w:rPr>
                <w:sz w:val="24"/>
                <w:szCs w:val="24"/>
              </w:rPr>
              <w:t>Basmala</w:t>
            </w:r>
            <w:proofErr w:type="spellEnd"/>
            <w:r w:rsidRPr="00514AFF">
              <w:rPr>
                <w:sz w:val="24"/>
                <w:szCs w:val="24"/>
              </w:rPr>
              <w:t xml:space="preserve"> Mohamed Sayed Gad</w:t>
            </w:r>
          </w:p>
        </w:tc>
        <w:tc>
          <w:tcPr>
            <w:tcW w:w="5419" w:type="dxa"/>
            <w:shd w:val="clear" w:color="auto" w:fill="C6D9F1" w:themeFill="text2" w:themeFillTint="33"/>
          </w:tcPr>
          <w:p w14:paraId="28FDF87E" w14:textId="77777777" w:rsidR="00995506" w:rsidRDefault="00B37CC0" w:rsidP="004A18C1">
            <w:pPr>
              <w:spacing w:after="0" w:line="240" w:lineRule="auto"/>
              <w:rPr>
                <w:sz w:val="24"/>
                <w:szCs w:val="24"/>
              </w:rPr>
            </w:pPr>
            <w:r>
              <w:rPr>
                <w:sz w:val="24"/>
                <w:szCs w:val="24"/>
              </w:rPr>
              <w:t>Classes:</w:t>
            </w:r>
          </w:p>
          <w:p w14:paraId="4D3DF92D" w14:textId="2D3ABF4A" w:rsidR="00B37CC0" w:rsidRDefault="00B37CC0" w:rsidP="00B37CC0">
            <w:pPr>
              <w:pStyle w:val="ListParagraph"/>
              <w:numPr>
                <w:ilvl w:val="0"/>
                <w:numId w:val="11"/>
              </w:numPr>
              <w:spacing w:after="0" w:line="240" w:lineRule="auto"/>
              <w:rPr>
                <w:sz w:val="24"/>
                <w:szCs w:val="24"/>
              </w:rPr>
            </w:pPr>
            <w:r>
              <w:rPr>
                <w:sz w:val="24"/>
                <w:szCs w:val="24"/>
              </w:rPr>
              <w:t>Order</w:t>
            </w:r>
          </w:p>
          <w:p w14:paraId="2FBC9893" w14:textId="41C953A6" w:rsidR="00B37CC0" w:rsidRDefault="00B37CC0" w:rsidP="00B37CC0">
            <w:pPr>
              <w:pStyle w:val="ListParagraph"/>
              <w:numPr>
                <w:ilvl w:val="0"/>
                <w:numId w:val="11"/>
              </w:numPr>
              <w:spacing w:after="0" w:line="240" w:lineRule="auto"/>
              <w:rPr>
                <w:sz w:val="24"/>
                <w:szCs w:val="24"/>
              </w:rPr>
            </w:pPr>
            <w:r>
              <w:rPr>
                <w:sz w:val="24"/>
                <w:szCs w:val="24"/>
              </w:rPr>
              <w:t>Item</w:t>
            </w:r>
          </w:p>
          <w:p w14:paraId="2E7DCA75" w14:textId="77777777" w:rsidR="00B37CC0" w:rsidRDefault="00B37CC0" w:rsidP="00B37CC0">
            <w:pPr>
              <w:pStyle w:val="ListParagraph"/>
              <w:numPr>
                <w:ilvl w:val="0"/>
                <w:numId w:val="11"/>
              </w:numPr>
              <w:spacing w:after="0" w:line="240" w:lineRule="auto"/>
              <w:rPr>
                <w:sz w:val="24"/>
                <w:szCs w:val="24"/>
              </w:rPr>
            </w:pPr>
            <w:r>
              <w:rPr>
                <w:sz w:val="24"/>
                <w:szCs w:val="24"/>
              </w:rPr>
              <w:t>Payment</w:t>
            </w:r>
          </w:p>
          <w:p w14:paraId="1FB0E180" w14:textId="7B60405C" w:rsidR="00665663" w:rsidRDefault="00665663" w:rsidP="00B37CC0">
            <w:pPr>
              <w:pStyle w:val="ListParagraph"/>
              <w:numPr>
                <w:ilvl w:val="0"/>
                <w:numId w:val="11"/>
              </w:numPr>
              <w:spacing w:after="0" w:line="240" w:lineRule="auto"/>
              <w:rPr>
                <w:sz w:val="24"/>
                <w:szCs w:val="24"/>
              </w:rPr>
            </w:pPr>
            <w:r>
              <w:rPr>
                <w:sz w:val="24"/>
                <w:szCs w:val="24"/>
              </w:rPr>
              <w:t>User</w:t>
            </w:r>
          </w:p>
          <w:p w14:paraId="73BCA188" w14:textId="71B4271F" w:rsidR="00BE49A0" w:rsidRDefault="00BE49A0" w:rsidP="00B37CC0">
            <w:pPr>
              <w:pStyle w:val="ListParagraph"/>
              <w:numPr>
                <w:ilvl w:val="0"/>
                <w:numId w:val="11"/>
              </w:numPr>
              <w:spacing w:after="0" w:line="240" w:lineRule="auto"/>
              <w:rPr>
                <w:sz w:val="24"/>
                <w:szCs w:val="24"/>
              </w:rPr>
            </w:pPr>
            <w:r>
              <w:rPr>
                <w:sz w:val="24"/>
                <w:szCs w:val="24"/>
              </w:rPr>
              <w:t>OTP</w:t>
            </w:r>
          </w:p>
          <w:p w14:paraId="0794B1C5" w14:textId="77777777" w:rsidR="00B16B35" w:rsidRDefault="00B16B35" w:rsidP="00B16B35">
            <w:pPr>
              <w:spacing w:after="0" w:line="240" w:lineRule="auto"/>
              <w:rPr>
                <w:sz w:val="24"/>
                <w:szCs w:val="24"/>
              </w:rPr>
            </w:pPr>
            <w:r>
              <w:rPr>
                <w:sz w:val="24"/>
                <w:szCs w:val="24"/>
              </w:rPr>
              <w:t>Registration Sequence</w:t>
            </w:r>
          </w:p>
          <w:p w14:paraId="6820E15E" w14:textId="77777777" w:rsidR="004F2CC2" w:rsidRDefault="004F2CC2" w:rsidP="00B16B35">
            <w:pPr>
              <w:spacing w:after="0" w:line="240" w:lineRule="auto"/>
              <w:rPr>
                <w:sz w:val="24"/>
                <w:szCs w:val="24"/>
              </w:rPr>
            </w:pPr>
            <w:r>
              <w:rPr>
                <w:sz w:val="24"/>
                <w:szCs w:val="24"/>
              </w:rPr>
              <w:t>Search Item Sequence</w:t>
            </w:r>
          </w:p>
          <w:p w14:paraId="2C3D87FB" w14:textId="5072C02B" w:rsidR="002A380D" w:rsidRPr="00B16B35" w:rsidRDefault="002A380D" w:rsidP="00B16B35">
            <w:pPr>
              <w:spacing w:after="0" w:line="240" w:lineRule="auto"/>
              <w:rPr>
                <w:sz w:val="24"/>
                <w:szCs w:val="24"/>
              </w:rPr>
            </w:pPr>
            <w:r>
              <w:rPr>
                <w:sz w:val="24"/>
                <w:szCs w:val="24"/>
              </w:rPr>
              <w:t>State Diagram</w:t>
            </w:r>
          </w:p>
        </w:tc>
      </w:tr>
    </w:tbl>
    <w:p w14:paraId="7A36555A" w14:textId="7D4B0F72" w:rsidR="00BD2815" w:rsidRPr="00A02B76" w:rsidRDefault="00BD2815" w:rsidP="00995506">
      <w:pPr>
        <w:rPr>
          <w:rtl/>
        </w:rPr>
      </w:pPr>
    </w:p>
    <w:sectPr w:rsidR="00BD2815" w:rsidRPr="00A02B76" w:rsidSect="007E49F5">
      <w:headerReference w:type="default" r:id="rId19"/>
      <w:footerReference w:type="default" r:id="rId20"/>
      <w:pgSz w:w="12240" w:h="15840"/>
      <w:pgMar w:top="1152" w:right="1183"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F9118" w14:textId="77777777" w:rsidR="00871A42" w:rsidRDefault="00871A42" w:rsidP="0015651B">
      <w:pPr>
        <w:spacing w:after="0" w:line="240" w:lineRule="auto"/>
      </w:pPr>
      <w:r>
        <w:separator/>
      </w:r>
    </w:p>
  </w:endnote>
  <w:endnote w:type="continuationSeparator" w:id="0">
    <w:p w14:paraId="39CEB59E" w14:textId="77777777" w:rsidR="00871A42" w:rsidRDefault="00871A42"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Bold">
    <w:altName w:val="Cambria"/>
    <w:panose1 w:val="00000000000000000000"/>
    <w:charset w:val="00"/>
    <w:family w:val="roman"/>
    <w:notTrueType/>
    <w:pitch w:val="default"/>
  </w:font>
  <w:font w:name="SymbolM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CFB66" w14:textId="4700A582" w:rsidR="001B01FD" w:rsidRPr="00653DA4" w:rsidRDefault="001B01FD" w:rsidP="00AB4941">
    <w:pPr>
      <w:pStyle w:val="Footer"/>
      <w:rPr>
        <w:rFonts w:ascii="Calibri" w:hAnsi="Calibri" w:cs="Calibri"/>
        <w:b/>
        <w:bCs/>
        <w:color w:val="000000"/>
        <w:sz w:val="19"/>
        <w:szCs w:val="19"/>
      </w:rPr>
    </w:pPr>
    <w:r w:rsidRPr="00653DA4">
      <w:rPr>
        <w:rFonts w:ascii="Calibri" w:hAnsi="Calibri" w:cs="Calibri"/>
        <w:b/>
        <w:bCs/>
        <w:color w:val="000000"/>
        <w:sz w:val="19"/>
        <w:szCs w:val="19"/>
      </w:rPr>
      <w:t>CU – FC</w:t>
    </w:r>
    <w:r w:rsidR="00D67AD5" w:rsidRPr="00653DA4">
      <w:rPr>
        <w:rFonts w:ascii="Calibri" w:hAnsi="Calibri" w:cs="Calibri"/>
        <w:b/>
        <w:bCs/>
        <w:color w:val="000000"/>
        <w:sz w:val="19"/>
        <w:szCs w:val="19"/>
      </w:rPr>
      <w:t>A</w:t>
    </w:r>
    <w:r w:rsidRPr="00653DA4">
      <w:rPr>
        <w:rFonts w:ascii="Calibri" w:hAnsi="Calibri" w:cs="Calibri"/>
        <w:b/>
        <w:bCs/>
        <w:color w:val="000000"/>
        <w:sz w:val="19"/>
        <w:szCs w:val="19"/>
      </w:rPr>
      <w:t xml:space="preserve">I – </w:t>
    </w:r>
    <w:r w:rsidR="00D67AD5" w:rsidRPr="00653DA4">
      <w:rPr>
        <w:rFonts w:ascii="Calibri" w:hAnsi="Calibri" w:cs="Calibri"/>
        <w:b/>
        <w:bCs/>
        <w:color w:val="000000"/>
        <w:sz w:val="19"/>
        <w:szCs w:val="19"/>
      </w:rPr>
      <w:t xml:space="preserve">CS251 Introduction to </w:t>
    </w:r>
    <w:r w:rsidRPr="00653DA4">
      <w:rPr>
        <w:rFonts w:ascii="Calibri" w:hAnsi="Calibri" w:cs="Calibri"/>
        <w:b/>
        <w:bCs/>
        <w:color w:val="000000"/>
        <w:sz w:val="19"/>
        <w:szCs w:val="19"/>
      </w:rPr>
      <w:t xml:space="preserve">Software Engineering – </w:t>
    </w:r>
    <w:r w:rsidR="00AB4941">
      <w:rPr>
        <w:rFonts w:ascii="Calibri" w:hAnsi="Calibri" w:cs="Calibri"/>
        <w:b/>
        <w:bCs/>
        <w:color w:val="000000"/>
        <w:sz w:val="19"/>
        <w:szCs w:val="19"/>
      </w:rPr>
      <w:t>2023</w:t>
    </w:r>
    <w:r w:rsidR="00D67AD5" w:rsidRPr="00653DA4">
      <w:rPr>
        <w:rFonts w:ascii="Calibri" w:hAnsi="Calibri" w:cs="Calibri"/>
        <w:b/>
        <w:bCs/>
        <w:color w:val="000000"/>
        <w:sz w:val="19"/>
        <w:szCs w:val="19"/>
      </w:rPr>
      <w:t xml:space="preserve"> - </w:t>
    </w:r>
    <w:r w:rsidRPr="00653DA4">
      <w:rPr>
        <w:rFonts w:ascii="Calibri" w:hAnsi="Calibri" w:cs="Calibri"/>
        <w:b/>
        <w:bCs/>
        <w:color w:val="000000"/>
        <w:sz w:val="19"/>
        <w:szCs w:val="19"/>
      </w:rPr>
      <w:t>Software Design Specifications</w:t>
    </w:r>
  </w:p>
  <w:p w14:paraId="48D5758F" w14:textId="77C2DFFB" w:rsidR="007408E8" w:rsidRPr="00653DA4" w:rsidRDefault="001B01FD" w:rsidP="005B6721">
    <w:pPr>
      <w:pStyle w:val="Footer"/>
      <w:rPr>
        <w:rFonts w:ascii="Calibri" w:hAnsi="Calibri" w:cs="Calibri"/>
        <w:b/>
        <w:bCs/>
        <w:color w:val="000000"/>
        <w:sz w:val="19"/>
        <w:szCs w:val="19"/>
      </w:rPr>
    </w:pPr>
    <w:r w:rsidRPr="00653DA4">
      <w:rPr>
        <w:rFonts w:ascii="Calibri" w:hAnsi="Calibri" w:cs="Calibri"/>
        <w:b/>
        <w:bCs/>
        <w:color w:val="000000"/>
        <w:sz w:val="19"/>
        <w:szCs w:val="19"/>
      </w:rPr>
      <w:t>Prepared by Mostafa Saad and Mohammad El-</w:t>
    </w:r>
    <w:proofErr w:type="spellStart"/>
    <w:r w:rsidRPr="00653DA4">
      <w:rPr>
        <w:rFonts w:ascii="Calibri" w:hAnsi="Calibri" w:cs="Calibri"/>
        <w:b/>
        <w:bCs/>
        <w:color w:val="000000"/>
        <w:sz w:val="19"/>
        <w:szCs w:val="19"/>
      </w:rPr>
      <w:t>Ramly</w:t>
    </w:r>
    <w:proofErr w:type="spellEnd"/>
    <w:r w:rsidR="00993D25" w:rsidRPr="00653DA4">
      <w:rPr>
        <w:rFonts w:ascii="Calibri" w:hAnsi="Calibri" w:cs="Calibri"/>
        <w:b/>
        <w:bCs/>
        <w:color w:val="000000"/>
        <w:sz w:val="19"/>
        <w:szCs w:val="19"/>
      </w:rPr>
      <w:t xml:space="preserve"> V1.0</w:t>
    </w:r>
  </w:p>
  <w:p w14:paraId="400BD261" w14:textId="06F738EF" w:rsidR="001B01FD" w:rsidRPr="00452897" w:rsidRDefault="007408E8" w:rsidP="00FA3C8F">
    <w:pPr>
      <w:pStyle w:val="Footer"/>
      <w:rPr>
        <w:rFonts w:ascii="Calibri" w:hAnsi="Calibri" w:cs="Calibri"/>
        <w:b/>
        <w:bCs/>
        <w:color w:val="000000"/>
        <w:sz w:val="23"/>
        <w:szCs w:val="23"/>
      </w:rPr>
    </w:pPr>
    <w:r w:rsidRPr="00653DA4">
      <w:rPr>
        <w:rFonts w:ascii="Calibri" w:hAnsi="Calibri" w:cs="Calibri"/>
        <w:b/>
        <w:bCs/>
        <w:color w:val="000000"/>
        <w:sz w:val="19"/>
        <w:szCs w:val="19"/>
      </w:rPr>
      <w:t>Edited by Mohamed Samir</w:t>
    </w:r>
    <w:r w:rsidR="00A67D66" w:rsidRPr="00653DA4">
      <w:rPr>
        <w:rFonts w:ascii="Calibri" w:hAnsi="Calibri" w:cs="Calibri"/>
        <w:b/>
        <w:bCs/>
        <w:color w:val="000000"/>
        <w:sz w:val="19"/>
        <w:szCs w:val="19"/>
      </w:rPr>
      <w:t xml:space="preserve">, Updated to V2.0 by </w:t>
    </w:r>
    <w:r w:rsidR="00FA3C8F">
      <w:rPr>
        <w:rFonts w:ascii="Calibri" w:hAnsi="Calibri" w:cs="Calibri"/>
        <w:b/>
        <w:bCs/>
        <w:color w:val="000000"/>
        <w:sz w:val="19"/>
        <w:szCs w:val="19"/>
      </w:rPr>
      <w:t>Mohammad El-</w:t>
    </w:r>
    <w:proofErr w:type="spellStart"/>
    <w:r w:rsidR="00FA3C8F">
      <w:rPr>
        <w:rFonts w:ascii="Calibri" w:hAnsi="Calibri" w:cs="Calibri"/>
        <w:b/>
        <w:bCs/>
        <w:color w:val="000000"/>
        <w:sz w:val="19"/>
        <w:szCs w:val="19"/>
      </w:rPr>
      <w:t>Ramly</w:t>
    </w:r>
    <w:proofErr w:type="spellEnd"/>
    <w:r w:rsidR="00FA3C8F">
      <w:rPr>
        <w:rFonts w:ascii="Calibri" w:hAnsi="Calibri" w:cs="Calibri"/>
        <w:b/>
        <w:bCs/>
        <w:color w:val="000000"/>
        <w:sz w:val="19"/>
        <w:szCs w:val="19"/>
      </w:rPr>
      <w:t xml:space="preserve"> 10/4/</w:t>
    </w:r>
    <w:r w:rsidR="00A67D66" w:rsidRPr="00653DA4">
      <w:rPr>
        <w:rFonts w:ascii="Calibri" w:hAnsi="Calibri" w:cs="Calibri"/>
        <w:b/>
        <w:bCs/>
        <w:color w:val="000000"/>
        <w:sz w:val="19"/>
        <w:szCs w:val="19"/>
      </w:rPr>
      <w:t>2020</w:t>
    </w:r>
    <w:r w:rsidR="00653DA4">
      <w:rPr>
        <w:rFonts w:ascii="Calibri" w:hAnsi="Calibri" w:cs="Calibri"/>
        <w:b/>
        <w:bCs/>
        <w:color w:val="000000"/>
        <w:sz w:val="23"/>
        <w:szCs w:val="23"/>
      </w:rPr>
      <w:t xml:space="preserve"> </w:t>
    </w:r>
    <w:r w:rsidR="00653DA4" w:rsidRPr="00653DA4">
      <w:rPr>
        <w:rFonts w:ascii="Calibri" w:hAnsi="Calibri" w:cs="Calibri"/>
        <w:b/>
        <w:bCs/>
        <w:color w:val="000000"/>
        <w:sz w:val="19"/>
        <w:szCs w:val="19"/>
      </w:rPr>
      <w:t>and V3.0</w:t>
    </w:r>
    <w:r w:rsidR="00653DA4" w:rsidRPr="00653DA4">
      <w:rPr>
        <w:rFonts w:ascii="Calibri" w:hAnsi="Calibri" w:cs="Calibri"/>
        <w:b/>
        <w:bCs/>
        <w:color w:val="000000"/>
        <w:sz w:val="15"/>
        <w:szCs w:val="15"/>
      </w:rPr>
      <w:t xml:space="preserve"> </w:t>
    </w:r>
    <w:r w:rsidR="00653DA4" w:rsidRPr="00653DA4">
      <w:rPr>
        <w:rFonts w:ascii="Calibri" w:hAnsi="Calibri" w:cs="Calibri"/>
        <w:b/>
        <w:bCs/>
        <w:color w:val="000000"/>
        <w:sz w:val="19"/>
        <w:szCs w:val="19"/>
      </w:rPr>
      <w:t>25/5/2021</w:t>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C54845">
      <w:rPr>
        <w:rFonts w:ascii="Calibri" w:hAnsi="Calibri" w:cs="Calibri"/>
        <w:b/>
        <w:bCs/>
        <w:noProof/>
        <w:color w:val="000000"/>
        <w:sz w:val="23"/>
        <w:szCs w:val="23"/>
      </w:rPr>
      <w:t>4</w:t>
    </w:r>
    <w:r w:rsidR="001B01FD" w:rsidRPr="00452897">
      <w:rPr>
        <w:rFonts w:ascii="Calibri" w:hAnsi="Calibri" w:cs="Calibri"/>
        <w:b/>
        <w:bCs/>
        <w:color w:val="000000"/>
        <w:sz w:val="23"/>
        <w:szCs w:val="23"/>
      </w:rPr>
      <w:fldChar w:fldCharType="end"/>
    </w:r>
  </w:p>
  <w:p w14:paraId="2092AE81"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3B806" w14:textId="77777777" w:rsidR="00871A42" w:rsidRDefault="00871A42" w:rsidP="0015651B">
      <w:pPr>
        <w:spacing w:after="0" w:line="240" w:lineRule="auto"/>
      </w:pPr>
      <w:r>
        <w:separator/>
      </w:r>
    </w:p>
  </w:footnote>
  <w:footnote w:type="continuationSeparator" w:id="0">
    <w:p w14:paraId="56F10EDD" w14:textId="77777777" w:rsidR="00871A42" w:rsidRDefault="00871A42"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7E48D" w14:textId="77777777"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6432" behindDoc="0" locked="0" layoutInCell="1" allowOverlap="1" wp14:anchorId="666830D7" wp14:editId="4626A409">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E87CC71" w14:textId="6F27F3AC" w:rsidR="001B01FD" w:rsidRDefault="001B01FD" w:rsidP="0045289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2 </w:t>
    </w:r>
    <w:r w:rsidRPr="00BD2959">
      <w:rPr>
        <w:rFonts w:asciiTheme="majorHAnsi" w:hAnsiTheme="majorHAnsi"/>
        <w:color w:val="FF0000"/>
        <w:sz w:val="40"/>
        <w:szCs w:val="40"/>
      </w:rPr>
      <w:t xml:space="preserve">– </w:t>
    </w:r>
    <w:r>
      <w:rPr>
        <w:rFonts w:asciiTheme="majorHAnsi" w:hAnsiTheme="majorHAnsi"/>
        <w:color w:val="FF0000"/>
        <w:sz w:val="40"/>
        <w:szCs w:val="40"/>
      </w:rPr>
      <w:t>&lt;</w:t>
    </w:r>
    <w:r w:rsidR="002F57A5">
      <w:rPr>
        <w:rFonts w:asciiTheme="majorHAnsi" w:hAnsiTheme="majorHAnsi"/>
        <w:color w:val="FF0000"/>
        <w:sz w:val="40"/>
        <w:szCs w:val="40"/>
      </w:rPr>
      <w:t>Candy Crush</w:t>
    </w:r>
    <w:r>
      <w:rPr>
        <w:rFonts w:asciiTheme="majorHAnsi" w:hAnsiTheme="majorHAnsi"/>
        <w:color w:val="FF0000"/>
        <w:sz w:val="40"/>
        <w:szCs w:val="40"/>
      </w:rPr>
      <w:t>&gt;</w:t>
    </w:r>
  </w:p>
  <w:p w14:paraId="0ABACF04" w14:textId="40EE0495" w:rsidR="001B01FD" w:rsidRDefault="001B01FD" w:rsidP="0045289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Pr="006C23EB">
      <w:rPr>
        <w:rFonts w:asciiTheme="majorHAnsi" w:hAnsiTheme="majorHAnsi"/>
        <w:color w:val="FF0000"/>
        <w:sz w:val="40"/>
        <w:szCs w:val="40"/>
      </w:rPr>
      <w:t>&lt;</w:t>
    </w:r>
    <w:r w:rsidR="002F57A5">
      <w:rPr>
        <w:rFonts w:asciiTheme="majorHAnsi" w:hAnsiTheme="majorHAnsi"/>
        <w:color w:val="FF0000"/>
        <w:sz w:val="40"/>
        <w:szCs w:val="40"/>
      </w:rPr>
      <w:t>Toffee</w:t>
    </w:r>
    <w:r w:rsidRPr="006C23EB">
      <w:rPr>
        <w:rFonts w:asciiTheme="majorHAnsi" w:hAnsiTheme="majorHAnsi"/>
        <w:color w:val="FF0000"/>
        <w:sz w:val="40"/>
        <w:szCs w:val="40"/>
      </w:rPr>
      <w:t>&gt;</w:t>
    </w:r>
  </w:p>
  <w:p w14:paraId="3BA47644" w14:textId="77777777" w:rsidR="001B01FD" w:rsidRDefault="001B01FD" w:rsidP="00860190">
    <w:pPr>
      <w:autoSpaceDE w:val="0"/>
      <w:autoSpaceDN w:val="0"/>
      <w:adjustRightInd w:val="0"/>
      <w:spacing w:after="0" w:line="240" w:lineRule="auto"/>
      <w:rPr>
        <w:rFonts w:ascii="Arial" w:hAnsi="Arial" w:cs="Arial"/>
        <w:color w:val="000000"/>
        <w:sz w:val="24"/>
        <w:szCs w:val="24"/>
      </w:rPr>
    </w:pPr>
  </w:p>
  <w:p w14:paraId="2F59CFD1" w14:textId="77777777"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14:paraId="238658D9"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3BC4"/>
    <w:multiLevelType w:val="hybridMultilevel"/>
    <w:tmpl w:val="08060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55C4E"/>
    <w:multiLevelType w:val="hybridMultilevel"/>
    <w:tmpl w:val="84507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104615"/>
    <w:multiLevelType w:val="hybridMultilevel"/>
    <w:tmpl w:val="7A8E3F62"/>
    <w:lvl w:ilvl="0" w:tplc="0B42598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47BD72B2"/>
    <w:multiLevelType w:val="hybridMultilevel"/>
    <w:tmpl w:val="B1E8C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1D0288"/>
    <w:multiLevelType w:val="hybridMultilevel"/>
    <w:tmpl w:val="AF780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F6A2D60"/>
    <w:multiLevelType w:val="hybridMultilevel"/>
    <w:tmpl w:val="3522A3C8"/>
    <w:lvl w:ilvl="0" w:tplc="0B7CD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7811812">
    <w:abstractNumId w:val="5"/>
  </w:num>
  <w:num w:numId="2" w16cid:durableId="1429547537">
    <w:abstractNumId w:val="7"/>
  </w:num>
  <w:num w:numId="3" w16cid:durableId="1860119272">
    <w:abstractNumId w:val="2"/>
  </w:num>
  <w:num w:numId="4" w16cid:durableId="1832983340">
    <w:abstractNumId w:val="11"/>
  </w:num>
  <w:num w:numId="5" w16cid:durableId="1118334072">
    <w:abstractNumId w:val="1"/>
  </w:num>
  <w:num w:numId="6" w16cid:durableId="1221550117">
    <w:abstractNumId w:val="8"/>
  </w:num>
  <w:num w:numId="7" w16cid:durableId="525405350">
    <w:abstractNumId w:val="9"/>
  </w:num>
  <w:num w:numId="8" w16cid:durableId="19354787">
    <w:abstractNumId w:val="4"/>
  </w:num>
  <w:num w:numId="9" w16cid:durableId="1713308135">
    <w:abstractNumId w:val="3"/>
  </w:num>
  <w:num w:numId="10" w16cid:durableId="776484952">
    <w:abstractNumId w:val="6"/>
  </w:num>
  <w:num w:numId="11" w16cid:durableId="238027268">
    <w:abstractNumId w:val="0"/>
  </w:num>
  <w:num w:numId="12" w16cid:durableId="140999931">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34CE"/>
    <w:rsid w:val="00013B61"/>
    <w:rsid w:val="00014130"/>
    <w:rsid w:val="00021150"/>
    <w:rsid w:val="00024F3B"/>
    <w:rsid w:val="00031C04"/>
    <w:rsid w:val="000341AA"/>
    <w:rsid w:val="000360B1"/>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1809"/>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C79ED"/>
    <w:rsid w:val="000D72C4"/>
    <w:rsid w:val="000E0B80"/>
    <w:rsid w:val="000E105B"/>
    <w:rsid w:val="000E2C2A"/>
    <w:rsid w:val="000F10BE"/>
    <w:rsid w:val="000F4F65"/>
    <w:rsid w:val="00102F20"/>
    <w:rsid w:val="00114DDA"/>
    <w:rsid w:val="0011511D"/>
    <w:rsid w:val="00120E0A"/>
    <w:rsid w:val="00121488"/>
    <w:rsid w:val="00123AC4"/>
    <w:rsid w:val="00126919"/>
    <w:rsid w:val="00130480"/>
    <w:rsid w:val="001315E1"/>
    <w:rsid w:val="001326CA"/>
    <w:rsid w:val="00133D50"/>
    <w:rsid w:val="00136395"/>
    <w:rsid w:val="00141E89"/>
    <w:rsid w:val="00141EE6"/>
    <w:rsid w:val="0014592B"/>
    <w:rsid w:val="00154D48"/>
    <w:rsid w:val="00155982"/>
    <w:rsid w:val="00155D9A"/>
    <w:rsid w:val="0015651B"/>
    <w:rsid w:val="00157148"/>
    <w:rsid w:val="00161335"/>
    <w:rsid w:val="00161BDB"/>
    <w:rsid w:val="001631EB"/>
    <w:rsid w:val="001635DC"/>
    <w:rsid w:val="00163ED8"/>
    <w:rsid w:val="0017661A"/>
    <w:rsid w:val="001810B4"/>
    <w:rsid w:val="00184E1C"/>
    <w:rsid w:val="0018695E"/>
    <w:rsid w:val="00195B1E"/>
    <w:rsid w:val="00196387"/>
    <w:rsid w:val="001A115F"/>
    <w:rsid w:val="001A419E"/>
    <w:rsid w:val="001B01FD"/>
    <w:rsid w:val="001B2785"/>
    <w:rsid w:val="001B382F"/>
    <w:rsid w:val="001B5551"/>
    <w:rsid w:val="001C0C89"/>
    <w:rsid w:val="001C384C"/>
    <w:rsid w:val="001C6526"/>
    <w:rsid w:val="001C6A3F"/>
    <w:rsid w:val="001D0115"/>
    <w:rsid w:val="001E01B2"/>
    <w:rsid w:val="001E24DF"/>
    <w:rsid w:val="001E2868"/>
    <w:rsid w:val="001E71C9"/>
    <w:rsid w:val="001F6481"/>
    <w:rsid w:val="0020077B"/>
    <w:rsid w:val="0021096A"/>
    <w:rsid w:val="0021704B"/>
    <w:rsid w:val="0022306E"/>
    <w:rsid w:val="002359B0"/>
    <w:rsid w:val="00236667"/>
    <w:rsid w:val="00236FDE"/>
    <w:rsid w:val="0024072F"/>
    <w:rsid w:val="00241B0B"/>
    <w:rsid w:val="00243FA4"/>
    <w:rsid w:val="00245ECB"/>
    <w:rsid w:val="002522FD"/>
    <w:rsid w:val="00262CB7"/>
    <w:rsid w:val="002646AC"/>
    <w:rsid w:val="0026553B"/>
    <w:rsid w:val="002701C1"/>
    <w:rsid w:val="00270212"/>
    <w:rsid w:val="00270D49"/>
    <w:rsid w:val="00274ECC"/>
    <w:rsid w:val="00277461"/>
    <w:rsid w:val="00284AB8"/>
    <w:rsid w:val="00286232"/>
    <w:rsid w:val="002878C6"/>
    <w:rsid w:val="00292DE2"/>
    <w:rsid w:val="002A29C3"/>
    <w:rsid w:val="002A380D"/>
    <w:rsid w:val="002A47AA"/>
    <w:rsid w:val="002A54F6"/>
    <w:rsid w:val="002B495A"/>
    <w:rsid w:val="002B6EB7"/>
    <w:rsid w:val="002B7C52"/>
    <w:rsid w:val="002C2FC3"/>
    <w:rsid w:val="002C755F"/>
    <w:rsid w:val="002D2314"/>
    <w:rsid w:val="002D2CF2"/>
    <w:rsid w:val="002D3353"/>
    <w:rsid w:val="002D4167"/>
    <w:rsid w:val="002D5CB4"/>
    <w:rsid w:val="002D6FA7"/>
    <w:rsid w:val="002D7F06"/>
    <w:rsid w:val="002E06F3"/>
    <w:rsid w:val="002E0BE3"/>
    <w:rsid w:val="002F2B97"/>
    <w:rsid w:val="002F38A7"/>
    <w:rsid w:val="002F3F79"/>
    <w:rsid w:val="002F47B9"/>
    <w:rsid w:val="002F57A5"/>
    <w:rsid w:val="002F648F"/>
    <w:rsid w:val="002F7CA6"/>
    <w:rsid w:val="003026B7"/>
    <w:rsid w:val="00305C58"/>
    <w:rsid w:val="00312299"/>
    <w:rsid w:val="003134FF"/>
    <w:rsid w:val="003143EB"/>
    <w:rsid w:val="00317B14"/>
    <w:rsid w:val="0032458F"/>
    <w:rsid w:val="00326F1A"/>
    <w:rsid w:val="00327279"/>
    <w:rsid w:val="003309C3"/>
    <w:rsid w:val="003320D2"/>
    <w:rsid w:val="003343A1"/>
    <w:rsid w:val="00337CA4"/>
    <w:rsid w:val="003414FE"/>
    <w:rsid w:val="0034302B"/>
    <w:rsid w:val="003515E7"/>
    <w:rsid w:val="003557B8"/>
    <w:rsid w:val="003613A3"/>
    <w:rsid w:val="00363CEE"/>
    <w:rsid w:val="003669D4"/>
    <w:rsid w:val="00370383"/>
    <w:rsid w:val="00375566"/>
    <w:rsid w:val="00376910"/>
    <w:rsid w:val="0037718A"/>
    <w:rsid w:val="0038450F"/>
    <w:rsid w:val="0038635F"/>
    <w:rsid w:val="003900C9"/>
    <w:rsid w:val="003909DD"/>
    <w:rsid w:val="00392DE2"/>
    <w:rsid w:val="00392FA0"/>
    <w:rsid w:val="00393166"/>
    <w:rsid w:val="00393C28"/>
    <w:rsid w:val="00395FD2"/>
    <w:rsid w:val="00396C8F"/>
    <w:rsid w:val="003A3A5A"/>
    <w:rsid w:val="003B0D32"/>
    <w:rsid w:val="003B0FB6"/>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09FC"/>
    <w:rsid w:val="003E1BB4"/>
    <w:rsid w:val="003E51F7"/>
    <w:rsid w:val="003F3B85"/>
    <w:rsid w:val="00402CC2"/>
    <w:rsid w:val="00403E59"/>
    <w:rsid w:val="0040631C"/>
    <w:rsid w:val="00411ED7"/>
    <w:rsid w:val="00412D99"/>
    <w:rsid w:val="00414C17"/>
    <w:rsid w:val="004158D0"/>
    <w:rsid w:val="00416680"/>
    <w:rsid w:val="004169E5"/>
    <w:rsid w:val="00417D2A"/>
    <w:rsid w:val="00420255"/>
    <w:rsid w:val="00421777"/>
    <w:rsid w:val="0042335C"/>
    <w:rsid w:val="004250A0"/>
    <w:rsid w:val="0043008C"/>
    <w:rsid w:val="00430A99"/>
    <w:rsid w:val="00434A4B"/>
    <w:rsid w:val="00446E69"/>
    <w:rsid w:val="004508AC"/>
    <w:rsid w:val="00452897"/>
    <w:rsid w:val="00453B05"/>
    <w:rsid w:val="00455252"/>
    <w:rsid w:val="00456D92"/>
    <w:rsid w:val="00457495"/>
    <w:rsid w:val="0046018D"/>
    <w:rsid w:val="00461351"/>
    <w:rsid w:val="004636C4"/>
    <w:rsid w:val="00465C7D"/>
    <w:rsid w:val="004675CB"/>
    <w:rsid w:val="00472DE7"/>
    <w:rsid w:val="00482257"/>
    <w:rsid w:val="004842A2"/>
    <w:rsid w:val="0048615A"/>
    <w:rsid w:val="0049174E"/>
    <w:rsid w:val="00493293"/>
    <w:rsid w:val="004A0171"/>
    <w:rsid w:val="004A0624"/>
    <w:rsid w:val="004A5ABA"/>
    <w:rsid w:val="004A62FA"/>
    <w:rsid w:val="004B1235"/>
    <w:rsid w:val="004B4D1E"/>
    <w:rsid w:val="004B629B"/>
    <w:rsid w:val="004C1F3F"/>
    <w:rsid w:val="004C2A11"/>
    <w:rsid w:val="004D09BF"/>
    <w:rsid w:val="004D11FD"/>
    <w:rsid w:val="004D34C9"/>
    <w:rsid w:val="004D3FFA"/>
    <w:rsid w:val="004D41D3"/>
    <w:rsid w:val="004E2AD4"/>
    <w:rsid w:val="004E7204"/>
    <w:rsid w:val="004F04D1"/>
    <w:rsid w:val="004F1F0A"/>
    <w:rsid w:val="004F2CC2"/>
    <w:rsid w:val="004F326E"/>
    <w:rsid w:val="004F341F"/>
    <w:rsid w:val="004F4F23"/>
    <w:rsid w:val="0050158D"/>
    <w:rsid w:val="00505705"/>
    <w:rsid w:val="00505C5E"/>
    <w:rsid w:val="005060AE"/>
    <w:rsid w:val="0051017A"/>
    <w:rsid w:val="00513DC4"/>
    <w:rsid w:val="00514187"/>
    <w:rsid w:val="00524262"/>
    <w:rsid w:val="00524E94"/>
    <w:rsid w:val="0052606B"/>
    <w:rsid w:val="00530ADF"/>
    <w:rsid w:val="00533885"/>
    <w:rsid w:val="0053454C"/>
    <w:rsid w:val="00534E53"/>
    <w:rsid w:val="0053689C"/>
    <w:rsid w:val="00536905"/>
    <w:rsid w:val="0053744A"/>
    <w:rsid w:val="00543BDA"/>
    <w:rsid w:val="00546207"/>
    <w:rsid w:val="00551C98"/>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4713"/>
    <w:rsid w:val="00595079"/>
    <w:rsid w:val="005A3B71"/>
    <w:rsid w:val="005A3FB1"/>
    <w:rsid w:val="005A764B"/>
    <w:rsid w:val="005A782C"/>
    <w:rsid w:val="005B01F9"/>
    <w:rsid w:val="005B6721"/>
    <w:rsid w:val="005B690A"/>
    <w:rsid w:val="005C1427"/>
    <w:rsid w:val="005C1AEE"/>
    <w:rsid w:val="005C21F5"/>
    <w:rsid w:val="005C4657"/>
    <w:rsid w:val="005D0608"/>
    <w:rsid w:val="005D3472"/>
    <w:rsid w:val="005D6C4E"/>
    <w:rsid w:val="005D748A"/>
    <w:rsid w:val="005E6695"/>
    <w:rsid w:val="005E6C5D"/>
    <w:rsid w:val="005F0E4B"/>
    <w:rsid w:val="005F2B09"/>
    <w:rsid w:val="005F2DD6"/>
    <w:rsid w:val="005F7657"/>
    <w:rsid w:val="005F7735"/>
    <w:rsid w:val="006072FA"/>
    <w:rsid w:val="0061017C"/>
    <w:rsid w:val="00612D9D"/>
    <w:rsid w:val="00613A7F"/>
    <w:rsid w:val="006153CB"/>
    <w:rsid w:val="006164BC"/>
    <w:rsid w:val="00617E48"/>
    <w:rsid w:val="00627144"/>
    <w:rsid w:val="00627D04"/>
    <w:rsid w:val="00632563"/>
    <w:rsid w:val="00632BD6"/>
    <w:rsid w:val="00632D15"/>
    <w:rsid w:val="00633A3D"/>
    <w:rsid w:val="00633D49"/>
    <w:rsid w:val="0063573C"/>
    <w:rsid w:val="00635D67"/>
    <w:rsid w:val="00636EFF"/>
    <w:rsid w:val="00640F69"/>
    <w:rsid w:val="00644832"/>
    <w:rsid w:val="006515E8"/>
    <w:rsid w:val="006521B6"/>
    <w:rsid w:val="006523A0"/>
    <w:rsid w:val="00652860"/>
    <w:rsid w:val="00653DA4"/>
    <w:rsid w:val="00654337"/>
    <w:rsid w:val="00660968"/>
    <w:rsid w:val="0066172E"/>
    <w:rsid w:val="00663536"/>
    <w:rsid w:val="006641FB"/>
    <w:rsid w:val="00665663"/>
    <w:rsid w:val="00671D28"/>
    <w:rsid w:val="006721CB"/>
    <w:rsid w:val="0067296A"/>
    <w:rsid w:val="00672FCC"/>
    <w:rsid w:val="0067765C"/>
    <w:rsid w:val="00685735"/>
    <w:rsid w:val="00685794"/>
    <w:rsid w:val="00685C19"/>
    <w:rsid w:val="00685D95"/>
    <w:rsid w:val="00690AFC"/>
    <w:rsid w:val="00691AC4"/>
    <w:rsid w:val="006932B5"/>
    <w:rsid w:val="00694558"/>
    <w:rsid w:val="006964A1"/>
    <w:rsid w:val="006964CE"/>
    <w:rsid w:val="00697134"/>
    <w:rsid w:val="006A3384"/>
    <w:rsid w:val="006B083E"/>
    <w:rsid w:val="006B2646"/>
    <w:rsid w:val="006B3AC8"/>
    <w:rsid w:val="006B5577"/>
    <w:rsid w:val="006C00EF"/>
    <w:rsid w:val="006C23EB"/>
    <w:rsid w:val="006C77A2"/>
    <w:rsid w:val="006D077F"/>
    <w:rsid w:val="006D11B5"/>
    <w:rsid w:val="006D4BA7"/>
    <w:rsid w:val="006D4FDD"/>
    <w:rsid w:val="006E17AA"/>
    <w:rsid w:val="006E4DC4"/>
    <w:rsid w:val="006F141C"/>
    <w:rsid w:val="006F19C2"/>
    <w:rsid w:val="006F7507"/>
    <w:rsid w:val="00700199"/>
    <w:rsid w:val="00702D81"/>
    <w:rsid w:val="007077E2"/>
    <w:rsid w:val="00712B71"/>
    <w:rsid w:val="00714F03"/>
    <w:rsid w:val="00715EAE"/>
    <w:rsid w:val="007204D5"/>
    <w:rsid w:val="00724F19"/>
    <w:rsid w:val="0073061E"/>
    <w:rsid w:val="007310A9"/>
    <w:rsid w:val="0073484C"/>
    <w:rsid w:val="00735105"/>
    <w:rsid w:val="007408E8"/>
    <w:rsid w:val="0074316F"/>
    <w:rsid w:val="0074428A"/>
    <w:rsid w:val="00753596"/>
    <w:rsid w:val="00753EBD"/>
    <w:rsid w:val="00756607"/>
    <w:rsid w:val="007576A5"/>
    <w:rsid w:val="0076151B"/>
    <w:rsid w:val="007656FB"/>
    <w:rsid w:val="007664EA"/>
    <w:rsid w:val="00766DFE"/>
    <w:rsid w:val="007678DE"/>
    <w:rsid w:val="00767DF0"/>
    <w:rsid w:val="00772B9F"/>
    <w:rsid w:val="00775050"/>
    <w:rsid w:val="0077686F"/>
    <w:rsid w:val="00777634"/>
    <w:rsid w:val="007806DD"/>
    <w:rsid w:val="00781BA9"/>
    <w:rsid w:val="00782252"/>
    <w:rsid w:val="00795BAD"/>
    <w:rsid w:val="00795FE1"/>
    <w:rsid w:val="00796611"/>
    <w:rsid w:val="00796BAE"/>
    <w:rsid w:val="00796E85"/>
    <w:rsid w:val="007A4DAC"/>
    <w:rsid w:val="007A65A0"/>
    <w:rsid w:val="007B3137"/>
    <w:rsid w:val="007B3A6E"/>
    <w:rsid w:val="007B588B"/>
    <w:rsid w:val="007B7ABC"/>
    <w:rsid w:val="007B7D68"/>
    <w:rsid w:val="007B7F28"/>
    <w:rsid w:val="007C1067"/>
    <w:rsid w:val="007C2F34"/>
    <w:rsid w:val="007C31DC"/>
    <w:rsid w:val="007C62DF"/>
    <w:rsid w:val="007C7B53"/>
    <w:rsid w:val="007D24EB"/>
    <w:rsid w:val="007D3D96"/>
    <w:rsid w:val="007D446D"/>
    <w:rsid w:val="007D617E"/>
    <w:rsid w:val="007D6323"/>
    <w:rsid w:val="007E0371"/>
    <w:rsid w:val="007E39A9"/>
    <w:rsid w:val="007E49F5"/>
    <w:rsid w:val="007E763E"/>
    <w:rsid w:val="007F2EA5"/>
    <w:rsid w:val="007F3799"/>
    <w:rsid w:val="007F73E6"/>
    <w:rsid w:val="00800DC8"/>
    <w:rsid w:val="00802D2E"/>
    <w:rsid w:val="00804267"/>
    <w:rsid w:val="00804B36"/>
    <w:rsid w:val="00810546"/>
    <w:rsid w:val="00811852"/>
    <w:rsid w:val="00812784"/>
    <w:rsid w:val="00812E05"/>
    <w:rsid w:val="008168CA"/>
    <w:rsid w:val="00823537"/>
    <w:rsid w:val="00824FFD"/>
    <w:rsid w:val="00825831"/>
    <w:rsid w:val="00826063"/>
    <w:rsid w:val="00826896"/>
    <w:rsid w:val="008332CB"/>
    <w:rsid w:val="00833C03"/>
    <w:rsid w:val="00834D27"/>
    <w:rsid w:val="00834F73"/>
    <w:rsid w:val="00836EC7"/>
    <w:rsid w:val="008428EC"/>
    <w:rsid w:val="008450AA"/>
    <w:rsid w:val="0085037B"/>
    <w:rsid w:val="0085062F"/>
    <w:rsid w:val="008553FB"/>
    <w:rsid w:val="00856037"/>
    <w:rsid w:val="00860190"/>
    <w:rsid w:val="00861DE5"/>
    <w:rsid w:val="008676C0"/>
    <w:rsid w:val="0087088D"/>
    <w:rsid w:val="00871A42"/>
    <w:rsid w:val="00873EBE"/>
    <w:rsid w:val="008748F3"/>
    <w:rsid w:val="00877183"/>
    <w:rsid w:val="00880284"/>
    <w:rsid w:val="0088208C"/>
    <w:rsid w:val="00884C70"/>
    <w:rsid w:val="00885128"/>
    <w:rsid w:val="008858CE"/>
    <w:rsid w:val="00885FE5"/>
    <w:rsid w:val="00892B31"/>
    <w:rsid w:val="00895DDB"/>
    <w:rsid w:val="008A3692"/>
    <w:rsid w:val="008B03DC"/>
    <w:rsid w:val="008B0675"/>
    <w:rsid w:val="008B79DD"/>
    <w:rsid w:val="008C4B4C"/>
    <w:rsid w:val="008C66DB"/>
    <w:rsid w:val="008D29B7"/>
    <w:rsid w:val="008D30BD"/>
    <w:rsid w:val="008D4A69"/>
    <w:rsid w:val="008D7B8B"/>
    <w:rsid w:val="008E003D"/>
    <w:rsid w:val="008E052B"/>
    <w:rsid w:val="008E117D"/>
    <w:rsid w:val="008E2D02"/>
    <w:rsid w:val="008E6C1A"/>
    <w:rsid w:val="008F3C70"/>
    <w:rsid w:val="008F5D48"/>
    <w:rsid w:val="00903921"/>
    <w:rsid w:val="009052E2"/>
    <w:rsid w:val="00913725"/>
    <w:rsid w:val="00916160"/>
    <w:rsid w:val="00920FCB"/>
    <w:rsid w:val="00921932"/>
    <w:rsid w:val="00922DD0"/>
    <w:rsid w:val="00926195"/>
    <w:rsid w:val="00926F3B"/>
    <w:rsid w:val="009301D6"/>
    <w:rsid w:val="0093256A"/>
    <w:rsid w:val="009420CB"/>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93D25"/>
    <w:rsid w:val="00995506"/>
    <w:rsid w:val="00996980"/>
    <w:rsid w:val="009A7A17"/>
    <w:rsid w:val="009B6D4E"/>
    <w:rsid w:val="009B72B1"/>
    <w:rsid w:val="009C6055"/>
    <w:rsid w:val="009D086F"/>
    <w:rsid w:val="009D6DC6"/>
    <w:rsid w:val="009E3013"/>
    <w:rsid w:val="009E4D08"/>
    <w:rsid w:val="009F113E"/>
    <w:rsid w:val="009F12C2"/>
    <w:rsid w:val="009F230E"/>
    <w:rsid w:val="009F2CBC"/>
    <w:rsid w:val="009F6392"/>
    <w:rsid w:val="009F6703"/>
    <w:rsid w:val="009F6718"/>
    <w:rsid w:val="009F6968"/>
    <w:rsid w:val="00A02B76"/>
    <w:rsid w:val="00A048D9"/>
    <w:rsid w:val="00A10995"/>
    <w:rsid w:val="00A16C0D"/>
    <w:rsid w:val="00A17F9A"/>
    <w:rsid w:val="00A20805"/>
    <w:rsid w:val="00A22A66"/>
    <w:rsid w:val="00A23683"/>
    <w:rsid w:val="00A2400D"/>
    <w:rsid w:val="00A24382"/>
    <w:rsid w:val="00A32417"/>
    <w:rsid w:val="00A32B71"/>
    <w:rsid w:val="00A3405A"/>
    <w:rsid w:val="00A36E79"/>
    <w:rsid w:val="00A410D6"/>
    <w:rsid w:val="00A464A4"/>
    <w:rsid w:val="00A5042F"/>
    <w:rsid w:val="00A51B47"/>
    <w:rsid w:val="00A5697A"/>
    <w:rsid w:val="00A65E3E"/>
    <w:rsid w:val="00A6741B"/>
    <w:rsid w:val="00A67D66"/>
    <w:rsid w:val="00A773AB"/>
    <w:rsid w:val="00A77B98"/>
    <w:rsid w:val="00A80126"/>
    <w:rsid w:val="00A804D7"/>
    <w:rsid w:val="00A821FF"/>
    <w:rsid w:val="00A852BD"/>
    <w:rsid w:val="00A90378"/>
    <w:rsid w:val="00A915CB"/>
    <w:rsid w:val="00A91BFD"/>
    <w:rsid w:val="00A96172"/>
    <w:rsid w:val="00A96F00"/>
    <w:rsid w:val="00AA2938"/>
    <w:rsid w:val="00AB0147"/>
    <w:rsid w:val="00AB1064"/>
    <w:rsid w:val="00AB263E"/>
    <w:rsid w:val="00AB4267"/>
    <w:rsid w:val="00AB4941"/>
    <w:rsid w:val="00AB4BF8"/>
    <w:rsid w:val="00AB792B"/>
    <w:rsid w:val="00AB7ACC"/>
    <w:rsid w:val="00AC3817"/>
    <w:rsid w:val="00AC6191"/>
    <w:rsid w:val="00AC64A0"/>
    <w:rsid w:val="00AC7257"/>
    <w:rsid w:val="00AD030A"/>
    <w:rsid w:val="00AD515A"/>
    <w:rsid w:val="00AD6919"/>
    <w:rsid w:val="00AD777E"/>
    <w:rsid w:val="00AE5AA5"/>
    <w:rsid w:val="00AE6B00"/>
    <w:rsid w:val="00AE6D9A"/>
    <w:rsid w:val="00AF0766"/>
    <w:rsid w:val="00AF5EB1"/>
    <w:rsid w:val="00AF6352"/>
    <w:rsid w:val="00B029A6"/>
    <w:rsid w:val="00B04507"/>
    <w:rsid w:val="00B05281"/>
    <w:rsid w:val="00B11752"/>
    <w:rsid w:val="00B11E56"/>
    <w:rsid w:val="00B15E3B"/>
    <w:rsid w:val="00B16B35"/>
    <w:rsid w:val="00B17ACB"/>
    <w:rsid w:val="00B215E6"/>
    <w:rsid w:val="00B259B4"/>
    <w:rsid w:val="00B27212"/>
    <w:rsid w:val="00B30DF8"/>
    <w:rsid w:val="00B356E2"/>
    <w:rsid w:val="00B37CC0"/>
    <w:rsid w:val="00B4400C"/>
    <w:rsid w:val="00B441FE"/>
    <w:rsid w:val="00B47E8F"/>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04CE"/>
    <w:rsid w:val="00BB20CF"/>
    <w:rsid w:val="00BB2143"/>
    <w:rsid w:val="00BB45F3"/>
    <w:rsid w:val="00BB5143"/>
    <w:rsid w:val="00BC0556"/>
    <w:rsid w:val="00BC1779"/>
    <w:rsid w:val="00BC7A9C"/>
    <w:rsid w:val="00BD12FA"/>
    <w:rsid w:val="00BD2815"/>
    <w:rsid w:val="00BD6B7E"/>
    <w:rsid w:val="00BE49A0"/>
    <w:rsid w:val="00BE56C0"/>
    <w:rsid w:val="00BE62BF"/>
    <w:rsid w:val="00BF109E"/>
    <w:rsid w:val="00BF28CF"/>
    <w:rsid w:val="00BF4371"/>
    <w:rsid w:val="00BF62F3"/>
    <w:rsid w:val="00C03FB6"/>
    <w:rsid w:val="00C1026D"/>
    <w:rsid w:val="00C11CE6"/>
    <w:rsid w:val="00C12818"/>
    <w:rsid w:val="00C158A1"/>
    <w:rsid w:val="00C21608"/>
    <w:rsid w:val="00C2614A"/>
    <w:rsid w:val="00C30595"/>
    <w:rsid w:val="00C30B3C"/>
    <w:rsid w:val="00C33C36"/>
    <w:rsid w:val="00C35D80"/>
    <w:rsid w:val="00C44602"/>
    <w:rsid w:val="00C45D9B"/>
    <w:rsid w:val="00C4662C"/>
    <w:rsid w:val="00C503A3"/>
    <w:rsid w:val="00C51B6F"/>
    <w:rsid w:val="00C523DE"/>
    <w:rsid w:val="00C523F9"/>
    <w:rsid w:val="00C54845"/>
    <w:rsid w:val="00C56471"/>
    <w:rsid w:val="00C65910"/>
    <w:rsid w:val="00C66281"/>
    <w:rsid w:val="00C66496"/>
    <w:rsid w:val="00C72738"/>
    <w:rsid w:val="00C72D06"/>
    <w:rsid w:val="00C74DDA"/>
    <w:rsid w:val="00C75461"/>
    <w:rsid w:val="00C76364"/>
    <w:rsid w:val="00C77C15"/>
    <w:rsid w:val="00C8162F"/>
    <w:rsid w:val="00C8189A"/>
    <w:rsid w:val="00C82855"/>
    <w:rsid w:val="00C83C62"/>
    <w:rsid w:val="00C860C6"/>
    <w:rsid w:val="00C907F3"/>
    <w:rsid w:val="00C918B2"/>
    <w:rsid w:val="00C93A7E"/>
    <w:rsid w:val="00C9417F"/>
    <w:rsid w:val="00C96E12"/>
    <w:rsid w:val="00C97C54"/>
    <w:rsid w:val="00CA4678"/>
    <w:rsid w:val="00CA5CED"/>
    <w:rsid w:val="00CA70BA"/>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24A"/>
    <w:rsid w:val="00D01501"/>
    <w:rsid w:val="00D0292F"/>
    <w:rsid w:val="00D02BD6"/>
    <w:rsid w:val="00D04429"/>
    <w:rsid w:val="00D0596A"/>
    <w:rsid w:val="00D103BE"/>
    <w:rsid w:val="00D170D9"/>
    <w:rsid w:val="00D22CE2"/>
    <w:rsid w:val="00D25BC1"/>
    <w:rsid w:val="00D3429B"/>
    <w:rsid w:val="00D46845"/>
    <w:rsid w:val="00D50418"/>
    <w:rsid w:val="00D52286"/>
    <w:rsid w:val="00D56948"/>
    <w:rsid w:val="00D56B19"/>
    <w:rsid w:val="00D6783A"/>
    <w:rsid w:val="00D67AD5"/>
    <w:rsid w:val="00D70657"/>
    <w:rsid w:val="00D71926"/>
    <w:rsid w:val="00D7363A"/>
    <w:rsid w:val="00D74234"/>
    <w:rsid w:val="00D76EFA"/>
    <w:rsid w:val="00D8112D"/>
    <w:rsid w:val="00D821C6"/>
    <w:rsid w:val="00D85057"/>
    <w:rsid w:val="00D85A25"/>
    <w:rsid w:val="00D94E18"/>
    <w:rsid w:val="00D95B79"/>
    <w:rsid w:val="00DA0265"/>
    <w:rsid w:val="00DA40D7"/>
    <w:rsid w:val="00DA6837"/>
    <w:rsid w:val="00DA7F70"/>
    <w:rsid w:val="00DB0743"/>
    <w:rsid w:val="00DB5490"/>
    <w:rsid w:val="00DB76B9"/>
    <w:rsid w:val="00DC258E"/>
    <w:rsid w:val="00DC5735"/>
    <w:rsid w:val="00DC595D"/>
    <w:rsid w:val="00DD04B1"/>
    <w:rsid w:val="00DD1A03"/>
    <w:rsid w:val="00DD58D8"/>
    <w:rsid w:val="00DE406D"/>
    <w:rsid w:val="00DE57DF"/>
    <w:rsid w:val="00DF1476"/>
    <w:rsid w:val="00DF3FE4"/>
    <w:rsid w:val="00DF6EA3"/>
    <w:rsid w:val="00E00074"/>
    <w:rsid w:val="00E011EE"/>
    <w:rsid w:val="00E0278E"/>
    <w:rsid w:val="00E02D03"/>
    <w:rsid w:val="00E049F2"/>
    <w:rsid w:val="00E20A50"/>
    <w:rsid w:val="00E24C8B"/>
    <w:rsid w:val="00E25113"/>
    <w:rsid w:val="00E2665D"/>
    <w:rsid w:val="00E27434"/>
    <w:rsid w:val="00E30169"/>
    <w:rsid w:val="00E40A72"/>
    <w:rsid w:val="00E41A23"/>
    <w:rsid w:val="00E41F3E"/>
    <w:rsid w:val="00E424CF"/>
    <w:rsid w:val="00E42FE3"/>
    <w:rsid w:val="00E46C95"/>
    <w:rsid w:val="00E536B7"/>
    <w:rsid w:val="00E572FB"/>
    <w:rsid w:val="00E63513"/>
    <w:rsid w:val="00E64D9C"/>
    <w:rsid w:val="00E65F86"/>
    <w:rsid w:val="00E74F11"/>
    <w:rsid w:val="00E753A0"/>
    <w:rsid w:val="00E761FF"/>
    <w:rsid w:val="00E76276"/>
    <w:rsid w:val="00E91E92"/>
    <w:rsid w:val="00E93445"/>
    <w:rsid w:val="00E972ED"/>
    <w:rsid w:val="00EA2E32"/>
    <w:rsid w:val="00EA323D"/>
    <w:rsid w:val="00EA48F0"/>
    <w:rsid w:val="00EA4B31"/>
    <w:rsid w:val="00EA5B44"/>
    <w:rsid w:val="00EA6B42"/>
    <w:rsid w:val="00EB0C9A"/>
    <w:rsid w:val="00EB1843"/>
    <w:rsid w:val="00EB3E5A"/>
    <w:rsid w:val="00EB6A05"/>
    <w:rsid w:val="00EC0656"/>
    <w:rsid w:val="00EC2118"/>
    <w:rsid w:val="00EC51BD"/>
    <w:rsid w:val="00EC59C1"/>
    <w:rsid w:val="00ED190A"/>
    <w:rsid w:val="00EE01F9"/>
    <w:rsid w:val="00EE23F0"/>
    <w:rsid w:val="00EE6FA4"/>
    <w:rsid w:val="00F02780"/>
    <w:rsid w:val="00F03F67"/>
    <w:rsid w:val="00F13B04"/>
    <w:rsid w:val="00F13E44"/>
    <w:rsid w:val="00F146CE"/>
    <w:rsid w:val="00F15282"/>
    <w:rsid w:val="00F1576E"/>
    <w:rsid w:val="00F16055"/>
    <w:rsid w:val="00F16F2D"/>
    <w:rsid w:val="00F17B2D"/>
    <w:rsid w:val="00F21471"/>
    <w:rsid w:val="00F2767F"/>
    <w:rsid w:val="00F31DC9"/>
    <w:rsid w:val="00F33A02"/>
    <w:rsid w:val="00F3733F"/>
    <w:rsid w:val="00F43D14"/>
    <w:rsid w:val="00F44B9C"/>
    <w:rsid w:val="00F4662E"/>
    <w:rsid w:val="00F502D3"/>
    <w:rsid w:val="00F54429"/>
    <w:rsid w:val="00F56FA1"/>
    <w:rsid w:val="00F56FC1"/>
    <w:rsid w:val="00F57B62"/>
    <w:rsid w:val="00F617D5"/>
    <w:rsid w:val="00F64B31"/>
    <w:rsid w:val="00F660CC"/>
    <w:rsid w:val="00F72CB0"/>
    <w:rsid w:val="00F745CE"/>
    <w:rsid w:val="00F76C7B"/>
    <w:rsid w:val="00F77AD6"/>
    <w:rsid w:val="00F81357"/>
    <w:rsid w:val="00F815A3"/>
    <w:rsid w:val="00F81655"/>
    <w:rsid w:val="00F81898"/>
    <w:rsid w:val="00F83BA9"/>
    <w:rsid w:val="00F86725"/>
    <w:rsid w:val="00F940D6"/>
    <w:rsid w:val="00F94770"/>
    <w:rsid w:val="00FA0AF2"/>
    <w:rsid w:val="00FA1B01"/>
    <w:rsid w:val="00FA3713"/>
    <w:rsid w:val="00FA3C8F"/>
    <w:rsid w:val="00FA5FFA"/>
    <w:rsid w:val="00FA6635"/>
    <w:rsid w:val="00FA7D43"/>
    <w:rsid w:val="00FB57C8"/>
    <w:rsid w:val="00FB5D71"/>
    <w:rsid w:val="00FC2117"/>
    <w:rsid w:val="00FC23ED"/>
    <w:rsid w:val="00FC247A"/>
    <w:rsid w:val="00FC2ED1"/>
    <w:rsid w:val="00FC4EC1"/>
    <w:rsid w:val="00FC55F4"/>
    <w:rsid w:val="00FD5DED"/>
    <w:rsid w:val="00FE0331"/>
    <w:rsid w:val="00FE4FC7"/>
    <w:rsid w:val="00FF0889"/>
    <w:rsid w:val="00FF0C27"/>
    <w:rsid w:val="00FF1FEE"/>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10EDC46"/>
  <w15:docId w15:val="{D4222CFE-A3E1-4E35-A87E-F3B2A6B50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 w:type="character" w:customStyle="1" w:styleId="fontstyle01">
    <w:name w:val="fontstyle01"/>
    <w:basedOn w:val="DefaultParagraphFont"/>
    <w:rsid w:val="001315E1"/>
    <w:rPr>
      <w:rFonts w:ascii="Cambria-Bold" w:hAnsi="Cambria-Bold" w:hint="default"/>
      <w:b/>
      <w:bCs/>
      <w:i w:val="0"/>
      <w:iCs w:val="0"/>
      <w:color w:val="000000"/>
      <w:sz w:val="24"/>
      <w:szCs w:val="24"/>
    </w:rPr>
  </w:style>
  <w:style w:type="character" w:customStyle="1" w:styleId="fontstyle21">
    <w:name w:val="fontstyle21"/>
    <w:basedOn w:val="DefaultParagraphFont"/>
    <w:rsid w:val="001315E1"/>
    <w:rPr>
      <w:rFonts w:ascii="Calibri" w:hAnsi="Calibri" w:cs="Calibri" w:hint="default"/>
      <w:b w:val="0"/>
      <w:bCs w:val="0"/>
      <w:i w:val="0"/>
      <w:iCs w:val="0"/>
      <w:color w:val="000000"/>
      <w:sz w:val="24"/>
      <w:szCs w:val="24"/>
    </w:rPr>
  </w:style>
  <w:style w:type="character" w:customStyle="1" w:styleId="fontstyle31">
    <w:name w:val="fontstyle31"/>
    <w:basedOn w:val="DefaultParagraphFont"/>
    <w:rsid w:val="001315E1"/>
    <w:rPr>
      <w:rFonts w:ascii="SymbolMT" w:hAnsi="Symbol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76058668">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56969134">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893543735">
      <w:bodyDiv w:val="1"/>
      <w:marLeft w:val="0"/>
      <w:marRight w:val="0"/>
      <w:marTop w:val="0"/>
      <w:marBottom w:val="0"/>
      <w:divBdr>
        <w:top w:val="none" w:sz="0" w:space="0" w:color="auto"/>
        <w:left w:val="none" w:sz="0" w:space="0" w:color="auto"/>
        <w:bottom w:val="none" w:sz="0" w:space="0" w:color="auto"/>
        <w:right w:val="none" w:sz="0" w:space="0" w:color="auto"/>
      </w:divBdr>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212574127">
      <w:bodyDiv w:val="1"/>
      <w:marLeft w:val="0"/>
      <w:marRight w:val="0"/>
      <w:marTop w:val="0"/>
      <w:marBottom w:val="0"/>
      <w:divBdr>
        <w:top w:val="none" w:sz="0" w:space="0" w:color="auto"/>
        <w:left w:val="none" w:sz="0" w:space="0" w:color="auto"/>
        <w:bottom w:val="none" w:sz="0" w:space="0" w:color="auto"/>
        <w:right w:val="none" w:sz="0" w:space="0" w:color="auto"/>
      </w:divBdr>
      <w:divsChild>
        <w:div w:id="430012495">
          <w:marLeft w:val="0"/>
          <w:marRight w:val="0"/>
          <w:marTop w:val="0"/>
          <w:marBottom w:val="0"/>
          <w:divBdr>
            <w:top w:val="none" w:sz="0" w:space="0" w:color="auto"/>
            <w:left w:val="none" w:sz="0" w:space="0" w:color="auto"/>
            <w:bottom w:val="none" w:sz="0" w:space="0" w:color="auto"/>
            <w:right w:val="none" w:sz="0" w:space="0" w:color="auto"/>
          </w:divBdr>
          <w:divsChild>
            <w:div w:id="1809323420">
              <w:marLeft w:val="0"/>
              <w:marRight w:val="0"/>
              <w:marTop w:val="0"/>
              <w:marBottom w:val="0"/>
              <w:divBdr>
                <w:top w:val="none" w:sz="0" w:space="0" w:color="auto"/>
                <w:left w:val="none" w:sz="0" w:space="0" w:color="auto"/>
                <w:bottom w:val="none" w:sz="0" w:space="0" w:color="auto"/>
                <w:right w:val="none" w:sz="0" w:space="0" w:color="auto"/>
              </w:divBdr>
              <w:divsChild>
                <w:div w:id="2085295659">
                  <w:marLeft w:val="0"/>
                  <w:marRight w:val="0"/>
                  <w:marTop w:val="0"/>
                  <w:marBottom w:val="0"/>
                  <w:divBdr>
                    <w:top w:val="none" w:sz="0" w:space="0" w:color="auto"/>
                    <w:left w:val="none" w:sz="0" w:space="0" w:color="auto"/>
                    <w:bottom w:val="none" w:sz="0" w:space="0" w:color="auto"/>
                    <w:right w:val="none" w:sz="0" w:space="0" w:color="auto"/>
                  </w:divBdr>
                  <w:divsChild>
                    <w:div w:id="756362513">
                      <w:marLeft w:val="0"/>
                      <w:marRight w:val="0"/>
                      <w:marTop w:val="0"/>
                      <w:marBottom w:val="0"/>
                      <w:divBdr>
                        <w:top w:val="none" w:sz="0" w:space="0" w:color="auto"/>
                        <w:left w:val="none" w:sz="0" w:space="0" w:color="auto"/>
                        <w:bottom w:val="none" w:sz="0" w:space="0" w:color="auto"/>
                        <w:right w:val="none" w:sz="0" w:space="0" w:color="auto"/>
                      </w:divBdr>
                      <w:divsChild>
                        <w:div w:id="853618085">
                          <w:marLeft w:val="0"/>
                          <w:marRight w:val="0"/>
                          <w:marTop w:val="0"/>
                          <w:marBottom w:val="0"/>
                          <w:divBdr>
                            <w:top w:val="none" w:sz="0" w:space="0" w:color="auto"/>
                            <w:left w:val="none" w:sz="0" w:space="0" w:color="auto"/>
                            <w:bottom w:val="none" w:sz="0" w:space="0" w:color="auto"/>
                            <w:right w:val="none" w:sz="0" w:space="0" w:color="auto"/>
                          </w:divBdr>
                          <w:divsChild>
                            <w:div w:id="1348326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038502">
          <w:marLeft w:val="0"/>
          <w:marRight w:val="0"/>
          <w:marTop w:val="0"/>
          <w:marBottom w:val="360"/>
          <w:divBdr>
            <w:top w:val="none" w:sz="0" w:space="0" w:color="auto"/>
            <w:left w:val="none" w:sz="0" w:space="0" w:color="auto"/>
            <w:bottom w:val="none" w:sz="0" w:space="0" w:color="auto"/>
            <w:right w:val="none" w:sz="0" w:space="0" w:color="auto"/>
          </w:divBdr>
          <w:divsChild>
            <w:div w:id="196623298">
              <w:marLeft w:val="0"/>
              <w:marRight w:val="0"/>
              <w:marTop w:val="0"/>
              <w:marBottom w:val="0"/>
              <w:divBdr>
                <w:top w:val="none" w:sz="0" w:space="0" w:color="auto"/>
                <w:left w:val="none" w:sz="0" w:space="0" w:color="auto"/>
                <w:bottom w:val="none" w:sz="0" w:space="0" w:color="auto"/>
                <w:right w:val="none" w:sz="0" w:space="0" w:color="auto"/>
              </w:divBdr>
              <w:divsChild>
                <w:div w:id="1033727731">
                  <w:marLeft w:val="0"/>
                  <w:marRight w:val="0"/>
                  <w:marTop w:val="0"/>
                  <w:marBottom w:val="0"/>
                  <w:divBdr>
                    <w:top w:val="none" w:sz="0" w:space="0" w:color="auto"/>
                    <w:left w:val="none" w:sz="0" w:space="0" w:color="auto"/>
                    <w:bottom w:val="none" w:sz="0" w:space="0" w:color="auto"/>
                    <w:right w:val="none" w:sz="0" w:space="0" w:color="auto"/>
                  </w:divBdr>
                  <w:divsChild>
                    <w:div w:id="388580872">
                      <w:marLeft w:val="0"/>
                      <w:marRight w:val="0"/>
                      <w:marTop w:val="0"/>
                      <w:marBottom w:val="0"/>
                      <w:divBdr>
                        <w:top w:val="none" w:sz="0" w:space="0" w:color="auto"/>
                        <w:left w:val="none" w:sz="0" w:space="0" w:color="auto"/>
                        <w:bottom w:val="none" w:sz="0" w:space="0" w:color="auto"/>
                        <w:right w:val="none" w:sz="0" w:space="0" w:color="auto"/>
                      </w:divBdr>
                      <w:divsChild>
                        <w:div w:id="1964772043">
                          <w:marLeft w:val="0"/>
                          <w:marRight w:val="0"/>
                          <w:marTop w:val="0"/>
                          <w:marBottom w:val="0"/>
                          <w:divBdr>
                            <w:top w:val="none" w:sz="0" w:space="0" w:color="auto"/>
                            <w:left w:val="none" w:sz="0" w:space="0" w:color="auto"/>
                            <w:bottom w:val="none" w:sz="0" w:space="0" w:color="auto"/>
                            <w:right w:val="none" w:sz="0" w:space="0" w:color="auto"/>
                          </w:divBdr>
                          <w:divsChild>
                            <w:div w:id="68605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399480357">
      <w:bodyDiv w:val="1"/>
      <w:marLeft w:val="0"/>
      <w:marRight w:val="0"/>
      <w:marTop w:val="0"/>
      <w:marBottom w:val="0"/>
      <w:divBdr>
        <w:top w:val="none" w:sz="0" w:space="0" w:color="auto"/>
        <w:left w:val="none" w:sz="0" w:space="0" w:color="auto"/>
        <w:bottom w:val="none" w:sz="0" w:space="0" w:color="auto"/>
        <w:right w:val="none" w:sz="0" w:space="0" w:color="auto"/>
      </w:divBdr>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767270392">
      <w:bodyDiv w:val="1"/>
      <w:marLeft w:val="0"/>
      <w:marRight w:val="0"/>
      <w:marTop w:val="0"/>
      <w:marBottom w:val="0"/>
      <w:divBdr>
        <w:top w:val="none" w:sz="0" w:space="0" w:color="auto"/>
        <w:left w:val="none" w:sz="0" w:space="0" w:color="auto"/>
        <w:bottom w:val="none" w:sz="0" w:space="0" w:color="auto"/>
        <w:right w:val="none" w:sz="0" w:space="0" w:color="auto"/>
      </w:divBdr>
      <w:divsChild>
        <w:div w:id="561059753">
          <w:marLeft w:val="0"/>
          <w:marRight w:val="0"/>
          <w:marTop w:val="0"/>
          <w:marBottom w:val="0"/>
          <w:divBdr>
            <w:top w:val="none" w:sz="0" w:space="0" w:color="auto"/>
            <w:left w:val="none" w:sz="0" w:space="0" w:color="auto"/>
            <w:bottom w:val="none" w:sz="0" w:space="0" w:color="auto"/>
            <w:right w:val="none" w:sz="0" w:space="0" w:color="auto"/>
          </w:divBdr>
          <w:divsChild>
            <w:div w:id="1827822129">
              <w:marLeft w:val="0"/>
              <w:marRight w:val="0"/>
              <w:marTop w:val="0"/>
              <w:marBottom w:val="0"/>
              <w:divBdr>
                <w:top w:val="none" w:sz="0" w:space="0" w:color="auto"/>
                <w:left w:val="none" w:sz="0" w:space="0" w:color="auto"/>
                <w:bottom w:val="none" w:sz="0" w:space="0" w:color="auto"/>
                <w:right w:val="none" w:sz="0" w:space="0" w:color="auto"/>
              </w:divBdr>
              <w:divsChild>
                <w:div w:id="1968780528">
                  <w:marLeft w:val="0"/>
                  <w:marRight w:val="0"/>
                  <w:marTop w:val="0"/>
                  <w:marBottom w:val="0"/>
                  <w:divBdr>
                    <w:top w:val="none" w:sz="0" w:space="0" w:color="auto"/>
                    <w:left w:val="none" w:sz="0" w:space="0" w:color="auto"/>
                    <w:bottom w:val="none" w:sz="0" w:space="0" w:color="auto"/>
                    <w:right w:val="none" w:sz="0" w:space="0" w:color="auto"/>
                  </w:divBdr>
                  <w:divsChild>
                    <w:div w:id="479738930">
                      <w:marLeft w:val="0"/>
                      <w:marRight w:val="0"/>
                      <w:marTop w:val="0"/>
                      <w:marBottom w:val="0"/>
                      <w:divBdr>
                        <w:top w:val="none" w:sz="0" w:space="0" w:color="auto"/>
                        <w:left w:val="none" w:sz="0" w:space="0" w:color="auto"/>
                        <w:bottom w:val="none" w:sz="0" w:space="0" w:color="auto"/>
                        <w:right w:val="none" w:sz="0" w:space="0" w:color="auto"/>
                      </w:divBdr>
                      <w:divsChild>
                        <w:div w:id="591278317">
                          <w:marLeft w:val="0"/>
                          <w:marRight w:val="0"/>
                          <w:marTop w:val="0"/>
                          <w:marBottom w:val="0"/>
                          <w:divBdr>
                            <w:top w:val="none" w:sz="0" w:space="0" w:color="auto"/>
                            <w:left w:val="none" w:sz="0" w:space="0" w:color="auto"/>
                            <w:bottom w:val="none" w:sz="0" w:space="0" w:color="auto"/>
                            <w:right w:val="none" w:sz="0" w:space="0" w:color="auto"/>
                          </w:divBdr>
                          <w:divsChild>
                            <w:div w:id="16069631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798863">
          <w:marLeft w:val="0"/>
          <w:marRight w:val="0"/>
          <w:marTop w:val="0"/>
          <w:marBottom w:val="360"/>
          <w:divBdr>
            <w:top w:val="none" w:sz="0" w:space="0" w:color="auto"/>
            <w:left w:val="none" w:sz="0" w:space="0" w:color="auto"/>
            <w:bottom w:val="none" w:sz="0" w:space="0" w:color="auto"/>
            <w:right w:val="none" w:sz="0" w:space="0" w:color="auto"/>
          </w:divBdr>
          <w:divsChild>
            <w:div w:id="707221015">
              <w:marLeft w:val="0"/>
              <w:marRight w:val="0"/>
              <w:marTop w:val="0"/>
              <w:marBottom w:val="0"/>
              <w:divBdr>
                <w:top w:val="none" w:sz="0" w:space="0" w:color="auto"/>
                <w:left w:val="none" w:sz="0" w:space="0" w:color="auto"/>
                <w:bottom w:val="none" w:sz="0" w:space="0" w:color="auto"/>
                <w:right w:val="none" w:sz="0" w:space="0" w:color="auto"/>
              </w:divBdr>
              <w:divsChild>
                <w:div w:id="9308342">
                  <w:marLeft w:val="0"/>
                  <w:marRight w:val="0"/>
                  <w:marTop w:val="0"/>
                  <w:marBottom w:val="0"/>
                  <w:divBdr>
                    <w:top w:val="none" w:sz="0" w:space="0" w:color="auto"/>
                    <w:left w:val="none" w:sz="0" w:space="0" w:color="auto"/>
                    <w:bottom w:val="none" w:sz="0" w:space="0" w:color="auto"/>
                    <w:right w:val="none" w:sz="0" w:space="0" w:color="auto"/>
                  </w:divBdr>
                  <w:divsChild>
                    <w:div w:id="1936209103">
                      <w:marLeft w:val="0"/>
                      <w:marRight w:val="0"/>
                      <w:marTop w:val="0"/>
                      <w:marBottom w:val="0"/>
                      <w:divBdr>
                        <w:top w:val="none" w:sz="0" w:space="0" w:color="auto"/>
                        <w:left w:val="none" w:sz="0" w:space="0" w:color="auto"/>
                        <w:bottom w:val="none" w:sz="0" w:space="0" w:color="auto"/>
                        <w:right w:val="none" w:sz="0" w:space="0" w:color="auto"/>
                      </w:divBdr>
                      <w:divsChild>
                        <w:div w:id="1900704068">
                          <w:marLeft w:val="0"/>
                          <w:marRight w:val="0"/>
                          <w:marTop w:val="0"/>
                          <w:marBottom w:val="0"/>
                          <w:divBdr>
                            <w:top w:val="none" w:sz="0" w:space="0" w:color="auto"/>
                            <w:left w:val="none" w:sz="0" w:space="0" w:color="auto"/>
                            <w:bottom w:val="none" w:sz="0" w:space="0" w:color="auto"/>
                            <w:right w:val="none" w:sz="0" w:space="0" w:color="auto"/>
                          </w:divBdr>
                          <w:divsChild>
                            <w:div w:id="133630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E1A3E0-37D4-4121-8C49-1789C04B2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16</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شوقى ابراهيم احمد محمود ابوسليمه</cp:lastModifiedBy>
  <cp:revision>147</cp:revision>
  <cp:lastPrinted>2023-05-13T20:20:00Z</cp:lastPrinted>
  <dcterms:created xsi:type="dcterms:W3CDTF">2023-04-11T15:11:00Z</dcterms:created>
  <dcterms:modified xsi:type="dcterms:W3CDTF">2023-05-13T20:20:00Z</dcterms:modified>
</cp:coreProperties>
</file>