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13" w:rsidRPr="00C7484B" w:rsidRDefault="00C7484B" w:rsidP="00C7484B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C7484B">
        <w:rPr>
          <w:b/>
          <w:bCs/>
          <w:sz w:val="36"/>
          <w:szCs w:val="36"/>
        </w:rPr>
        <w:t>Student database management</w:t>
      </w:r>
    </w:p>
    <w:p w:rsidR="00C7484B" w:rsidRDefault="00C7484B" w:rsidP="00C7484B">
      <w:r>
        <w:t>Store the information like:</w:t>
      </w:r>
    </w:p>
    <w:p w:rsidR="00C7484B" w:rsidRDefault="007F6ACD" w:rsidP="007F6ACD">
      <w:pPr>
        <w:pStyle w:val="ListParagraph"/>
        <w:numPr>
          <w:ilvl w:val="0"/>
          <w:numId w:val="1"/>
        </w:numPr>
      </w:pPr>
      <w:r>
        <w:t>Student ID</w:t>
      </w:r>
    </w:p>
    <w:p w:rsidR="00C7484B" w:rsidRDefault="00C7484B" w:rsidP="00C7484B">
      <w:pPr>
        <w:pStyle w:val="ListParagraph"/>
        <w:numPr>
          <w:ilvl w:val="0"/>
          <w:numId w:val="1"/>
        </w:numPr>
      </w:pPr>
      <w:r>
        <w:t>Password</w:t>
      </w:r>
    </w:p>
    <w:p w:rsidR="00C7484B" w:rsidRDefault="00B25B3E" w:rsidP="00B25B3E">
      <w:pPr>
        <w:pStyle w:val="ListParagraph"/>
        <w:numPr>
          <w:ilvl w:val="0"/>
          <w:numId w:val="1"/>
        </w:numPr>
      </w:pPr>
      <w:r>
        <w:t>P</w:t>
      </w:r>
      <w:r w:rsidRPr="00B25B3E">
        <w:t>ersonal information</w:t>
      </w:r>
    </w:p>
    <w:p w:rsidR="00C7484B" w:rsidRDefault="00C7484B" w:rsidP="00C7484B">
      <w:pPr>
        <w:pStyle w:val="ListParagraph"/>
        <w:numPr>
          <w:ilvl w:val="1"/>
          <w:numId w:val="1"/>
        </w:numPr>
      </w:pPr>
      <w:r>
        <w:t>First name</w:t>
      </w:r>
    </w:p>
    <w:p w:rsidR="00C7484B" w:rsidRDefault="00C7484B" w:rsidP="00C7484B">
      <w:pPr>
        <w:pStyle w:val="ListParagraph"/>
        <w:numPr>
          <w:ilvl w:val="1"/>
          <w:numId w:val="1"/>
        </w:numPr>
      </w:pPr>
      <w:r>
        <w:t>Last name</w:t>
      </w:r>
    </w:p>
    <w:p w:rsidR="00C7484B" w:rsidRDefault="00C7484B" w:rsidP="00C7484B">
      <w:pPr>
        <w:pStyle w:val="ListParagraph"/>
        <w:numPr>
          <w:ilvl w:val="1"/>
          <w:numId w:val="1"/>
        </w:numPr>
      </w:pPr>
      <w:r>
        <w:t>Birthday</w:t>
      </w:r>
    </w:p>
    <w:p w:rsidR="00B25B3E" w:rsidRDefault="00B25B3E" w:rsidP="00B25B3E">
      <w:pPr>
        <w:pStyle w:val="ListParagraph"/>
        <w:numPr>
          <w:ilvl w:val="1"/>
          <w:numId w:val="1"/>
        </w:numPr>
      </w:pPr>
      <w:r>
        <w:t>Gender</w:t>
      </w:r>
    </w:p>
    <w:p w:rsidR="00C7484B" w:rsidRDefault="00C7484B" w:rsidP="00C7484B">
      <w:pPr>
        <w:pStyle w:val="ListParagraph"/>
        <w:numPr>
          <w:ilvl w:val="0"/>
          <w:numId w:val="1"/>
        </w:numPr>
      </w:pPr>
      <w:r>
        <w:t>Contact info</w:t>
      </w:r>
    </w:p>
    <w:p w:rsidR="00C7484B" w:rsidRDefault="00C7484B" w:rsidP="00C7484B">
      <w:pPr>
        <w:pStyle w:val="ListParagraph"/>
        <w:numPr>
          <w:ilvl w:val="1"/>
          <w:numId w:val="1"/>
        </w:numPr>
      </w:pPr>
      <w:r>
        <w:t>Email</w:t>
      </w:r>
    </w:p>
    <w:p w:rsidR="00C7484B" w:rsidRDefault="00C7484B" w:rsidP="00C7484B">
      <w:pPr>
        <w:pStyle w:val="ListParagraph"/>
        <w:numPr>
          <w:ilvl w:val="1"/>
          <w:numId w:val="1"/>
        </w:numPr>
      </w:pPr>
      <w:r>
        <w:t>Phone number</w:t>
      </w:r>
    </w:p>
    <w:p w:rsidR="00C7484B" w:rsidRDefault="00C7484B" w:rsidP="00C7484B">
      <w:pPr>
        <w:pStyle w:val="ListParagraph"/>
        <w:numPr>
          <w:ilvl w:val="1"/>
          <w:numId w:val="1"/>
        </w:numPr>
      </w:pPr>
      <w:r>
        <w:t>Address</w:t>
      </w:r>
    </w:p>
    <w:p w:rsidR="00B25B3E" w:rsidRDefault="00B25B3E" w:rsidP="00B25B3E">
      <w:pPr>
        <w:pStyle w:val="ListParagraph"/>
        <w:numPr>
          <w:ilvl w:val="0"/>
          <w:numId w:val="1"/>
        </w:numPr>
      </w:pPr>
      <w:r>
        <w:t>Academic information</w:t>
      </w:r>
    </w:p>
    <w:p w:rsidR="00C7484B" w:rsidRDefault="00B25B3E" w:rsidP="00B25B3E">
      <w:pPr>
        <w:pStyle w:val="ListParagraph"/>
        <w:numPr>
          <w:ilvl w:val="1"/>
          <w:numId w:val="1"/>
        </w:numPr>
      </w:pPr>
      <w:r>
        <w:t>Collage-year</w:t>
      </w:r>
    </w:p>
    <w:p w:rsidR="00C7484B" w:rsidRDefault="00C7484B" w:rsidP="00B25B3E">
      <w:pPr>
        <w:pStyle w:val="ListParagraph"/>
        <w:numPr>
          <w:ilvl w:val="1"/>
          <w:numId w:val="1"/>
        </w:numPr>
      </w:pPr>
      <w:r>
        <w:t>GPA</w:t>
      </w:r>
    </w:p>
    <w:p w:rsidR="00B25B3E" w:rsidRDefault="00B25B3E" w:rsidP="00CB7B82">
      <w:pPr>
        <w:pStyle w:val="ListParagraph"/>
        <w:numPr>
          <w:ilvl w:val="0"/>
          <w:numId w:val="1"/>
        </w:numPr>
      </w:pPr>
      <w:r>
        <w:t>Course</w:t>
      </w:r>
      <w:r w:rsidR="00CB7B82">
        <w:t>s</w:t>
      </w:r>
      <w:r>
        <w:t xml:space="preserve"> taken</w:t>
      </w:r>
    </w:p>
    <w:p w:rsidR="00CB7B82" w:rsidRDefault="00CB7B82" w:rsidP="00CB7B82">
      <w:pPr>
        <w:pStyle w:val="ListParagraph"/>
        <w:numPr>
          <w:ilvl w:val="1"/>
          <w:numId w:val="1"/>
        </w:numPr>
      </w:pPr>
      <w:r>
        <w:t xml:space="preserve">Name </w:t>
      </w:r>
    </w:p>
    <w:p w:rsidR="00CB7B82" w:rsidRDefault="00CB7B82" w:rsidP="00CB7B82">
      <w:pPr>
        <w:pStyle w:val="ListParagraph"/>
        <w:numPr>
          <w:ilvl w:val="1"/>
          <w:numId w:val="1"/>
        </w:numPr>
      </w:pPr>
      <w:r>
        <w:t>Grade</w:t>
      </w:r>
    </w:p>
    <w:p w:rsidR="00CB7B82" w:rsidRDefault="00CB7B82" w:rsidP="00CB7B82">
      <w:pPr>
        <w:pStyle w:val="ListParagraph"/>
        <w:numPr>
          <w:ilvl w:val="0"/>
          <w:numId w:val="1"/>
        </w:numPr>
      </w:pPr>
      <w:r>
        <w:t>Courses notes</w:t>
      </w:r>
    </w:p>
    <w:p w:rsidR="00B25B3E" w:rsidRDefault="00B25B3E" w:rsidP="00B25B3E">
      <w:pPr>
        <w:pBdr>
          <w:bottom w:val="single" w:sz="6" w:space="1" w:color="auto"/>
        </w:pBdr>
      </w:pPr>
    </w:p>
    <w:p w:rsidR="00C7484B" w:rsidRDefault="00C7484B" w:rsidP="00C7484B">
      <w: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65F7" w:rsidTr="001365F7">
        <w:tc>
          <w:tcPr>
            <w:tcW w:w="5228" w:type="dxa"/>
          </w:tcPr>
          <w:p w:rsidR="001365F7" w:rsidRDefault="00CB7B82" w:rsidP="00C7484B">
            <w:r>
              <w:t>id</w:t>
            </w:r>
          </w:p>
        </w:tc>
        <w:tc>
          <w:tcPr>
            <w:tcW w:w="5228" w:type="dxa"/>
          </w:tcPr>
          <w:p w:rsidR="001365F7" w:rsidRDefault="001365F7" w:rsidP="00C7484B">
            <w:r>
              <w:t>password</w:t>
            </w:r>
          </w:p>
        </w:tc>
      </w:tr>
      <w:tr w:rsidR="001365F7" w:rsidTr="001365F7">
        <w:tc>
          <w:tcPr>
            <w:tcW w:w="5228" w:type="dxa"/>
          </w:tcPr>
          <w:p w:rsidR="001365F7" w:rsidRDefault="001365F7" w:rsidP="00C7484B">
            <w:proofErr w:type="spellStart"/>
            <w:r>
              <w:t>Int</w:t>
            </w:r>
            <w:proofErr w:type="spellEnd"/>
            <w:r>
              <w:t xml:space="preserve"> primary key</w:t>
            </w:r>
          </w:p>
        </w:tc>
        <w:tc>
          <w:tcPr>
            <w:tcW w:w="5228" w:type="dxa"/>
          </w:tcPr>
          <w:p w:rsidR="001365F7" w:rsidRDefault="001365F7" w:rsidP="00C7484B">
            <w:r>
              <w:t>Varchar(255)</w:t>
            </w:r>
          </w:p>
        </w:tc>
      </w:tr>
    </w:tbl>
    <w:p w:rsidR="007F6ACD" w:rsidRDefault="007F6ACD" w:rsidP="00C7484B"/>
    <w:p w:rsidR="001365F7" w:rsidRDefault="001365F7" w:rsidP="00C7484B">
      <w:r>
        <w:t>Personal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365F7" w:rsidTr="001365F7">
        <w:tc>
          <w:tcPr>
            <w:tcW w:w="2091" w:type="dxa"/>
          </w:tcPr>
          <w:p w:rsidR="001365F7" w:rsidRDefault="001365F7" w:rsidP="00C7484B">
            <w:proofErr w:type="spellStart"/>
            <w:r>
              <w:t>studentID</w:t>
            </w:r>
            <w:proofErr w:type="spellEnd"/>
          </w:p>
        </w:tc>
        <w:tc>
          <w:tcPr>
            <w:tcW w:w="2091" w:type="dxa"/>
          </w:tcPr>
          <w:p w:rsidR="001365F7" w:rsidRDefault="001365F7" w:rsidP="001365F7">
            <w:proofErr w:type="spellStart"/>
            <w:r>
              <w:t>firstName</w:t>
            </w:r>
            <w:proofErr w:type="spellEnd"/>
          </w:p>
        </w:tc>
        <w:tc>
          <w:tcPr>
            <w:tcW w:w="2091" w:type="dxa"/>
          </w:tcPr>
          <w:p w:rsidR="001365F7" w:rsidRDefault="001365F7" w:rsidP="00C7484B">
            <w:proofErr w:type="spellStart"/>
            <w:r>
              <w:t>lastName</w:t>
            </w:r>
            <w:proofErr w:type="spellEnd"/>
          </w:p>
        </w:tc>
        <w:tc>
          <w:tcPr>
            <w:tcW w:w="2091" w:type="dxa"/>
          </w:tcPr>
          <w:p w:rsidR="001365F7" w:rsidRDefault="001365F7" w:rsidP="00C7484B">
            <w:proofErr w:type="spellStart"/>
            <w:r>
              <w:t>bithday</w:t>
            </w:r>
            <w:proofErr w:type="spellEnd"/>
          </w:p>
        </w:tc>
        <w:tc>
          <w:tcPr>
            <w:tcW w:w="2092" w:type="dxa"/>
          </w:tcPr>
          <w:p w:rsidR="001365F7" w:rsidRDefault="001365F7" w:rsidP="00C7484B">
            <w:r>
              <w:t>gender</w:t>
            </w:r>
          </w:p>
        </w:tc>
      </w:tr>
      <w:tr w:rsidR="001365F7" w:rsidTr="001365F7">
        <w:tc>
          <w:tcPr>
            <w:tcW w:w="2091" w:type="dxa"/>
          </w:tcPr>
          <w:p w:rsidR="001365F7" w:rsidRDefault="001365F7" w:rsidP="00C7484B">
            <w:proofErr w:type="spellStart"/>
            <w:r>
              <w:t>Int</w:t>
            </w:r>
            <w:proofErr w:type="spellEnd"/>
            <w:r>
              <w:t xml:space="preserve"> foreign key</w:t>
            </w:r>
          </w:p>
        </w:tc>
        <w:tc>
          <w:tcPr>
            <w:tcW w:w="2091" w:type="dxa"/>
          </w:tcPr>
          <w:p w:rsidR="001365F7" w:rsidRDefault="001365F7" w:rsidP="00C7484B">
            <w:r>
              <w:t>Varchar(50)</w:t>
            </w:r>
          </w:p>
        </w:tc>
        <w:tc>
          <w:tcPr>
            <w:tcW w:w="2091" w:type="dxa"/>
          </w:tcPr>
          <w:p w:rsidR="001365F7" w:rsidRDefault="001365F7" w:rsidP="00C7484B">
            <w:r>
              <w:t>Varchar(50)</w:t>
            </w:r>
          </w:p>
        </w:tc>
        <w:tc>
          <w:tcPr>
            <w:tcW w:w="2091" w:type="dxa"/>
          </w:tcPr>
          <w:p w:rsidR="001365F7" w:rsidRDefault="001365F7" w:rsidP="00C7484B">
            <w:r>
              <w:t>timestamp</w:t>
            </w:r>
          </w:p>
        </w:tc>
        <w:tc>
          <w:tcPr>
            <w:tcW w:w="2092" w:type="dxa"/>
          </w:tcPr>
          <w:p w:rsidR="001365F7" w:rsidRDefault="001365F7" w:rsidP="00C7484B">
            <w:r>
              <w:t>Varchar(6)</w:t>
            </w:r>
          </w:p>
        </w:tc>
      </w:tr>
    </w:tbl>
    <w:p w:rsidR="001365F7" w:rsidRDefault="001365F7" w:rsidP="00C7484B"/>
    <w:p w:rsidR="00C7484B" w:rsidRDefault="001365F7" w:rsidP="00C7484B">
      <w:r>
        <w:t>Contact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365F7" w:rsidTr="001365F7">
        <w:tc>
          <w:tcPr>
            <w:tcW w:w="2614" w:type="dxa"/>
          </w:tcPr>
          <w:p w:rsidR="001365F7" w:rsidRDefault="001365F7" w:rsidP="00C7484B">
            <w:proofErr w:type="spellStart"/>
            <w:r>
              <w:t>studentID</w:t>
            </w:r>
            <w:proofErr w:type="spellEnd"/>
          </w:p>
        </w:tc>
        <w:tc>
          <w:tcPr>
            <w:tcW w:w="2614" w:type="dxa"/>
          </w:tcPr>
          <w:p w:rsidR="001365F7" w:rsidRDefault="001365F7" w:rsidP="00C7484B">
            <w:r>
              <w:t>email</w:t>
            </w:r>
          </w:p>
        </w:tc>
        <w:tc>
          <w:tcPr>
            <w:tcW w:w="2614" w:type="dxa"/>
          </w:tcPr>
          <w:p w:rsidR="001365F7" w:rsidRDefault="001365F7" w:rsidP="00C7484B">
            <w:proofErr w:type="spellStart"/>
            <w:r>
              <w:t>phoneNumber</w:t>
            </w:r>
            <w:proofErr w:type="spellEnd"/>
          </w:p>
        </w:tc>
        <w:tc>
          <w:tcPr>
            <w:tcW w:w="2614" w:type="dxa"/>
          </w:tcPr>
          <w:p w:rsidR="001365F7" w:rsidRDefault="001365F7" w:rsidP="00C7484B">
            <w:r>
              <w:t>address</w:t>
            </w:r>
          </w:p>
        </w:tc>
      </w:tr>
      <w:tr w:rsidR="001365F7" w:rsidTr="001365F7">
        <w:tc>
          <w:tcPr>
            <w:tcW w:w="2614" w:type="dxa"/>
          </w:tcPr>
          <w:p w:rsidR="001365F7" w:rsidRDefault="001365F7" w:rsidP="00C7484B">
            <w:proofErr w:type="spellStart"/>
            <w:r>
              <w:t>Int</w:t>
            </w:r>
            <w:proofErr w:type="spellEnd"/>
            <w:r>
              <w:t xml:space="preserve"> foreign key</w:t>
            </w:r>
          </w:p>
        </w:tc>
        <w:tc>
          <w:tcPr>
            <w:tcW w:w="2614" w:type="dxa"/>
          </w:tcPr>
          <w:p w:rsidR="001365F7" w:rsidRDefault="001365F7" w:rsidP="00C7484B">
            <w:r>
              <w:t>Varchar(255)</w:t>
            </w:r>
          </w:p>
        </w:tc>
        <w:tc>
          <w:tcPr>
            <w:tcW w:w="2614" w:type="dxa"/>
          </w:tcPr>
          <w:p w:rsidR="001365F7" w:rsidRDefault="001365F7" w:rsidP="00C7484B">
            <w:pPr>
              <w:rPr>
                <w:lang w:bidi="ar-EG"/>
              </w:rPr>
            </w:pPr>
            <w:r>
              <w:rPr>
                <w:lang w:bidi="ar-EG"/>
              </w:rPr>
              <w:t>Varchar(11)</w:t>
            </w:r>
          </w:p>
        </w:tc>
        <w:tc>
          <w:tcPr>
            <w:tcW w:w="2614" w:type="dxa"/>
          </w:tcPr>
          <w:p w:rsidR="001365F7" w:rsidRDefault="001365F7" w:rsidP="00C7484B">
            <w:r>
              <w:t>Varchar(255)</w:t>
            </w:r>
          </w:p>
        </w:tc>
      </w:tr>
    </w:tbl>
    <w:p w:rsidR="001365F7" w:rsidRDefault="001365F7" w:rsidP="00C7484B"/>
    <w:p w:rsidR="001365F7" w:rsidRDefault="001365F7" w:rsidP="00C7484B">
      <w:r>
        <w:t>Academic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7B82" w:rsidTr="00CB7B82">
        <w:tc>
          <w:tcPr>
            <w:tcW w:w="3485" w:type="dxa"/>
          </w:tcPr>
          <w:p w:rsidR="00CB7B82" w:rsidRDefault="00CB7B82" w:rsidP="00C7484B">
            <w:proofErr w:type="spellStart"/>
            <w:r>
              <w:t>studentID</w:t>
            </w:r>
            <w:proofErr w:type="spellEnd"/>
          </w:p>
        </w:tc>
        <w:tc>
          <w:tcPr>
            <w:tcW w:w="3485" w:type="dxa"/>
          </w:tcPr>
          <w:p w:rsidR="00CB7B82" w:rsidRDefault="00CB7B82" w:rsidP="00C7484B">
            <w:proofErr w:type="spellStart"/>
            <w:r>
              <w:t>collegaYear</w:t>
            </w:r>
            <w:proofErr w:type="spellEnd"/>
          </w:p>
        </w:tc>
        <w:tc>
          <w:tcPr>
            <w:tcW w:w="3486" w:type="dxa"/>
          </w:tcPr>
          <w:p w:rsidR="00CB7B82" w:rsidRDefault="00CB7B82" w:rsidP="00C7484B">
            <w:r>
              <w:t>GPA</w:t>
            </w:r>
          </w:p>
        </w:tc>
      </w:tr>
      <w:tr w:rsidR="00CB7B82" w:rsidTr="00CB7B82">
        <w:tc>
          <w:tcPr>
            <w:tcW w:w="3485" w:type="dxa"/>
          </w:tcPr>
          <w:p w:rsidR="00CB7B82" w:rsidRDefault="00CB7B82" w:rsidP="00C7484B">
            <w:proofErr w:type="spellStart"/>
            <w:r>
              <w:t>Int</w:t>
            </w:r>
            <w:proofErr w:type="spellEnd"/>
            <w:r>
              <w:t xml:space="preserve"> foreign key</w:t>
            </w:r>
          </w:p>
        </w:tc>
        <w:tc>
          <w:tcPr>
            <w:tcW w:w="3485" w:type="dxa"/>
          </w:tcPr>
          <w:p w:rsidR="00CB7B82" w:rsidRDefault="00CB7B82" w:rsidP="00C7484B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486" w:type="dxa"/>
          </w:tcPr>
          <w:p w:rsidR="00CB7B82" w:rsidRDefault="00CB7B82" w:rsidP="00C7484B">
            <w:r>
              <w:t>Decimal(3,2)</w:t>
            </w:r>
          </w:p>
        </w:tc>
      </w:tr>
    </w:tbl>
    <w:p w:rsidR="001365F7" w:rsidRDefault="001365F7" w:rsidP="00C7484B"/>
    <w:p w:rsidR="00CB7B82" w:rsidRDefault="00CB7B82" w:rsidP="00C7484B">
      <w:r>
        <w:t>Courses taken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B7B82" w:rsidTr="00CB7B82">
        <w:tc>
          <w:tcPr>
            <w:tcW w:w="2614" w:type="dxa"/>
          </w:tcPr>
          <w:p w:rsidR="00CB7B82" w:rsidRDefault="00CB7B82" w:rsidP="00C7484B">
            <w:proofErr w:type="spellStart"/>
            <w:r>
              <w:t>studentID</w:t>
            </w:r>
            <w:proofErr w:type="spellEnd"/>
          </w:p>
        </w:tc>
        <w:tc>
          <w:tcPr>
            <w:tcW w:w="2614" w:type="dxa"/>
          </w:tcPr>
          <w:p w:rsidR="00CB7B82" w:rsidRDefault="00CB7B82" w:rsidP="00C7484B">
            <w:r>
              <w:t>id</w:t>
            </w:r>
          </w:p>
        </w:tc>
        <w:tc>
          <w:tcPr>
            <w:tcW w:w="2614" w:type="dxa"/>
          </w:tcPr>
          <w:p w:rsidR="00CB7B82" w:rsidRDefault="00CB7B82" w:rsidP="00C7484B">
            <w:r>
              <w:t>name</w:t>
            </w:r>
          </w:p>
        </w:tc>
        <w:tc>
          <w:tcPr>
            <w:tcW w:w="2614" w:type="dxa"/>
          </w:tcPr>
          <w:p w:rsidR="00CB7B82" w:rsidRDefault="00CB7B82" w:rsidP="00C7484B">
            <w:r>
              <w:t>grade</w:t>
            </w:r>
          </w:p>
        </w:tc>
      </w:tr>
      <w:tr w:rsidR="00CB7B82" w:rsidTr="00CB7B82">
        <w:tc>
          <w:tcPr>
            <w:tcW w:w="2614" w:type="dxa"/>
          </w:tcPr>
          <w:p w:rsidR="00CB7B82" w:rsidRDefault="00CB7B82" w:rsidP="00C7484B">
            <w:proofErr w:type="spellStart"/>
            <w:r>
              <w:t>Int</w:t>
            </w:r>
            <w:proofErr w:type="spellEnd"/>
            <w:r>
              <w:t xml:space="preserve"> foreign key</w:t>
            </w:r>
          </w:p>
        </w:tc>
        <w:tc>
          <w:tcPr>
            <w:tcW w:w="2614" w:type="dxa"/>
          </w:tcPr>
          <w:p w:rsidR="00CB7B82" w:rsidRDefault="00CB7B82" w:rsidP="00C7484B">
            <w:proofErr w:type="spellStart"/>
            <w:r>
              <w:t>Int</w:t>
            </w:r>
            <w:proofErr w:type="spellEnd"/>
            <w:r>
              <w:t xml:space="preserve"> primary key</w:t>
            </w:r>
          </w:p>
        </w:tc>
        <w:tc>
          <w:tcPr>
            <w:tcW w:w="2614" w:type="dxa"/>
          </w:tcPr>
          <w:p w:rsidR="00CB7B82" w:rsidRDefault="00CB7B82" w:rsidP="00C7484B">
            <w:r>
              <w:t>Varchar(255)</w:t>
            </w:r>
          </w:p>
        </w:tc>
        <w:tc>
          <w:tcPr>
            <w:tcW w:w="2614" w:type="dxa"/>
          </w:tcPr>
          <w:p w:rsidR="00CB7B82" w:rsidRDefault="00CB7B82" w:rsidP="00C7484B">
            <w:proofErr w:type="spellStart"/>
            <w:r>
              <w:t>Int</w:t>
            </w:r>
            <w:proofErr w:type="spellEnd"/>
            <w:r>
              <w:t>(3)</w:t>
            </w:r>
          </w:p>
        </w:tc>
      </w:tr>
    </w:tbl>
    <w:p w:rsidR="00CB7B82" w:rsidRDefault="00CB7B82" w:rsidP="00C7484B"/>
    <w:p w:rsidR="00FF501F" w:rsidRDefault="00FF501F" w:rsidP="00C7484B"/>
    <w:p w:rsidR="00FF501F" w:rsidRDefault="00FF501F" w:rsidP="00C7484B"/>
    <w:p w:rsidR="00FF501F" w:rsidRDefault="00FF501F" w:rsidP="00C7484B">
      <w:r>
        <w:lastRenderedPageBreak/>
        <w:t>Courses notes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F501F" w:rsidTr="00FF501F">
        <w:tc>
          <w:tcPr>
            <w:tcW w:w="3485" w:type="dxa"/>
          </w:tcPr>
          <w:p w:rsidR="00FF501F" w:rsidRDefault="00FF501F" w:rsidP="00C7484B">
            <w:proofErr w:type="spellStart"/>
            <w:r>
              <w:t>courseID</w:t>
            </w:r>
            <w:proofErr w:type="spellEnd"/>
          </w:p>
        </w:tc>
        <w:tc>
          <w:tcPr>
            <w:tcW w:w="3485" w:type="dxa"/>
          </w:tcPr>
          <w:p w:rsidR="00FF501F" w:rsidRDefault="00FF501F" w:rsidP="00C7484B">
            <w:r>
              <w:t>title</w:t>
            </w:r>
          </w:p>
        </w:tc>
        <w:tc>
          <w:tcPr>
            <w:tcW w:w="3486" w:type="dxa"/>
          </w:tcPr>
          <w:p w:rsidR="00FF501F" w:rsidRDefault="00FF501F" w:rsidP="00C7484B">
            <w:r>
              <w:t>content</w:t>
            </w:r>
          </w:p>
        </w:tc>
      </w:tr>
      <w:tr w:rsidR="00FF501F" w:rsidTr="00FF501F">
        <w:tc>
          <w:tcPr>
            <w:tcW w:w="3485" w:type="dxa"/>
          </w:tcPr>
          <w:p w:rsidR="00FF501F" w:rsidRDefault="00FF501F" w:rsidP="00C7484B">
            <w:proofErr w:type="spellStart"/>
            <w:r>
              <w:t>Int</w:t>
            </w:r>
            <w:proofErr w:type="spellEnd"/>
            <w:r>
              <w:t xml:space="preserve"> foreign key</w:t>
            </w:r>
          </w:p>
        </w:tc>
        <w:tc>
          <w:tcPr>
            <w:tcW w:w="3485" w:type="dxa"/>
          </w:tcPr>
          <w:p w:rsidR="00FF501F" w:rsidRDefault="00FF501F" w:rsidP="00C7484B">
            <w:r>
              <w:t>Varchar(255)</w:t>
            </w:r>
          </w:p>
        </w:tc>
        <w:tc>
          <w:tcPr>
            <w:tcW w:w="3486" w:type="dxa"/>
          </w:tcPr>
          <w:p w:rsidR="00FF501F" w:rsidRDefault="00FF501F" w:rsidP="00080299">
            <w:r>
              <w:t>Varchar(</w:t>
            </w:r>
            <w:r w:rsidR="00080299">
              <w:t>2000</w:t>
            </w:r>
            <w:r>
              <w:t>)</w:t>
            </w:r>
          </w:p>
        </w:tc>
      </w:tr>
    </w:tbl>
    <w:p w:rsidR="00FF501F" w:rsidRDefault="00FF501F" w:rsidP="00C7484B">
      <w:bookmarkStart w:id="0" w:name="_GoBack"/>
      <w:bookmarkEnd w:id="0"/>
    </w:p>
    <w:sectPr w:rsidR="00FF501F" w:rsidSect="00C7484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D45"/>
    <w:multiLevelType w:val="hybridMultilevel"/>
    <w:tmpl w:val="E7E60D2C"/>
    <w:lvl w:ilvl="0" w:tplc="76785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4B"/>
    <w:rsid w:val="00080299"/>
    <w:rsid w:val="001365F7"/>
    <w:rsid w:val="007F6ACD"/>
    <w:rsid w:val="00910A8A"/>
    <w:rsid w:val="00957D9F"/>
    <w:rsid w:val="00B17749"/>
    <w:rsid w:val="00B25B3E"/>
    <w:rsid w:val="00C7484B"/>
    <w:rsid w:val="00CB7B82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1D92"/>
  <w15:chartTrackingRefBased/>
  <w15:docId w15:val="{DA1A306B-E0AF-441D-97EE-EB3591D8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ange">
    <w:name w:val="orange"/>
    <w:basedOn w:val="Normal"/>
    <w:link w:val="orangeChar"/>
    <w:qFormat/>
    <w:rsid w:val="00957D9F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CC7832"/>
      <w:sz w:val="20"/>
      <w:szCs w:val="20"/>
    </w:rPr>
  </w:style>
  <w:style w:type="character" w:customStyle="1" w:styleId="orangeChar">
    <w:name w:val="orange Char"/>
    <w:basedOn w:val="DefaultParagraphFont"/>
    <w:link w:val="orange"/>
    <w:rsid w:val="00957D9F"/>
    <w:rPr>
      <w:rFonts w:ascii="Courier New" w:eastAsia="Times New Roman" w:hAnsi="Courier New" w:cs="Courier New"/>
      <w:color w:val="CC7832"/>
      <w:sz w:val="20"/>
      <w:szCs w:val="20"/>
      <w:shd w:val="clear" w:color="auto" w:fill="2B2B2B"/>
    </w:rPr>
  </w:style>
  <w:style w:type="paragraph" w:styleId="ListParagraph">
    <w:name w:val="List Paragraph"/>
    <w:basedOn w:val="Normal"/>
    <w:uiPriority w:val="34"/>
    <w:qFormat/>
    <w:rsid w:val="00C7484B"/>
    <w:pPr>
      <w:ind w:left="720"/>
      <w:contextualSpacing/>
    </w:pPr>
  </w:style>
  <w:style w:type="table" w:styleId="TableGrid">
    <w:name w:val="Table Grid"/>
    <w:basedOn w:val="TableNormal"/>
    <w:uiPriority w:val="39"/>
    <w:rsid w:val="007F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</dc:creator>
  <cp:keywords/>
  <dc:description/>
  <cp:lastModifiedBy>Shawky</cp:lastModifiedBy>
  <cp:revision>4</cp:revision>
  <dcterms:created xsi:type="dcterms:W3CDTF">2023-01-26T15:20:00Z</dcterms:created>
  <dcterms:modified xsi:type="dcterms:W3CDTF">2023-01-26T16:01:00Z</dcterms:modified>
</cp:coreProperties>
</file>