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140" w:type="dxa"/>
        <w:jc w:val="center"/>
        <w:tblLayout w:type="fixed"/>
        <w:tblLook w:val="04A0" w:firstRow="1" w:lastRow="0" w:firstColumn="1" w:lastColumn="0" w:noHBand="0" w:noVBand="1"/>
      </w:tblPr>
      <w:tblGrid>
        <w:gridCol w:w="1244"/>
        <w:gridCol w:w="5896"/>
      </w:tblGrid>
      <w:tr w:rsidR="00FB7474" w14:paraId="2121205D" w14:textId="77777777">
        <w:trPr>
          <w:trHeight w:val="1134"/>
          <w:jc w:val="center"/>
        </w:trPr>
        <w:tc>
          <w:tcPr>
            <w:tcW w:w="1244" w:type="dxa"/>
            <w:vAlign w:val="bottom"/>
          </w:tcPr>
          <w:p w14:paraId="5F22C5C5" w14:textId="77777777" w:rsidR="00FB7474" w:rsidRDefault="00000000">
            <w:pPr>
              <w:adjustRightInd w:val="0"/>
              <w:snapToGrid w:val="0"/>
              <w:rPr>
                <w:rFonts w:ascii="黑体" w:eastAsia="黑体"/>
                <w:sz w:val="36"/>
              </w:rPr>
            </w:pPr>
            <w:r>
              <w:rPr>
                <w:rFonts w:ascii="黑体" w:eastAsia="黑体" w:hint="eastAsia"/>
                <w:sz w:val="36"/>
              </w:rPr>
              <w:t>名称</w:t>
            </w:r>
          </w:p>
        </w:tc>
        <w:tc>
          <w:tcPr>
            <w:tcW w:w="5896" w:type="dxa"/>
            <w:vAlign w:val="bottom"/>
          </w:tcPr>
          <w:p w14:paraId="540A1053" w14:textId="2A4EFCFE" w:rsidR="00FB7474" w:rsidRDefault="00820662">
            <w:pPr>
              <w:jc w:val="center"/>
              <w:rPr>
                <w:rFonts w:ascii="黑体" w:eastAsia="黑体"/>
                <w:sz w:val="36"/>
                <w:szCs w:val="36"/>
              </w:rPr>
            </w:pPr>
            <w:r>
              <w:rPr>
                <w:rFonts w:ascii="黑体" w:eastAsia="黑体" w:hint="eastAsia"/>
                <w:sz w:val="36"/>
                <w:szCs w:val="36"/>
              </w:rPr>
              <w:t>{{_1_project_name}}技术规格书</w:t>
            </w:r>
          </w:p>
        </w:tc>
      </w:tr>
      <w:tr w:rsidR="00FB7474" w14:paraId="44D1CECC" w14:textId="77777777">
        <w:trPr>
          <w:trHeight w:val="567"/>
          <w:jc w:val="center"/>
        </w:trPr>
        <w:tc>
          <w:tcPr>
            <w:tcW w:w="1244" w:type="dxa"/>
            <w:vAlign w:val="center"/>
          </w:tcPr>
          <w:p w14:paraId="0EE34BF5" w14:textId="77777777" w:rsidR="00FB7474" w:rsidRDefault="00000000">
            <w:pPr>
              <w:rPr>
                <w:rFonts w:ascii="黑体" w:eastAsia="黑体"/>
                <w:sz w:val="36"/>
              </w:rPr>
            </w:pPr>
            <w:r>
              <w:rPr>
                <w:rFonts w:ascii="黑体" w:eastAsia="黑体" w:hint="eastAsia"/>
                <w:sz w:val="36"/>
              </w:rPr>
              <w:t>编号</w:t>
            </w:r>
          </w:p>
        </w:tc>
        <w:tc>
          <w:tcPr>
            <w:tcW w:w="5896" w:type="dxa"/>
            <w:tcBorders>
              <w:top w:val="single" w:sz="8" w:space="0" w:color="auto"/>
              <w:bottom w:val="single" w:sz="8" w:space="0" w:color="auto"/>
            </w:tcBorders>
            <w:vAlign w:val="center"/>
          </w:tcPr>
          <w:p w14:paraId="40E5A403" w14:textId="535E33C6" w:rsidR="00FB7474" w:rsidRDefault="00FB7474">
            <w:pPr>
              <w:jc w:val="center"/>
              <w:rPr>
                <w:rFonts w:ascii="黑体" w:eastAsia="黑体"/>
                <w:sz w:val="36"/>
                <w:szCs w:val="36"/>
              </w:rPr>
            </w:pPr>
          </w:p>
        </w:tc>
      </w:tr>
      <w:tr w:rsidR="00FB7474" w14:paraId="1406BF2F" w14:textId="77777777">
        <w:trPr>
          <w:trHeight w:val="567"/>
          <w:jc w:val="center"/>
        </w:trPr>
        <w:tc>
          <w:tcPr>
            <w:tcW w:w="1244" w:type="dxa"/>
            <w:vAlign w:val="center"/>
          </w:tcPr>
          <w:p w14:paraId="3FF73B6E" w14:textId="77777777" w:rsidR="00FB7474" w:rsidRDefault="00000000">
            <w:pPr>
              <w:rPr>
                <w:rFonts w:ascii="黑体" w:eastAsia="黑体"/>
                <w:sz w:val="36"/>
              </w:rPr>
            </w:pPr>
            <w:r>
              <w:rPr>
                <w:rFonts w:ascii="黑体" w:eastAsia="黑体" w:hint="eastAsia"/>
                <w:sz w:val="36"/>
              </w:rPr>
              <w:t>版本</w:t>
            </w:r>
          </w:p>
        </w:tc>
        <w:tc>
          <w:tcPr>
            <w:tcW w:w="5896" w:type="dxa"/>
            <w:tcBorders>
              <w:top w:val="single" w:sz="8" w:space="0" w:color="auto"/>
              <w:bottom w:val="single" w:sz="8" w:space="0" w:color="auto"/>
            </w:tcBorders>
            <w:vAlign w:val="center"/>
          </w:tcPr>
          <w:p w14:paraId="0AAFC434" w14:textId="0A2DBB40" w:rsidR="00FB7474" w:rsidRDefault="00FB7474">
            <w:pPr>
              <w:jc w:val="center"/>
              <w:rPr>
                <w:rFonts w:ascii="黑体" w:eastAsia="黑体"/>
                <w:sz w:val="36"/>
                <w:szCs w:val="36"/>
              </w:rPr>
            </w:pPr>
          </w:p>
        </w:tc>
      </w:tr>
    </w:tbl>
    <w:p w14:paraId="61E11BB4" w14:textId="77777777" w:rsidR="00FB7474" w:rsidRDefault="00FB7474"/>
    <w:p w14:paraId="13F0B9FC" w14:textId="77777777" w:rsidR="00FB7474" w:rsidRDefault="00FB7474"/>
    <w:p w14:paraId="151BBA1D" w14:textId="77777777" w:rsidR="00FB7474" w:rsidRDefault="00FB7474"/>
    <w:p w14:paraId="63BF9B89" w14:textId="77777777" w:rsidR="00FB7474" w:rsidRDefault="00FB7474"/>
    <w:p w14:paraId="48BECF07" w14:textId="77777777" w:rsidR="00FB7474" w:rsidRDefault="00FB7474"/>
    <w:p w14:paraId="5B192DD6" w14:textId="77777777" w:rsidR="00FB7474" w:rsidRDefault="00FB7474"/>
    <w:p w14:paraId="700052F7" w14:textId="77777777" w:rsidR="00FB7474" w:rsidRDefault="00FB7474"/>
    <w:p w14:paraId="577BC0F8" w14:textId="77777777" w:rsidR="00FB7474" w:rsidRDefault="00FB7474"/>
    <w:p w14:paraId="41A6D205" w14:textId="77777777" w:rsidR="00FB7474" w:rsidRDefault="00FB7474"/>
    <w:p w14:paraId="37D3E12F" w14:textId="77777777" w:rsidR="00FB7474" w:rsidRDefault="00FB7474">
      <w:pPr>
        <w:pStyle w:val="TOC4"/>
        <w:spacing w:before="156" w:after="156"/>
        <w:ind w:firstLine="420"/>
        <w:jc w:val="right"/>
      </w:pPr>
    </w:p>
    <w:p w14:paraId="567299F8" w14:textId="77777777" w:rsidR="00FB7474" w:rsidRDefault="00FB7474"/>
    <w:p w14:paraId="0589AD64" w14:textId="77777777" w:rsidR="00FB7474" w:rsidRDefault="00FB7474"/>
    <w:p w14:paraId="0DCD9732" w14:textId="77777777" w:rsidR="00FB7474" w:rsidRDefault="00FB7474"/>
    <w:p w14:paraId="232DFFAE" w14:textId="77777777" w:rsidR="00FB7474" w:rsidRDefault="00FB7474"/>
    <w:p w14:paraId="36B677A0" w14:textId="77777777" w:rsidR="00FB7474" w:rsidRDefault="00FB7474">
      <w:pPr>
        <w:sectPr w:rsidR="00FB7474">
          <w:headerReference w:type="default" r:id="rId9"/>
          <w:footerReference w:type="even" r:id="rId10"/>
          <w:footerReference w:type="default" r:id="rId11"/>
          <w:headerReference w:type="first" r:id="rId12"/>
          <w:footerReference w:type="first" r:id="rId13"/>
          <w:pgSz w:w="11906" w:h="16838"/>
          <w:pgMar w:top="567" w:right="567" w:bottom="567" w:left="1418" w:header="851" w:footer="567" w:gutter="0"/>
          <w:pgNumType w:start="1"/>
          <w:cols w:space="720"/>
          <w:titlePg/>
          <w:docGrid w:linePitch="312"/>
        </w:sectPr>
      </w:pPr>
    </w:p>
    <w:tbl>
      <w:tblPr>
        <w:tblpPr w:leftFromText="180" w:rightFromText="180" w:vertAnchor="text" w:tblpY="1"/>
        <w:tblOverlap w:val="never"/>
        <w:tblW w:w="9854" w:type="dxa"/>
        <w:tblBorders>
          <w:top w:val="single" w:sz="12" w:space="0" w:color="00539E"/>
          <w:left w:val="single" w:sz="12" w:space="0" w:color="00539E"/>
          <w:bottom w:val="single" w:sz="4"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8"/>
        <w:gridCol w:w="3780"/>
        <w:gridCol w:w="1080"/>
        <w:gridCol w:w="3806"/>
      </w:tblGrid>
      <w:tr w:rsidR="00FB7474" w14:paraId="19C5A98B" w14:textId="77777777">
        <w:tc>
          <w:tcPr>
            <w:tcW w:w="1188" w:type="dxa"/>
            <w:vAlign w:val="center"/>
          </w:tcPr>
          <w:p w14:paraId="1117FE8F"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lastRenderedPageBreak/>
              <w:t>编  制</w:t>
            </w:r>
          </w:p>
        </w:tc>
        <w:tc>
          <w:tcPr>
            <w:tcW w:w="3780" w:type="dxa"/>
            <w:vAlign w:val="center"/>
          </w:tcPr>
          <w:p w14:paraId="608D67B9" w14:textId="77777777" w:rsidR="00FB7474" w:rsidRDefault="00FB7474">
            <w:pPr>
              <w:spacing w:beforeLines="50" w:before="120" w:afterLines="50" w:after="120" w:line="240" w:lineRule="atLeast"/>
              <w:rPr>
                <w:rFonts w:ascii="仿宋_GB2312" w:eastAsia="仿宋_GB2312"/>
                <w:sz w:val="24"/>
              </w:rPr>
            </w:pPr>
          </w:p>
        </w:tc>
        <w:tc>
          <w:tcPr>
            <w:tcW w:w="1080" w:type="dxa"/>
            <w:vAlign w:val="center"/>
          </w:tcPr>
          <w:p w14:paraId="2BD111C1"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工　艺</w:t>
            </w:r>
          </w:p>
        </w:tc>
        <w:tc>
          <w:tcPr>
            <w:tcW w:w="3806" w:type="dxa"/>
            <w:vAlign w:val="center"/>
          </w:tcPr>
          <w:p w14:paraId="0EA2E206" w14:textId="77777777" w:rsidR="00FB7474" w:rsidRDefault="00FB7474">
            <w:pPr>
              <w:spacing w:beforeLines="50" w:before="120" w:afterLines="50" w:after="120" w:line="240" w:lineRule="atLeast"/>
              <w:ind w:right="240"/>
              <w:rPr>
                <w:rFonts w:ascii="仿宋_GB2312" w:eastAsia="仿宋_GB2312"/>
                <w:sz w:val="24"/>
              </w:rPr>
            </w:pPr>
          </w:p>
        </w:tc>
      </w:tr>
      <w:tr w:rsidR="00FB7474" w14:paraId="7F955F2A" w14:textId="77777777">
        <w:tc>
          <w:tcPr>
            <w:tcW w:w="1188" w:type="dxa"/>
            <w:vAlign w:val="center"/>
          </w:tcPr>
          <w:p w14:paraId="4F05F729"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校  核</w:t>
            </w:r>
          </w:p>
        </w:tc>
        <w:tc>
          <w:tcPr>
            <w:tcW w:w="3780" w:type="dxa"/>
            <w:vAlign w:val="center"/>
          </w:tcPr>
          <w:p w14:paraId="32E7CC8B" w14:textId="77777777" w:rsidR="00FB7474" w:rsidRDefault="00FB7474">
            <w:pPr>
              <w:spacing w:beforeLines="50" w:before="120" w:afterLines="50" w:after="120" w:line="240" w:lineRule="atLeast"/>
              <w:rPr>
                <w:rFonts w:ascii="仿宋_GB2312" w:eastAsia="仿宋_GB2312"/>
                <w:sz w:val="24"/>
              </w:rPr>
            </w:pPr>
          </w:p>
        </w:tc>
        <w:tc>
          <w:tcPr>
            <w:tcW w:w="1080" w:type="dxa"/>
            <w:vAlign w:val="center"/>
          </w:tcPr>
          <w:p w14:paraId="019EB283"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标准化</w:t>
            </w:r>
          </w:p>
        </w:tc>
        <w:tc>
          <w:tcPr>
            <w:tcW w:w="3806" w:type="dxa"/>
            <w:vAlign w:val="center"/>
          </w:tcPr>
          <w:p w14:paraId="4033000A" w14:textId="77777777" w:rsidR="00FB7474" w:rsidRDefault="00FB7474">
            <w:pPr>
              <w:spacing w:beforeLines="50" w:before="120" w:afterLines="50" w:after="120" w:line="240" w:lineRule="atLeast"/>
              <w:rPr>
                <w:rFonts w:ascii="仿宋_GB2312" w:eastAsia="仿宋_GB2312"/>
                <w:sz w:val="24"/>
              </w:rPr>
            </w:pPr>
          </w:p>
        </w:tc>
      </w:tr>
      <w:tr w:rsidR="00FB7474" w14:paraId="295B8A93" w14:textId="77777777">
        <w:tc>
          <w:tcPr>
            <w:tcW w:w="1188" w:type="dxa"/>
            <w:vAlign w:val="center"/>
          </w:tcPr>
          <w:p w14:paraId="2070CA44"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审  核</w:t>
            </w:r>
          </w:p>
        </w:tc>
        <w:tc>
          <w:tcPr>
            <w:tcW w:w="3780" w:type="dxa"/>
            <w:vAlign w:val="center"/>
          </w:tcPr>
          <w:p w14:paraId="220C5DDC" w14:textId="77777777" w:rsidR="00FB7474" w:rsidRDefault="00FB7474">
            <w:pPr>
              <w:spacing w:beforeLines="50" w:before="120" w:afterLines="50" w:after="120" w:line="240" w:lineRule="atLeast"/>
              <w:rPr>
                <w:rFonts w:ascii="仿宋_GB2312" w:eastAsia="仿宋_GB2312"/>
                <w:sz w:val="24"/>
              </w:rPr>
            </w:pPr>
          </w:p>
        </w:tc>
        <w:tc>
          <w:tcPr>
            <w:tcW w:w="1080" w:type="dxa"/>
            <w:vAlign w:val="center"/>
          </w:tcPr>
          <w:p w14:paraId="4F797B84" w14:textId="77777777" w:rsidR="00FB7474" w:rsidRDefault="00000000">
            <w:pPr>
              <w:spacing w:beforeLines="50" w:before="120" w:afterLines="50" w:after="120" w:line="240" w:lineRule="atLeast"/>
              <w:jc w:val="center"/>
              <w:rPr>
                <w:rFonts w:ascii="仿宋_GB2312" w:eastAsia="仿宋_GB2312"/>
                <w:sz w:val="24"/>
              </w:rPr>
            </w:pPr>
            <w:r>
              <w:rPr>
                <w:rFonts w:ascii="仿宋_GB2312" w:eastAsia="仿宋_GB2312" w:hint="eastAsia"/>
                <w:sz w:val="24"/>
              </w:rPr>
              <w:t>批  准</w:t>
            </w:r>
          </w:p>
        </w:tc>
        <w:tc>
          <w:tcPr>
            <w:tcW w:w="3806" w:type="dxa"/>
            <w:vAlign w:val="center"/>
          </w:tcPr>
          <w:p w14:paraId="02845272" w14:textId="77777777" w:rsidR="00FB7474" w:rsidRDefault="00FB7474">
            <w:pPr>
              <w:spacing w:beforeLines="50" w:before="120" w:afterLines="50" w:after="120" w:line="240" w:lineRule="atLeast"/>
              <w:ind w:right="240"/>
              <w:rPr>
                <w:rFonts w:ascii="仿宋_GB2312" w:eastAsia="仿宋_GB2312"/>
                <w:sz w:val="24"/>
              </w:rPr>
            </w:pPr>
          </w:p>
        </w:tc>
      </w:tr>
    </w:tbl>
    <w:p w14:paraId="37DFF4DC" w14:textId="77777777" w:rsidR="00FB7474" w:rsidRDefault="00FB7474">
      <w:pPr>
        <w:rPr>
          <w:vanish/>
        </w:rPr>
      </w:pPr>
    </w:p>
    <w:tbl>
      <w:tblPr>
        <w:tblW w:w="9854" w:type="dxa"/>
        <w:jc w:val="center"/>
        <w:tblBorders>
          <w:top w:val="single" w:sz="4" w:space="0" w:color="00539E"/>
          <w:left w:val="single" w:sz="12" w:space="0" w:color="00539E"/>
          <w:bottom w:val="single" w:sz="12"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9"/>
        <w:gridCol w:w="1188"/>
        <w:gridCol w:w="1561"/>
        <w:gridCol w:w="4111"/>
        <w:gridCol w:w="1805"/>
      </w:tblGrid>
      <w:tr w:rsidR="00FB7474" w14:paraId="3D9DD7EC" w14:textId="77777777">
        <w:trPr>
          <w:trHeight w:val="420"/>
          <w:tblHeader/>
          <w:jc w:val="center"/>
        </w:trPr>
        <w:tc>
          <w:tcPr>
            <w:tcW w:w="1189" w:type="dxa"/>
            <w:shd w:val="clear" w:color="auto" w:fill="CCCCCC"/>
            <w:vAlign w:val="center"/>
          </w:tcPr>
          <w:p w14:paraId="25C16308" w14:textId="77777777" w:rsidR="00FB7474" w:rsidRDefault="00000000">
            <w:pPr>
              <w:spacing w:line="240" w:lineRule="atLeast"/>
              <w:jc w:val="center"/>
              <w:rPr>
                <w:rFonts w:ascii="仿宋_GB2312" w:eastAsia="仿宋_GB2312"/>
                <w:sz w:val="24"/>
              </w:rPr>
            </w:pPr>
            <w:r>
              <w:rPr>
                <w:rFonts w:ascii="仿宋_GB2312" w:eastAsia="仿宋_GB2312" w:hint="eastAsia"/>
                <w:sz w:val="24"/>
              </w:rPr>
              <w:t>版本号</w:t>
            </w:r>
          </w:p>
        </w:tc>
        <w:tc>
          <w:tcPr>
            <w:tcW w:w="1188" w:type="dxa"/>
            <w:shd w:val="clear" w:color="auto" w:fill="CCCCCC"/>
            <w:vAlign w:val="center"/>
          </w:tcPr>
          <w:p w14:paraId="0700EBD9" w14:textId="77777777" w:rsidR="00FB7474" w:rsidRDefault="00000000">
            <w:pPr>
              <w:spacing w:line="240" w:lineRule="atLeast"/>
              <w:jc w:val="center"/>
              <w:rPr>
                <w:rFonts w:ascii="仿宋_GB2312" w:eastAsia="仿宋_GB2312"/>
                <w:sz w:val="24"/>
              </w:rPr>
            </w:pPr>
            <w:r>
              <w:rPr>
                <w:rFonts w:ascii="仿宋_GB2312" w:eastAsia="仿宋_GB2312" w:hint="eastAsia"/>
                <w:sz w:val="24"/>
              </w:rPr>
              <w:t>更改人</w:t>
            </w:r>
          </w:p>
        </w:tc>
        <w:tc>
          <w:tcPr>
            <w:tcW w:w="1561" w:type="dxa"/>
            <w:shd w:val="clear" w:color="auto" w:fill="CCCCCC"/>
            <w:vAlign w:val="center"/>
          </w:tcPr>
          <w:p w14:paraId="49649150" w14:textId="77777777" w:rsidR="00FB7474" w:rsidRDefault="00000000">
            <w:pPr>
              <w:spacing w:line="240" w:lineRule="atLeast"/>
              <w:jc w:val="center"/>
              <w:rPr>
                <w:rFonts w:ascii="仿宋_GB2312" w:eastAsia="仿宋_GB2312"/>
                <w:sz w:val="24"/>
              </w:rPr>
            </w:pPr>
            <w:r>
              <w:rPr>
                <w:rFonts w:ascii="仿宋_GB2312" w:eastAsia="仿宋_GB2312" w:hint="eastAsia"/>
                <w:sz w:val="24"/>
              </w:rPr>
              <w:t>更改日期</w:t>
            </w:r>
          </w:p>
        </w:tc>
        <w:tc>
          <w:tcPr>
            <w:tcW w:w="4111" w:type="dxa"/>
            <w:shd w:val="clear" w:color="auto" w:fill="CCCCCC"/>
            <w:vAlign w:val="center"/>
          </w:tcPr>
          <w:p w14:paraId="32278DB8" w14:textId="77777777" w:rsidR="00FB7474" w:rsidRDefault="00000000">
            <w:pPr>
              <w:spacing w:line="240" w:lineRule="atLeast"/>
              <w:jc w:val="center"/>
              <w:rPr>
                <w:rFonts w:ascii="仿宋_GB2312" w:eastAsia="仿宋_GB2312"/>
                <w:sz w:val="24"/>
              </w:rPr>
            </w:pPr>
            <w:r>
              <w:rPr>
                <w:rFonts w:ascii="仿宋_GB2312" w:eastAsia="仿宋_GB2312" w:hint="eastAsia"/>
                <w:sz w:val="24"/>
              </w:rPr>
              <w:t>更改说明</w:t>
            </w:r>
          </w:p>
        </w:tc>
        <w:tc>
          <w:tcPr>
            <w:tcW w:w="1805" w:type="dxa"/>
            <w:shd w:val="clear" w:color="auto" w:fill="CCCCCC"/>
            <w:vAlign w:val="center"/>
          </w:tcPr>
          <w:p w14:paraId="327495A6" w14:textId="77777777" w:rsidR="00FB7474" w:rsidRDefault="00000000">
            <w:pPr>
              <w:spacing w:line="240" w:lineRule="atLeast"/>
              <w:jc w:val="center"/>
              <w:rPr>
                <w:rFonts w:ascii="仿宋_GB2312" w:eastAsia="仿宋_GB2312"/>
                <w:sz w:val="24"/>
              </w:rPr>
            </w:pPr>
            <w:r>
              <w:rPr>
                <w:rFonts w:ascii="仿宋_GB2312" w:eastAsia="仿宋_GB2312" w:hint="eastAsia"/>
                <w:sz w:val="24"/>
              </w:rPr>
              <w:t>变更编号</w:t>
            </w:r>
          </w:p>
        </w:tc>
      </w:tr>
      <w:tr w:rsidR="00FB7474" w14:paraId="10E74284" w14:textId="77777777">
        <w:trPr>
          <w:trHeight w:val="435"/>
          <w:jc w:val="center"/>
        </w:trPr>
        <w:tc>
          <w:tcPr>
            <w:tcW w:w="1189" w:type="dxa"/>
            <w:vAlign w:val="center"/>
          </w:tcPr>
          <w:p w14:paraId="6B7151AC" w14:textId="77777777" w:rsidR="00FB7474" w:rsidRDefault="00FB7474">
            <w:pPr>
              <w:spacing w:line="240" w:lineRule="atLeast"/>
              <w:jc w:val="center"/>
              <w:rPr>
                <w:rFonts w:ascii="仿宋_GB2312" w:eastAsia="仿宋_GB2312"/>
                <w:sz w:val="24"/>
              </w:rPr>
            </w:pPr>
          </w:p>
        </w:tc>
        <w:tc>
          <w:tcPr>
            <w:tcW w:w="1188" w:type="dxa"/>
            <w:vAlign w:val="center"/>
          </w:tcPr>
          <w:p w14:paraId="755724A0" w14:textId="77777777" w:rsidR="00FB7474" w:rsidRDefault="00FB7474">
            <w:pPr>
              <w:spacing w:line="240" w:lineRule="atLeast"/>
              <w:rPr>
                <w:rFonts w:ascii="仿宋_GB2312" w:eastAsia="仿宋_GB2312"/>
                <w:sz w:val="24"/>
              </w:rPr>
            </w:pPr>
          </w:p>
        </w:tc>
        <w:tc>
          <w:tcPr>
            <w:tcW w:w="1561" w:type="dxa"/>
            <w:vAlign w:val="center"/>
          </w:tcPr>
          <w:p w14:paraId="2B24F2C1" w14:textId="77777777" w:rsidR="00FB7474" w:rsidRDefault="00FB7474">
            <w:pPr>
              <w:spacing w:line="240" w:lineRule="atLeast"/>
              <w:rPr>
                <w:rFonts w:ascii="仿宋_GB2312" w:eastAsia="仿宋_GB2312"/>
                <w:sz w:val="24"/>
              </w:rPr>
            </w:pPr>
          </w:p>
        </w:tc>
        <w:tc>
          <w:tcPr>
            <w:tcW w:w="4111" w:type="dxa"/>
            <w:vAlign w:val="center"/>
          </w:tcPr>
          <w:p w14:paraId="4381ADDB" w14:textId="77777777" w:rsidR="00FB7474" w:rsidRDefault="00FB7474">
            <w:pPr>
              <w:spacing w:line="240" w:lineRule="atLeast"/>
              <w:jc w:val="left"/>
              <w:rPr>
                <w:rFonts w:ascii="仿宋_GB2312" w:eastAsia="仿宋_GB2312"/>
                <w:sz w:val="24"/>
              </w:rPr>
            </w:pPr>
          </w:p>
        </w:tc>
        <w:tc>
          <w:tcPr>
            <w:tcW w:w="1805" w:type="dxa"/>
            <w:vAlign w:val="center"/>
          </w:tcPr>
          <w:p w14:paraId="60F778EF" w14:textId="77777777" w:rsidR="00FB7474" w:rsidRDefault="00FB7474">
            <w:pPr>
              <w:spacing w:line="240" w:lineRule="atLeast"/>
              <w:jc w:val="left"/>
              <w:rPr>
                <w:rFonts w:ascii="仿宋_GB2312" w:eastAsia="仿宋_GB2312"/>
                <w:sz w:val="24"/>
              </w:rPr>
            </w:pPr>
          </w:p>
        </w:tc>
      </w:tr>
      <w:tr w:rsidR="00FB7474" w14:paraId="5CBB2A89" w14:textId="77777777">
        <w:trPr>
          <w:trHeight w:val="435"/>
          <w:jc w:val="center"/>
        </w:trPr>
        <w:tc>
          <w:tcPr>
            <w:tcW w:w="1189" w:type="dxa"/>
            <w:vAlign w:val="center"/>
          </w:tcPr>
          <w:p w14:paraId="12EF85B1" w14:textId="77777777" w:rsidR="00FB7474" w:rsidRDefault="00FB7474">
            <w:pPr>
              <w:spacing w:line="240" w:lineRule="atLeast"/>
              <w:jc w:val="center"/>
              <w:rPr>
                <w:rFonts w:ascii="仿宋_GB2312" w:eastAsia="仿宋_GB2312"/>
                <w:sz w:val="24"/>
              </w:rPr>
            </w:pPr>
          </w:p>
        </w:tc>
        <w:tc>
          <w:tcPr>
            <w:tcW w:w="1188" w:type="dxa"/>
            <w:vAlign w:val="center"/>
          </w:tcPr>
          <w:p w14:paraId="09E89293" w14:textId="77777777" w:rsidR="00FB7474" w:rsidRDefault="00FB7474">
            <w:pPr>
              <w:spacing w:line="240" w:lineRule="atLeast"/>
              <w:rPr>
                <w:rFonts w:ascii="仿宋_GB2312" w:eastAsia="仿宋_GB2312"/>
                <w:sz w:val="24"/>
              </w:rPr>
            </w:pPr>
          </w:p>
        </w:tc>
        <w:tc>
          <w:tcPr>
            <w:tcW w:w="1561" w:type="dxa"/>
            <w:vAlign w:val="center"/>
          </w:tcPr>
          <w:p w14:paraId="3A4BB884" w14:textId="77777777" w:rsidR="00FB7474" w:rsidRDefault="00FB7474">
            <w:pPr>
              <w:spacing w:line="240" w:lineRule="atLeast"/>
              <w:rPr>
                <w:rFonts w:ascii="仿宋_GB2312" w:eastAsia="仿宋_GB2312"/>
                <w:sz w:val="24"/>
              </w:rPr>
            </w:pPr>
          </w:p>
        </w:tc>
        <w:tc>
          <w:tcPr>
            <w:tcW w:w="4111" w:type="dxa"/>
            <w:vAlign w:val="center"/>
          </w:tcPr>
          <w:p w14:paraId="05F272C1" w14:textId="77777777" w:rsidR="00FB7474" w:rsidRDefault="00FB7474">
            <w:pPr>
              <w:spacing w:line="240" w:lineRule="atLeast"/>
              <w:rPr>
                <w:rFonts w:ascii="仿宋_GB2312" w:eastAsia="仿宋_GB2312"/>
                <w:sz w:val="24"/>
              </w:rPr>
            </w:pPr>
          </w:p>
        </w:tc>
        <w:tc>
          <w:tcPr>
            <w:tcW w:w="1805" w:type="dxa"/>
            <w:vAlign w:val="center"/>
          </w:tcPr>
          <w:p w14:paraId="4128FE93" w14:textId="77777777" w:rsidR="00FB7474" w:rsidRDefault="00FB7474">
            <w:pPr>
              <w:spacing w:line="240" w:lineRule="atLeast"/>
              <w:rPr>
                <w:rFonts w:ascii="仿宋_GB2312" w:eastAsia="仿宋_GB2312"/>
                <w:sz w:val="24"/>
              </w:rPr>
            </w:pPr>
          </w:p>
        </w:tc>
      </w:tr>
      <w:tr w:rsidR="00FB7474" w14:paraId="3CC34419" w14:textId="77777777">
        <w:trPr>
          <w:trHeight w:val="435"/>
          <w:jc w:val="center"/>
        </w:trPr>
        <w:tc>
          <w:tcPr>
            <w:tcW w:w="1189" w:type="dxa"/>
            <w:vAlign w:val="center"/>
          </w:tcPr>
          <w:p w14:paraId="135BC182" w14:textId="77777777" w:rsidR="00FB7474" w:rsidRDefault="00FB7474">
            <w:pPr>
              <w:spacing w:line="240" w:lineRule="atLeast"/>
              <w:jc w:val="center"/>
              <w:rPr>
                <w:rFonts w:ascii="仿宋_GB2312" w:eastAsia="仿宋_GB2312"/>
                <w:sz w:val="24"/>
              </w:rPr>
            </w:pPr>
          </w:p>
        </w:tc>
        <w:tc>
          <w:tcPr>
            <w:tcW w:w="1188" w:type="dxa"/>
            <w:vAlign w:val="center"/>
          </w:tcPr>
          <w:p w14:paraId="421B55BE" w14:textId="77777777" w:rsidR="00FB7474" w:rsidRDefault="00FB7474">
            <w:pPr>
              <w:spacing w:line="240" w:lineRule="atLeast"/>
              <w:rPr>
                <w:rFonts w:ascii="仿宋_GB2312" w:eastAsia="仿宋_GB2312"/>
                <w:sz w:val="24"/>
              </w:rPr>
            </w:pPr>
          </w:p>
        </w:tc>
        <w:tc>
          <w:tcPr>
            <w:tcW w:w="1561" w:type="dxa"/>
            <w:vAlign w:val="center"/>
          </w:tcPr>
          <w:p w14:paraId="2DB538BC" w14:textId="77777777" w:rsidR="00FB7474" w:rsidRDefault="00FB7474">
            <w:pPr>
              <w:spacing w:line="240" w:lineRule="atLeast"/>
              <w:rPr>
                <w:rFonts w:ascii="仿宋_GB2312" w:eastAsia="仿宋_GB2312"/>
                <w:sz w:val="24"/>
              </w:rPr>
            </w:pPr>
          </w:p>
        </w:tc>
        <w:tc>
          <w:tcPr>
            <w:tcW w:w="4111" w:type="dxa"/>
            <w:vAlign w:val="center"/>
          </w:tcPr>
          <w:p w14:paraId="1C4E4E8E" w14:textId="77777777" w:rsidR="00FB7474" w:rsidRDefault="00FB7474">
            <w:pPr>
              <w:spacing w:line="240" w:lineRule="atLeast"/>
              <w:rPr>
                <w:rFonts w:ascii="仿宋_GB2312" w:eastAsia="仿宋_GB2312"/>
                <w:sz w:val="24"/>
              </w:rPr>
            </w:pPr>
          </w:p>
        </w:tc>
        <w:tc>
          <w:tcPr>
            <w:tcW w:w="1805" w:type="dxa"/>
            <w:vAlign w:val="center"/>
          </w:tcPr>
          <w:p w14:paraId="0328514A" w14:textId="77777777" w:rsidR="00FB7474" w:rsidRDefault="00FB7474">
            <w:pPr>
              <w:spacing w:line="240" w:lineRule="atLeast"/>
              <w:rPr>
                <w:rFonts w:ascii="仿宋_GB2312" w:eastAsia="仿宋_GB2312"/>
                <w:sz w:val="24"/>
              </w:rPr>
            </w:pPr>
          </w:p>
        </w:tc>
      </w:tr>
      <w:tr w:rsidR="00FB7474" w14:paraId="679A7AA8" w14:textId="77777777">
        <w:trPr>
          <w:trHeight w:val="435"/>
          <w:jc w:val="center"/>
        </w:trPr>
        <w:tc>
          <w:tcPr>
            <w:tcW w:w="1189" w:type="dxa"/>
            <w:vAlign w:val="center"/>
          </w:tcPr>
          <w:p w14:paraId="2A18401D" w14:textId="77777777" w:rsidR="00FB7474" w:rsidRDefault="00FB7474">
            <w:pPr>
              <w:spacing w:line="240" w:lineRule="atLeast"/>
              <w:jc w:val="center"/>
              <w:rPr>
                <w:rFonts w:ascii="仿宋_GB2312" w:eastAsia="仿宋_GB2312"/>
                <w:sz w:val="24"/>
              </w:rPr>
            </w:pPr>
          </w:p>
        </w:tc>
        <w:tc>
          <w:tcPr>
            <w:tcW w:w="1188" w:type="dxa"/>
            <w:vAlign w:val="center"/>
          </w:tcPr>
          <w:p w14:paraId="7F605885" w14:textId="77777777" w:rsidR="00FB7474" w:rsidRDefault="00FB7474">
            <w:pPr>
              <w:spacing w:line="240" w:lineRule="atLeast"/>
              <w:rPr>
                <w:rFonts w:ascii="仿宋_GB2312" w:eastAsia="仿宋_GB2312"/>
                <w:sz w:val="24"/>
              </w:rPr>
            </w:pPr>
          </w:p>
        </w:tc>
        <w:tc>
          <w:tcPr>
            <w:tcW w:w="1561" w:type="dxa"/>
            <w:vAlign w:val="center"/>
          </w:tcPr>
          <w:p w14:paraId="2E30EB2A" w14:textId="77777777" w:rsidR="00FB7474" w:rsidRDefault="00FB7474">
            <w:pPr>
              <w:spacing w:line="240" w:lineRule="atLeast"/>
              <w:rPr>
                <w:rFonts w:ascii="仿宋_GB2312" w:eastAsia="仿宋_GB2312"/>
                <w:sz w:val="24"/>
              </w:rPr>
            </w:pPr>
          </w:p>
        </w:tc>
        <w:tc>
          <w:tcPr>
            <w:tcW w:w="4111" w:type="dxa"/>
            <w:vAlign w:val="center"/>
          </w:tcPr>
          <w:p w14:paraId="25BA860C" w14:textId="77777777" w:rsidR="00FB7474" w:rsidRDefault="00FB7474">
            <w:pPr>
              <w:spacing w:line="240" w:lineRule="atLeast"/>
              <w:rPr>
                <w:rFonts w:ascii="仿宋_GB2312" w:eastAsia="仿宋_GB2312"/>
                <w:sz w:val="24"/>
              </w:rPr>
            </w:pPr>
          </w:p>
        </w:tc>
        <w:tc>
          <w:tcPr>
            <w:tcW w:w="1805" w:type="dxa"/>
            <w:vAlign w:val="center"/>
          </w:tcPr>
          <w:p w14:paraId="7FB54163" w14:textId="77777777" w:rsidR="00FB7474" w:rsidRDefault="00FB7474">
            <w:pPr>
              <w:spacing w:line="240" w:lineRule="atLeast"/>
              <w:rPr>
                <w:rFonts w:ascii="仿宋_GB2312" w:eastAsia="仿宋_GB2312"/>
                <w:sz w:val="24"/>
              </w:rPr>
            </w:pPr>
          </w:p>
        </w:tc>
      </w:tr>
      <w:tr w:rsidR="00FB7474" w14:paraId="3D5389DF" w14:textId="77777777">
        <w:trPr>
          <w:trHeight w:val="435"/>
          <w:jc w:val="center"/>
        </w:trPr>
        <w:tc>
          <w:tcPr>
            <w:tcW w:w="1189" w:type="dxa"/>
            <w:vAlign w:val="center"/>
          </w:tcPr>
          <w:p w14:paraId="2C607D70" w14:textId="77777777" w:rsidR="00FB7474" w:rsidRDefault="00FB7474">
            <w:pPr>
              <w:spacing w:line="240" w:lineRule="atLeast"/>
              <w:jc w:val="center"/>
              <w:rPr>
                <w:rFonts w:ascii="仿宋_GB2312" w:eastAsia="仿宋_GB2312"/>
                <w:sz w:val="24"/>
              </w:rPr>
            </w:pPr>
          </w:p>
        </w:tc>
        <w:tc>
          <w:tcPr>
            <w:tcW w:w="1188" w:type="dxa"/>
            <w:vAlign w:val="center"/>
          </w:tcPr>
          <w:p w14:paraId="0CB8F593" w14:textId="77777777" w:rsidR="00FB7474" w:rsidRDefault="00FB7474">
            <w:pPr>
              <w:spacing w:line="240" w:lineRule="atLeast"/>
              <w:rPr>
                <w:rFonts w:ascii="仿宋_GB2312" w:eastAsia="仿宋_GB2312"/>
                <w:sz w:val="24"/>
              </w:rPr>
            </w:pPr>
          </w:p>
        </w:tc>
        <w:tc>
          <w:tcPr>
            <w:tcW w:w="1561" w:type="dxa"/>
            <w:vAlign w:val="center"/>
          </w:tcPr>
          <w:p w14:paraId="2EB1D19C" w14:textId="77777777" w:rsidR="00FB7474" w:rsidRDefault="00FB7474">
            <w:pPr>
              <w:spacing w:line="240" w:lineRule="atLeast"/>
              <w:rPr>
                <w:rFonts w:ascii="仿宋_GB2312" w:eastAsia="仿宋_GB2312"/>
                <w:sz w:val="24"/>
              </w:rPr>
            </w:pPr>
          </w:p>
        </w:tc>
        <w:tc>
          <w:tcPr>
            <w:tcW w:w="4111" w:type="dxa"/>
            <w:vAlign w:val="center"/>
          </w:tcPr>
          <w:p w14:paraId="76C312E7" w14:textId="77777777" w:rsidR="00FB7474" w:rsidRDefault="00FB7474">
            <w:pPr>
              <w:spacing w:line="240" w:lineRule="atLeast"/>
              <w:rPr>
                <w:rFonts w:ascii="仿宋_GB2312" w:eastAsia="仿宋_GB2312"/>
                <w:sz w:val="24"/>
              </w:rPr>
            </w:pPr>
          </w:p>
        </w:tc>
        <w:tc>
          <w:tcPr>
            <w:tcW w:w="1805" w:type="dxa"/>
            <w:vAlign w:val="center"/>
          </w:tcPr>
          <w:p w14:paraId="34B921D4" w14:textId="77777777" w:rsidR="00FB7474" w:rsidRDefault="00FB7474">
            <w:pPr>
              <w:spacing w:line="240" w:lineRule="atLeast"/>
              <w:rPr>
                <w:rFonts w:ascii="仿宋_GB2312" w:eastAsia="仿宋_GB2312"/>
                <w:sz w:val="24"/>
              </w:rPr>
            </w:pPr>
          </w:p>
        </w:tc>
      </w:tr>
      <w:tr w:rsidR="00FB7474" w14:paraId="30F4EB6F" w14:textId="77777777">
        <w:trPr>
          <w:trHeight w:val="435"/>
          <w:jc w:val="center"/>
        </w:trPr>
        <w:tc>
          <w:tcPr>
            <w:tcW w:w="1189" w:type="dxa"/>
            <w:vAlign w:val="center"/>
          </w:tcPr>
          <w:p w14:paraId="48DD1145" w14:textId="77777777" w:rsidR="00FB7474" w:rsidRDefault="00FB7474">
            <w:pPr>
              <w:spacing w:line="240" w:lineRule="atLeast"/>
              <w:jc w:val="center"/>
              <w:rPr>
                <w:rFonts w:ascii="仿宋_GB2312" w:eastAsia="仿宋_GB2312"/>
                <w:sz w:val="24"/>
              </w:rPr>
            </w:pPr>
          </w:p>
        </w:tc>
        <w:tc>
          <w:tcPr>
            <w:tcW w:w="1188" w:type="dxa"/>
            <w:vAlign w:val="center"/>
          </w:tcPr>
          <w:p w14:paraId="63EC5510" w14:textId="77777777" w:rsidR="00FB7474" w:rsidRDefault="00FB7474">
            <w:pPr>
              <w:spacing w:line="240" w:lineRule="atLeast"/>
              <w:rPr>
                <w:rFonts w:ascii="仿宋_GB2312" w:eastAsia="仿宋_GB2312"/>
                <w:sz w:val="24"/>
              </w:rPr>
            </w:pPr>
          </w:p>
        </w:tc>
        <w:tc>
          <w:tcPr>
            <w:tcW w:w="1561" w:type="dxa"/>
            <w:vAlign w:val="center"/>
          </w:tcPr>
          <w:p w14:paraId="7C882E36" w14:textId="77777777" w:rsidR="00FB7474" w:rsidRDefault="00FB7474">
            <w:pPr>
              <w:spacing w:line="240" w:lineRule="atLeast"/>
              <w:rPr>
                <w:rFonts w:ascii="仿宋_GB2312" w:eastAsia="仿宋_GB2312"/>
                <w:sz w:val="24"/>
              </w:rPr>
            </w:pPr>
          </w:p>
        </w:tc>
        <w:tc>
          <w:tcPr>
            <w:tcW w:w="4111" w:type="dxa"/>
            <w:vAlign w:val="center"/>
          </w:tcPr>
          <w:p w14:paraId="0F61C0EF" w14:textId="77777777" w:rsidR="00FB7474" w:rsidRDefault="00FB7474">
            <w:pPr>
              <w:spacing w:line="240" w:lineRule="atLeast"/>
              <w:rPr>
                <w:rFonts w:ascii="仿宋_GB2312" w:eastAsia="仿宋_GB2312"/>
                <w:sz w:val="24"/>
              </w:rPr>
            </w:pPr>
          </w:p>
        </w:tc>
        <w:tc>
          <w:tcPr>
            <w:tcW w:w="1805" w:type="dxa"/>
            <w:vAlign w:val="center"/>
          </w:tcPr>
          <w:p w14:paraId="34335948" w14:textId="77777777" w:rsidR="00FB7474" w:rsidRDefault="00FB7474">
            <w:pPr>
              <w:spacing w:line="240" w:lineRule="atLeast"/>
              <w:rPr>
                <w:rFonts w:ascii="仿宋_GB2312" w:eastAsia="仿宋_GB2312"/>
                <w:sz w:val="24"/>
              </w:rPr>
            </w:pPr>
          </w:p>
        </w:tc>
      </w:tr>
      <w:tr w:rsidR="00FB7474" w14:paraId="77241715" w14:textId="77777777">
        <w:trPr>
          <w:trHeight w:val="435"/>
          <w:jc w:val="center"/>
        </w:trPr>
        <w:tc>
          <w:tcPr>
            <w:tcW w:w="1189" w:type="dxa"/>
            <w:vAlign w:val="center"/>
          </w:tcPr>
          <w:p w14:paraId="3EF8D7B8" w14:textId="77777777" w:rsidR="00FB7474" w:rsidRDefault="00FB7474">
            <w:pPr>
              <w:spacing w:line="240" w:lineRule="atLeast"/>
              <w:jc w:val="center"/>
              <w:rPr>
                <w:rFonts w:ascii="仿宋_GB2312" w:eastAsia="仿宋_GB2312"/>
                <w:sz w:val="24"/>
              </w:rPr>
            </w:pPr>
          </w:p>
        </w:tc>
        <w:tc>
          <w:tcPr>
            <w:tcW w:w="1188" w:type="dxa"/>
            <w:vAlign w:val="center"/>
          </w:tcPr>
          <w:p w14:paraId="6B7871E0" w14:textId="77777777" w:rsidR="00FB7474" w:rsidRDefault="00FB7474">
            <w:pPr>
              <w:spacing w:line="240" w:lineRule="atLeast"/>
              <w:rPr>
                <w:rFonts w:ascii="仿宋_GB2312" w:eastAsia="仿宋_GB2312"/>
                <w:sz w:val="24"/>
              </w:rPr>
            </w:pPr>
          </w:p>
        </w:tc>
        <w:tc>
          <w:tcPr>
            <w:tcW w:w="1561" w:type="dxa"/>
            <w:vAlign w:val="center"/>
          </w:tcPr>
          <w:p w14:paraId="06B59BE2" w14:textId="77777777" w:rsidR="00FB7474" w:rsidRDefault="00FB7474">
            <w:pPr>
              <w:spacing w:line="240" w:lineRule="atLeast"/>
              <w:rPr>
                <w:rFonts w:ascii="仿宋_GB2312" w:eastAsia="仿宋_GB2312"/>
                <w:sz w:val="24"/>
              </w:rPr>
            </w:pPr>
          </w:p>
        </w:tc>
        <w:tc>
          <w:tcPr>
            <w:tcW w:w="4111" w:type="dxa"/>
            <w:vAlign w:val="center"/>
          </w:tcPr>
          <w:p w14:paraId="0029EA2C" w14:textId="77777777" w:rsidR="00FB7474" w:rsidRDefault="00FB7474">
            <w:pPr>
              <w:spacing w:line="240" w:lineRule="atLeast"/>
              <w:rPr>
                <w:rFonts w:ascii="仿宋_GB2312" w:eastAsia="仿宋_GB2312"/>
                <w:sz w:val="24"/>
              </w:rPr>
            </w:pPr>
          </w:p>
        </w:tc>
        <w:tc>
          <w:tcPr>
            <w:tcW w:w="1805" w:type="dxa"/>
            <w:vAlign w:val="center"/>
          </w:tcPr>
          <w:p w14:paraId="63094EE2" w14:textId="77777777" w:rsidR="00FB7474" w:rsidRDefault="00FB7474">
            <w:pPr>
              <w:spacing w:line="240" w:lineRule="atLeast"/>
              <w:rPr>
                <w:rFonts w:ascii="仿宋_GB2312" w:eastAsia="仿宋_GB2312"/>
                <w:sz w:val="24"/>
              </w:rPr>
            </w:pPr>
          </w:p>
        </w:tc>
      </w:tr>
      <w:tr w:rsidR="00FB7474" w14:paraId="5876F5A9" w14:textId="77777777">
        <w:trPr>
          <w:trHeight w:val="435"/>
          <w:jc w:val="center"/>
        </w:trPr>
        <w:tc>
          <w:tcPr>
            <w:tcW w:w="1189" w:type="dxa"/>
            <w:vAlign w:val="center"/>
          </w:tcPr>
          <w:p w14:paraId="3E9666D5" w14:textId="77777777" w:rsidR="00FB7474" w:rsidRDefault="00FB7474">
            <w:pPr>
              <w:spacing w:line="240" w:lineRule="atLeast"/>
              <w:jc w:val="center"/>
              <w:rPr>
                <w:rFonts w:ascii="仿宋_GB2312" w:eastAsia="仿宋_GB2312"/>
                <w:sz w:val="24"/>
              </w:rPr>
            </w:pPr>
          </w:p>
        </w:tc>
        <w:tc>
          <w:tcPr>
            <w:tcW w:w="1188" w:type="dxa"/>
            <w:vAlign w:val="center"/>
          </w:tcPr>
          <w:p w14:paraId="2AF3C9EE" w14:textId="77777777" w:rsidR="00FB7474" w:rsidRDefault="00FB7474">
            <w:pPr>
              <w:spacing w:line="240" w:lineRule="atLeast"/>
              <w:rPr>
                <w:rFonts w:ascii="仿宋_GB2312" w:eastAsia="仿宋_GB2312"/>
                <w:sz w:val="24"/>
              </w:rPr>
            </w:pPr>
          </w:p>
        </w:tc>
        <w:tc>
          <w:tcPr>
            <w:tcW w:w="1561" w:type="dxa"/>
            <w:vAlign w:val="center"/>
          </w:tcPr>
          <w:p w14:paraId="65966D0D" w14:textId="77777777" w:rsidR="00FB7474" w:rsidRDefault="00FB7474">
            <w:pPr>
              <w:spacing w:line="240" w:lineRule="atLeast"/>
              <w:rPr>
                <w:rFonts w:ascii="仿宋_GB2312" w:eastAsia="仿宋_GB2312"/>
                <w:sz w:val="24"/>
              </w:rPr>
            </w:pPr>
          </w:p>
        </w:tc>
        <w:tc>
          <w:tcPr>
            <w:tcW w:w="4111" w:type="dxa"/>
            <w:vAlign w:val="center"/>
          </w:tcPr>
          <w:p w14:paraId="56E27166" w14:textId="77777777" w:rsidR="00FB7474" w:rsidRDefault="00FB7474">
            <w:pPr>
              <w:spacing w:line="240" w:lineRule="atLeast"/>
              <w:rPr>
                <w:rFonts w:ascii="仿宋_GB2312" w:eastAsia="仿宋_GB2312"/>
                <w:sz w:val="24"/>
              </w:rPr>
            </w:pPr>
          </w:p>
        </w:tc>
        <w:tc>
          <w:tcPr>
            <w:tcW w:w="1805" w:type="dxa"/>
            <w:vAlign w:val="center"/>
          </w:tcPr>
          <w:p w14:paraId="4825428D" w14:textId="77777777" w:rsidR="00FB7474" w:rsidRDefault="00FB7474">
            <w:pPr>
              <w:spacing w:line="240" w:lineRule="atLeast"/>
              <w:rPr>
                <w:rFonts w:ascii="仿宋_GB2312" w:eastAsia="仿宋_GB2312"/>
                <w:sz w:val="24"/>
              </w:rPr>
            </w:pPr>
          </w:p>
        </w:tc>
      </w:tr>
      <w:tr w:rsidR="00FB7474" w14:paraId="6083F80B" w14:textId="77777777">
        <w:trPr>
          <w:trHeight w:val="435"/>
          <w:jc w:val="center"/>
        </w:trPr>
        <w:tc>
          <w:tcPr>
            <w:tcW w:w="1189" w:type="dxa"/>
            <w:vAlign w:val="center"/>
          </w:tcPr>
          <w:p w14:paraId="66BB3773" w14:textId="77777777" w:rsidR="00FB7474" w:rsidRDefault="00FB7474">
            <w:pPr>
              <w:spacing w:line="240" w:lineRule="atLeast"/>
              <w:jc w:val="center"/>
              <w:rPr>
                <w:rFonts w:ascii="仿宋_GB2312" w:eastAsia="仿宋_GB2312"/>
                <w:sz w:val="24"/>
              </w:rPr>
            </w:pPr>
          </w:p>
        </w:tc>
        <w:tc>
          <w:tcPr>
            <w:tcW w:w="1188" w:type="dxa"/>
            <w:vAlign w:val="center"/>
          </w:tcPr>
          <w:p w14:paraId="374B1590" w14:textId="77777777" w:rsidR="00FB7474" w:rsidRDefault="00FB7474">
            <w:pPr>
              <w:spacing w:line="240" w:lineRule="atLeast"/>
              <w:rPr>
                <w:rFonts w:ascii="仿宋_GB2312" w:eastAsia="仿宋_GB2312"/>
                <w:sz w:val="24"/>
              </w:rPr>
            </w:pPr>
          </w:p>
        </w:tc>
        <w:tc>
          <w:tcPr>
            <w:tcW w:w="1561" w:type="dxa"/>
            <w:vAlign w:val="center"/>
          </w:tcPr>
          <w:p w14:paraId="56870689" w14:textId="77777777" w:rsidR="00FB7474" w:rsidRDefault="00FB7474">
            <w:pPr>
              <w:spacing w:line="240" w:lineRule="atLeast"/>
              <w:rPr>
                <w:rFonts w:ascii="仿宋_GB2312" w:eastAsia="仿宋_GB2312"/>
                <w:sz w:val="24"/>
              </w:rPr>
            </w:pPr>
          </w:p>
        </w:tc>
        <w:tc>
          <w:tcPr>
            <w:tcW w:w="4111" w:type="dxa"/>
            <w:vAlign w:val="center"/>
          </w:tcPr>
          <w:p w14:paraId="15128BB7" w14:textId="77777777" w:rsidR="00FB7474" w:rsidRDefault="00FB7474">
            <w:pPr>
              <w:spacing w:line="240" w:lineRule="atLeast"/>
              <w:rPr>
                <w:rFonts w:ascii="仿宋_GB2312" w:eastAsia="仿宋_GB2312"/>
                <w:sz w:val="24"/>
              </w:rPr>
            </w:pPr>
          </w:p>
        </w:tc>
        <w:tc>
          <w:tcPr>
            <w:tcW w:w="1805" w:type="dxa"/>
            <w:vAlign w:val="center"/>
          </w:tcPr>
          <w:p w14:paraId="0386AC13" w14:textId="77777777" w:rsidR="00FB7474" w:rsidRDefault="00FB7474">
            <w:pPr>
              <w:spacing w:line="240" w:lineRule="atLeast"/>
              <w:rPr>
                <w:rFonts w:ascii="仿宋_GB2312" w:eastAsia="仿宋_GB2312"/>
                <w:sz w:val="24"/>
              </w:rPr>
            </w:pPr>
          </w:p>
        </w:tc>
      </w:tr>
      <w:tr w:rsidR="00FB7474" w14:paraId="3640080C" w14:textId="77777777">
        <w:trPr>
          <w:trHeight w:val="435"/>
          <w:jc w:val="center"/>
        </w:trPr>
        <w:tc>
          <w:tcPr>
            <w:tcW w:w="1189" w:type="dxa"/>
            <w:vAlign w:val="center"/>
          </w:tcPr>
          <w:p w14:paraId="41CF9F1A" w14:textId="77777777" w:rsidR="00FB7474" w:rsidRDefault="00FB7474">
            <w:pPr>
              <w:spacing w:line="240" w:lineRule="atLeast"/>
              <w:jc w:val="center"/>
              <w:rPr>
                <w:rFonts w:ascii="仿宋_GB2312" w:eastAsia="仿宋_GB2312"/>
                <w:sz w:val="24"/>
              </w:rPr>
            </w:pPr>
          </w:p>
        </w:tc>
        <w:tc>
          <w:tcPr>
            <w:tcW w:w="1188" w:type="dxa"/>
            <w:vAlign w:val="center"/>
          </w:tcPr>
          <w:p w14:paraId="551791DE" w14:textId="77777777" w:rsidR="00FB7474" w:rsidRDefault="00FB7474">
            <w:pPr>
              <w:spacing w:line="240" w:lineRule="atLeast"/>
              <w:rPr>
                <w:rFonts w:ascii="仿宋_GB2312" w:eastAsia="仿宋_GB2312"/>
                <w:sz w:val="24"/>
              </w:rPr>
            </w:pPr>
          </w:p>
        </w:tc>
        <w:tc>
          <w:tcPr>
            <w:tcW w:w="1561" w:type="dxa"/>
            <w:vAlign w:val="center"/>
          </w:tcPr>
          <w:p w14:paraId="0443E14C" w14:textId="77777777" w:rsidR="00FB7474" w:rsidRDefault="00FB7474">
            <w:pPr>
              <w:spacing w:line="240" w:lineRule="atLeast"/>
              <w:rPr>
                <w:rFonts w:ascii="仿宋_GB2312" w:eastAsia="仿宋_GB2312"/>
                <w:sz w:val="24"/>
              </w:rPr>
            </w:pPr>
          </w:p>
        </w:tc>
        <w:tc>
          <w:tcPr>
            <w:tcW w:w="4111" w:type="dxa"/>
            <w:vAlign w:val="center"/>
          </w:tcPr>
          <w:p w14:paraId="3B26C673" w14:textId="77777777" w:rsidR="00FB7474" w:rsidRDefault="00FB7474">
            <w:pPr>
              <w:spacing w:line="240" w:lineRule="atLeast"/>
              <w:rPr>
                <w:rFonts w:ascii="仿宋_GB2312" w:eastAsia="仿宋_GB2312"/>
                <w:sz w:val="24"/>
              </w:rPr>
            </w:pPr>
          </w:p>
        </w:tc>
        <w:tc>
          <w:tcPr>
            <w:tcW w:w="1805" w:type="dxa"/>
            <w:vAlign w:val="center"/>
          </w:tcPr>
          <w:p w14:paraId="5997F933" w14:textId="77777777" w:rsidR="00FB7474" w:rsidRDefault="00FB7474">
            <w:pPr>
              <w:spacing w:line="240" w:lineRule="atLeast"/>
              <w:rPr>
                <w:rFonts w:ascii="仿宋_GB2312" w:eastAsia="仿宋_GB2312"/>
                <w:sz w:val="24"/>
              </w:rPr>
            </w:pPr>
          </w:p>
        </w:tc>
      </w:tr>
      <w:tr w:rsidR="00FB7474" w14:paraId="7803570D" w14:textId="77777777">
        <w:trPr>
          <w:trHeight w:val="435"/>
          <w:jc w:val="center"/>
        </w:trPr>
        <w:tc>
          <w:tcPr>
            <w:tcW w:w="1189" w:type="dxa"/>
            <w:vAlign w:val="center"/>
          </w:tcPr>
          <w:p w14:paraId="51818B20" w14:textId="77777777" w:rsidR="00FB7474" w:rsidRDefault="00FB7474">
            <w:pPr>
              <w:spacing w:line="240" w:lineRule="atLeast"/>
              <w:jc w:val="center"/>
              <w:rPr>
                <w:rFonts w:ascii="仿宋_GB2312" w:eastAsia="仿宋_GB2312"/>
                <w:sz w:val="24"/>
              </w:rPr>
            </w:pPr>
          </w:p>
        </w:tc>
        <w:tc>
          <w:tcPr>
            <w:tcW w:w="1188" w:type="dxa"/>
            <w:vAlign w:val="center"/>
          </w:tcPr>
          <w:p w14:paraId="71C33180" w14:textId="77777777" w:rsidR="00FB7474" w:rsidRDefault="00FB7474">
            <w:pPr>
              <w:spacing w:line="240" w:lineRule="atLeast"/>
              <w:rPr>
                <w:rFonts w:ascii="仿宋_GB2312" w:eastAsia="仿宋_GB2312"/>
                <w:sz w:val="24"/>
              </w:rPr>
            </w:pPr>
          </w:p>
        </w:tc>
        <w:tc>
          <w:tcPr>
            <w:tcW w:w="1561" w:type="dxa"/>
            <w:vAlign w:val="center"/>
          </w:tcPr>
          <w:p w14:paraId="684EE466" w14:textId="77777777" w:rsidR="00FB7474" w:rsidRDefault="00FB7474">
            <w:pPr>
              <w:spacing w:line="240" w:lineRule="atLeast"/>
              <w:rPr>
                <w:rFonts w:ascii="仿宋_GB2312" w:eastAsia="仿宋_GB2312"/>
                <w:sz w:val="24"/>
              </w:rPr>
            </w:pPr>
          </w:p>
        </w:tc>
        <w:tc>
          <w:tcPr>
            <w:tcW w:w="4111" w:type="dxa"/>
            <w:vAlign w:val="center"/>
          </w:tcPr>
          <w:p w14:paraId="359D0249" w14:textId="77777777" w:rsidR="00FB7474" w:rsidRDefault="00FB7474">
            <w:pPr>
              <w:spacing w:line="240" w:lineRule="atLeast"/>
              <w:rPr>
                <w:rFonts w:ascii="仿宋_GB2312" w:eastAsia="仿宋_GB2312"/>
                <w:sz w:val="24"/>
              </w:rPr>
            </w:pPr>
          </w:p>
        </w:tc>
        <w:tc>
          <w:tcPr>
            <w:tcW w:w="1805" w:type="dxa"/>
            <w:vAlign w:val="center"/>
          </w:tcPr>
          <w:p w14:paraId="636D6D34" w14:textId="77777777" w:rsidR="00FB7474" w:rsidRDefault="00FB7474">
            <w:pPr>
              <w:spacing w:line="240" w:lineRule="atLeast"/>
              <w:rPr>
                <w:rFonts w:ascii="仿宋_GB2312" w:eastAsia="仿宋_GB2312"/>
                <w:sz w:val="24"/>
              </w:rPr>
            </w:pPr>
          </w:p>
        </w:tc>
      </w:tr>
      <w:tr w:rsidR="00FB7474" w14:paraId="1DD8B3B7" w14:textId="77777777">
        <w:trPr>
          <w:trHeight w:val="435"/>
          <w:jc w:val="center"/>
        </w:trPr>
        <w:tc>
          <w:tcPr>
            <w:tcW w:w="1189" w:type="dxa"/>
            <w:vAlign w:val="center"/>
          </w:tcPr>
          <w:p w14:paraId="332F94E5" w14:textId="77777777" w:rsidR="00FB7474" w:rsidRDefault="00FB7474">
            <w:pPr>
              <w:spacing w:line="240" w:lineRule="atLeast"/>
              <w:jc w:val="center"/>
              <w:rPr>
                <w:rFonts w:ascii="仿宋_GB2312" w:eastAsia="仿宋_GB2312"/>
                <w:sz w:val="24"/>
              </w:rPr>
            </w:pPr>
          </w:p>
        </w:tc>
        <w:tc>
          <w:tcPr>
            <w:tcW w:w="1188" w:type="dxa"/>
            <w:vAlign w:val="center"/>
          </w:tcPr>
          <w:p w14:paraId="436FE2BE" w14:textId="77777777" w:rsidR="00FB7474" w:rsidRDefault="00FB7474">
            <w:pPr>
              <w:spacing w:line="240" w:lineRule="atLeast"/>
              <w:rPr>
                <w:rFonts w:ascii="仿宋_GB2312" w:eastAsia="仿宋_GB2312"/>
                <w:sz w:val="24"/>
              </w:rPr>
            </w:pPr>
          </w:p>
        </w:tc>
        <w:tc>
          <w:tcPr>
            <w:tcW w:w="1561" w:type="dxa"/>
            <w:vAlign w:val="center"/>
          </w:tcPr>
          <w:p w14:paraId="365A6CCA" w14:textId="77777777" w:rsidR="00FB7474" w:rsidRDefault="00FB7474">
            <w:pPr>
              <w:spacing w:line="240" w:lineRule="atLeast"/>
              <w:rPr>
                <w:rFonts w:ascii="仿宋_GB2312" w:eastAsia="仿宋_GB2312"/>
                <w:sz w:val="24"/>
              </w:rPr>
            </w:pPr>
          </w:p>
        </w:tc>
        <w:tc>
          <w:tcPr>
            <w:tcW w:w="4111" w:type="dxa"/>
            <w:vAlign w:val="center"/>
          </w:tcPr>
          <w:p w14:paraId="460C4C16" w14:textId="77777777" w:rsidR="00FB7474" w:rsidRDefault="00FB7474">
            <w:pPr>
              <w:spacing w:line="240" w:lineRule="atLeast"/>
              <w:rPr>
                <w:rFonts w:ascii="仿宋_GB2312" w:eastAsia="仿宋_GB2312"/>
                <w:sz w:val="24"/>
              </w:rPr>
            </w:pPr>
          </w:p>
        </w:tc>
        <w:tc>
          <w:tcPr>
            <w:tcW w:w="1805" w:type="dxa"/>
            <w:vAlign w:val="center"/>
          </w:tcPr>
          <w:p w14:paraId="60CFC580" w14:textId="77777777" w:rsidR="00FB7474" w:rsidRDefault="00FB7474">
            <w:pPr>
              <w:spacing w:line="240" w:lineRule="atLeast"/>
              <w:rPr>
                <w:rFonts w:ascii="仿宋_GB2312" w:eastAsia="仿宋_GB2312"/>
                <w:sz w:val="24"/>
              </w:rPr>
            </w:pPr>
          </w:p>
        </w:tc>
      </w:tr>
      <w:tr w:rsidR="00FB7474" w14:paraId="4D4BE81C" w14:textId="77777777">
        <w:trPr>
          <w:trHeight w:val="435"/>
          <w:jc w:val="center"/>
        </w:trPr>
        <w:tc>
          <w:tcPr>
            <w:tcW w:w="1189" w:type="dxa"/>
            <w:vAlign w:val="center"/>
          </w:tcPr>
          <w:p w14:paraId="1D7342C2" w14:textId="77777777" w:rsidR="00FB7474" w:rsidRDefault="00FB7474">
            <w:pPr>
              <w:spacing w:line="240" w:lineRule="atLeast"/>
              <w:jc w:val="center"/>
              <w:rPr>
                <w:rFonts w:ascii="仿宋_GB2312" w:eastAsia="仿宋_GB2312"/>
                <w:sz w:val="24"/>
              </w:rPr>
            </w:pPr>
          </w:p>
        </w:tc>
        <w:tc>
          <w:tcPr>
            <w:tcW w:w="1188" w:type="dxa"/>
            <w:vAlign w:val="center"/>
          </w:tcPr>
          <w:p w14:paraId="69D4C6B2" w14:textId="77777777" w:rsidR="00FB7474" w:rsidRDefault="00FB7474">
            <w:pPr>
              <w:spacing w:line="240" w:lineRule="atLeast"/>
              <w:rPr>
                <w:rFonts w:ascii="仿宋_GB2312" w:eastAsia="仿宋_GB2312"/>
                <w:sz w:val="24"/>
              </w:rPr>
            </w:pPr>
          </w:p>
        </w:tc>
        <w:tc>
          <w:tcPr>
            <w:tcW w:w="1561" w:type="dxa"/>
            <w:vAlign w:val="center"/>
          </w:tcPr>
          <w:p w14:paraId="22D779AD" w14:textId="77777777" w:rsidR="00FB7474" w:rsidRDefault="00FB7474">
            <w:pPr>
              <w:spacing w:line="240" w:lineRule="atLeast"/>
              <w:rPr>
                <w:rFonts w:ascii="仿宋_GB2312" w:eastAsia="仿宋_GB2312"/>
                <w:sz w:val="24"/>
              </w:rPr>
            </w:pPr>
          </w:p>
        </w:tc>
        <w:tc>
          <w:tcPr>
            <w:tcW w:w="4111" w:type="dxa"/>
            <w:vAlign w:val="center"/>
          </w:tcPr>
          <w:p w14:paraId="3F63A19D" w14:textId="77777777" w:rsidR="00FB7474" w:rsidRDefault="00FB7474">
            <w:pPr>
              <w:spacing w:line="240" w:lineRule="atLeast"/>
              <w:rPr>
                <w:rFonts w:ascii="仿宋_GB2312" w:eastAsia="仿宋_GB2312"/>
                <w:sz w:val="24"/>
              </w:rPr>
            </w:pPr>
          </w:p>
        </w:tc>
        <w:tc>
          <w:tcPr>
            <w:tcW w:w="1805" w:type="dxa"/>
            <w:vAlign w:val="center"/>
          </w:tcPr>
          <w:p w14:paraId="6C3BCD9D" w14:textId="77777777" w:rsidR="00FB7474" w:rsidRDefault="00FB7474">
            <w:pPr>
              <w:spacing w:line="240" w:lineRule="atLeast"/>
              <w:rPr>
                <w:rFonts w:ascii="仿宋_GB2312" w:eastAsia="仿宋_GB2312"/>
                <w:sz w:val="24"/>
              </w:rPr>
            </w:pPr>
          </w:p>
        </w:tc>
      </w:tr>
      <w:tr w:rsidR="00FB7474" w14:paraId="2C6E2F60" w14:textId="77777777">
        <w:trPr>
          <w:trHeight w:val="435"/>
          <w:jc w:val="center"/>
        </w:trPr>
        <w:tc>
          <w:tcPr>
            <w:tcW w:w="1189" w:type="dxa"/>
            <w:vAlign w:val="center"/>
          </w:tcPr>
          <w:p w14:paraId="74145F8C" w14:textId="77777777" w:rsidR="00FB7474" w:rsidRDefault="00FB7474">
            <w:pPr>
              <w:spacing w:line="240" w:lineRule="atLeast"/>
              <w:jc w:val="center"/>
              <w:rPr>
                <w:rFonts w:ascii="仿宋_GB2312" w:eastAsia="仿宋_GB2312"/>
                <w:sz w:val="24"/>
              </w:rPr>
            </w:pPr>
          </w:p>
        </w:tc>
        <w:tc>
          <w:tcPr>
            <w:tcW w:w="1188" w:type="dxa"/>
            <w:vAlign w:val="center"/>
          </w:tcPr>
          <w:p w14:paraId="4CA274D8" w14:textId="77777777" w:rsidR="00FB7474" w:rsidRDefault="00FB7474">
            <w:pPr>
              <w:spacing w:line="240" w:lineRule="atLeast"/>
              <w:rPr>
                <w:rFonts w:ascii="仿宋_GB2312" w:eastAsia="仿宋_GB2312"/>
                <w:sz w:val="24"/>
              </w:rPr>
            </w:pPr>
          </w:p>
        </w:tc>
        <w:tc>
          <w:tcPr>
            <w:tcW w:w="1561" w:type="dxa"/>
            <w:vAlign w:val="center"/>
          </w:tcPr>
          <w:p w14:paraId="0F696D65" w14:textId="77777777" w:rsidR="00FB7474" w:rsidRDefault="00FB7474">
            <w:pPr>
              <w:spacing w:line="240" w:lineRule="atLeast"/>
              <w:rPr>
                <w:rFonts w:ascii="仿宋_GB2312" w:eastAsia="仿宋_GB2312"/>
                <w:sz w:val="24"/>
              </w:rPr>
            </w:pPr>
          </w:p>
        </w:tc>
        <w:tc>
          <w:tcPr>
            <w:tcW w:w="4111" w:type="dxa"/>
            <w:vAlign w:val="center"/>
          </w:tcPr>
          <w:p w14:paraId="5A9676E2" w14:textId="77777777" w:rsidR="00FB7474" w:rsidRDefault="00FB7474">
            <w:pPr>
              <w:spacing w:line="240" w:lineRule="atLeast"/>
              <w:rPr>
                <w:rFonts w:ascii="仿宋_GB2312" w:eastAsia="仿宋_GB2312"/>
                <w:sz w:val="24"/>
              </w:rPr>
            </w:pPr>
          </w:p>
        </w:tc>
        <w:tc>
          <w:tcPr>
            <w:tcW w:w="1805" w:type="dxa"/>
            <w:vAlign w:val="center"/>
          </w:tcPr>
          <w:p w14:paraId="595BA8F9" w14:textId="77777777" w:rsidR="00FB7474" w:rsidRDefault="00FB7474">
            <w:pPr>
              <w:spacing w:line="240" w:lineRule="atLeast"/>
              <w:rPr>
                <w:rFonts w:ascii="仿宋_GB2312" w:eastAsia="仿宋_GB2312"/>
                <w:sz w:val="24"/>
              </w:rPr>
            </w:pPr>
          </w:p>
        </w:tc>
      </w:tr>
      <w:tr w:rsidR="00FB7474" w14:paraId="7CC66BA4" w14:textId="77777777">
        <w:trPr>
          <w:trHeight w:val="435"/>
          <w:jc w:val="center"/>
        </w:trPr>
        <w:tc>
          <w:tcPr>
            <w:tcW w:w="1189" w:type="dxa"/>
            <w:vAlign w:val="center"/>
          </w:tcPr>
          <w:p w14:paraId="1A1C4454" w14:textId="77777777" w:rsidR="00FB7474" w:rsidRDefault="00FB7474">
            <w:pPr>
              <w:spacing w:line="240" w:lineRule="atLeast"/>
              <w:jc w:val="center"/>
              <w:rPr>
                <w:rFonts w:ascii="仿宋_GB2312" w:eastAsia="仿宋_GB2312"/>
                <w:sz w:val="24"/>
              </w:rPr>
            </w:pPr>
          </w:p>
        </w:tc>
        <w:tc>
          <w:tcPr>
            <w:tcW w:w="1188" w:type="dxa"/>
            <w:vAlign w:val="center"/>
          </w:tcPr>
          <w:p w14:paraId="497604CF" w14:textId="77777777" w:rsidR="00FB7474" w:rsidRDefault="00FB7474">
            <w:pPr>
              <w:spacing w:line="240" w:lineRule="atLeast"/>
              <w:rPr>
                <w:rFonts w:ascii="仿宋_GB2312" w:eastAsia="仿宋_GB2312"/>
                <w:sz w:val="24"/>
              </w:rPr>
            </w:pPr>
          </w:p>
        </w:tc>
        <w:tc>
          <w:tcPr>
            <w:tcW w:w="1561" w:type="dxa"/>
            <w:vAlign w:val="center"/>
          </w:tcPr>
          <w:p w14:paraId="4FA35F2D" w14:textId="77777777" w:rsidR="00FB7474" w:rsidRDefault="00FB7474">
            <w:pPr>
              <w:spacing w:line="240" w:lineRule="atLeast"/>
              <w:rPr>
                <w:rFonts w:ascii="仿宋_GB2312" w:eastAsia="仿宋_GB2312"/>
                <w:sz w:val="24"/>
              </w:rPr>
            </w:pPr>
          </w:p>
        </w:tc>
        <w:tc>
          <w:tcPr>
            <w:tcW w:w="4111" w:type="dxa"/>
            <w:vAlign w:val="center"/>
          </w:tcPr>
          <w:p w14:paraId="4987235B" w14:textId="77777777" w:rsidR="00FB7474" w:rsidRDefault="00FB7474">
            <w:pPr>
              <w:spacing w:line="240" w:lineRule="atLeast"/>
              <w:rPr>
                <w:rFonts w:ascii="仿宋_GB2312" w:eastAsia="仿宋_GB2312"/>
                <w:sz w:val="24"/>
              </w:rPr>
            </w:pPr>
          </w:p>
        </w:tc>
        <w:tc>
          <w:tcPr>
            <w:tcW w:w="1805" w:type="dxa"/>
            <w:vAlign w:val="center"/>
          </w:tcPr>
          <w:p w14:paraId="60642403" w14:textId="77777777" w:rsidR="00FB7474" w:rsidRDefault="00FB7474">
            <w:pPr>
              <w:spacing w:line="240" w:lineRule="atLeast"/>
              <w:rPr>
                <w:rFonts w:ascii="仿宋_GB2312" w:eastAsia="仿宋_GB2312"/>
                <w:sz w:val="24"/>
              </w:rPr>
            </w:pPr>
          </w:p>
        </w:tc>
      </w:tr>
      <w:tr w:rsidR="00FB7474" w14:paraId="54D20CF1" w14:textId="77777777">
        <w:trPr>
          <w:trHeight w:val="435"/>
          <w:jc w:val="center"/>
        </w:trPr>
        <w:tc>
          <w:tcPr>
            <w:tcW w:w="1189" w:type="dxa"/>
            <w:vAlign w:val="center"/>
          </w:tcPr>
          <w:p w14:paraId="631C69A3" w14:textId="77777777" w:rsidR="00FB7474" w:rsidRDefault="00FB7474">
            <w:pPr>
              <w:spacing w:line="240" w:lineRule="atLeast"/>
              <w:jc w:val="center"/>
              <w:rPr>
                <w:rFonts w:ascii="仿宋_GB2312" w:eastAsia="仿宋_GB2312"/>
                <w:sz w:val="24"/>
              </w:rPr>
            </w:pPr>
          </w:p>
        </w:tc>
        <w:tc>
          <w:tcPr>
            <w:tcW w:w="1188" w:type="dxa"/>
            <w:vAlign w:val="center"/>
          </w:tcPr>
          <w:p w14:paraId="540D842E" w14:textId="77777777" w:rsidR="00FB7474" w:rsidRDefault="00FB7474">
            <w:pPr>
              <w:spacing w:line="240" w:lineRule="atLeast"/>
              <w:rPr>
                <w:rFonts w:ascii="仿宋_GB2312" w:eastAsia="仿宋_GB2312"/>
                <w:sz w:val="24"/>
              </w:rPr>
            </w:pPr>
          </w:p>
        </w:tc>
        <w:tc>
          <w:tcPr>
            <w:tcW w:w="1561" w:type="dxa"/>
            <w:vAlign w:val="center"/>
          </w:tcPr>
          <w:p w14:paraId="2594BD1E" w14:textId="77777777" w:rsidR="00FB7474" w:rsidRDefault="00FB7474">
            <w:pPr>
              <w:spacing w:line="240" w:lineRule="atLeast"/>
              <w:rPr>
                <w:rFonts w:ascii="仿宋_GB2312" w:eastAsia="仿宋_GB2312"/>
                <w:sz w:val="24"/>
              </w:rPr>
            </w:pPr>
          </w:p>
        </w:tc>
        <w:tc>
          <w:tcPr>
            <w:tcW w:w="4111" w:type="dxa"/>
            <w:vAlign w:val="center"/>
          </w:tcPr>
          <w:p w14:paraId="5627EAA9" w14:textId="77777777" w:rsidR="00FB7474" w:rsidRDefault="00FB7474">
            <w:pPr>
              <w:spacing w:line="240" w:lineRule="atLeast"/>
              <w:rPr>
                <w:rFonts w:ascii="仿宋_GB2312" w:eastAsia="仿宋_GB2312"/>
                <w:sz w:val="24"/>
              </w:rPr>
            </w:pPr>
          </w:p>
        </w:tc>
        <w:tc>
          <w:tcPr>
            <w:tcW w:w="1805" w:type="dxa"/>
            <w:vAlign w:val="center"/>
          </w:tcPr>
          <w:p w14:paraId="5462292A" w14:textId="77777777" w:rsidR="00FB7474" w:rsidRDefault="00FB7474">
            <w:pPr>
              <w:spacing w:line="240" w:lineRule="atLeast"/>
              <w:rPr>
                <w:rFonts w:ascii="仿宋_GB2312" w:eastAsia="仿宋_GB2312"/>
                <w:sz w:val="24"/>
              </w:rPr>
            </w:pPr>
          </w:p>
        </w:tc>
      </w:tr>
      <w:tr w:rsidR="00FB7474" w14:paraId="0C9BDA8F" w14:textId="77777777">
        <w:trPr>
          <w:trHeight w:val="435"/>
          <w:jc w:val="center"/>
        </w:trPr>
        <w:tc>
          <w:tcPr>
            <w:tcW w:w="1189" w:type="dxa"/>
            <w:vAlign w:val="center"/>
          </w:tcPr>
          <w:p w14:paraId="19476DD8" w14:textId="77777777" w:rsidR="00FB7474" w:rsidRDefault="00FB7474">
            <w:pPr>
              <w:spacing w:line="240" w:lineRule="atLeast"/>
              <w:jc w:val="center"/>
              <w:rPr>
                <w:rFonts w:ascii="仿宋_GB2312" w:eastAsia="仿宋_GB2312"/>
                <w:sz w:val="24"/>
              </w:rPr>
            </w:pPr>
          </w:p>
        </w:tc>
        <w:tc>
          <w:tcPr>
            <w:tcW w:w="1188" w:type="dxa"/>
            <w:vAlign w:val="center"/>
          </w:tcPr>
          <w:p w14:paraId="644DA759" w14:textId="77777777" w:rsidR="00FB7474" w:rsidRDefault="00FB7474">
            <w:pPr>
              <w:spacing w:line="240" w:lineRule="atLeast"/>
              <w:rPr>
                <w:rFonts w:ascii="仿宋_GB2312" w:eastAsia="仿宋_GB2312"/>
                <w:sz w:val="24"/>
              </w:rPr>
            </w:pPr>
          </w:p>
        </w:tc>
        <w:tc>
          <w:tcPr>
            <w:tcW w:w="1561" w:type="dxa"/>
            <w:vAlign w:val="center"/>
          </w:tcPr>
          <w:p w14:paraId="1219DDCC" w14:textId="77777777" w:rsidR="00FB7474" w:rsidRDefault="00FB7474">
            <w:pPr>
              <w:spacing w:line="240" w:lineRule="atLeast"/>
              <w:rPr>
                <w:rFonts w:ascii="仿宋_GB2312" w:eastAsia="仿宋_GB2312"/>
                <w:sz w:val="24"/>
              </w:rPr>
            </w:pPr>
          </w:p>
        </w:tc>
        <w:tc>
          <w:tcPr>
            <w:tcW w:w="4111" w:type="dxa"/>
            <w:vAlign w:val="center"/>
          </w:tcPr>
          <w:p w14:paraId="055E9422" w14:textId="77777777" w:rsidR="00FB7474" w:rsidRDefault="00FB7474">
            <w:pPr>
              <w:spacing w:line="240" w:lineRule="atLeast"/>
              <w:rPr>
                <w:rFonts w:ascii="仿宋_GB2312" w:eastAsia="仿宋_GB2312"/>
                <w:sz w:val="24"/>
              </w:rPr>
            </w:pPr>
          </w:p>
        </w:tc>
        <w:tc>
          <w:tcPr>
            <w:tcW w:w="1805" w:type="dxa"/>
            <w:vAlign w:val="center"/>
          </w:tcPr>
          <w:p w14:paraId="18659899" w14:textId="77777777" w:rsidR="00FB7474" w:rsidRDefault="00FB7474">
            <w:pPr>
              <w:spacing w:line="240" w:lineRule="atLeast"/>
              <w:rPr>
                <w:rFonts w:ascii="仿宋_GB2312" w:eastAsia="仿宋_GB2312"/>
                <w:sz w:val="24"/>
              </w:rPr>
            </w:pPr>
          </w:p>
        </w:tc>
      </w:tr>
      <w:tr w:rsidR="00FB7474" w14:paraId="5DD16DCC" w14:textId="77777777">
        <w:trPr>
          <w:trHeight w:val="435"/>
          <w:jc w:val="center"/>
        </w:trPr>
        <w:tc>
          <w:tcPr>
            <w:tcW w:w="1189" w:type="dxa"/>
            <w:vAlign w:val="center"/>
          </w:tcPr>
          <w:p w14:paraId="521C6389" w14:textId="77777777" w:rsidR="00FB7474" w:rsidRDefault="00FB7474">
            <w:pPr>
              <w:spacing w:line="240" w:lineRule="atLeast"/>
              <w:jc w:val="center"/>
              <w:rPr>
                <w:rFonts w:ascii="仿宋_GB2312" w:eastAsia="仿宋_GB2312"/>
                <w:sz w:val="24"/>
              </w:rPr>
            </w:pPr>
          </w:p>
        </w:tc>
        <w:tc>
          <w:tcPr>
            <w:tcW w:w="1188" w:type="dxa"/>
            <w:vAlign w:val="center"/>
          </w:tcPr>
          <w:p w14:paraId="26235277" w14:textId="77777777" w:rsidR="00FB7474" w:rsidRDefault="00FB7474">
            <w:pPr>
              <w:spacing w:line="240" w:lineRule="atLeast"/>
              <w:rPr>
                <w:rFonts w:ascii="仿宋_GB2312" w:eastAsia="仿宋_GB2312"/>
                <w:sz w:val="24"/>
              </w:rPr>
            </w:pPr>
          </w:p>
        </w:tc>
        <w:tc>
          <w:tcPr>
            <w:tcW w:w="1561" w:type="dxa"/>
            <w:vAlign w:val="center"/>
          </w:tcPr>
          <w:p w14:paraId="341F74F3" w14:textId="77777777" w:rsidR="00FB7474" w:rsidRDefault="00FB7474">
            <w:pPr>
              <w:spacing w:line="240" w:lineRule="atLeast"/>
              <w:rPr>
                <w:rFonts w:ascii="仿宋_GB2312" w:eastAsia="仿宋_GB2312"/>
                <w:sz w:val="24"/>
              </w:rPr>
            </w:pPr>
          </w:p>
        </w:tc>
        <w:tc>
          <w:tcPr>
            <w:tcW w:w="4111" w:type="dxa"/>
            <w:vAlign w:val="center"/>
          </w:tcPr>
          <w:p w14:paraId="35D66053" w14:textId="77777777" w:rsidR="00FB7474" w:rsidRDefault="00FB7474">
            <w:pPr>
              <w:spacing w:line="240" w:lineRule="atLeast"/>
              <w:rPr>
                <w:rFonts w:ascii="仿宋_GB2312" w:eastAsia="仿宋_GB2312"/>
                <w:sz w:val="24"/>
              </w:rPr>
            </w:pPr>
          </w:p>
        </w:tc>
        <w:tc>
          <w:tcPr>
            <w:tcW w:w="1805" w:type="dxa"/>
            <w:vAlign w:val="center"/>
          </w:tcPr>
          <w:p w14:paraId="7C3A2604" w14:textId="77777777" w:rsidR="00FB7474" w:rsidRDefault="00FB7474">
            <w:pPr>
              <w:spacing w:line="240" w:lineRule="atLeast"/>
              <w:rPr>
                <w:rFonts w:ascii="仿宋_GB2312" w:eastAsia="仿宋_GB2312"/>
                <w:sz w:val="24"/>
              </w:rPr>
            </w:pPr>
          </w:p>
        </w:tc>
      </w:tr>
      <w:tr w:rsidR="00FB7474" w14:paraId="68D27739" w14:textId="77777777">
        <w:trPr>
          <w:trHeight w:val="435"/>
          <w:jc w:val="center"/>
        </w:trPr>
        <w:tc>
          <w:tcPr>
            <w:tcW w:w="1189" w:type="dxa"/>
            <w:vAlign w:val="center"/>
          </w:tcPr>
          <w:p w14:paraId="466E1F2C" w14:textId="77777777" w:rsidR="00FB7474" w:rsidRDefault="00FB7474">
            <w:pPr>
              <w:spacing w:line="240" w:lineRule="atLeast"/>
              <w:jc w:val="center"/>
              <w:rPr>
                <w:rFonts w:ascii="仿宋_GB2312" w:eastAsia="仿宋_GB2312"/>
                <w:sz w:val="24"/>
              </w:rPr>
            </w:pPr>
          </w:p>
        </w:tc>
        <w:tc>
          <w:tcPr>
            <w:tcW w:w="1188" w:type="dxa"/>
            <w:vAlign w:val="center"/>
          </w:tcPr>
          <w:p w14:paraId="09AEC2B0" w14:textId="77777777" w:rsidR="00FB7474" w:rsidRDefault="00FB7474">
            <w:pPr>
              <w:spacing w:line="240" w:lineRule="atLeast"/>
              <w:rPr>
                <w:rFonts w:ascii="仿宋_GB2312" w:eastAsia="仿宋_GB2312"/>
                <w:sz w:val="24"/>
              </w:rPr>
            </w:pPr>
          </w:p>
        </w:tc>
        <w:tc>
          <w:tcPr>
            <w:tcW w:w="1561" w:type="dxa"/>
            <w:vAlign w:val="center"/>
          </w:tcPr>
          <w:p w14:paraId="106F9C67" w14:textId="77777777" w:rsidR="00FB7474" w:rsidRDefault="00FB7474">
            <w:pPr>
              <w:spacing w:line="240" w:lineRule="atLeast"/>
              <w:rPr>
                <w:rFonts w:ascii="仿宋_GB2312" w:eastAsia="仿宋_GB2312"/>
                <w:sz w:val="24"/>
              </w:rPr>
            </w:pPr>
          </w:p>
        </w:tc>
        <w:tc>
          <w:tcPr>
            <w:tcW w:w="4111" w:type="dxa"/>
            <w:vAlign w:val="center"/>
          </w:tcPr>
          <w:p w14:paraId="24CFD351" w14:textId="77777777" w:rsidR="00FB7474" w:rsidRDefault="00FB7474">
            <w:pPr>
              <w:spacing w:line="240" w:lineRule="atLeast"/>
              <w:rPr>
                <w:rFonts w:ascii="仿宋_GB2312" w:eastAsia="仿宋_GB2312"/>
                <w:sz w:val="24"/>
              </w:rPr>
            </w:pPr>
          </w:p>
        </w:tc>
        <w:tc>
          <w:tcPr>
            <w:tcW w:w="1805" w:type="dxa"/>
            <w:vAlign w:val="center"/>
          </w:tcPr>
          <w:p w14:paraId="53EA913B" w14:textId="77777777" w:rsidR="00FB7474" w:rsidRDefault="00FB7474">
            <w:pPr>
              <w:spacing w:line="240" w:lineRule="atLeast"/>
              <w:rPr>
                <w:rFonts w:ascii="仿宋_GB2312" w:eastAsia="仿宋_GB2312"/>
                <w:sz w:val="24"/>
              </w:rPr>
            </w:pPr>
          </w:p>
        </w:tc>
      </w:tr>
      <w:tr w:rsidR="00FB7474" w14:paraId="37EBC7ED" w14:textId="77777777">
        <w:trPr>
          <w:trHeight w:val="435"/>
          <w:jc w:val="center"/>
        </w:trPr>
        <w:tc>
          <w:tcPr>
            <w:tcW w:w="1189" w:type="dxa"/>
            <w:vAlign w:val="center"/>
          </w:tcPr>
          <w:p w14:paraId="6D34AA09" w14:textId="77777777" w:rsidR="00FB7474" w:rsidRDefault="00FB7474">
            <w:pPr>
              <w:spacing w:line="240" w:lineRule="atLeast"/>
              <w:jc w:val="center"/>
              <w:rPr>
                <w:rFonts w:ascii="仿宋_GB2312" w:eastAsia="仿宋_GB2312"/>
                <w:sz w:val="24"/>
              </w:rPr>
            </w:pPr>
          </w:p>
        </w:tc>
        <w:tc>
          <w:tcPr>
            <w:tcW w:w="1188" w:type="dxa"/>
            <w:vAlign w:val="center"/>
          </w:tcPr>
          <w:p w14:paraId="186BFD6E" w14:textId="77777777" w:rsidR="00FB7474" w:rsidRDefault="00FB7474">
            <w:pPr>
              <w:spacing w:line="240" w:lineRule="atLeast"/>
              <w:rPr>
                <w:rFonts w:ascii="仿宋_GB2312" w:eastAsia="仿宋_GB2312"/>
                <w:sz w:val="24"/>
              </w:rPr>
            </w:pPr>
          </w:p>
        </w:tc>
        <w:tc>
          <w:tcPr>
            <w:tcW w:w="1561" w:type="dxa"/>
            <w:vAlign w:val="center"/>
          </w:tcPr>
          <w:p w14:paraId="01E616A4" w14:textId="77777777" w:rsidR="00FB7474" w:rsidRDefault="00FB7474">
            <w:pPr>
              <w:spacing w:line="240" w:lineRule="atLeast"/>
              <w:rPr>
                <w:rFonts w:ascii="仿宋_GB2312" w:eastAsia="仿宋_GB2312"/>
                <w:sz w:val="24"/>
              </w:rPr>
            </w:pPr>
          </w:p>
        </w:tc>
        <w:tc>
          <w:tcPr>
            <w:tcW w:w="4111" w:type="dxa"/>
            <w:vAlign w:val="center"/>
          </w:tcPr>
          <w:p w14:paraId="72FF5576" w14:textId="77777777" w:rsidR="00FB7474" w:rsidRDefault="00FB7474">
            <w:pPr>
              <w:spacing w:line="240" w:lineRule="atLeast"/>
              <w:rPr>
                <w:rFonts w:ascii="仿宋_GB2312" w:eastAsia="仿宋_GB2312"/>
                <w:sz w:val="24"/>
              </w:rPr>
            </w:pPr>
          </w:p>
        </w:tc>
        <w:tc>
          <w:tcPr>
            <w:tcW w:w="1805" w:type="dxa"/>
            <w:vAlign w:val="center"/>
          </w:tcPr>
          <w:p w14:paraId="487E7F70" w14:textId="77777777" w:rsidR="00FB7474" w:rsidRDefault="00FB7474">
            <w:pPr>
              <w:spacing w:line="240" w:lineRule="atLeast"/>
              <w:rPr>
                <w:rFonts w:ascii="仿宋_GB2312" w:eastAsia="仿宋_GB2312"/>
                <w:sz w:val="24"/>
              </w:rPr>
            </w:pPr>
          </w:p>
        </w:tc>
      </w:tr>
      <w:tr w:rsidR="00FB7474" w14:paraId="4B5E5793" w14:textId="77777777">
        <w:trPr>
          <w:trHeight w:val="435"/>
          <w:jc w:val="center"/>
        </w:trPr>
        <w:tc>
          <w:tcPr>
            <w:tcW w:w="1189" w:type="dxa"/>
            <w:vAlign w:val="center"/>
          </w:tcPr>
          <w:p w14:paraId="6B619993" w14:textId="77777777" w:rsidR="00FB7474" w:rsidRDefault="00FB7474">
            <w:pPr>
              <w:spacing w:line="240" w:lineRule="atLeast"/>
              <w:jc w:val="center"/>
              <w:rPr>
                <w:rFonts w:ascii="仿宋_GB2312" w:eastAsia="仿宋_GB2312"/>
                <w:sz w:val="24"/>
              </w:rPr>
            </w:pPr>
          </w:p>
        </w:tc>
        <w:tc>
          <w:tcPr>
            <w:tcW w:w="1188" w:type="dxa"/>
            <w:vAlign w:val="center"/>
          </w:tcPr>
          <w:p w14:paraId="1A4D8B60" w14:textId="77777777" w:rsidR="00FB7474" w:rsidRDefault="00FB7474">
            <w:pPr>
              <w:spacing w:line="240" w:lineRule="atLeast"/>
              <w:rPr>
                <w:rFonts w:ascii="仿宋_GB2312" w:eastAsia="仿宋_GB2312"/>
                <w:sz w:val="24"/>
              </w:rPr>
            </w:pPr>
          </w:p>
        </w:tc>
        <w:tc>
          <w:tcPr>
            <w:tcW w:w="1561" w:type="dxa"/>
            <w:vAlign w:val="center"/>
          </w:tcPr>
          <w:p w14:paraId="2BE895CD" w14:textId="77777777" w:rsidR="00FB7474" w:rsidRDefault="00FB7474">
            <w:pPr>
              <w:spacing w:line="240" w:lineRule="atLeast"/>
              <w:rPr>
                <w:rFonts w:ascii="仿宋_GB2312" w:eastAsia="仿宋_GB2312"/>
                <w:sz w:val="24"/>
              </w:rPr>
            </w:pPr>
          </w:p>
        </w:tc>
        <w:tc>
          <w:tcPr>
            <w:tcW w:w="4111" w:type="dxa"/>
            <w:vAlign w:val="center"/>
          </w:tcPr>
          <w:p w14:paraId="14C7AE98" w14:textId="77777777" w:rsidR="00FB7474" w:rsidRDefault="00FB7474">
            <w:pPr>
              <w:spacing w:line="240" w:lineRule="atLeast"/>
              <w:rPr>
                <w:rFonts w:ascii="仿宋_GB2312" w:eastAsia="仿宋_GB2312"/>
                <w:sz w:val="24"/>
              </w:rPr>
            </w:pPr>
          </w:p>
        </w:tc>
        <w:tc>
          <w:tcPr>
            <w:tcW w:w="1805" w:type="dxa"/>
            <w:vAlign w:val="center"/>
          </w:tcPr>
          <w:p w14:paraId="4B81BDE2" w14:textId="77777777" w:rsidR="00FB7474" w:rsidRDefault="00FB7474">
            <w:pPr>
              <w:spacing w:line="240" w:lineRule="atLeast"/>
              <w:rPr>
                <w:rFonts w:ascii="仿宋_GB2312" w:eastAsia="仿宋_GB2312"/>
                <w:sz w:val="24"/>
              </w:rPr>
            </w:pPr>
          </w:p>
        </w:tc>
      </w:tr>
      <w:tr w:rsidR="00FB7474" w14:paraId="06E17C7A" w14:textId="77777777">
        <w:trPr>
          <w:trHeight w:val="435"/>
          <w:jc w:val="center"/>
        </w:trPr>
        <w:tc>
          <w:tcPr>
            <w:tcW w:w="1189" w:type="dxa"/>
            <w:vAlign w:val="center"/>
          </w:tcPr>
          <w:p w14:paraId="7D527F63" w14:textId="77777777" w:rsidR="00FB7474" w:rsidRDefault="00FB7474">
            <w:pPr>
              <w:spacing w:line="240" w:lineRule="atLeast"/>
              <w:jc w:val="center"/>
              <w:rPr>
                <w:rFonts w:ascii="仿宋_GB2312" w:eastAsia="仿宋_GB2312"/>
                <w:sz w:val="24"/>
              </w:rPr>
            </w:pPr>
          </w:p>
        </w:tc>
        <w:tc>
          <w:tcPr>
            <w:tcW w:w="1188" w:type="dxa"/>
            <w:vAlign w:val="center"/>
          </w:tcPr>
          <w:p w14:paraId="60EDE2C3" w14:textId="77777777" w:rsidR="00FB7474" w:rsidRDefault="00FB7474">
            <w:pPr>
              <w:spacing w:line="240" w:lineRule="atLeast"/>
              <w:rPr>
                <w:rFonts w:ascii="仿宋_GB2312" w:eastAsia="仿宋_GB2312"/>
                <w:sz w:val="24"/>
              </w:rPr>
            </w:pPr>
          </w:p>
        </w:tc>
        <w:tc>
          <w:tcPr>
            <w:tcW w:w="1561" w:type="dxa"/>
            <w:vAlign w:val="center"/>
          </w:tcPr>
          <w:p w14:paraId="21213EF7" w14:textId="77777777" w:rsidR="00FB7474" w:rsidRDefault="00FB7474">
            <w:pPr>
              <w:spacing w:line="240" w:lineRule="atLeast"/>
              <w:rPr>
                <w:rFonts w:ascii="仿宋_GB2312" w:eastAsia="仿宋_GB2312"/>
                <w:sz w:val="24"/>
              </w:rPr>
            </w:pPr>
          </w:p>
        </w:tc>
        <w:tc>
          <w:tcPr>
            <w:tcW w:w="4111" w:type="dxa"/>
            <w:vAlign w:val="center"/>
          </w:tcPr>
          <w:p w14:paraId="13794155" w14:textId="77777777" w:rsidR="00FB7474" w:rsidRDefault="00FB7474">
            <w:pPr>
              <w:spacing w:line="240" w:lineRule="atLeast"/>
              <w:rPr>
                <w:rFonts w:ascii="仿宋_GB2312" w:eastAsia="仿宋_GB2312"/>
                <w:sz w:val="24"/>
              </w:rPr>
            </w:pPr>
          </w:p>
        </w:tc>
        <w:tc>
          <w:tcPr>
            <w:tcW w:w="1805" w:type="dxa"/>
            <w:vAlign w:val="center"/>
          </w:tcPr>
          <w:p w14:paraId="2DCC04D0" w14:textId="77777777" w:rsidR="00FB7474" w:rsidRDefault="00FB7474">
            <w:pPr>
              <w:spacing w:line="240" w:lineRule="atLeast"/>
              <w:rPr>
                <w:rFonts w:ascii="仿宋_GB2312" w:eastAsia="仿宋_GB2312"/>
                <w:sz w:val="24"/>
              </w:rPr>
            </w:pPr>
          </w:p>
        </w:tc>
      </w:tr>
      <w:tr w:rsidR="00FB7474" w14:paraId="5597C387" w14:textId="77777777">
        <w:trPr>
          <w:trHeight w:val="435"/>
          <w:jc w:val="center"/>
        </w:trPr>
        <w:tc>
          <w:tcPr>
            <w:tcW w:w="1189" w:type="dxa"/>
            <w:vAlign w:val="center"/>
          </w:tcPr>
          <w:p w14:paraId="137110CA" w14:textId="77777777" w:rsidR="00FB7474" w:rsidRDefault="00FB7474">
            <w:pPr>
              <w:spacing w:line="240" w:lineRule="atLeast"/>
              <w:jc w:val="center"/>
              <w:rPr>
                <w:rFonts w:ascii="仿宋_GB2312" w:eastAsia="仿宋_GB2312"/>
                <w:sz w:val="24"/>
              </w:rPr>
            </w:pPr>
          </w:p>
        </w:tc>
        <w:tc>
          <w:tcPr>
            <w:tcW w:w="1188" w:type="dxa"/>
            <w:vAlign w:val="center"/>
          </w:tcPr>
          <w:p w14:paraId="739DDF42" w14:textId="77777777" w:rsidR="00FB7474" w:rsidRDefault="00FB7474">
            <w:pPr>
              <w:spacing w:line="240" w:lineRule="atLeast"/>
              <w:rPr>
                <w:rFonts w:ascii="仿宋_GB2312" w:eastAsia="仿宋_GB2312"/>
                <w:sz w:val="24"/>
              </w:rPr>
            </w:pPr>
          </w:p>
        </w:tc>
        <w:tc>
          <w:tcPr>
            <w:tcW w:w="1561" w:type="dxa"/>
            <w:vAlign w:val="center"/>
          </w:tcPr>
          <w:p w14:paraId="0A8AEAEE" w14:textId="77777777" w:rsidR="00FB7474" w:rsidRDefault="00FB7474">
            <w:pPr>
              <w:spacing w:line="240" w:lineRule="atLeast"/>
              <w:rPr>
                <w:rFonts w:ascii="仿宋_GB2312" w:eastAsia="仿宋_GB2312"/>
                <w:sz w:val="24"/>
              </w:rPr>
            </w:pPr>
          </w:p>
        </w:tc>
        <w:tc>
          <w:tcPr>
            <w:tcW w:w="4111" w:type="dxa"/>
            <w:vAlign w:val="center"/>
          </w:tcPr>
          <w:p w14:paraId="0E635AFF" w14:textId="77777777" w:rsidR="00FB7474" w:rsidRDefault="00FB7474">
            <w:pPr>
              <w:spacing w:line="240" w:lineRule="atLeast"/>
              <w:rPr>
                <w:rFonts w:ascii="仿宋_GB2312" w:eastAsia="仿宋_GB2312"/>
                <w:sz w:val="24"/>
              </w:rPr>
            </w:pPr>
          </w:p>
        </w:tc>
        <w:tc>
          <w:tcPr>
            <w:tcW w:w="1805" w:type="dxa"/>
            <w:vAlign w:val="center"/>
          </w:tcPr>
          <w:p w14:paraId="14A69466" w14:textId="77777777" w:rsidR="00FB7474" w:rsidRDefault="00FB7474">
            <w:pPr>
              <w:spacing w:line="240" w:lineRule="atLeast"/>
              <w:rPr>
                <w:rFonts w:ascii="仿宋_GB2312" w:eastAsia="仿宋_GB2312"/>
                <w:sz w:val="24"/>
              </w:rPr>
            </w:pPr>
          </w:p>
        </w:tc>
      </w:tr>
      <w:tr w:rsidR="00FB7474" w14:paraId="75F95BB4" w14:textId="77777777">
        <w:trPr>
          <w:trHeight w:val="435"/>
          <w:jc w:val="center"/>
        </w:trPr>
        <w:tc>
          <w:tcPr>
            <w:tcW w:w="1189" w:type="dxa"/>
            <w:vAlign w:val="center"/>
          </w:tcPr>
          <w:p w14:paraId="3A34EDE8" w14:textId="77777777" w:rsidR="00FB7474" w:rsidRDefault="00FB7474">
            <w:pPr>
              <w:spacing w:line="240" w:lineRule="atLeast"/>
              <w:jc w:val="center"/>
              <w:rPr>
                <w:rFonts w:ascii="仿宋_GB2312" w:eastAsia="仿宋_GB2312"/>
                <w:sz w:val="24"/>
              </w:rPr>
            </w:pPr>
          </w:p>
        </w:tc>
        <w:tc>
          <w:tcPr>
            <w:tcW w:w="1188" w:type="dxa"/>
            <w:vAlign w:val="center"/>
          </w:tcPr>
          <w:p w14:paraId="1B97AB49" w14:textId="77777777" w:rsidR="00FB7474" w:rsidRDefault="00FB7474">
            <w:pPr>
              <w:spacing w:line="240" w:lineRule="atLeast"/>
              <w:rPr>
                <w:rFonts w:ascii="仿宋_GB2312" w:eastAsia="仿宋_GB2312"/>
                <w:sz w:val="24"/>
              </w:rPr>
            </w:pPr>
          </w:p>
        </w:tc>
        <w:tc>
          <w:tcPr>
            <w:tcW w:w="1561" w:type="dxa"/>
            <w:vAlign w:val="center"/>
          </w:tcPr>
          <w:p w14:paraId="2492C65E" w14:textId="77777777" w:rsidR="00FB7474" w:rsidRDefault="00FB7474">
            <w:pPr>
              <w:spacing w:line="240" w:lineRule="atLeast"/>
              <w:rPr>
                <w:rFonts w:ascii="仿宋_GB2312" w:eastAsia="仿宋_GB2312"/>
                <w:sz w:val="24"/>
              </w:rPr>
            </w:pPr>
          </w:p>
        </w:tc>
        <w:tc>
          <w:tcPr>
            <w:tcW w:w="4111" w:type="dxa"/>
            <w:vAlign w:val="center"/>
          </w:tcPr>
          <w:p w14:paraId="2DD0DC7E" w14:textId="77777777" w:rsidR="00FB7474" w:rsidRDefault="00FB7474">
            <w:pPr>
              <w:spacing w:line="240" w:lineRule="atLeast"/>
              <w:rPr>
                <w:rFonts w:ascii="仿宋_GB2312" w:eastAsia="仿宋_GB2312"/>
                <w:sz w:val="24"/>
              </w:rPr>
            </w:pPr>
          </w:p>
        </w:tc>
        <w:tc>
          <w:tcPr>
            <w:tcW w:w="1805" w:type="dxa"/>
            <w:vAlign w:val="center"/>
          </w:tcPr>
          <w:p w14:paraId="40A7872B" w14:textId="77777777" w:rsidR="00FB7474" w:rsidRDefault="00FB7474">
            <w:pPr>
              <w:spacing w:line="240" w:lineRule="atLeast"/>
              <w:rPr>
                <w:rFonts w:ascii="仿宋_GB2312" w:eastAsia="仿宋_GB2312"/>
                <w:sz w:val="24"/>
              </w:rPr>
            </w:pPr>
          </w:p>
        </w:tc>
      </w:tr>
      <w:tr w:rsidR="00FB7474" w14:paraId="6925AD14" w14:textId="77777777">
        <w:trPr>
          <w:trHeight w:val="435"/>
          <w:jc w:val="center"/>
        </w:trPr>
        <w:tc>
          <w:tcPr>
            <w:tcW w:w="1189" w:type="dxa"/>
            <w:vAlign w:val="center"/>
          </w:tcPr>
          <w:p w14:paraId="7A3FF57C" w14:textId="77777777" w:rsidR="00FB7474" w:rsidRDefault="00FB7474">
            <w:pPr>
              <w:spacing w:line="240" w:lineRule="atLeast"/>
              <w:jc w:val="center"/>
              <w:rPr>
                <w:rFonts w:ascii="仿宋_GB2312" w:eastAsia="仿宋_GB2312"/>
                <w:sz w:val="24"/>
              </w:rPr>
            </w:pPr>
          </w:p>
        </w:tc>
        <w:tc>
          <w:tcPr>
            <w:tcW w:w="1188" w:type="dxa"/>
            <w:vAlign w:val="center"/>
          </w:tcPr>
          <w:p w14:paraId="02B981DF" w14:textId="77777777" w:rsidR="00FB7474" w:rsidRDefault="00FB7474">
            <w:pPr>
              <w:spacing w:line="240" w:lineRule="atLeast"/>
              <w:rPr>
                <w:rFonts w:ascii="仿宋_GB2312" w:eastAsia="仿宋_GB2312"/>
                <w:sz w:val="24"/>
              </w:rPr>
            </w:pPr>
          </w:p>
        </w:tc>
        <w:tc>
          <w:tcPr>
            <w:tcW w:w="1561" w:type="dxa"/>
            <w:vAlign w:val="center"/>
          </w:tcPr>
          <w:p w14:paraId="21B80A2D" w14:textId="77777777" w:rsidR="00FB7474" w:rsidRDefault="00FB7474">
            <w:pPr>
              <w:spacing w:line="240" w:lineRule="atLeast"/>
              <w:rPr>
                <w:rFonts w:ascii="仿宋_GB2312" w:eastAsia="仿宋_GB2312"/>
                <w:sz w:val="24"/>
              </w:rPr>
            </w:pPr>
          </w:p>
        </w:tc>
        <w:tc>
          <w:tcPr>
            <w:tcW w:w="4111" w:type="dxa"/>
            <w:vAlign w:val="center"/>
          </w:tcPr>
          <w:p w14:paraId="2C6B22BD" w14:textId="77777777" w:rsidR="00FB7474" w:rsidRDefault="00FB7474">
            <w:pPr>
              <w:spacing w:line="240" w:lineRule="atLeast"/>
              <w:rPr>
                <w:rFonts w:ascii="仿宋_GB2312" w:eastAsia="仿宋_GB2312"/>
                <w:sz w:val="24"/>
              </w:rPr>
            </w:pPr>
          </w:p>
        </w:tc>
        <w:tc>
          <w:tcPr>
            <w:tcW w:w="1805" w:type="dxa"/>
            <w:vAlign w:val="center"/>
          </w:tcPr>
          <w:p w14:paraId="25207498" w14:textId="77777777" w:rsidR="00FB7474" w:rsidRDefault="00FB7474">
            <w:pPr>
              <w:spacing w:line="240" w:lineRule="atLeast"/>
              <w:rPr>
                <w:rFonts w:ascii="仿宋_GB2312" w:eastAsia="仿宋_GB2312"/>
                <w:sz w:val="24"/>
              </w:rPr>
            </w:pPr>
          </w:p>
        </w:tc>
      </w:tr>
    </w:tbl>
    <w:p w14:paraId="656DCB81" w14:textId="77777777" w:rsidR="00FB7474" w:rsidRDefault="00FB7474">
      <w:pPr>
        <w:sectPr w:rsidR="00FB7474">
          <w:headerReference w:type="even" r:id="rId14"/>
          <w:headerReference w:type="default" r:id="rId15"/>
          <w:footerReference w:type="default" r:id="rId16"/>
          <w:headerReference w:type="first" r:id="rId17"/>
          <w:footerReference w:type="first" r:id="rId18"/>
          <w:pgSz w:w="11906" w:h="16838"/>
          <w:pgMar w:top="1701" w:right="1134" w:bottom="1134" w:left="1134" w:header="779" w:footer="412" w:gutter="0"/>
          <w:pgNumType w:fmt="upperRoman" w:start="1"/>
          <w:cols w:space="720"/>
          <w:docGrid w:linePitch="312"/>
        </w:sectPr>
      </w:pPr>
    </w:p>
    <w:p w14:paraId="4024FBA4" w14:textId="77777777" w:rsidR="00FB7474" w:rsidRDefault="00000000">
      <w:pPr>
        <w:pStyle w:val="ZSA0"/>
      </w:pPr>
      <w:bookmarkStart w:id="0" w:name="_Toc257642294"/>
      <w:bookmarkStart w:id="1" w:name="_Toc257642442"/>
      <w:r>
        <w:rPr>
          <w:rFonts w:hint="eastAsia"/>
        </w:rPr>
        <w:lastRenderedPageBreak/>
        <w:t>目   次</w:t>
      </w:r>
      <w:bookmarkEnd w:id="0"/>
      <w:bookmarkEnd w:id="1"/>
    </w:p>
    <w:p w14:paraId="5DB32C7E" w14:textId="438362E0" w:rsidR="006373AA" w:rsidRDefault="00000000">
      <w:pPr>
        <w:pStyle w:val="TOC1"/>
        <w:rPr>
          <w:rFonts w:asciiTheme="minorHAnsi" w:eastAsiaTheme="minorEastAsia" w:hAnsiTheme="minorHAnsi" w:cstheme="minorBidi"/>
          <w:noProof/>
          <w:szCs w:val="22"/>
          <w14:ligatures w14:val="standardContextual"/>
        </w:rPr>
      </w:pPr>
      <w:r>
        <w:rPr>
          <w:rFonts w:asciiTheme="minorEastAsia" w:eastAsiaTheme="minorEastAsia" w:hAnsiTheme="minorEastAsia"/>
        </w:rPr>
        <w:fldChar w:fldCharType="begin"/>
      </w:r>
      <w:r>
        <w:rPr>
          <w:rFonts w:asciiTheme="minorEastAsia" w:eastAsiaTheme="minorEastAsia" w:hAnsiTheme="minorEastAsia"/>
        </w:rPr>
        <w:instrText xml:space="preserve"> TOC \h \z \t "</w:instrText>
      </w:r>
      <w:r>
        <w:rPr>
          <w:rFonts w:asciiTheme="minorEastAsia" w:eastAsiaTheme="minorEastAsia" w:hAnsiTheme="minorEastAsia" w:hint="eastAsia"/>
        </w:rPr>
        <w:instrText>ZS</w:instrText>
      </w:r>
      <w:r>
        <w:rPr>
          <w:rFonts w:asciiTheme="minorEastAsia" w:eastAsiaTheme="minorEastAsia" w:hAnsiTheme="minorEastAsia"/>
        </w:rPr>
        <w:instrText>_C标题2级,2,</w:instrText>
      </w:r>
      <w:r>
        <w:rPr>
          <w:rFonts w:asciiTheme="minorEastAsia" w:eastAsiaTheme="minorEastAsia" w:hAnsiTheme="minorEastAsia" w:hint="eastAsia"/>
        </w:rPr>
        <w:instrText xml:space="preserve"> ZS</w:instrText>
      </w:r>
      <w:r>
        <w:rPr>
          <w:rFonts w:asciiTheme="minorEastAsia" w:eastAsiaTheme="minorEastAsia" w:hAnsiTheme="minorEastAsia"/>
        </w:rPr>
        <w:instrText>_C标题1级,1,</w:instrText>
      </w:r>
      <w:r>
        <w:rPr>
          <w:rFonts w:asciiTheme="minorEastAsia" w:eastAsiaTheme="minorEastAsia" w:hAnsiTheme="minorEastAsia" w:hint="eastAsia"/>
        </w:rPr>
        <w:instrText xml:space="preserve"> ZS</w:instrText>
      </w:r>
      <w:r>
        <w:rPr>
          <w:rFonts w:asciiTheme="minorEastAsia" w:eastAsiaTheme="minorEastAsia" w:hAnsiTheme="minorEastAsia"/>
        </w:rPr>
        <w:instrText>_C标题3级,3,</w:instrText>
      </w:r>
      <w:r>
        <w:rPr>
          <w:rFonts w:asciiTheme="minorEastAsia" w:eastAsiaTheme="minorEastAsia" w:hAnsiTheme="minorEastAsia" w:hint="eastAsia"/>
        </w:rPr>
        <w:instrText xml:space="preserve"> ZS</w:instrText>
      </w:r>
      <w:r>
        <w:rPr>
          <w:rFonts w:asciiTheme="minorEastAsia" w:eastAsiaTheme="minorEastAsia" w:hAnsiTheme="minorEastAsia"/>
        </w:rPr>
        <w:instrText>_F附录标识,1,</w:instrText>
      </w:r>
      <w:r>
        <w:rPr>
          <w:rFonts w:asciiTheme="minorEastAsia" w:eastAsiaTheme="minorEastAsia" w:hAnsiTheme="minorEastAsia" w:hint="eastAsia"/>
        </w:rPr>
        <w:instrText xml:space="preserve"> ZS</w:instrText>
      </w:r>
      <w:r>
        <w:rPr>
          <w:rFonts w:asciiTheme="minorEastAsia" w:eastAsiaTheme="minorEastAsia" w:hAnsiTheme="minorEastAsia"/>
        </w:rPr>
        <w:instrText xml:space="preserve">_G附录标题1级,2" </w:instrText>
      </w:r>
      <w:r>
        <w:rPr>
          <w:rFonts w:asciiTheme="minorEastAsia" w:eastAsiaTheme="minorEastAsia" w:hAnsiTheme="minorEastAsia"/>
        </w:rPr>
        <w:fldChar w:fldCharType="separate"/>
      </w:r>
      <w:hyperlink w:anchor="_Toc204785778" w:history="1">
        <w:r w:rsidR="006373AA" w:rsidRPr="00782BDB">
          <w:rPr>
            <w:rStyle w:val="af6"/>
            <w:rFonts w:hint="default"/>
            <w:noProof/>
          </w:rPr>
          <w:t>1 目的和范围</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_Toc204785778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w:t>
        </w:r>
        <w:r w:rsidR="006373AA">
          <w:rPr>
            <w:rFonts w:hint="eastAsia"/>
            <w:noProof/>
            <w:webHidden/>
          </w:rPr>
          <w:fldChar w:fldCharType="end"/>
        </w:r>
      </w:hyperlink>
    </w:p>
    <w:p w14:paraId="3DBEB3A4" w14:textId="499728CE" w:rsidR="006373AA" w:rsidRDefault="00000000">
      <w:pPr>
        <w:pStyle w:val="TOC1"/>
        <w:rPr>
          <w:rFonts w:asciiTheme="minorHAnsi" w:eastAsiaTheme="minorEastAsia" w:hAnsiTheme="minorHAnsi" w:cstheme="minorBidi"/>
          <w:noProof/>
          <w:szCs w:val="22"/>
          <w14:ligatures w14:val="standardContextual"/>
        </w:rPr>
      </w:pPr>
      <w:hyperlink w:anchor="_Toc204785779" w:history="1">
        <w:r w:rsidR="006373AA" w:rsidRPr="00782BDB">
          <w:rPr>
            <w:rStyle w:val="af6"/>
            <w:rFonts w:hint="default"/>
            <w:noProof/>
          </w:rPr>
          <w:t>2 规范性引用文件</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_Toc204785779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w:t>
        </w:r>
        <w:r w:rsidR="006373AA">
          <w:rPr>
            <w:rFonts w:hint="eastAsia"/>
            <w:noProof/>
            <w:webHidden/>
          </w:rPr>
          <w:fldChar w:fldCharType="end"/>
        </w:r>
      </w:hyperlink>
    </w:p>
    <w:p w14:paraId="57FE7A8F" w14:textId="0439AE4D" w:rsidR="006373AA" w:rsidRDefault="00000000">
      <w:pPr>
        <w:pStyle w:val="TOC1"/>
        <w:rPr>
          <w:rFonts w:asciiTheme="minorHAnsi" w:eastAsiaTheme="minorEastAsia" w:hAnsiTheme="minorHAnsi" w:cstheme="minorBidi"/>
          <w:noProof/>
          <w:szCs w:val="22"/>
          <w14:ligatures w14:val="standardContextual"/>
        </w:rPr>
      </w:pPr>
      <w:hyperlink w:anchor="_Toc204785780" w:history="1">
        <w:r w:rsidR="006373AA" w:rsidRPr="00782BDB">
          <w:rPr>
            <w:rStyle w:val="af6"/>
            <w:rFonts w:hint="default"/>
            <w:noProof/>
          </w:rPr>
          <w:t>3 参考资料</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_Toc204785780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2</w:t>
        </w:r>
        <w:r w:rsidR="006373AA">
          <w:rPr>
            <w:rFonts w:hint="eastAsia"/>
            <w:noProof/>
            <w:webHidden/>
          </w:rPr>
          <w:fldChar w:fldCharType="end"/>
        </w:r>
      </w:hyperlink>
    </w:p>
    <w:p w14:paraId="58B0B3F0" w14:textId="7A86E717" w:rsidR="006373AA" w:rsidRDefault="00000000">
      <w:pPr>
        <w:pStyle w:val="TOC1"/>
        <w:rPr>
          <w:rFonts w:asciiTheme="minorHAnsi" w:eastAsiaTheme="minorEastAsia" w:hAnsiTheme="minorHAnsi" w:cstheme="minorBidi"/>
          <w:noProof/>
          <w:szCs w:val="22"/>
          <w14:ligatures w14:val="standardContextual"/>
        </w:rPr>
      </w:pPr>
      <w:hyperlink w:anchor="_Toc204785781" w:history="1">
        <w:r w:rsidR="006373AA" w:rsidRPr="00782BDB">
          <w:rPr>
            <w:rStyle w:val="af6"/>
            <w:rFonts w:hint="default"/>
            <w:noProof/>
          </w:rPr>
          <w:t>4 术语和缩略语</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_Toc204785781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2</w:t>
        </w:r>
        <w:r w:rsidR="006373AA">
          <w:rPr>
            <w:rFonts w:hint="eastAsia"/>
            <w:noProof/>
            <w:webHidden/>
          </w:rPr>
          <w:fldChar w:fldCharType="end"/>
        </w:r>
      </w:hyperlink>
    </w:p>
    <w:p w14:paraId="0DF3DEEC" w14:textId="76D49595" w:rsidR="006373AA" w:rsidRDefault="00000000">
      <w:pPr>
        <w:pStyle w:val="TOC1"/>
        <w:rPr>
          <w:rFonts w:asciiTheme="minorHAnsi" w:eastAsiaTheme="minorEastAsia" w:hAnsiTheme="minorHAnsi" w:cstheme="minorBidi"/>
          <w:noProof/>
          <w:szCs w:val="22"/>
          <w14:ligatures w14:val="standardContextual"/>
        </w:rPr>
      </w:pPr>
      <w:hyperlink w:anchor="_Toc204785782" w:history="1">
        <w:r w:rsidR="006373AA" w:rsidRPr="00782BDB">
          <w:rPr>
            <w:rStyle w:val="af6"/>
            <w:rFonts w:hint="default"/>
            <w:noProof/>
          </w:rPr>
          <w:t>5 概况</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_Toc204785782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5FBBCA51" w14:textId="03931346" w:rsidR="006373AA" w:rsidRDefault="00000000">
      <w:pPr>
        <w:pStyle w:val="TOC2"/>
        <w:ind w:left="210"/>
        <w:rPr>
          <w:rFonts w:asciiTheme="minorHAnsi" w:eastAsiaTheme="minorEastAsia" w:hAnsiTheme="minorHAnsi" w:cstheme="minorBidi"/>
          <w:noProof/>
          <w:szCs w:val="22"/>
          <w14:ligatures w14:val="standardContextual"/>
        </w:rPr>
      </w:pPr>
      <w:hyperlink w:anchor="_Toc204785783" w:history="1">
        <w:r w:rsidR="006373AA" w:rsidRPr="00782BDB">
          <w:rPr>
            <w:rStyle w:val="af6"/>
            <w:rFonts w:hint="default"/>
            <w:noProof/>
          </w:rPr>
          <w:t>5.1 目标</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_Toc204785783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424D6350" w14:textId="5D26D1E7" w:rsidR="006373AA" w:rsidRDefault="00000000">
      <w:pPr>
        <w:pStyle w:val="TOC2"/>
        <w:ind w:left="210"/>
        <w:rPr>
          <w:rFonts w:asciiTheme="minorHAnsi" w:eastAsiaTheme="minorEastAsia" w:hAnsiTheme="minorHAnsi" w:cstheme="minorBidi"/>
          <w:noProof/>
          <w:szCs w:val="22"/>
          <w14:ligatures w14:val="standardContextual"/>
        </w:rPr>
      </w:pPr>
      <w:hyperlink w:anchor="_Toc204785784" w:history="1">
        <w:r w:rsidR="006373AA" w:rsidRPr="00782BDB">
          <w:rPr>
            <w:rStyle w:val="af6"/>
            <w:rFonts w:hint="default"/>
            <w:noProof/>
          </w:rPr>
          <w:t>5.2 产品标准</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_Toc204785784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2DE7BE65" w14:textId="68BF0F69" w:rsidR="006373AA" w:rsidRDefault="00000000">
      <w:pPr>
        <w:pStyle w:val="TOC2"/>
        <w:ind w:left="210"/>
        <w:rPr>
          <w:rFonts w:asciiTheme="minorHAnsi" w:eastAsiaTheme="minorEastAsia" w:hAnsiTheme="minorHAnsi" w:cstheme="minorBidi"/>
          <w:noProof/>
          <w:szCs w:val="22"/>
          <w14:ligatures w14:val="standardContextual"/>
        </w:rPr>
      </w:pPr>
      <w:hyperlink w:anchor="_Toc204785785" w:history="1">
        <w:r w:rsidR="006373AA" w:rsidRPr="00782BDB">
          <w:rPr>
            <w:rStyle w:val="af6"/>
            <w:rFonts w:hint="default"/>
            <w:noProof/>
          </w:rPr>
          <w:t>5.3 关联关系</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_Toc204785785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2E7FE35D" w14:textId="32EA2ECB" w:rsidR="006373AA" w:rsidRDefault="00000000">
      <w:pPr>
        <w:pStyle w:val="TOC3"/>
        <w:ind w:left="420"/>
        <w:rPr>
          <w:rFonts w:asciiTheme="minorHAnsi" w:eastAsiaTheme="minorEastAsia" w:hAnsiTheme="minorHAnsi" w:cstheme="minorBidi"/>
          <w:noProof/>
          <w:szCs w:val="22"/>
          <w14:ligatures w14:val="standardContextual"/>
        </w:rPr>
      </w:pPr>
      <w:hyperlink w:anchor="_Toc204785786" w:history="1">
        <w:r w:rsidR="006373AA" w:rsidRPr="00782BDB">
          <w:rPr>
            <w:rStyle w:val="af6"/>
            <w:rFonts w:hint="default"/>
            <w:noProof/>
          </w:rPr>
          <w:t>5.3.1 关联关系图</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_Toc204785786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7B4222E0" w14:textId="46B506D6" w:rsidR="006373AA" w:rsidRDefault="00000000">
      <w:pPr>
        <w:pStyle w:val="TOC3"/>
        <w:ind w:left="420"/>
        <w:rPr>
          <w:rFonts w:asciiTheme="minorHAnsi" w:eastAsiaTheme="minorEastAsia" w:hAnsiTheme="minorHAnsi" w:cstheme="minorBidi"/>
          <w:noProof/>
          <w:szCs w:val="22"/>
          <w14:ligatures w14:val="standardContextual"/>
        </w:rPr>
      </w:pPr>
      <w:hyperlink w:anchor="_Toc204785787" w:history="1">
        <w:r w:rsidR="006373AA" w:rsidRPr="00782BDB">
          <w:rPr>
            <w:rStyle w:val="af6"/>
            <w:rFonts w:hint="default"/>
            <w:noProof/>
          </w:rPr>
          <w:t>5.3.2 关联对象</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_Toc204785787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3340DF24" w14:textId="434B86C1" w:rsidR="006373AA" w:rsidRDefault="00000000">
      <w:pPr>
        <w:pStyle w:val="TOC2"/>
        <w:ind w:left="210"/>
        <w:rPr>
          <w:rFonts w:asciiTheme="minorHAnsi" w:eastAsiaTheme="minorEastAsia" w:hAnsiTheme="minorHAnsi" w:cstheme="minorBidi"/>
          <w:noProof/>
          <w:szCs w:val="22"/>
          <w14:ligatures w14:val="standardContextual"/>
        </w:rPr>
      </w:pPr>
      <w:hyperlink w:anchor="_Toc204785788" w:history="1">
        <w:r w:rsidR="006373AA" w:rsidRPr="00782BDB">
          <w:rPr>
            <w:rStyle w:val="af6"/>
            <w:rFonts w:hint="default"/>
            <w:noProof/>
          </w:rPr>
          <w:t>5.4 复用信息</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_Toc204785788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3</w:t>
        </w:r>
        <w:r w:rsidR="006373AA">
          <w:rPr>
            <w:rFonts w:hint="eastAsia"/>
            <w:noProof/>
            <w:webHidden/>
          </w:rPr>
          <w:fldChar w:fldCharType="end"/>
        </w:r>
      </w:hyperlink>
    </w:p>
    <w:p w14:paraId="5ABD33FB" w14:textId="73BE0CDD" w:rsidR="006373AA" w:rsidRDefault="00000000">
      <w:pPr>
        <w:pStyle w:val="TOC1"/>
        <w:rPr>
          <w:rFonts w:asciiTheme="minorHAnsi" w:eastAsiaTheme="minorEastAsia" w:hAnsiTheme="minorHAnsi" w:cstheme="minorBidi"/>
          <w:noProof/>
          <w:szCs w:val="22"/>
          <w14:ligatures w14:val="standardContextual"/>
        </w:rPr>
      </w:pPr>
      <w:hyperlink w:anchor="_Toc204785789" w:history="1">
        <w:r w:rsidR="006373AA" w:rsidRPr="00782BDB">
          <w:rPr>
            <w:rStyle w:val="af6"/>
            <w:rFonts w:hint="default"/>
            <w:noProof/>
          </w:rPr>
          <w:t>6 使用条件</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_Toc204785789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4</w:t>
        </w:r>
        <w:r w:rsidR="006373AA">
          <w:rPr>
            <w:rFonts w:hint="eastAsia"/>
            <w:noProof/>
            <w:webHidden/>
          </w:rPr>
          <w:fldChar w:fldCharType="end"/>
        </w:r>
      </w:hyperlink>
    </w:p>
    <w:p w14:paraId="277FFE19" w14:textId="516DABBB" w:rsidR="006373AA" w:rsidRDefault="00000000">
      <w:pPr>
        <w:pStyle w:val="TOC1"/>
        <w:rPr>
          <w:rFonts w:asciiTheme="minorHAnsi" w:eastAsiaTheme="minorEastAsia" w:hAnsiTheme="minorHAnsi" w:cstheme="minorBidi"/>
          <w:noProof/>
          <w:szCs w:val="22"/>
          <w14:ligatures w14:val="standardContextual"/>
        </w:rPr>
      </w:pPr>
      <w:hyperlink w:anchor="_Toc204785790" w:history="1">
        <w:r w:rsidR="006373AA" w:rsidRPr="00782BDB">
          <w:rPr>
            <w:rStyle w:val="af6"/>
            <w:rFonts w:hint="default"/>
            <w:noProof/>
          </w:rPr>
          <w:t>7 功能要求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_Toc204785790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4</w:t>
        </w:r>
        <w:r w:rsidR="006373AA">
          <w:rPr>
            <w:rFonts w:hint="eastAsia"/>
            <w:noProof/>
            <w:webHidden/>
          </w:rPr>
          <w:fldChar w:fldCharType="end"/>
        </w:r>
      </w:hyperlink>
    </w:p>
    <w:p w14:paraId="7443DDB8" w14:textId="2D19AD2E" w:rsidR="006373AA" w:rsidRDefault="00000000">
      <w:pPr>
        <w:pStyle w:val="TOC2"/>
        <w:ind w:left="210"/>
        <w:rPr>
          <w:rFonts w:asciiTheme="minorHAnsi" w:eastAsiaTheme="minorEastAsia" w:hAnsiTheme="minorHAnsi" w:cstheme="minorBidi"/>
          <w:noProof/>
          <w:szCs w:val="22"/>
          <w14:ligatures w14:val="standardContextual"/>
        </w:rPr>
      </w:pPr>
      <w:hyperlink w:anchor="_Toc204785791" w:history="1">
        <w:r w:rsidR="006373AA" w:rsidRPr="00782BDB">
          <w:rPr>
            <w:rStyle w:val="af6"/>
            <w:rFonts w:hint="default"/>
            <w:iCs/>
            <w:noProof/>
          </w:rPr>
          <w:t>7.1  功能组合1（使用时用聚合的功能组合名称代替）</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_Toc204785791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4</w:t>
        </w:r>
        <w:r w:rsidR="006373AA">
          <w:rPr>
            <w:rFonts w:hint="eastAsia"/>
            <w:noProof/>
            <w:webHidden/>
          </w:rPr>
          <w:fldChar w:fldCharType="end"/>
        </w:r>
      </w:hyperlink>
    </w:p>
    <w:p w14:paraId="6A9DD779" w14:textId="6947719D" w:rsidR="006373AA" w:rsidRDefault="00000000">
      <w:pPr>
        <w:pStyle w:val="TOC3"/>
        <w:ind w:left="420"/>
        <w:rPr>
          <w:rFonts w:asciiTheme="minorHAnsi" w:eastAsiaTheme="minorEastAsia" w:hAnsiTheme="minorHAnsi" w:cstheme="minorBidi"/>
          <w:noProof/>
          <w:szCs w:val="22"/>
          <w14:ligatures w14:val="standardContextual"/>
        </w:rPr>
      </w:pPr>
      <w:hyperlink w:anchor="_Toc204785792" w:history="1">
        <w:r w:rsidR="006373AA" w:rsidRPr="00782BDB">
          <w:rPr>
            <w:rStyle w:val="af6"/>
            <w:rFonts w:hint="default"/>
            <w:iCs/>
            <w:noProof/>
          </w:rPr>
          <w:t>7.1.1 功能名称1（使用时用实际的功能要求名称代替）</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_Toc204785792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4</w:t>
        </w:r>
        <w:r w:rsidR="006373AA">
          <w:rPr>
            <w:rFonts w:hint="eastAsia"/>
            <w:noProof/>
            <w:webHidden/>
          </w:rPr>
          <w:fldChar w:fldCharType="end"/>
        </w:r>
      </w:hyperlink>
    </w:p>
    <w:p w14:paraId="44603212" w14:textId="07703B1B" w:rsidR="006373AA" w:rsidRDefault="00000000">
      <w:pPr>
        <w:pStyle w:val="TOC3"/>
        <w:ind w:left="420"/>
        <w:rPr>
          <w:rFonts w:asciiTheme="minorHAnsi" w:eastAsiaTheme="minorEastAsia" w:hAnsiTheme="minorHAnsi" w:cstheme="minorBidi"/>
          <w:noProof/>
          <w:szCs w:val="22"/>
          <w14:ligatures w14:val="standardContextual"/>
        </w:rPr>
      </w:pPr>
      <w:hyperlink w:anchor="_Toc204785793" w:history="1">
        <w:r w:rsidR="006373AA" w:rsidRPr="00782BDB">
          <w:rPr>
            <w:rStyle w:val="af6"/>
            <w:rFonts w:hint="default"/>
            <w:noProof/>
          </w:rPr>
          <w:t>7.1.2 普通以太网数据传输功能</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_Toc204785793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4</w:t>
        </w:r>
        <w:r w:rsidR="006373AA">
          <w:rPr>
            <w:rFonts w:hint="eastAsia"/>
            <w:noProof/>
            <w:webHidden/>
          </w:rPr>
          <w:fldChar w:fldCharType="end"/>
        </w:r>
      </w:hyperlink>
    </w:p>
    <w:p w14:paraId="396DB2B5" w14:textId="07C8A9D2" w:rsidR="006373AA" w:rsidRDefault="00000000">
      <w:pPr>
        <w:pStyle w:val="TOC1"/>
        <w:rPr>
          <w:rFonts w:asciiTheme="minorHAnsi" w:eastAsiaTheme="minorEastAsia" w:hAnsiTheme="minorHAnsi" w:cstheme="minorBidi"/>
          <w:noProof/>
          <w:szCs w:val="22"/>
          <w14:ligatures w14:val="standardContextual"/>
        </w:rPr>
      </w:pPr>
      <w:hyperlink w:anchor="_Toc204785794" w:history="1">
        <w:r w:rsidR="006373AA" w:rsidRPr="00782BDB">
          <w:rPr>
            <w:rStyle w:val="af6"/>
            <w:rFonts w:hint="default"/>
            <w:noProof/>
          </w:rPr>
          <w:t>8 性能要求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_Toc204785794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406D9F3F" w14:textId="2248E049" w:rsidR="006373AA" w:rsidRDefault="00000000">
      <w:pPr>
        <w:pStyle w:val="TOC1"/>
        <w:rPr>
          <w:rFonts w:asciiTheme="minorHAnsi" w:eastAsiaTheme="minorEastAsia" w:hAnsiTheme="minorHAnsi" w:cstheme="minorBidi"/>
          <w:noProof/>
          <w:szCs w:val="22"/>
          <w14:ligatures w14:val="standardContextual"/>
        </w:rPr>
      </w:pPr>
      <w:hyperlink w:anchor="_Toc204785795" w:history="1">
        <w:r w:rsidR="006373AA" w:rsidRPr="00782BDB">
          <w:rPr>
            <w:rStyle w:val="af6"/>
            <w:rFonts w:hint="default"/>
            <w:noProof/>
          </w:rPr>
          <w:t>9 接口要求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_Toc204785795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48831764" w14:textId="29E5A1A0" w:rsidR="006373AA" w:rsidRDefault="00000000">
      <w:pPr>
        <w:pStyle w:val="TOC2"/>
        <w:ind w:left="210"/>
        <w:rPr>
          <w:rFonts w:asciiTheme="minorHAnsi" w:eastAsiaTheme="minorEastAsia" w:hAnsiTheme="minorHAnsi" w:cstheme="minorBidi"/>
          <w:noProof/>
          <w:szCs w:val="22"/>
          <w14:ligatures w14:val="standardContextual"/>
        </w:rPr>
      </w:pPr>
      <w:hyperlink w:anchor="_Toc204785796" w:history="1">
        <w:r w:rsidR="006373AA" w:rsidRPr="00782BDB">
          <w:rPr>
            <w:rStyle w:val="af6"/>
            <w:rFonts w:hint="default"/>
            <w:noProof/>
          </w:rPr>
          <w:t>9.1 外观要求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_Toc204785796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6825398F" w14:textId="1816FD67" w:rsidR="006373AA" w:rsidRDefault="00000000">
      <w:pPr>
        <w:pStyle w:val="TOC2"/>
        <w:ind w:left="210"/>
        <w:rPr>
          <w:rFonts w:asciiTheme="minorHAnsi" w:eastAsiaTheme="minorEastAsia" w:hAnsiTheme="minorHAnsi" w:cstheme="minorBidi"/>
          <w:noProof/>
          <w:szCs w:val="22"/>
          <w14:ligatures w14:val="standardContextual"/>
        </w:rPr>
      </w:pPr>
      <w:hyperlink w:anchor="_Toc204785797" w:history="1">
        <w:r w:rsidR="006373AA" w:rsidRPr="00782BDB">
          <w:rPr>
            <w:rStyle w:val="af6"/>
            <w:rFonts w:hint="default"/>
            <w:noProof/>
          </w:rPr>
          <w:t>9.2 人机接口要求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_Toc204785797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771E01CE" w14:textId="33A951B0" w:rsidR="006373AA" w:rsidRDefault="00000000">
      <w:pPr>
        <w:pStyle w:val="TOC2"/>
        <w:ind w:left="210"/>
        <w:rPr>
          <w:rFonts w:asciiTheme="minorHAnsi" w:eastAsiaTheme="minorEastAsia" w:hAnsiTheme="minorHAnsi" w:cstheme="minorBidi"/>
          <w:noProof/>
          <w:szCs w:val="22"/>
          <w14:ligatures w14:val="standardContextual"/>
        </w:rPr>
      </w:pPr>
      <w:hyperlink w:anchor="_Toc204785798" w:history="1">
        <w:r w:rsidR="006373AA" w:rsidRPr="00782BDB">
          <w:rPr>
            <w:rStyle w:val="af6"/>
            <w:rFonts w:hint="default"/>
            <w:noProof/>
          </w:rPr>
          <w:t>9.3 机械接口要求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_Toc204785798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55383A64" w14:textId="7550C612" w:rsidR="006373AA" w:rsidRDefault="00000000">
      <w:pPr>
        <w:pStyle w:val="TOC2"/>
        <w:ind w:left="210"/>
        <w:rPr>
          <w:rFonts w:asciiTheme="minorHAnsi" w:eastAsiaTheme="minorEastAsia" w:hAnsiTheme="minorHAnsi" w:cstheme="minorBidi"/>
          <w:noProof/>
          <w:szCs w:val="22"/>
          <w14:ligatures w14:val="standardContextual"/>
        </w:rPr>
      </w:pPr>
      <w:hyperlink w:anchor="_Toc204785799" w:history="1">
        <w:r w:rsidR="006373AA" w:rsidRPr="00782BDB">
          <w:rPr>
            <w:rStyle w:val="af6"/>
            <w:rFonts w:hint="default"/>
            <w:noProof/>
          </w:rPr>
          <w:t>9.4 电气接口要求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_Toc204785799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6924E039" w14:textId="4FCCB32F" w:rsidR="006373AA" w:rsidRDefault="00000000">
      <w:pPr>
        <w:pStyle w:val="TOC1"/>
        <w:rPr>
          <w:rFonts w:asciiTheme="minorHAnsi" w:eastAsiaTheme="minorEastAsia" w:hAnsiTheme="minorHAnsi" w:cstheme="minorBidi"/>
          <w:noProof/>
          <w:szCs w:val="22"/>
          <w14:ligatures w14:val="standardContextual"/>
        </w:rPr>
      </w:pPr>
      <w:hyperlink w:anchor="_Toc204785800" w:history="1">
        <w:r w:rsidR="006373AA" w:rsidRPr="00782BDB">
          <w:rPr>
            <w:rStyle w:val="af6"/>
            <w:rFonts w:hint="default"/>
            <w:noProof/>
          </w:rPr>
          <w:t>10 重量要求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_Toc204785800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46BAD900" w14:textId="70061C40" w:rsidR="006373AA" w:rsidRDefault="00000000">
      <w:pPr>
        <w:pStyle w:val="TOC1"/>
        <w:rPr>
          <w:rFonts w:asciiTheme="minorHAnsi" w:eastAsiaTheme="minorEastAsia" w:hAnsiTheme="minorHAnsi" w:cstheme="minorBidi"/>
          <w:noProof/>
          <w:szCs w:val="22"/>
          <w14:ligatures w14:val="standardContextual"/>
        </w:rPr>
      </w:pPr>
      <w:hyperlink w:anchor="_Toc204785801" w:history="1">
        <w:r w:rsidR="006373AA" w:rsidRPr="00782BDB">
          <w:rPr>
            <w:rStyle w:val="af6"/>
            <w:rFonts w:hint="default"/>
            <w:noProof/>
          </w:rPr>
          <w:t>11 可用性要求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_Toc204785801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0923BD3B" w14:textId="41DAEEEA" w:rsidR="006373AA" w:rsidRDefault="00000000">
      <w:pPr>
        <w:pStyle w:val="TOC1"/>
        <w:rPr>
          <w:rFonts w:asciiTheme="minorHAnsi" w:eastAsiaTheme="minorEastAsia" w:hAnsiTheme="minorHAnsi" w:cstheme="minorBidi"/>
          <w:noProof/>
          <w:szCs w:val="22"/>
          <w14:ligatures w14:val="standardContextual"/>
        </w:rPr>
      </w:pPr>
      <w:hyperlink w:anchor="_Toc204785802" w:history="1">
        <w:r w:rsidR="006373AA" w:rsidRPr="00782BDB">
          <w:rPr>
            <w:rStyle w:val="af6"/>
            <w:rFonts w:hint="default"/>
            <w:noProof/>
          </w:rPr>
          <w:t>12 可靠性要求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_Toc204785802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3B1F26F3" w14:textId="68E9F86A" w:rsidR="006373AA" w:rsidRDefault="00000000">
      <w:pPr>
        <w:pStyle w:val="TOC2"/>
        <w:ind w:left="210"/>
        <w:rPr>
          <w:rFonts w:asciiTheme="minorHAnsi" w:eastAsiaTheme="minorEastAsia" w:hAnsiTheme="minorHAnsi" w:cstheme="minorBidi"/>
          <w:noProof/>
          <w:szCs w:val="22"/>
          <w14:ligatures w14:val="standardContextual"/>
        </w:rPr>
      </w:pPr>
      <w:hyperlink w:anchor="_Toc204785803" w:history="1">
        <w:r w:rsidR="006373AA" w:rsidRPr="00782BDB">
          <w:rPr>
            <w:rStyle w:val="af6"/>
            <w:rFonts w:hint="default"/>
            <w:noProof/>
          </w:rPr>
          <w:t>12.1 故障分类</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_Toc204785803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5</w:t>
        </w:r>
        <w:r w:rsidR="006373AA">
          <w:rPr>
            <w:rFonts w:hint="eastAsia"/>
            <w:noProof/>
            <w:webHidden/>
          </w:rPr>
          <w:fldChar w:fldCharType="end"/>
        </w:r>
      </w:hyperlink>
    </w:p>
    <w:p w14:paraId="3525F9B1" w14:textId="0E83F395" w:rsidR="006373AA" w:rsidRDefault="00000000">
      <w:pPr>
        <w:pStyle w:val="TOC2"/>
        <w:ind w:left="210"/>
        <w:rPr>
          <w:rFonts w:asciiTheme="minorHAnsi" w:eastAsiaTheme="minorEastAsia" w:hAnsiTheme="minorHAnsi" w:cstheme="minorBidi"/>
          <w:noProof/>
          <w:szCs w:val="22"/>
          <w14:ligatures w14:val="standardContextual"/>
        </w:rPr>
      </w:pPr>
      <w:hyperlink w:anchor="_Toc204785804" w:history="1">
        <w:r w:rsidR="006373AA" w:rsidRPr="00782BDB">
          <w:rPr>
            <w:rStyle w:val="af6"/>
            <w:rFonts w:hint="default"/>
            <w:noProof/>
          </w:rPr>
          <w:t>12.2 平均基本故障间隔时间（里程）</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_Toc204785804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6</w:t>
        </w:r>
        <w:r w:rsidR="006373AA">
          <w:rPr>
            <w:rFonts w:hint="eastAsia"/>
            <w:noProof/>
            <w:webHidden/>
          </w:rPr>
          <w:fldChar w:fldCharType="end"/>
        </w:r>
      </w:hyperlink>
    </w:p>
    <w:p w14:paraId="0CE8C4BC" w14:textId="0363C51B" w:rsidR="006373AA" w:rsidRDefault="00000000">
      <w:pPr>
        <w:pStyle w:val="TOC2"/>
        <w:ind w:left="210"/>
        <w:rPr>
          <w:rFonts w:asciiTheme="minorHAnsi" w:eastAsiaTheme="minorEastAsia" w:hAnsiTheme="minorHAnsi" w:cstheme="minorBidi"/>
          <w:noProof/>
          <w:szCs w:val="22"/>
          <w14:ligatures w14:val="standardContextual"/>
        </w:rPr>
      </w:pPr>
      <w:hyperlink w:anchor="_Toc204785805" w:history="1">
        <w:r w:rsidR="006373AA" w:rsidRPr="00782BDB">
          <w:rPr>
            <w:rStyle w:val="af6"/>
            <w:rFonts w:hint="default"/>
            <w:noProof/>
          </w:rPr>
          <w:t>12.3 平均服务故障间隔时间（里程）</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_Toc204785805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6</w:t>
        </w:r>
        <w:r w:rsidR="006373AA">
          <w:rPr>
            <w:rFonts w:hint="eastAsia"/>
            <w:noProof/>
            <w:webHidden/>
          </w:rPr>
          <w:fldChar w:fldCharType="end"/>
        </w:r>
      </w:hyperlink>
    </w:p>
    <w:p w14:paraId="58D01412" w14:textId="09582D3D" w:rsidR="006373AA" w:rsidRDefault="00000000">
      <w:pPr>
        <w:pStyle w:val="TOC2"/>
        <w:ind w:left="210"/>
        <w:rPr>
          <w:rFonts w:asciiTheme="minorHAnsi" w:eastAsiaTheme="minorEastAsia" w:hAnsiTheme="minorHAnsi" w:cstheme="minorBidi"/>
          <w:noProof/>
          <w:szCs w:val="22"/>
          <w14:ligatures w14:val="standardContextual"/>
        </w:rPr>
      </w:pPr>
      <w:hyperlink w:anchor="_Toc204785806" w:history="1">
        <w:r w:rsidR="006373AA" w:rsidRPr="00782BDB">
          <w:rPr>
            <w:rStyle w:val="af6"/>
            <w:rFonts w:hint="default"/>
            <w:noProof/>
          </w:rPr>
          <w:t>12.4 产品使用寿命</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_Toc204785806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6</w:t>
        </w:r>
        <w:r w:rsidR="006373AA">
          <w:rPr>
            <w:rFonts w:hint="eastAsia"/>
            <w:noProof/>
            <w:webHidden/>
          </w:rPr>
          <w:fldChar w:fldCharType="end"/>
        </w:r>
      </w:hyperlink>
    </w:p>
    <w:p w14:paraId="419EE416" w14:textId="0BFB390D" w:rsidR="006373AA" w:rsidRDefault="00000000">
      <w:pPr>
        <w:pStyle w:val="TOC1"/>
        <w:rPr>
          <w:rFonts w:asciiTheme="minorHAnsi" w:eastAsiaTheme="minorEastAsia" w:hAnsiTheme="minorHAnsi" w:cstheme="minorBidi"/>
          <w:noProof/>
          <w:szCs w:val="22"/>
          <w14:ligatures w14:val="standardContextual"/>
        </w:rPr>
      </w:pPr>
      <w:hyperlink w:anchor="_Toc204785807" w:history="1">
        <w:r w:rsidR="006373AA" w:rsidRPr="00782BDB">
          <w:rPr>
            <w:rStyle w:val="af6"/>
            <w:rFonts w:hint="default"/>
            <w:noProof/>
          </w:rPr>
          <w:t>13 可维修性要求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_Toc204785807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6</w:t>
        </w:r>
        <w:r w:rsidR="006373AA">
          <w:rPr>
            <w:rFonts w:hint="eastAsia"/>
            <w:noProof/>
            <w:webHidden/>
          </w:rPr>
          <w:fldChar w:fldCharType="end"/>
        </w:r>
      </w:hyperlink>
    </w:p>
    <w:p w14:paraId="07A0E8E7" w14:textId="029BA3D2" w:rsidR="006373AA" w:rsidRDefault="00000000">
      <w:pPr>
        <w:pStyle w:val="TOC1"/>
        <w:rPr>
          <w:rFonts w:asciiTheme="minorHAnsi" w:eastAsiaTheme="minorEastAsia" w:hAnsiTheme="minorHAnsi" w:cstheme="minorBidi"/>
          <w:noProof/>
          <w:szCs w:val="22"/>
          <w14:ligatures w14:val="standardContextual"/>
        </w:rPr>
      </w:pPr>
      <w:hyperlink w:anchor="_Toc204785808" w:history="1">
        <w:r w:rsidR="006373AA" w:rsidRPr="00782BDB">
          <w:rPr>
            <w:rStyle w:val="af6"/>
            <w:rFonts w:hint="default"/>
            <w:noProof/>
          </w:rPr>
          <w:t>14 安全性要求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_Toc204785808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7</w:t>
        </w:r>
        <w:r w:rsidR="006373AA">
          <w:rPr>
            <w:rFonts w:hint="eastAsia"/>
            <w:noProof/>
            <w:webHidden/>
          </w:rPr>
          <w:fldChar w:fldCharType="end"/>
        </w:r>
      </w:hyperlink>
    </w:p>
    <w:p w14:paraId="43138F47" w14:textId="11945F2B" w:rsidR="006373AA" w:rsidRDefault="00000000">
      <w:pPr>
        <w:pStyle w:val="TOC1"/>
        <w:rPr>
          <w:rFonts w:asciiTheme="minorHAnsi" w:eastAsiaTheme="minorEastAsia" w:hAnsiTheme="minorHAnsi" w:cstheme="minorBidi"/>
          <w:noProof/>
          <w:szCs w:val="22"/>
          <w14:ligatures w14:val="standardContextual"/>
        </w:rPr>
      </w:pPr>
      <w:hyperlink w:anchor="_Toc204785809" w:history="1">
        <w:r w:rsidR="006373AA" w:rsidRPr="00782BDB">
          <w:rPr>
            <w:rStyle w:val="af6"/>
            <w:rFonts w:hint="default"/>
            <w:noProof/>
          </w:rPr>
          <w:t>15 可采购性要求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_Toc204785809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8</w:t>
        </w:r>
        <w:r w:rsidR="006373AA">
          <w:rPr>
            <w:rFonts w:hint="eastAsia"/>
            <w:noProof/>
            <w:webHidden/>
          </w:rPr>
          <w:fldChar w:fldCharType="end"/>
        </w:r>
      </w:hyperlink>
    </w:p>
    <w:p w14:paraId="606C7AD2" w14:textId="4C4794BA" w:rsidR="006373AA" w:rsidRDefault="00000000">
      <w:pPr>
        <w:pStyle w:val="TOC1"/>
        <w:rPr>
          <w:rFonts w:asciiTheme="minorHAnsi" w:eastAsiaTheme="minorEastAsia" w:hAnsiTheme="minorHAnsi" w:cstheme="minorBidi"/>
          <w:noProof/>
          <w:szCs w:val="22"/>
          <w14:ligatures w14:val="standardContextual"/>
        </w:rPr>
      </w:pPr>
      <w:hyperlink w:anchor="_Toc204785810" w:history="1">
        <w:r w:rsidR="006373AA" w:rsidRPr="00782BDB">
          <w:rPr>
            <w:rStyle w:val="af6"/>
            <w:rFonts w:hint="default"/>
            <w:noProof/>
          </w:rPr>
          <w:t>16 可制造性要求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_Toc204785810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8</w:t>
        </w:r>
        <w:r w:rsidR="006373AA">
          <w:rPr>
            <w:rFonts w:hint="eastAsia"/>
            <w:noProof/>
            <w:webHidden/>
          </w:rPr>
          <w:fldChar w:fldCharType="end"/>
        </w:r>
      </w:hyperlink>
    </w:p>
    <w:p w14:paraId="3CB0B6F0" w14:textId="6C5710AB" w:rsidR="006373AA" w:rsidRDefault="00000000">
      <w:pPr>
        <w:pStyle w:val="TOC1"/>
        <w:rPr>
          <w:rFonts w:asciiTheme="minorHAnsi" w:eastAsiaTheme="minorEastAsia" w:hAnsiTheme="minorHAnsi" w:cstheme="minorBidi"/>
          <w:noProof/>
          <w:szCs w:val="22"/>
          <w14:ligatures w14:val="standardContextual"/>
        </w:rPr>
      </w:pPr>
      <w:hyperlink w:anchor="_Toc204785811" w:history="1">
        <w:r w:rsidR="006373AA" w:rsidRPr="00782BDB">
          <w:rPr>
            <w:rStyle w:val="af6"/>
            <w:rFonts w:hint="default"/>
            <w:noProof/>
          </w:rPr>
          <w:t>17 可测试性要求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_Toc204785811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8</w:t>
        </w:r>
        <w:r w:rsidR="006373AA">
          <w:rPr>
            <w:rFonts w:hint="eastAsia"/>
            <w:noProof/>
            <w:webHidden/>
          </w:rPr>
          <w:fldChar w:fldCharType="end"/>
        </w:r>
      </w:hyperlink>
    </w:p>
    <w:p w14:paraId="6266D733" w14:textId="13C827C3" w:rsidR="006373AA" w:rsidRDefault="00000000">
      <w:pPr>
        <w:pStyle w:val="TOC1"/>
        <w:rPr>
          <w:rFonts w:asciiTheme="minorHAnsi" w:eastAsiaTheme="minorEastAsia" w:hAnsiTheme="minorHAnsi" w:cstheme="minorBidi"/>
          <w:noProof/>
          <w:szCs w:val="22"/>
          <w14:ligatures w14:val="standardContextual"/>
        </w:rPr>
      </w:pPr>
      <w:hyperlink w:anchor="_Toc204785812" w:history="1">
        <w:r w:rsidR="006373AA" w:rsidRPr="00782BDB">
          <w:rPr>
            <w:rStyle w:val="af6"/>
            <w:rFonts w:hint="default"/>
            <w:noProof/>
          </w:rPr>
          <w:t>18 检验试验要求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_Toc204785812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8</w:t>
        </w:r>
        <w:r w:rsidR="006373AA">
          <w:rPr>
            <w:rFonts w:hint="eastAsia"/>
            <w:noProof/>
            <w:webHidden/>
          </w:rPr>
          <w:fldChar w:fldCharType="end"/>
        </w:r>
      </w:hyperlink>
    </w:p>
    <w:p w14:paraId="1E5A9A58" w14:textId="02B9262A" w:rsidR="006373AA" w:rsidRDefault="00000000">
      <w:pPr>
        <w:pStyle w:val="TOC1"/>
        <w:rPr>
          <w:rFonts w:asciiTheme="minorHAnsi" w:eastAsiaTheme="minorEastAsia" w:hAnsiTheme="minorHAnsi" w:cstheme="minorBidi"/>
          <w:noProof/>
          <w:szCs w:val="22"/>
          <w14:ligatures w14:val="standardContextual"/>
        </w:rPr>
      </w:pPr>
      <w:hyperlink w:anchor="_Toc204785813" w:history="1">
        <w:r w:rsidR="006373AA" w:rsidRPr="00782BDB">
          <w:rPr>
            <w:rStyle w:val="af6"/>
            <w:rFonts w:hint="default"/>
            <w:noProof/>
          </w:rPr>
          <w:t>19 经济性要求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_Toc204785813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9</w:t>
        </w:r>
        <w:r w:rsidR="006373AA">
          <w:rPr>
            <w:rFonts w:hint="eastAsia"/>
            <w:noProof/>
            <w:webHidden/>
          </w:rPr>
          <w:fldChar w:fldCharType="end"/>
        </w:r>
      </w:hyperlink>
    </w:p>
    <w:p w14:paraId="14DFDB24" w14:textId="38740514" w:rsidR="006373AA" w:rsidRDefault="00000000">
      <w:pPr>
        <w:pStyle w:val="TOC1"/>
        <w:rPr>
          <w:rFonts w:asciiTheme="minorHAnsi" w:eastAsiaTheme="minorEastAsia" w:hAnsiTheme="minorHAnsi" w:cstheme="minorBidi"/>
          <w:noProof/>
          <w:szCs w:val="22"/>
          <w14:ligatures w14:val="standardContextual"/>
        </w:rPr>
      </w:pPr>
      <w:hyperlink w:anchor="_Toc204785814" w:history="1">
        <w:r w:rsidR="006373AA" w:rsidRPr="00782BDB">
          <w:rPr>
            <w:rStyle w:val="af6"/>
            <w:rFonts w:hint="default"/>
            <w:noProof/>
          </w:rPr>
          <w:t>20 标识、包装、储运要求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_Toc204785814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6AE6BE41" w14:textId="5739041A" w:rsidR="006373AA" w:rsidRDefault="00000000">
      <w:pPr>
        <w:pStyle w:val="TOC1"/>
        <w:rPr>
          <w:rFonts w:asciiTheme="minorHAnsi" w:eastAsiaTheme="minorEastAsia" w:hAnsiTheme="minorHAnsi" w:cstheme="minorBidi"/>
          <w:noProof/>
          <w:szCs w:val="22"/>
          <w14:ligatures w14:val="standardContextual"/>
        </w:rPr>
      </w:pPr>
      <w:hyperlink w:anchor="_Toc204785815" w:history="1">
        <w:r w:rsidR="006373AA" w:rsidRPr="00782BDB">
          <w:rPr>
            <w:rStyle w:val="af6"/>
            <w:rFonts w:hint="default"/>
            <w:noProof/>
          </w:rPr>
          <w:t>21 环保要求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_Toc204785815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311DBD13" w14:textId="461CA832" w:rsidR="006373AA" w:rsidRDefault="00000000">
      <w:pPr>
        <w:pStyle w:val="TOC1"/>
        <w:rPr>
          <w:rFonts w:asciiTheme="minorHAnsi" w:eastAsiaTheme="minorEastAsia" w:hAnsiTheme="minorHAnsi" w:cstheme="minorBidi"/>
          <w:noProof/>
          <w:szCs w:val="22"/>
          <w14:ligatures w14:val="standardContextual"/>
        </w:rPr>
      </w:pPr>
      <w:hyperlink w:anchor="_Toc204785816" w:history="1">
        <w:r w:rsidR="006373AA" w:rsidRPr="00782BDB">
          <w:rPr>
            <w:rStyle w:val="af6"/>
            <w:rFonts w:hint="default"/>
            <w:noProof/>
          </w:rPr>
          <w:t>22 能源要求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_Toc204785816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5CEB464F" w14:textId="522DE980" w:rsidR="006373AA" w:rsidRDefault="00000000">
      <w:pPr>
        <w:pStyle w:val="TOC1"/>
        <w:rPr>
          <w:rFonts w:asciiTheme="minorHAnsi" w:eastAsiaTheme="minorEastAsia" w:hAnsiTheme="minorHAnsi" w:cstheme="minorBidi"/>
          <w:noProof/>
          <w:szCs w:val="22"/>
          <w14:ligatures w14:val="standardContextual"/>
        </w:rPr>
      </w:pPr>
      <w:hyperlink w:anchor="_Toc204785817" w:history="1">
        <w:r w:rsidR="006373AA" w:rsidRPr="00782BDB">
          <w:rPr>
            <w:rStyle w:val="af6"/>
            <w:rFonts w:hint="default"/>
            <w:noProof/>
          </w:rPr>
          <w:t>23 其它要求</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_Toc204785817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48F53EAF" w14:textId="03DC3EAA" w:rsidR="006373AA" w:rsidRDefault="00000000">
      <w:pPr>
        <w:pStyle w:val="TOC1"/>
        <w:rPr>
          <w:rFonts w:asciiTheme="minorHAnsi" w:eastAsiaTheme="minorEastAsia" w:hAnsiTheme="minorHAnsi" w:cstheme="minorBidi"/>
          <w:noProof/>
          <w:szCs w:val="22"/>
          <w14:ligatures w14:val="standardContextual"/>
        </w:rPr>
      </w:pPr>
      <w:hyperlink w:anchor="_Toc204785818" w:history="1">
        <w:r w:rsidR="006373AA" w:rsidRPr="00782BDB">
          <w:rPr>
            <w:rStyle w:val="af6"/>
            <w:rFonts w:hint="default"/>
            <w:noProof/>
          </w:rPr>
          <w:t>24 需求响应分析</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_Toc204785818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03728E54" w14:textId="36E7567C" w:rsidR="006373AA" w:rsidRDefault="00000000">
      <w:pPr>
        <w:pStyle w:val="TOC1"/>
        <w:rPr>
          <w:rFonts w:asciiTheme="minorHAnsi" w:eastAsiaTheme="minorEastAsia" w:hAnsiTheme="minorHAnsi" w:cstheme="minorBidi"/>
          <w:noProof/>
          <w:szCs w:val="22"/>
          <w14:ligatures w14:val="standardContextual"/>
        </w:rPr>
      </w:pPr>
      <w:hyperlink w:anchor="_Toc204785819" w:history="1">
        <w:r w:rsidR="006373AA" w:rsidRPr="00782BDB">
          <w:rPr>
            <w:rStyle w:val="af6"/>
            <w:rFonts w:hint="default"/>
            <w:noProof/>
          </w:rPr>
          <w:t>25 待定问题及风险</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_Toc204785819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10</w:t>
        </w:r>
        <w:r w:rsidR="006373AA">
          <w:rPr>
            <w:rFonts w:hint="eastAsia"/>
            <w:noProof/>
            <w:webHidden/>
          </w:rPr>
          <w:fldChar w:fldCharType="end"/>
        </w:r>
      </w:hyperlink>
    </w:p>
    <w:p w14:paraId="5CCADC52" w14:textId="7FCD968B" w:rsidR="006373AA" w:rsidRDefault="00000000">
      <w:pPr>
        <w:pStyle w:val="TOC1"/>
        <w:rPr>
          <w:rFonts w:asciiTheme="minorHAnsi" w:eastAsiaTheme="minorEastAsia" w:hAnsiTheme="minorHAnsi" w:cstheme="minorBidi"/>
          <w:noProof/>
          <w:szCs w:val="22"/>
          <w14:ligatures w14:val="standardContextual"/>
        </w:rPr>
      </w:pPr>
      <w:hyperlink w:anchor="_Toc204785820" w:history="1">
        <w:r w:rsidR="006373AA" w:rsidRPr="00782BDB">
          <w:rPr>
            <w:rStyle w:val="af6"/>
            <w:rFonts w:hint="default"/>
            <w:noProof/>
          </w:rPr>
          <w:t>附　录　A 附件及说明</w:t>
        </w:r>
        <w:r w:rsidR="006373AA">
          <w:rPr>
            <w:rFonts w:hint="eastAsia"/>
            <w:noProof/>
            <w:webHidden/>
          </w:rPr>
          <w:tab/>
        </w:r>
        <w:r w:rsidR="006373AA">
          <w:rPr>
            <w:rFonts w:hint="eastAsia"/>
            <w:noProof/>
            <w:webHidden/>
          </w:rPr>
          <w:fldChar w:fldCharType="begin"/>
        </w:r>
        <w:r w:rsidR="006373AA">
          <w:rPr>
            <w:rFonts w:hint="eastAsia"/>
            <w:noProof/>
            <w:webHidden/>
          </w:rPr>
          <w:instrText xml:space="preserve"> </w:instrText>
        </w:r>
        <w:r w:rsidR="006373AA">
          <w:rPr>
            <w:noProof/>
            <w:webHidden/>
          </w:rPr>
          <w:instrText>PAGEREF _Toc204785820 \h</w:instrText>
        </w:r>
        <w:r w:rsidR="006373AA">
          <w:rPr>
            <w:rFonts w:hint="eastAsia"/>
            <w:noProof/>
            <w:webHidden/>
          </w:rPr>
          <w:instrText xml:space="preserve"> </w:instrText>
        </w:r>
        <w:r w:rsidR="006373AA">
          <w:rPr>
            <w:rFonts w:hint="eastAsia"/>
            <w:noProof/>
            <w:webHidden/>
          </w:rPr>
        </w:r>
        <w:r w:rsidR="006373AA">
          <w:rPr>
            <w:rFonts w:hint="eastAsia"/>
            <w:noProof/>
            <w:webHidden/>
          </w:rPr>
          <w:fldChar w:fldCharType="separate"/>
        </w:r>
        <w:r w:rsidR="006373AA">
          <w:rPr>
            <w:noProof/>
            <w:webHidden/>
          </w:rPr>
          <w:t>11</w:t>
        </w:r>
        <w:r w:rsidR="006373AA">
          <w:rPr>
            <w:rFonts w:hint="eastAsia"/>
            <w:noProof/>
            <w:webHidden/>
          </w:rPr>
          <w:fldChar w:fldCharType="end"/>
        </w:r>
      </w:hyperlink>
    </w:p>
    <w:p w14:paraId="1B58880D" w14:textId="6D730B48" w:rsidR="00FB7474" w:rsidRDefault="00000000">
      <w:pPr>
        <w:pStyle w:val="TOC1"/>
        <w:sectPr w:rsidR="00FB7474">
          <w:pgSz w:w="11906" w:h="16838"/>
          <w:pgMar w:top="1701" w:right="1134" w:bottom="1134" w:left="1134" w:header="779" w:footer="412" w:gutter="0"/>
          <w:pgNumType w:fmt="upperRoman"/>
          <w:cols w:space="720"/>
          <w:docGrid w:linePitch="312"/>
        </w:sectPr>
      </w:pPr>
      <w:r>
        <w:rPr>
          <w:rFonts w:asciiTheme="minorEastAsia" w:eastAsiaTheme="minorEastAsia" w:hAnsiTheme="minorEastAsia"/>
        </w:rPr>
        <w:fldChar w:fldCharType="end"/>
      </w:r>
    </w:p>
    <w:p w14:paraId="7A95C0BD" w14:textId="77777777" w:rsidR="00FB7474" w:rsidRDefault="00000000">
      <w:pPr>
        <w:pStyle w:val="ZSC1"/>
        <w:spacing w:before="312" w:after="312"/>
      </w:pPr>
      <w:bookmarkStart w:id="2" w:name="_Toc257639650"/>
      <w:bookmarkStart w:id="3" w:name="_Toc28252"/>
      <w:bookmarkStart w:id="4" w:name="_Toc238377643"/>
      <w:bookmarkStart w:id="5" w:name="_Toc267252823"/>
      <w:bookmarkStart w:id="6" w:name="_Toc244502972"/>
      <w:bookmarkStart w:id="7" w:name="OLE_LINK43"/>
      <w:bookmarkStart w:id="8" w:name="_Toc27142"/>
      <w:bookmarkStart w:id="9" w:name="_Toc4386"/>
      <w:bookmarkStart w:id="10" w:name="_Toc28225"/>
      <w:bookmarkStart w:id="11" w:name="_Toc8660"/>
      <w:bookmarkStart w:id="12" w:name="_Toc15792"/>
      <w:bookmarkStart w:id="13" w:name="_Toc204785778"/>
      <w:bookmarkEnd w:id="2"/>
      <w:r>
        <w:rPr>
          <w:rFonts w:hint="eastAsia"/>
        </w:rPr>
        <w:lastRenderedPageBreak/>
        <w:t>目的和范围</w:t>
      </w:r>
      <w:bookmarkStart w:id="14" w:name="OLE_LINK44"/>
      <w:bookmarkEnd w:id="3"/>
      <w:bookmarkEnd w:id="4"/>
      <w:bookmarkEnd w:id="5"/>
      <w:bookmarkEnd w:id="6"/>
      <w:bookmarkEnd w:id="7"/>
      <w:bookmarkEnd w:id="8"/>
      <w:bookmarkEnd w:id="9"/>
      <w:bookmarkEnd w:id="10"/>
      <w:bookmarkEnd w:id="11"/>
      <w:bookmarkEnd w:id="12"/>
      <w:bookmarkEnd w:id="13"/>
    </w:p>
    <w:p w14:paraId="50BA1D1C" w14:textId="1A284BF0" w:rsidR="00FB7474" w:rsidRPr="00D214A5" w:rsidRDefault="00D214A5" w:rsidP="00D214A5">
      <w:pPr>
        <w:pStyle w:val="ZSA"/>
        <w:rPr>
          <w:rStyle w:val="ZSH3"/>
          <w:i w:val="0"/>
          <w:iCs/>
          <w:color w:val="auto"/>
          <w:szCs w:val="22"/>
        </w:rPr>
      </w:pPr>
      <w:bookmarkStart w:id="15" w:name="OLE_LINK69"/>
      <w:bookmarkStart w:id="16" w:name="OLE_LINK17"/>
      <w:bookmarkEnd w:id="14"/>
      <w:r w:rsidRPr="00D214A5">
        <w:rPr>
          <w:iCs/>
          <w:szCs w:val="22"/>
        </w:rPr>
        <w:t>{{_1_Purpose_and_Scope}}</w:t>
      </w:r>
    </w:p>
    <w:p w14:paraId="0EFB9384" w14:textId="77777777" w:rsidR="00FB7474" w:rsidRDefault="00000000">
      <w:pPr>
        <w:pStyle w:val="ZSC1"/>
        <w:spacing w:before="312" w:after="312"/>
      </w:pPr>
      <w:bookmarkStart w:id="17" w:name="_Toc227058264"/>
      <w:bookmarkStart w:id="18" w:name="_Toc5270"/>
      <w:bookmarkStart w:id="19" w:name="_Toc244502975"/>
      <w:bookmarkStart w:id="20" w:name="_Toc267252826"/>
      <w:bookmarkStart w:id="21" w:name="_Toc29284"/>
      <w:bookmarkStart w:id="22" w:name="_Toc29370"/>
      <w:bookmarkStart w:id="23" w:name="_Toc16011"/>
      <w:bookmarkStart w:id="24" w:name="_Toc20623"/>
      <w:bookmarkStart w:id="25" w:name="_Toc238377646"/>
      <w:bookmarkStart w:id="26" w:name="_Toc5770"/>
      <w:bookmarkStart w:id="27" w:name="_Toc204785779"/>
      <w:bookmarkStart w:id="28" w:name="OLE_LINK46"/>
      <w:bookmarkEnd w:id="15"/>
      <w:bookmarkEnd w:id="16"/>
      <w:r>
        <w:rPr>
          <w:rFonts w:hint="eastAsia"/>
        </w:rPr>
        <w:t>规范性引用文件</w:t>
      </w:r>
      <w:bookmarkEnd w:id="17"/>
      <w:bookmarkEnd w:id="18"/>
      <w:bookmarkEnd w:id="19"/>
      <w:bookmarkEnd w:id="20"/>
      <w:bookmarkEnd w:id="21"/>
      <w:bookmarkEnd w:id="22"/>
      <w:bookmarkEnd w:id="23"/>
      <w:bookmarkEnd w:id="24"/>
      <w:bookmarkEnd w:id="25"/>
      <w:bookmarkEnd w:id="26"/>
      <w:bookmarkEnd w:id="27"/>
    </w:p>
    <w:bookmarkEnd w:id="28"/>
    <w:p w14:paraId="56DB90EE" w14:textId="77777777" w:rsidR="00FB7474" w:rsidRDefault="00000000">
      <w:pPr>
        <w:pStyle w:val="ZSA"/>
        <w:rPr>
          <w:i/>
        </w:rPr>
      </w:pPr>
      <w:r>
        <w:rPr>
          <w:rStyle w:val="ZSH3"/>
          <w:rFonts w:hint="eastAsia"/>
          <w:i w:val="0"/>
          <w:color w:val="auto"/>
        </w:rPr>
        <w:t>规范性引用文件见</w:t>
      </w:r>
      <w:r>
        <w:rPr>
          <w:i/>
        </w:rPr>
        <w:fldChar w:fldCharType="begin"/>
      </w:r>
      <w:r>
        <w:rPr>
          <w:rStyle w:val="ZSH3"/>
          <w:i w:val="0"/>
          <w:color w:val="auto"/>
        </w:rPr>
        <w:instrText xml:space="preserve"> </w:instrText>
      </w:r>
      <w:r>
        <w:rPr>
          <w:rStyle w:val="ZSH3"/>
          <w:rFonts w:hint="eastAsia"/>
          <w:i w:val="0"/>
          <w:color w:val="auto"/>
        </w:rPr>
        <w:instrText>REF _Ref293907159 \r \h</w:instrText>
      </w:r>
      <w:r>
        <w:rPr>
          <w:rStyle w:val="ZSH3"/>
          <w:i w:val="0"/>
          <w:color w:val="auto"/>
        </w:rPr>
        <w:instrText xml:space="preserve">  \* MERGEFORMAT </w:instrText>
      </w:r>
      <w:r>
        <w:rPr>
          <w:i/>
        </w:rPr>
      </w:r>
      <w:r>
        <w:rPr>
          <w:i/>
        </w:rPr>
        <w:fldChar w:fldCharType="separate"/>
      </w:r>
      <w:r>
        <w:rPr>
          <w:rStyle w:val="ZSH3"/>
          <w:rFonts w:hint="eastAsia"/>
          <w:i w:val="0"/>
          <w:color w:val="auto"/>
        </w:rPr>
        <w:t xml:space="preserve">表1　</w:t>
      </w:r>
      <w:r>
        <w:rPr>
          <w:i/>
        </w:rPr>
        <w:fldChar w:fldCharType="end"/>
      </w:r>
      <w:r>
        <w:rPr>
          <w:rFonts w:hint="eastAsia"/>
          <w:i/>
        </w:rPr>
        <w:t>。</w:t>
      </w:r>
    </w:p>
    <w:p w14:paraId="4053E323" w14:textId="77777777" w:rsidR="00FB7474" w:rsidRDefault="00000000" w:rsidP="00E244F6">
      <w:pPr>
        <w:pStyle w:val="ZSD2"/>
        <w:jc w:val="left"/>
      </w:pPr>
      <w:bookmarkStart w:id="29" w:name="_Ref293907159"/>
      <w:r>
        <w:rPr>
          <w:rFonts w:hint="eastAsia"/>
        </w:rPr>
        <w:t>规范性引用文件</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2284"/>
        <w:gridCol w:w="5891"/>
        <w:gridCol w:w="923"/>
      </w:tblGrid>
      <w:tr w:rsidR="00B46AB1" w14:paraId="04369EF6" w14:textId="77777777" w:rsidTr="00C148ED">
        <w:trPr>
          <w:trHeight w:val="451"/>
          <w:tblHeader/>
          <w:jc w:val="center"/>
        </w:trPr>
        <w:tc>
          <w:tcPr>
            <w:tcW w:w="678" w:type="dxa"/>
            <w:tcBorders>
              <w:top w:val="single" w:sz="4" w:space="0" w:color="auto"/>
              <w:left w:val="single" w:sz="4" w:space="0" w:color="auto"/>
              <w:bottom w:val="single" w:sz="4" w:space="0" w:color="auto"/>
              <w:right w:val="single" w:sz="4" w:space="0" w:color="auto"/>
            </w:tcBorders>
            <w:shd w:val="clear" w:color="auto" w:fill="CCCCCC"/>
            <w:vAlign w:val="center"/>
          </w:tcPr>
          <w:p w14:paraId="30749243" w14:textId="77777777" w:rsidR="00B46AB1" w:rsidRDefault="00B46AB1" w:rsidP="00C148ED">
            <w:pPr>
              <w:pStyle w:val="ZSD3"/>
              <w:spacing w:before="156" w:after="156"/>
              <w:jc w:val="center"/>
              <w:rPr>
                <w:rFonts w:ascii="宋体" w:cs="宋体" w:hint="eastAsia"/>
                <w:b/>
              </w:rPr>
            </w:pPr>
            <w:bookmarkStart w:id="30" w:name="OLE_LINK19"/>
            <w:bookmarkEnd w:id="29"/>
            <w:r>
              <w:rPr>
                <w:rFonts w:ascii="宋体" w:cs="宋体" w:hint="eastAsia"/>
                <w:b/>
              </w:rPr>
              <w:t>序号</w:t>
            </w:r>
          </w:p>
        </w:tc>
        <w:tc>
          <w:tcPr>
            <w:tcW w:w="2284" w:type="dxa"/>
            <w:tcBorders>
              <w:top w:val="single" w:sz="4" w:space="0" w:color="auto"/>
              <w:left w:val="single" w:sz="4" w:space="0" w:color="auto"/>
              <w:bottom w:val="single" w:sz="4" w:space="0" w:color="auto"/>
              <w:right w:val="single" w:sz="4" w:space="0" w:color="auto"/>
            </w:tcBorders>
            <w:shd w:val="clear" w:color="auto" w:fill="CCCCCC"/>
            <w:vAlign w:val="center"/>
          </w:tcPr>
          <w:p w14:paraId="031BEA49" w14:textId="77777777" w:rsidR="00B46AB1" w:rsidRDefault="00B46AB1" w:rsidP="00C148ED">
            <w:pPr>
              <w:pStyle w:val="ZSD3"/>
              <w:spacing w:before="156"/>
              <w:jc w:val="center"/>
              <w:rPr>
                <w:rFonts w:ascii="宋体" w:cs="宋体" w:hint="eastAsia"/>
                <w:b/>
              </w:rPr>
            </w:pPr>
            <w:r>
              <w:rPr>
                <w:rFonts w:ascii="宋体" w:cs="宋体" w:hint="eastAsia"/>
                <w:b/>
              </w:rPr>
              <w:t>标准/文件号</w:t>
            </w:r>
          </w:p>
        </w:tc>
        <w:tc>
          <w:tcPr>
            <w:tcW w:w="5891" w:type="dxa"/>
            <w:tcBorders>
              <w:top w:val="single" w:sz="4" w:space="0" w:color="auto"/>
              <w:left w:val="single" w:sz="4" w:space="0" w:color="auto"/>
              <w:bottom w:val="single" w:sz="4" w:space="0" w:color="auto"/>
              <w:right w:val="single" w:sz="4" w:space="0" w:color="auto"/>
            </w:tcBorders>
            <w:shd w:val="clear" w:color="auto" w:fill="CCCCCC"/>
            <w:vAlign w:val="center"/>
          </w:tcPr>
          <w:p w14:paraId="60F7B31B" w14:textId="77777777" w:rsidR="00B46AB1" w:rsidRDefault="00B46AB1" w:rsidP="00C148ED">
            <w:pPr>
              <w:pStyle w:val="ZSD3"/>
              <w:spacing w:before="156"/>
              <w:jc w:val="center"/>
              <w:rPr>
                <w:rFonts w:ascii="宋体" w:cs="宋体" w:hint="eastAsia"/>
                <w:b/>
              </w:rPr>
            </w:pPr>
            <w:r>
              <w:rPr>
                <w:rFonts w:ascii="宋体" w:cs="宋体" w:hint="eastAsia"/>
                <w:b/>
              </w:rPr>
              <w:t>标准/文件名称</w:t>
            </w:r>
          </w:p>
        </w:tc>
        <w:tc>
          <w:tcPr>
            <w:tcW w:w="923" w:type="dxa"/>
            <w:tcBorders>
              <w:top w:val="single" w:sz="4" w:space="0" w:color="auto"/>
              <w:left w:val="single" w:sz="4" w:space="0" w:color="auto"/>
              <w:bottom w:val="single" w:sz="4" w:space="0" w:color="auto"/>
              <w:right w:val="single" w:sz="4" w:space="0" w:color="auto"/>
            </w:tcBorders>
            <w:shd w:val="clear" w:color="auto" w:fill="CCCCCC"/>
            <w:vAlign w:val="center"/>
          </w:tcPr>
          <w:p w14:paraId="199F02AE" w14:textId="77777777" w:rsidR="00B46AB1" w:rsidRDefault="00B46AB1" w:rsidP="00C148ED">
            <w:pPr>
              <w:pStyle w:val="ZSD3"/>
              <w:spacing w:before="156"/>
              <w:jc w:val="center"/>
              <w:rPr>
                <w:rFonts w:ascii="宋体" w:cs="宋体" w:hint="eastAsia"/>
                <w:b/>
              </w:rPr>
            </w:pPr>
            <w:r>
              <w:rPr>
                <w:rFonts w:ascii="宋体" w:cs="宋体" w:hint="eastAsia"/>
                <w:b/>
              </w:rPr>
              <w:t>备注</w:t>
            </w:r>
          </w:p>
        </w:tc>
      </w:tr>
      <w:tr w:rsidR="00B46AB1" w14:paraId="3353EE25" w14:textId="77777777" w:rsidTr="00C148ED">
        <w:trPr>
          <w:jc w:val="center"/>
        </w:trPr>
        <w:tc>
          <w:tcPr>
            <w:tcW w:w="678" w:type="dxa"/>
            <w:vAlign w:val="center"/>
          </w:tcPr>
          <w:p w14:paraId="3E7CFD5D"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5C10A2E3" w14:textId="77777777" w:rsidR="00B46AB1" w:rsidRDefault="00B46AB1" w:rsidP="00C148ED">
            <w:pPr>
              <w:pStyle w:val="ZSD3"/>
              <w:spacing w:before="156"/>
              <w:rPr>
                <w:rFonts w:ascii="宋体" w:cs="宋体" w:hint="eastAsia"/>
                <w:szCs w:val="18"/>
              </w:rPr>
            </w:pPr>
            <w:r>
              <w:rPr>
                <w:rFonts w:ascii="宋体" w:cs="宋体" w:hint="eastAsia"/>
                <w:szCs w:val="18"/>
              </w:rPr>
              <w:t>Q/TEG 46.2-2016</w:t>
            </w:r>
          </w:p>
        </w:tc>
        <w:tc>
          <w:tcPr>
            <w:tcW w:w="5891" w:type="dxa"/>
            <w:vAlign w:val="center"/>
          </w:tcPr>
          <w:p w14:paraId="0545D0F6" w14:textId="77777777" w:rsidR="00B46AB1" w:rsidRDefault="00B46AB1" w:rsidP="00C148ED">
            <w:pPr>
              <w:pStyle w:val="ZSD3"/>
              <w:spacing w:before="156"/>
              <w:rPr>
                <w:rFonts w:ascii="宋体" w:cs="宋体" w:hint="eastAsia"/>
                <w:szCs w:val="18"/>
              </w:rPr>
            </w:pPr>
            <w:r>
              <w:rPr>
                <w:rFonts w:ascii="宋体" w:cs="宋体" w:hint="eastAsia"/>
                <w:szCs w:val="18"/>
              </w:rPr>
              <w:t>变流器 设计规范 第2部分：交流传动机车牵引变流器</w:t>
            </w:r>
          </w:p>
        </w:tc>
        <w:tc>
          <w:tcPr>
            <w:tcW w:w="923" w:type="dxa"/>
            <w:vAlign w:val="center"/>
          </w:tcPr>
          <w:p w14:paraId="626E0F75" w14:textId="77777777" w:rsidR="00B46AB1" w:rsidRDefault="00B46AB1" w:rsidP="00C148ED">
            <w:pPr>
              <w:pStyle w:val="ZSD3"/>
              <w:spacing w:before="156"/>
              <w:rPr>
                <w:rFonts w:ascii="宋体" w:cs="宋体" w:hint="eastAsia"/>
                <w:szCs w:val="18"/>
              </w:rPr>
            </w:pPr>
          </w:p>
        </w:tc>
      </w:tr>
      <w:tr w:rsidR="00B46AB1" w14:paraId="68ADA501" w14:textId="77777777" w:rsidTr="00C148ED">
        <w:trPr>
          <w:jc w:val="center"/>
        </w:trPr>
        <w:tc>
          <w:tcPr>
            <w:tcW w:w="678" w:type="dxa"/>
            <w:vAlign w:val="center"/>
          </w:tcPr>
          <w:p w14:paraId="35E3D7D6"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00DBF0C8" w14:textId="77777777" w:rsidR="00B46AB1" w:rsidRDefault="00B46AB1" w:rsidP="00C148ED">
            <w:pPr>
              <w:pStyle w:val="ZSD3"/>
              <w:spacing w:before="156"/>
              <w:rPr>
                <w:rFonts w:ascii="宋体" w:cs="宋体" w:hint="eastAsia"/>
                <w:szCs w:val="18"/>
              </w:rPr>
            </w:pPr>
            <w:r>
              <w:rPr>
                <w:rFonts w:ascii="宋体" w:cs="宋体" w:hint="eastAsia"/>
                <w:szCs w:val="18"/>
              </w:rPr>
              <w:t>GB/T 25122.3-2018</w:t>
            </w:r>
          </w:p>
        </w:tc>
        <w:tc>
          <w:tcPr>
            <w:tcW w:w="5891" w:type="dxa"/>
            <w:vAlign w:val="center"/>
          </w:tcPr>
          <w:p w14:paraId="10B0D970"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机车车辆用电力变流器 第 3 部分：机车牵引变流器</w:t>
            </w:r>
          </w:p>
        </w:tc>
        <w:tc>
          <w:tcPr>
            <w:tcW w:w="923" w:type="dxa"/>
            <w:vAlign w:val="center"/>
          </w:tcPr>
          <w:p w14:paraId="6B925AAE" w14:textId="77777777" w:rsidR="00B46AB1" w:rsidRDefault="00B46AB1" w:rsidP="00C148ED">
            <w:pPr>
              <w:pStyle w:val="ZSD3"/>
              <w:spacing w:before="156"/>
              <w:jc w:val="center"/>
              <w:rPr>
                <w:rFonts w:ascii="宋体" w:cs="宋体" w:hint="eastAsia"/>
                <w:szCs w:val="18"/>
              </w:rPr>
            </w:pPr>
          </w:p>
        </w:tc>
      </w:tr>
      <w:tr w:rsidR="00B46AB1" w14:paraId="346ECA28" w14:textId="77777777" w:rsidTr="00C148ED">
        <w:trPr>
          <w:trHeight w:val="90"/>
          <w:jc w:val="center"/>
        </w:trPr>
        <w:tc>
          <w:tcPr>
            <w:tcW w:w="678" w:type="dxa"/>
            <w:vAlign w:val="center"/>
          </w:tcPr>
          <w:p w14:paraId="68A00D39"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5F283931" w14:textId="77777777" w:rsidR="00B46AB1" w:rsidRDefault="00B46AB1" w:rsidP="00C148ED">
            <w:pPr>
              <w:pStyle w:val="ZSD3"/>
              <w:spacing w:before="156"/>
              <w:rPr>
                <w:rFonts w:ascii="宋体" w:cs="宋体" w:hint="eastAsia"/>
                <w:szCs w:val="18"/>
                <w:lang w:val="zh-CN"/>
              </w:rPr>
            </w:pPr>
            <w:r>
              <w:rPr>
                <w:rFonts w:ascii="宋体" w:cs="宋体" w:hint="eastAsia"/>
                <w:szCs w:val="18"/>
              </w:rPr>
              <w:t>TB/T 3213-2009</w:t>
            </w:r>
          </w:p>
        </w:tc>
        <w:tc>
          <w:tcPr>
            <w:tcW w:w="5891" w:type="dxa"/>
            <w:vAlign w:val="center"/>
          </w:tcPr>
          <w:p w14:paraId="252705D0" w14:textId="77777777" w:rsidR="00B46AB1" w:rsidRDefault="00B46AB1" w:rsidP="00C148ED">
            <w:pPr>
              <w:pStyle w:val="ZSD3"/>
              <w:spacing w:before="156"/>
              <w:rPr>
                <w:rFonts w:ascii="宋体" w:cs="宋体" w:hint="eastAsia"/>
                <w:szCs w:val="18"/>
              </w:rPr>
            </w:pPr>
            <w:r>
              <w:rPr>
                <w:rFonts w:ascii="宋体" w:cs="宋体" w:hint="eastAsia"/>
                <w:szCs w:val="18"/>
              </w:rPr>
              <w:t>高原机车车辆电工电子产品通用技术条件</w:t>
            </w:r>
          </w:p>
        </w:tc>
        <w:tc>
          <w:tcPr>
            <w:tcW w:w="923" w:type="dxa"/>
            <w:vAlign w:val="center"/>
          </w:tcPr>
          <w:p w14:paraId="6516BD73" w14:textId="77777777" w:rsidR="00B46AB1" w:rsidRDefault="00B46AB1" w:rsidP="00C148ED">
            <w:pPr>
              <w:pStyle w:val="ZSD3"/>
              <w:spacing w:before="156"/>
              <w:jc w:val="center"/>
              <w:rPr>
                <w:rFonts w:ascii="宋体" w:cs="宋体" w:hint="eastAsia"/>
                <w:szCs w:val="18"/>
              </w:rPr>
            </w:pPr>
          </w:p>
        </w:tc>
      </w:tr>
      <w:tr w:rsidR="00B46AB1" w14:paraId="40159D76" w14:textId="77777777" w:rsidTr="00C148ED">
        <w:trPr>
          <w:jc w:val="center"/>
        </w:trPr>
        <w:tc>
          <w:tcPr>
            <w:tcW w:w="678" w:type="dxa"/>
            <w:vAlign w:val="center"/>
          </w:tcPr>
          <w:p w14:paraId="194E3128"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67C09017" w14:textId="77777777" w:rsidR="00B46AB1" w:rsidRDefault="00B46AB1" w:rsidP="00C148ED">
            <w:pPr>
              <w:pStyle w:val="ZSD3"/>
              <w:spacing w:before="156"/>
              <w:rPr>
                <w:rFonts w:ascii="宋体" w:cs="宋体" w:hint="eastAsia"/>
                <w:szCs w:val="18"/>
              </w:rPr>
            </w:pPr>
            <w:r>
              <w:rPr>
                <w:rFonts w:ascii="宋体" w:cs="宋体" w:hint="eastAsia"/>
                <w:szCs w:val="18"/>
              </w:rPr>
              <w:t>EN50126-1:2017</w:t>
            </w:r>
          </w:p>
        </w:tc>
        <w:tc>
          <w:tcPr>
            <w:tcW w:w="5891" w:type="dxa"/>
            <w:vAlign w:val="center"/>
          </w:tcPr>
          <w:p w14:paraId="6164A3E9" w14:textId="77777777" w:rsidR="00B46AB1" w:rsidRDefault="00B46AB1" w:rsidP="00C148ED">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6CF10E83" w14:textId="77777777" w:rsidR="00B46AB1" w:rsidRDefault="00B46AB1" w:rsidP="00C148ED">
            <w:pPr>
              <w:pStyle w:val="ZSD3"/>
              <w:spacing w:before="156"/>
              <w:rPr>
                <w:rFonts w:ascii="宋体" w:cs="宋体" w:hint="eastAsia"/>
                <w:szCs w:val="18"/>
              </w:rPr>
            </w:pPr>
            <w:r>
              <w:rPr>
                <w:rFonts w:ascii="宋体" w:cs="宋体" w:hint="eastAsia"/>
                <w:szCs w:val="18"/>
              </w:rPr>
              <w:t>（RAMS）——第 1 部分：基本过程和通用过程</w:t>
            </w:r>
          </w:p>
        </w:tc>
        <w:tc>
          <w:tcPr>
            <w:tcW w:w="923" w:type="dxa"/>
            <w:vAlign w:val="center"/>
          </w:tcPr>
          <w:p w14:paraId="76C6B4DE" w14:textId="77777777" w:rsidR="00B46AB1" w:rsidRDefault="00B46AB1" w:rsidP="00C148ED">
            <w:pPr>
              <w:pStyle w:val="ZSD3"/>
              <w:spacing w:before="156"/>
              <w:jc w:val="center"/>
              <w:rPr>
                <w:rFonts w:ascii="宋体" w:cs="宋体" w:hint="eastAsia"/>
                <w:szCs w:val="18"/>
              </w:rPr>
            </w:pPr>
          </w:p>
        </w:tc>
      </w:tr>
      <w:tr w:rsidR="00B46AB1" w14:paraId="2C77D0F7" w14:textId="77777777" w:rsidTr="00C148ED">
        <w:trPr>
          <w:jc w:val="center"/>
        </w:trPr>
        <w:tc>
          <w:tcPr>
            <w:tcW w:w="678" w:type="dxa"/>
            <w:vAlign w:val="center"/>
          </w:tcPr>
          <w:p w14:paraId="1846989A"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67591287" w14:textId="77777777" w:rsidR="00B46AB1" w:rsidRDefault="00B46AB1" w:rsidP="00C148ED">
            <w:pPr>
              <w:pStyle w:val="ZSD3"/>
              <w:spacing w:before="156"/>
              <w:rPr>
                <w:rFonts w:ascii="宋体" w:cs="宋体" w:hint="eastAsia"/>
                <w:szCs w:val="18"/>
              </w:rPr>
            </w:pPr>
            <w:r>
              <w:rPr>
                <w:rFonts w:ascii="宋体" w:cs="宋体" w:hint="eastAsia"/>
                <w:szCs w:val="18"/>
              </w:rPr>
              <w:t>EN50126-2:2017</w:t>
            </w:r>
          </w:p>
        </w:tc>
        <w:tc>
          <w:tcPr>
            <w:tcW w:w="5891" w:type="dxa"/>
            <w:vAlign w:val="center"/>
          </w:tcPr>
          <w:p w14:paraId="5F28A2ED" w14:textId="77777777" w:rsidR="00B46AB1" w:rsidRDefault="00B46AB1" w:rsidP="00C148ED">
            <w:pPr>
              <w:pStyle w:val="ZSD3"/>
              <w:spacing w:before="156"/>
              <w:rPr>
                <w:rFonts w:ascii="宋体" w:cs="宋体" w:hint="eastAsia"/>
                <w:szCs w:val="18"/>
              </w:rPr>
            </w:pPr>
            <w:r>
              <w:rPr>
                <w:rFonts w:ascii="宋体" w:cs="宋体" w:hint="eastAsia"/>
                <w:szCs w:val="18"/>
              </w:rPr>
              <w:t xml:space="preserve">铁路应用——可靠性、可用性、可维护性和安全性技术条件和验证 </w:t>
            </w:r>
          </w:p>
          <w:p w14:paraId="34FF4ECA" w14:textId="77777777" w:rsidR="00B46AB1" w:rsidRDefault="00B46AB1" w:rsidP="00C148ED">
            <w:pPr>
              <w:pStyle w:val="ZSD3"/>
              <w:spacing w:before="156"/>
              <w:rPr>
                <w:rFonts w:ascii="宋体" w:cs="宋体" w:hint="eastAsia"/>
                <w:szCs w:val="18"/>
              </w:rPr>
            </w:pPr>
            <w:r>
              <w:rPr>
                <w:rFonts w:ascii="宋体" w:cs="宋体" w:hint="eastAsia"/>
                <w:szCs w:val="18"/>
              </w:rPr>
              <w:t>（RAMS）——第 2 部分：系统安全方法</w:t>
            </w:r>
          </w:p>
        </w:tc>
        <w:tc>
          <w:tcPr>
            <w:tcW w:w="923" w:type="dxa"/>
            <w:vAlign w:val="center"/>
          </w:tcPr>
          <w:p w14:paraId="417E7C6A" w14:textId="77777777" w:rsidR="00B46AB1" w:rsidRDefault="00B46AB1" w:rsidP="00C148ED">
            <w:pPr>
              <w:pStyle w:val="ZSD3"/>
              <w:spacing w:before="156"/>
              <w:jc w:val="center"/>
              <w:rPr>
                <w:rFonts w:ascii="宋体" w:cs="宋体" w:hint="eastAsia"/>
                <w:szCs w:val="18"/>
              </w:rPr>
            </w:pPr>
          </w:p>
        </w:tc>
      </w:tr>
      <w:tr w:rsidR="00B46AB1" w14:paraId="4AD2B983" w14:textId="77777777" w:rsidTr="00C148ED">
        <w:trPr>
          <w:jc w:val="center"/>
        </w:trPr>
        <w:tc>
          <w:tcPr>
            <w:tcW w:w="678" w:type="dxa"/>
            <w:vAlign w:val="center"/>
          </w:tcPr>
          <w:p w14:paraId="0B986123"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6FD3212D" w14:textId="77777777" w:rsidR="00B46AB1" w:rsidRDefault="00B46AB1" w:rsidP="00C148ED">
            <w:pPr>
              <w:pStyle w:val="ZSD3"/>
              <w:spacing w:before="156"/>
              <w:rPr>
                <w:rFonts w:ascii="宋体" w:cs="宋体" w:hint="eastAsia"/>
                <w:szCs w:val="18"/>
              </w:rPr>
            </w:pPr>
            <w:r>
              <w:rPr>
                <w:rFonts w:ascii="宋体" w:cs="宋体" w:hint="eastAsia"/>
                <w:szCs w:val="18"/>
              </w:rPr>
              <w:t>EN12663-1:2010+A1:2014</w:t>
            </w:r>
          </w:p>
        </w:tc>
        <w:tc>
          <w:tcPr>
            <w:tcW w:w="5891" w:type="dxa"/>
            <w:vAlign w:val="center"/>
          </w:tcPr>
          <w:p w14:paraId="11ACB4A9" w14:textId="77777777" w:rsidR="00B46AB1" w:rsidRDefault="00B46AB1" w:rsidP="00C148ED">
            <w:pPr>
              <w:pStyle w:val="ZSD3"/>
              <w:spacing w:before="156"/>
              <w:rPr>
                <w:rFonts w:ascii="宋体" w:cs="宋体" w:hint="eastAsia"/>
                <w:szCs w:val="18"/>
              </w:rPr>
            </w:pPr>
            <w:r>
              <w:rPr>
                <w:rFonts w:ascii="宋体" w:cs="宋体" w:hint="eastAsia"/>
                <w:szCs w:val="18"/>
              </w:rPr>
              <w:t>铁路应用-铁路车辆车体的结构要求 第 1 部分：机车和客运机车车辆（以及货车的替代方法）</w:t>
            </w:r>
          </w:p>
        </w:tc>
        <w:tc>
          <w:tcPr>
            <w:tcW w:w="923" w:type="dxa"/>
            <w:vAlign w:val="center"/>
          </w:tcPr>
          <w:p w14:paraId="299B6DDE" w14:textId="77777777" w:rsidR="00B46AB1" w:rsidRDefault="00B46AB1" w:rsidP="00C148ED">
            <w:pPr>
              <w:pStyle w:val="ZSD3"/>
              <w:spacing w:before="156"/>
              <w:rPr>
                <w:rFonts w:ascii="宋体" w:cs="宋体" w:hint="eastAsia"/>
                <w:szCs w:val="18"/>
              </w:rPr>
            </w:pPr>
          </w:p>
        </w:tc>
      </w:tr>
      <w:tr w:rsidR="00B46AB1" w14:paraId="77EEAE33" w14:textId="77777777" w:rsidTr="00C148ED">
        <w:trPr>
          <w:jc w:val="center"/>
        </w:trPr>
        <w:tc>
          <w:tcPr>
            <w:tcW w:w="678" w:type="dxa"/>
            <w:vAlign w:val="center"/>
          </w:tcPr>
          <w:p w14:paraId="1123A498"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1F6E1212" w14:textId="77777777" w:rsidR="00B46AB1" w:rsidRDefault="00B46AB1" w:rsidP="00C148ED">
            <w:pPr>
              <w:pStyle w:val="ZSD3"/>
              <w:spacing w:before="156"/>
              <w:rPr>
                <w:rFonts w:ascii="宋体" w:cs="宋体" w:hint="eastAsia"/>
                <w:szCs w:val="18"/>
              </w:rPr>
            </w:pPr>
            <w:r>
              <w:rPr>
                <w:rFonts w:ascii="宋体" w:cs="宋体" w:hint="eastAsia"/>
                <w:szCs w:val="18"/>
              </w:rPr>
              <w:t>EN15663:2017+A1:2018</w:t>
            </w:r>
          </w:p>
        </w:tc>
        <w:tc>
          <w:tcPr>
            <w:tcW w:w="5891" w:type="dxa"/>
            <w:vAlign w:val="center"/>
          </w:tcPr>
          <w:p w14:paraId="5CB7EE84" w14:textId="77777777" w:rsidR="00B46AB1" w:rsidRDefault="00B46AB1" w:rsidP="00C148ED">
            <w:pPr>
              <w:pStyle w:val="ZSD3"/>
              <w:spacing w:before="156"/>
              <w:rPr>
                <w:rFonts w:ascii="宋体" w:cs="宋体" w:hint="eastAsia"/>
                <w:szCs w:val="18"/>
              </w:rPr>
            </w:pPr>
            <w:r>
              <w:rPr>
                <w:rFonts w:ascii="宋体" w:cs="宋体" w:hint="eastAsia"/>
                <w:szCs w:val="18"/>
              </w:rPr>
              <w:t>铁路应用-车辆基准质量定义</w:t>
            </w:r>
          </w:p>
        </w:tc>
        <w:tc>
          <w:tcPr>
            <w:tcW w:w="923" w:type="dxa"/>
            <w:vAlign w:val="center"/>
          </w:tcPr>
          <w:p w14:paraId="17461DB7" w14:textId="77777777" w:rsidR="00B46AB1" w:rsidRDefault="00B46AB1" w:rsidP="00C148ED">
            <w:pPr>
              <w:pStyle w:val="ZSD3"/>
              <w:spacing w:before="156"/>
              <w:rPr>
                <w:rFonts w:ascii="宋体" w:cs="宋体" w:hint="eastAsia"/>
                <w:szCs w:val="18"/>
              </w:rPr>
            </w:pPr>
          </w:p>
        </w:tc>
      </w:tr>
      <w:tr w:rsidR="00B46AB1" w14:paraId="00DE9747" w14:textId="77777777" w:rsidTr="00C148ED">
        <w:trPr>
          <w:jc w:val="center"/>
        </w:trPr>
        <w:tc>
          <w:tcPr>
            <w:tcW w:w="678" w:type="dxa"/>
            <w:vAlign w:val="center"/>
          </w:tcPr>
          <w:p w14:paraId="1A9DC7A0"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32000A96" w14:textId="77777777" w:rsidR="00B46AB1" w:rsidRDefault="00B46AB1" w:rsidP="00C148ED">
            <w:pPr>
              <w:pStyle w:val="ZSD3"/>
              <w:spacing w:before="156"/>
              <w:rPr>
                <w:rFonts w:ascii="宋体" w:cs="宋体" w:hint="eastAsia"/>
                <w:szCs w:val="18"/>
              </w:rPr>
            </w:pPr>
            <w:r>
              <w:rPr>
                <w:rFonts w:ascii="宋体" w:cs="宋体" w:hint="eastAsia"/>
                <w:szCs w:val="18"/>
              </w:rPr>
              <w:t>EN 60721-3-5</w:t>
            </w:r>
          </w:p>
        </w:tc>
        <w:tc>
          <w:tcPr>
            <w:tcW w:w="5891" w:type="dxa"/>
            <w:vAlign w:val="center"/>
          </w:tcPr>
          <w:p w14:paraId="46A2DE94" w14:textId="77777777" w:rsidR="00B46AB1" w:rsidRDefault="00B46AB1" w:rsidP="00C148ED">
            <w:pPr>
              <w:pStyle w:val="ZSD3"/>
              <w:spacing w:before="156"/>
              <w:rPr>
                <w:rFonts w:ascii="宋体" w:cs="宋体" w:hint="eastAsia"/>
                <w:szCs w:val="18"/>
              </w:rPr>
            </w:pPr>
            <w:r>
              <w:rPr>
                <w:rFonts w:ascii="宋体" w:cs="宋体" w:hint="eastAsia"/>
                <w:szCs w:val="18"/>
              </w:rPr>
              <w:t>环境条件分类 第 3 部分 环境参数</w:t>
            </w:r>
            <w:proofErr w:type="gramStart"/>
            <w:r>
              <w:rPr>
                <w:rFonts w:ascii="宋体" w:cs="宋体" w:hint="eastAsia"/>
                <w:szCs w:val="18"/>
              </w:rPr>
              <w:t>组及其</w:t>
            </w:r>
            <w:proofErr w:type="gramEnd"/>
            <w:r>
              <w:rPr>
                <w:rFonts w:ascii="宋体" w:cs="宋体" w:hint="eastAsia"/>
                <w:szCs w:val="18"/>
              </w:rPr>
              <w:t>严重性分类 第 5 节 地面车辆装置</w:t>
            </w:r>
          </w:p>
        </w:tc>
        <w:tc>
          <w:tcPr>
            <w:tcW w:w="923" w:type="dxa"/>
            <w:vAlign w:val="center"/>
          </w:tcPr>
          <w:p w14:paraId="7141B58B" w14:textId="77777777" w:rsidR="00B46AB1" w:rsidRDefault="00B46AB1" w:rsidP="00C148ED">
            <w:pPr>
              <w:pStyle w:val="ZSD3"/>
              <w:spacing w:before="156"/>
              <w:rPr>
                <w:rFonts w:ascii="宋体" w:cs="宋体" w:hint="eastAsia"/>
                <w:szCs w:val="18"/>
              </w:rPr>
            </w:pPr>
          </w:p>
        </w:tc>
      </w:tr>
      <w:tr w:rsidR="00B46AB1" w14:paraId="1AC52FEB" w14:textId="77777777" w:rsidTr="00C148ED">
        <w:trPr>
          <w:jc w:val="center"/>
        </w:trPr>
        <w:tc>
          <w:tcPr>
            <w:tcW w:w="678" w:type="dxa"/>
            <w:vAlign w:val="center"/>
          </w:tcPr>
          <w:p w14:paraId="765E22FB"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1470ED20" w14:textId="77777777" w:rsidR="00B46AB1" w:rsidRDefault="00B46AB1" w:rsidP="00C148ED">
            <w:pPr>
              <w:pStyle w:val="ZSD3"/>
              <w:spacing w:before="156"/>
              <w:rPr>
                <w:rFonts w:ascii="宋体" w:cs="宋体" w:hint="eastAsia"/>
                <w:szCs w:val="18"/>
              </w:rPr>
            </w:pPr>
            <w:r>
              <w:rPr>
                <w:rFonts w:ascii="宋体" w:cs="宋体" w:hint="eastAsia"/>
                <w:szCs w:val="18"/>
              </w:rPr>
              <w:t>EN 50155</w:t>
            </w:r>
          </w:p>
        </w:tc>
        <w:tc>
          <w:tcPr>
            <w:tcW w:w="5891" w:type="dxa"/>
            <w:vAlign w:val="center"/>
          </w:tcPr>
          <w:p w14:paraId="4B459FE5" w14:textId="77777777" w:rsidR="00B46AB1" w:rsidRDefault="00B46AB1" w:rsidP="00C148ED">
            <w:pPr>
              <w:pStyle w:val="ZSD3"/>
              <w:spacing w:before="156"/>
              <w:rPr>
                <w:rFonts w:ascii="宋体" w:cs="宋体" w:hint="eastAsia"/>
                <w:szCs w:val="18"/>
              </w:rPr>
            </w:pPr>
            <w:r>
              <w:rPr>
                <w:rFonts w:ascii="宋体" w:cs="宋体" w:hint="eastAsia"/>
                <w:szCs w:val="18"/>
              </w:rPr>
              <w:t>铁路应用-机车车辆上使用的电子设备</w:t>
            </w:r>
          </w:p>
        </w:tc>
        <w:tc>
          <w:tcPr>
            <w:tcW w:w="923" w:type="dxa"/>
            <w:vAlign w:val="center"/>
          </w:tcPr>
          <w:p w14:paraId="4913E1AB" w14:textId="77777777" w:rsidR="00B46AB1" w:rsidRDefault="00B46AB1" w:rsidP="00C148ED">
            <w:pPr>
              <w:pStyle w:val="ZSD3"/>
              <w:spacing w:before="156"/>
              <w:rPr>
                <w:rFonts w:ascii="宋体" w:cs="宋体" w:hint="eastAsia"/>
                <w:szCs w:val="18"/>
              </w:rPr>
            </w:pPr>
          </w:p>
        </w:tc>
      </w:tr>
      <w:tr w:rsidR="00B46AB1" w14:paraId="35F3ED8B" w14:textId="77777777" w:rsidTr="00C148ED">
        <w:trPr>
          <w:jc w:val="center"/>
        </w:trPr>
        <w:tc>
          <w:tcPr>
            <w:tcW w:w="678" w:type="dxa"/>
            <w:vAlign w:val="center"/>
          </w:tcPr>
          <w:p w14:paraId="19CC1933"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45EF704D" w14:textId="77777777" w:rsidR="00B46AB1" w:rsidRDefault="00B46AB1" w:rsidP="00C148ED">
            <w:pPr>
              <w:pStyle w:val="ZSD3"/>
              <w:spacing w:before="156"/>
              <w:rPr>
                <w:rFonts w:ascii="宋体" w:cs="宋体" w:hint="eastAsia"/>
                <w:szCs w:val="18"/>
              </w:rPr>
            </w:pPr>
            <w:r>
              <w:rPr>
                <w:rFonts w:ascii="宋体" w:cs="宋体" w:hint="eastAsia"/>
                <w:szCs w:val="18"/>
              </w:rPr>
              <w:t>EN 50125-1:2014</w:t>
            </w:r>
          </w:p>
        </w:tc>
        <w:tc>
          <w:tcPr>
            <w:tcW w:w="5891" w:type="dxa"/>
            <w:vAlign w:val="center"/>
          </w:tcPr>
          <w:p w14:paraId="0DB40B59" w14:textId="77777777" w:rsidR="00B46AB1" w:rsidRDefault="00B46AB1" w:rsidP="00C148ED">
            <w:pPr>
              <w:pStyle w:val="ZSD3"/>
              <w:spacing w:before="156"/>
              <w:rPr>
                <w:rFonts w:ascii="宋体" w:cs="宋体" w:hint="eastAsia"/>
                <w:szCs w:val="18"/>
              </w:rPr>
            </w:pPr>
            <w:r>
              <w:rPr>
                <w:rFonts w:ascii="宋体" w:cs="宋体" w:hint="eastAsia"/>
                <w:szCs w:val="18"/>
              </w:rPr>
              <w:t>铁路应用-设备环境条件 第 1 部分：车载机车车辆设备</w:t>
            </w:r>
          </w:p>
        </w:tc>
        <w:tc>
          <w:tcPr>
            <w:tcW w:w="923" w:type="dxa"/>
            <w:vAlign w:val="center"/>
          </w:tcPr>
          <w:p w14:paraId="4F2412D9" w14:textId="77777777" w:rsidR="00B46AB1" w:rsidRDefault="00B46AB1" w:rsidP="00C148ED">
            <w:pPr>
              <w:pStyle w:val="ZSD3"/>
              <w:spacing w:before="156"/>
              <w:rPr>
                <w:rFonts w:ascii="宋体" w:cs="宋体" w:hint="eastAsia"/>
                <w:szCs w:val="18"/>
              </w:rPr>
            </w:pPr>
          </w:p>
        </w:tc>
      </w:tr>
      <w:tr w:rsidR="00B46AB1" w14:paraId="21E7A929" w14:textId="77777777" w:rsidTr="00C148ED">
        <w:trPr>
          <w:jc w:val="center"/>
        </w:trPr>
        <w:tc>
          <w:tcPr>
            <w:tcW w:w="678" w:type="dxa"/>
            <w:vAlign w:val="center"/>
          </w:tcPr>
          <w:p w14:paraId="69ECB7BF"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39521AD1" w14:textId="77777777" w:rsidR="00B46AB1" w:rsidRDefault="00B46AB1" w:rsidP="00C148ED">
            <w:pPr>
              <w:pStyle w:val="ZSD3"/>
              <w:spacing w:before="156"/>
              <w:rPr>
                <w:rFonts w:ascii="宋体" w:cs="宋体" w:hint="eastAsia"/>
                <w:szCs w:val="18"/>
              </w:rPr>
            </w:pPr>
            <w:r>
              <w:rPr>
                <w:rFonts w:ascii="宋体" w:cs="宋体" w:hint="eastAsia"/>
                <w:szCs w:val="18"/>
              </w:rPr>
              <w:t>IEC 62236-3-2-2018</w:t>
            </w:r>
          </w:p>
        </w:tc>
        <w:tc>
          <w:tcPr>
            <w:tcW w:w="5891" w:type="dxa"/>
            <w:vAlign w:val="center"/>
          </w:tcPr>
          <w:p w14:paraId="1DDB8424" w14:textId="77777777" w:rsidR="00B46AB1" w:rsidRDefault="00B46AB1" w:rsidP="00C148ED">
            <w:pPr>
              <w:pStyle w:val="ZSD3"/>
              <w:spacing w:before="156"/>
              <w:rPr>
                <w:rFonts w:ascii="宋体" w:cs="宋体" w:hint="eastAsia"/>
                <w:szCs w:val="18"/>
              </w:rPr>
            </w:pPr>
            <w:r>
              <w:rPr>
                <w:rFonts w:ascii="宋体" w:cs="宋体" w:hint="eastAsia"/>
                <w:szCs w:val="18"/>
              </w:rPr>
              <w:t>铁路应用-电磁兼容性 第 3-2 部分：机车车辆-设备</w:t>
            </w:r>
          </w:p>
        </w:tc>
        <w:tc>
          <w:tcPr>
            <w:tcW w:w="923" w:type="dxa"/>
            <w:vAlign w:val="center"/>
          </w:tcPr>
          <w:p w14:paraId="0969261C" w14:textId="77777777" w:rsidR="00B46AB1" w:rsidRDefault="00B46AB1" w:rsidP="00C148ED">
            <w:pPr>
              <w:pStyle w:val="ZSD3"/>
              <w:spacing w:before="156"/>
              <w:rPr>
                <w:rFonts w:ascii="宋体" w:cs="宋体" w:hint="eastAsia"/>
                <w:szCs w:val="18"/>
              </w:rPr>
            </w:pPr>
          </w:p>
        </w:tc>
      </w:tr>
      <w:tr w:rsidR="00B46AB1" w14:paraId="11B296C9" w14:textId="77777777" w:rsidTr="00C148ED">
        <w:trPr>
          <w:jc w:val="center"/>
        </w:trPr>
        <w:tc>
          <w:tcPr>
            <w:tcW w:w="678" w:type="dxa"/>
            <w:vAlign w:val="center"/>
          </w:tcPr>
          <w:p w14:paraId="4F514B15"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7CBA3F83" w14:textId="77777777" w:rsidR="00B46AB1" w:rsidRDefault="00B46AB1" w:rsidP="00C148ED">
            <w:pPr>
              <w:pStyle w:val="ZSD3"/>
              <w:spacing w:before="156"/>
              <w:rPr>
                <w:rFonts w:ascii="宋体" w:cs="宋体" w:hint="eastAsia"/>
                <w:szCs w:val="18"/>
              </w:rPr>
            </w:pPr>
            <w:r>
              <w:rPr>
                <w:rFonts w:ascii="宋体" w:cs="宋体" w:hint="eastAsia"/>
                <w:szCs w:val="18"/>
              </w:rPr>
              <w:t>EN 50264</w:t>
            </w:r>
          </w:p>
        </w:tc>
        <w:tc>
          <w:tcPr>
            <w:tcW w:w="5891" w:type="dxa"/>
            <w:vAlign w:val="center"/>
          </w:tcPr>
          <w:p w14:paraId="10239175" w14:textId="77777777" w:rsidR="00B46AB1" w:rsidRDefault="00B46AB1" w:rsidP="00C148ED">
            <w:pPr>
              <w:pStyle w:val="ZSD3"/>
              <w:spacing w:before="156"/>
              <w:rPr>
                <w:rFonts w:ascii="宋体" w:cs="宋体" w:hint="eastAsia"/>
                <w:szCs w:val="18"/>
              </w:rPr>
            </w:pPr>
            <w:r>
              <w:rPr>
                <w:rFonts w:ascii="宋体" w:cs="宋体" w:hint="eastAsia"/>
                <w:szCs w:val="18"/>
              </w:rPr>
              <w:t>铁路设施 有特殊防火性能的铁路车辆电缆 标准壁厚</w:t>
            </w:r>
          </w:p>
        </w:tc>
        <w:tc>
          <w:tcPr>
            <w:tcW w:w="923" w:type="dxa"/>
            <w:vAlign w:val="center"/>
          </w:tcPr>
          <w:p w14:paraId="3F8FFB90" w14:textId="77777777" w:rsidR="00B46AB1" w:rsidRDefault="00B46AB1" w:rsidP="00C148ED">
            <w:pPr>
              <w:pStyle w:val="ZSD3"/>
              <w:spacing w:before="156"/>
              <w:rPr>
                <w:rFonts w:ascii="宋体" w:cs="宋体" w:hint="eastAsia"/>
                <w:szCs w:val="18"/>
              </w:rPr>
            </w:pPr>
          </w:p>
        </w:tc>
      </w:tr>
      <w:tr w:rsidR="00B46AB1" w14:paraId="18B0BF03" w14:textId="77777777" w:rsidTr="00C148ED">
        <w:trPr>
          <w:jc w:val="center"/>
        </w:trPr>
        <w:tc>
          <w:tcPr>
            <w:tcW w:w="678" w:type="dxa"/>
            <w:vAlign w:val="center"/>
          </w:tcPr>
          <w:p w14:paraId="0B4F5DD6"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7ECF92C9" w14:textId="77777777" w:rsidR="00B46AB1" w:rsidRDefault="00B46AB1" w:rsidP="00C148ED">
            <w:pPr>
              <w:pStyle w:val="ZSD3"/>
              <w:spacing w:before="156"/>
              <w:rPr>
                <w:rFonts w:ascii="宋体" w:cs="宋体" w:hint="eastAsia"/>
                <w:szCs w:val="18"/>
              </w:rPr>
            </w:pPr>
            <w:r>
              <w:rPr>
                <w:rFonts w:ascii="宋体" w:cs="宋体" w:hint="eastAsia"/>
                <w:szCs w:val="18"/>
              </w:rPr>
              <w:t>EN 50306</w:t>
            </w:r>
          </w:p>
        </w:tc>
        <w:tc>
          <w:tcPr>
            <w:tcW w:w="5891" w:type="dxa"/>
            <w:vAlign w:val="center"/>
          </w:tcPr>
          <w:p w14:paraId="7C3F2420" w14:textId="77777777" w:rsidR="00B46AB1" w:rsidRDefault="00B46AB1" w:rsidP="00C148ED">
            <w:pPr>
              <w:pStyle w:val="ZSD3"/>
              <w:spacing w:before="156"/>
              <w:rPr>
                <w:rFonts w:ascii="宋体" w:cs="宋体" w:hint="eastAsia"/>
                <w:szCs w:val="18"/>
              </w:rPr>
            </w:pPr>
            <w:r>
              <w:rPr>
                <w:rFonts w:ascii="宋体" w:cs="宋体" w:hint="eastAsia"/>
                <w:szCs w:val="18"/>
              </w:rPr>
              <w:t>铁路设施 铁路车辆用具有特殊防火性能的电缆 薄壁厚度</w:t>
            </w:r>
          </w:p>
        </w:tc>
        <w:tc>
          <w:tcPr>
            <w:tcW w:w="923" w:type="dxa"/>
            <w:vAlign w:val="center"/>
          </w:tcPr>
          <w:p w14:paraId="1D59CA40" w14:textId="77777777" w:rsidR="00B46AB1" w:rsidRDefault="00B46AB1" w:rsidP="00C148ED">
            <w:pPr>
              <w:pStyle w:val="ZSD3"/>
              <w:spacing w:before="156"/>
              <w:rPr>
                <w:rFonts w:ascii="宋体" w:cs="宋体" w:hint="eastAsia"/>
                <w:szCs w:val="18"/>
              </w:rPr>
            </w:pPr>
          </w:p>
        </w:tc>
      </w:tr>
      <w:tr w:rsidR="00B46AB1" w14:paraId="19A83A60" w14:textId="77777777" w:rsidTr="00C148ED">
        <w:trPr>
          <w:jc w:val="center"/>
        </w:trPr>
        <w:tc>
          <w:tcPr>
            <w:tcW w:w="678" w:type="dxa"/>
            <w:vAlign w:val="center"/>
          </w:tcPr>
          <w:p w14:paraId="4F9C8DB0" w14:textId="77777777" w:rsidR="00B46AB1" w:rsidRDefault="00B46AB1" w:rsidP="00B46AB1">
            <w:pPr>
              <w:pStyle w:val="ZSD3"/>
              <w:numPr>
                <w:ilvl w:val="0"/>
                <w:numId w:val="32"/>
              </w:numPr>
              <w:spacing w:before="156"/>
              <w:jc w:val="center"/>
              <w:rPr>
                <w:rFonts w:ascii="宋体" w:cs="宋体" w:hint="eastAsia"/>
              </w:rPr>
            </w:pPr>
          </w:p>
        </w:tc>
        <w:tc>
          <w:tcPr>
            <w:tcW w:w="2284" w:type="dxa"/>
            <w:vAlign w:val="center"/>
          </w:tcPr>
          <w:p w14:paraId="43F46A3C" w14:textId="77777777" w:rsidR="00B46AB1" w:rsidRDefault="00B46AB1" w:rsidP="00C148ED">
            <w:pPr>
              <w:pStyle w:val="ZSD3"/>
              <w:spacing w:before="156"/>
              <w:rPr>
                <w:rFonts w:ascii="宋体" w:cs="宋体" w:hint="eastAsia"/>
                <w:szCs w:val="18"/>
              </w:rPr>
            </w:pPr>
            <w:r>
              <w:rPr>
                <w:rFonts w:ascii="宋体" w:cs="宋体" w:hint="eastAsia"/>
                <w:szCs w:val="18"/>
              </w:rPr>
              <w:t>EN 50382</w:t>
            </w:r>
          </w:p>
        </w:tc>
        <w:tc>
          <w:tcPr>
            <w:tcW w:w="5891" w:type="dxa"/>
            <w:vAlign w:val="center"/>
          </w:tcPr>
          <w:p w14:paraId="129C5CB6" w14:textId="77777777" w:rsidR="00B46AB1" w:rsidRDefault="00B46AB1" w:rsidP="00C148ED">
            <w:pPr>
              <w:pStyle w:val="ZSD3"/>
              <w:spacing w:before="156"/>
              <w:rPr>
                <w:rFonts w:ascii="宋体" w:cs="宋体" w:hint="eastAsia"/>
                <w:szCs w:val="18"/>
              </w:rPr>
            </w:pPr>
            <w:r>
              <w:rPr>
                <w:rFonts w:ascii="宋体" w:cs="宋体" w:hint="eastAsia"/>
                <w:szCs w:val="18"/>
              </w:rPr>
              <w:t>铁路设施 具有特殊防火性能的铁路车辆 高温电力电缆</w:t>
            </w:r>
          </w:p>
        </w:tc>
        <w:tc>
          <w:tcPr>
            <w:tcW w:w="923" w:type="dxa"/>
            <w:vAlign w:val="center"/>
          </w:tcPr>
          <w:p w14:paraId="139D6E96" w14:textId="77777777" w:rsidR="00B46AB1" w:rsidRDefault="00B46AB1" w:rsidP="00C148ED">
            <w:pPr>
              <w:pStyle w:val="ZSD3"/>
              <w:spacing w:before="156"/>
              <w:rPr>
                <w:rFonts w:ascii="宋体" w:cs="宋体" w:hint="eastAsia"/>
                <w:szCs w:val="18"/>
              </w:rPr>
            </w:pPr>
          </w:p>
        </w:tc>
      </w:tr>
      <w:tr w:rsidR="00B46AB1" w14:paraId="126F86A1" w14:textId="77777777" w:rsidTr="00C148ED">
        <w:trPr>
          <w:jc w:val="center"/>
        </w:trPr>
        <w:tc>
          <w:tcPr>
            <w:tcW w:w="678" w:type="dxa"/>
            <w:vAlign w:val="center"/>
          </w:tcPr>
          <w:p w14:paraId="65D42C18"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17AC8FE7" w14:textId="77777777" w:rsidR="00B46AB1" w:rsidRDefault="00B46AB1" w:rsidP="00C148ED">
            <w:pPr>
              <w:pStyle w:val="ZSD3"/>
              <w:spacing w:before="156"/>
              <w:rPr>
                <w:rFonts w:ascii="宋体" w:cs="宋体" w:hint="eastAsia"/>
                <w:szCs w:val="18"/>
              </w:rPr>
            </w:pPr>
            <w:r>
              <w:rPr>
                <w:rFonts w:ascii="宋体" w:cs="宋体" w:hint="eastAsia"/>
                <w:szCs w:val="18"/>
              </w:rPr>
              <w:t>EN 45545-2:2020</w:t>
            </w:r>
          </w:p>
        </w:tc>
        <w:tc>
          <w:tcPr>
            <w:tcW w:w="5891" w:type="dxa"/>
            <w:shd w:val="clear" w:color="auto" w:fill="auto"/>
            <w:vAlign w:val="center"/>
          </w:tcPr>
          <w:p w14:paraId="52195C12" w14:textId="77777777" w:rsidR="00B46AB1" w:rsidRDefault="00B46AB1" w:rsidP="00C148ED">
            <w:pPr>
              <w:pStyle w:val="ZSD3"/>
              <w:spacing w:before="156"/>
              <w:rPr>
                <w:rFonts w:ascii="宋体" w:cs="宋体" w:hint="eastAsia"/>
                <w:szCs w:val="18"/>
              </w:rPr>
            </w:pPr>
            <w:r>
              <w:rPr>
                <w:rFonts w:ascii="宋体" w:cs="宋体" w:hint="eastAsia"/>
                <w:szCs w:val="18"/>
              </w:rPr>
              <w:t>铁路应用-铁路车辆的防火保护 第 2 部分：材料和部件的防火性能要求</w:t>
            </w:r>
          </w:p>
        </w:tc>
        <w:tc>
          <w:tcPr>
            <w:tcW w:w="923" w:type="dxa"/>
            <w:vAlign w:val="center"/>
          </w:tcPr>
          <w:p w14:paraId="31EDFF7F" w14:textId="77777777" w:rsidR="00B46AB1" w:rsidRDefault="00B46AB1" w:rsidP="00C148ED">
            <w:pPr>
              <w:pStyle w:val="ZSD3"/>
              <w:spacing w:before="156"/>
              <w:rPr>
                <w:rFonts w:ascii="宋体" w:cs="宋体" w:hint="eastAsia"/>
                <w:szCs w:val="18"/>
              </w:rPr>
            </w:pPr>
          </w:p>
        </w:tc>
      </w:tr>
      <w:tr w:rsidR="00B46AB1" w14:paraId="68F76877" w14:textId="77777777" w:rsidTr="00C148ED">
        <w:trPr>
          <w:jc w:val="center"/>
        </w:trPr>
        <w:tc>
          <w:tcPr>
            <w:tcW w:w="678" w:type="dxa"/>
            <w:vAlign w:val="center"/>
          </w:tcPr>
          <w:p w14:paraId="5B8C79A5"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3723A0C2" w14:textId="77777777" w:rsidR="00B46AB1" w:rsidRDefault="00B46AB1" w:rsidP="00C148ED">
            <w:pPr>
              <w:pStyle w:val="ZSD3"/>
              <w:spacing w:before="156"/>
              <w:rPr>
                <w:rFonts w:ascii="宋体" w:cs="宋体" w:hint="eastAsia"/>
                <w:szCs w:val="18"/>
              </w:rPr>
            </w:pPr>
            <w:r>
              <w:rPr>
                <w:rFonts w:ascii="宋体" w:cs="宋体" w:hint="eastAsia"/>
                <w:szCs w:val="18"/>
              </w:rPr>
              <w:t>IEC 61373</w:t>
            </w:r>
          </w:p>
        </w:tc>
        <w:tc>
          <w:tcPr>
            <w:tcW w:w="5891" w:type="dxa"/>
            <w:shd w:val="clear" w:color="auto" w:fill="auto"/>
            <w:vAlign w:val="center"/>
          </w:tcPr>
          <w:p w14:paraId="6CDB08F1" w14:textId="77777777" w:rsidR="00B46AB1" w:rsidRDefault="00B46AB1" w:rsidP="00C148ED">
            <w:pPr>
              <w:pStyle w:val="ZSD3"/>
              <w:spacing w:before="156"/>
              <w:rPr>
                <w:rFonts w:ascii="宋体" w:cs="宋体" w:hint="eastAsia"/>
                <w:szCs w:val="18"/>
              </w:rPr>
            </w:pPr>
            <w:r>
              <w:rPr>
                <w:rFonts w:ascii="宋体" w:cs="宋体" w:hint="eastAsia"/>
                <w:szCs w:val="18"/>
              </w:rPr>
              <w:t>铁路应用-机车车辆设备-冲击和振动测试</w:t>
            </w:r>
          </w:p>
        </w:tc>
        <w:tc>
          <w:tcPr>
            <w:tcW w:w="923" w:type="dxa"/>
            <w:vAlign w:val="center"/>
          </w:tcPr>
          <w:p w14:paraId="29F2F6EB" w14:textId="77777777" w:rsidR="00B46AB1" w:rsidRDefault="00B46AB1" w:rsidP="00C148ED">
            <w:pPr>
              <w:pStyle w:val="ZSD3"/>
              <w:spacing w:before="156"/>
              <w:rPr>
                <w:rFonts w:ascii="宋体" w:cs="宋体" w:hint="eastAsia"/>
                <w:szCs w:val="18"/>
              </w:rPr>
            </w:pPr>
          </w:p>
        </w:tc>
      </w:tr>
      <w:tr w:rsidR="00B46AB1" w14:paraId="07207650" w14:textId="77777777" w:rsidTr="00C148ED">
        <w:trPr>
          <w:jc w:val="center"/>
        </w:trPr>
        <w:tc>
          <w:tcPr>
            <w:tcW w:w="678" w:type="dxa"/>
            <w:vAlign w:val="center"/>
          </w:tcPr>
          <w:p w14:paraId="766F87ED"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2FBE821D" w14:textId="77777777" w:rsidR="00B46AB1" w:rsidRDefault="00B46AB1" w:rsidP="00C148ED">
            <w:pPr>
              <w:pStyle w:val="ZSD3"/>
              <w:spacing w:before="156"/>
              <w:rPr>
                <w:rFonts w:ascii="宋体" w:cs="宋体" w:hint="eastAsia"/>
                <w:szCs w:val="18"/>
              </w:rPr>
            </w:pPr>
            <w:r>
              <w:rPr>
                <w:rFonts w:ascii="宋体" w:cs="宋体" w:hint="eastAsia"/>
                <w:szCs w:val="18"/>
              </w:rPr>
              <w:t>IEC 60077-1:2017</w:t>
            </w:r>
          </w:p>
        </w:tc>
        <w:tc>
          <w:tcPr>
            <w:tcW w:w="5891" w:type="dxa"/>
            <w:shd w:val="clear" w:color="auto" w:fill="auto"/>
            <w:vAlign w:val="center"/>
          </w:tcPr>
          <w:p w14:paraId="3A92657B"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机车车辆电气设备 第 1 部分：一般使用条件和通用规则</w:t>
            </w:r>
          </w:p>
        </w:tc>
        <w:tc>
          <w:tcPr>
            <w:tcW w:w="923" w:type="dxa"/>
            <w:vAlign w:val="center"/>
          </w:tcPr>
          <w:p w14:paraId="1D4BFC72" w14:textId="77777777" w:rsidR="00B46AB1" w:rsidRDefault="00B46AB1" w:rsidP="00C148ED">
            <w:pPr>
              <w:pStyle w:val="ZSD3"/>
              <w:spacing w:before="156"/>
              <w:rPr>
                <w:rFonts w:ascii="宋体" w:cs="宋体" w:hint="eastAsia"/>
                <w:szCs w:val="18"/>
              </w:rPr>
            </w:pPr>
          </w:p>
        </w:tc>
      </w:tr>
      <w:tr w:rsidR="00B46AB1" w14:paraId="6DC28C5A" w14:textId="77777777" w:rsidTr="00C148ED">
        <w:trPr>
          <w:jc w:val="center"/>
        </w:trPr>
        <w:tc>
          <w:tcPr>
            <w:tcW w:w="678" w:type="dxa"/>
            <w:vAlign w:val="center"/>
          </w:tcPr>
          <w:p w14:paraId="036786D3"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35AC0320" w14:textId="77777777" w:rsidR="00B46AB1" w:rsidRDefault="00B46AB1" w:rsidP="00C148ED">
            <w:pPr>
              <w:pStyle w:val="ZSD3"/>
              <w:spacing w:before="156"/>
              <w:rPr>
                <w:rFonts w:ascii="宋体" w:cs="宋体" w:hint="eastAsia"/>
                <w:szCs w:val="18"/>
              </w:rPr>
            </w:pPr>
            <w:r>
              <w:rPr>
                <w:rFonts w:ascii="宋体" w:cs="宋体" w:hint="eastAsia"/>
                <w:szCs w:val="18"/>
              </w:rPr>
              <w:t>IEC 60077-2:2017</w:t>
            </w:r>
          </w:p>
        </w:tc>
        <w:tc>
          <w:tcPr>
            <w:tcW w:w="5891" w:type="dxa"/>
            <w:shd w:val="clear" w:color="auto" w:fill="auto"/>
            <w:vAlign w:val="center"/>
          </w:tcPr>
          <w:p w14:paraId="2300BE7D"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机车车辆电气设备 第 2 部分：电工器件 通用规则</w:t>
            </w:r>
          </w:p>
        </w:tc>
        <w:tc>
          <w:tcPr>
            <w:tcW w:w="923" w:type="dxa"/>
            <w:vAlign w:val="center"/>
          </w:tcPr>
          <w:p w14:paraId="6E988F68" w14:textId="77777777" w:rsidR="00B46AB1" w:rsidRDefault="00B46AB1" w:rsidP="00C148ED">
            <w:pPr>
              <w:pStyle w:val="ZSD3"/>
              <w:spacing w:before="156"/>
              <w:rPr>
                <w:rFonts w:ascii="宋体" w:cs="宋体" w:hint="eastAsia"/>
                <w:szCs w:val="18"/>
              </w:rPr>
            </w:pPr>
          </w:p>
        </w:tc>
      </w:tr>
      <w:tr w:rsidR="00B46AB1" w14:paraId="2B9BE94C" w14:textId="77777777" w:rsidTr="00C148ED">
        <w:trPr>
          <w:jc w:val="center"/>
        </w:trPr>
        <w:tc>
          <w:tcPr>
            <w:tcW w:w="678" w:type="dxa"/>
            <w:vAlign w:val="center"/>
          </w:tcPr>
          <w:p w14:paraId="5B8F5766"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2518C3E4" w14:textId="77777777" w:rsidR="00B46AB1" w:rsidRDefault="00B46AB1" w:rsidP="00C148ED">
            <w:pPr>
              <w:pStyle w:val="ZSD3"/>
              <w:spacing w:before="156"/>
              <w:rPr>
                <w:rFonts w:ascii="宋体" w:cs="宋体" w:hint="eastAsia"/>
                <w:szCs w:val="18"/>
              </w:rPr>
            </w:pPr>
            <w:r>
              <w:rPr>
                <w:rFonts w:ascii="宋体" w:cs="宋体" w:hint="eastAsia"/>
                <w:szCs w:val="18"/>
              </w:rPr>
              <w:t>IEC 61287-1:2014</w:t>
            </w:r>
          </w:p>
        </w:tc>
        <w:tc>
          <w:tcPr>
            <w:tcW w:w="5891" w:type="dxa"/>
            <w:shd w:val="clear" w:color="auto" w:fill="auto"/>
            <w:vAlign w:val="center"/>
          </w:tcPr>
          <w:p w14:paraId="421FC184"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机车车辆用电力变流器 第 1 部分：特性和试验方法</w:t>
            </w:r>
          </w:p>
        </w:tc>
        <w:tc>
          <w:tcPr>
            <w:tcW w:w="923" w:type="dxa"/>
            <w:vAlign w:val="center"/>
          </w:tcPr>
          <w:p w14:paraId="574FCDED" w14:textId="77777777" w:rsidR="00B46AB1" w:rsidRDefault="00B46AB1" w:rsidP="00C148ED">
            <w:pPr>
              <w:pStyle w:val="ZSD3"/>
              <w:spacing w:before="156"/>
              <w:rPr>
                <w:rFonts w:ascii="宋体" w:cs="宋体" w:hint="eastAsia"/>
                <w:szCs w:val="18"/>
              </w:rPr>
            </w:pPr>
          </w:p>
        </w:tc>
      </w:tr>
      <w:tr w:rsidR="00B46AB1" w14:paraId="7F783944" w14:textId="77777777" w:rsidTr="00C148ED">
        <w:trPr>
          <w:jc w:val="center"/>
        </w:trPr>
        <w:tc>
          <w:tcPr>
            <w:tcW w:w="678" w:type="dxa"/>
            <w:vAlign w:val="center"/>
          </w:tcPr>
          <w:p w14:paraId="1751C72D"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3752D686" w14:textId="77777777" w:rsidR="00B46AB1" w:rsidRDefault="00B46AB1" w:rsidP="00C148ED">
            <w:pPr>
              <w:pStyle w:val="ZSD3"/>
              <w:spacing w:before="156"/>
              <w:rPr>
                <w:rFonts w:ascii="宋体" w:cs="宋体" w:hint="eastAsia"/>
                <w:szCs w:val="18"/>
              </w:rPr>
            </w:pPr>
            <w:r>
              <w:rPr>
                <w:rFonts w:ascii="宋体" w:cs="宋体" w:hint="eastAsia"/>
                <w:szCs w:val="18"/>
              </w:rPr>
              <w:t>IEC 61287-2:2001</w:t>
            </w:r>
          </w:p>
        </w:tc>
        <w:tc>
          <w:tcPr>
            <w:tcW w:w="5891" w:type="dxa"/>
            <w:shd w:val="clear" w:color="auto" w:fill="auto"/>
            <w:vAlign w:val="center"/>
          </w:tcPr>
          <w:p w14:paraId="7FFCAFF6"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机车车辆用电力变流器 第 2 部分：补充技术资料</w:t>
            </w:r>
          </w:p>
        </w:tc>
        <w:tc>
          <w:tcPr>
            <w:tcW w:w="923" w:type="dxa"/>
            <w:vAlign w:val="center"/>
          </w:tcPr>
          <w:p w14:paraId="1BF7760B" w14:textId="77777777" w:rsidR="00B46AB1" w:rsidRDefault="00B46AB1" w:rsidP="00C148ED">
            <w:pPr>
              <w:pStyle w:val="ZSD3"/>
              <w:spacing w:before="156"/>
              <w:rPr>
                <w:rFonts w:ascii="宋体" w:cs="宋体" w:hint="eastAsia"/>
                <w:szCs w:val="18"/>
              </w:rPr>
            </w:pPr>
          </w:p>
        </w:tc>
      </w:tr>
      <w:tr w:rsidR="00B46AB1" w14:paraId="65D11242" w14:textId="77777777" w:rsidTr="00C148ED">
        <w:trPr>
          <w:jc w:val="center"/>
        </w:trPr>
        <w:tc>
          <w:tcPr>
            <w:tcW w:w="678" w:type="dxa"/>
            <w:vAlign w:val="center"/>
          </w:tcPr>
          <w:p w14:paraId="4239EB86"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430D5D67" w14:textId="77777777" w:rsidR="00B46AB1" w:rsidRDefault="00B46AB1" w:rsidP="00C148ED">
            <w:pPr>
              <w:pStyle w:val="ZSD3"/>
              <w:spacing w:before="156"/>
              <w:rPr>
                <w:rFonts w:ascii="宋体" w:cs="宋体" w:hint="eastAsia"/>
                <w:szCs w:val="18"/>
              </w:rPr>
            </w:pPr>
            <w:r>
              <w:rPr>
                <w:rFonts w:ascii="宋体" w:cs="宋体" w:hint="eastAsia"/>
                <w:szCs w:val="18"/>
              </w:rPr>
              <w:t>IEC 60076-10:2001</w:t>
            </w:r>
          </w:p>
        </w:tc>
        <w:tc>
          <w:tcPr>
            <w:tcW w:w="5891" w:type="dxa"/>
            <w:shd w:val="clear" w:color="auto" w:fill="auto"/>
            <w:vAlign w:val="center"/>
          </w:tcPr>
          <w:p w14:paraId="72C51D92" w14:textId="77777777" w:rsidR="00B46AB1" w:rsidRDefault="00B46AB1" w:rsidP="00C148ED">
            <w:pPr>
              <w:pStyle w:val="ZSD3"/>
              <w:spacing w:before="156"/>
              <w:rPr>
                <w:rFonts w:ascii="宋体" w:cs="宋体" w:hint="eastAsia"/>
                <w:szCs w:val="18"/>
              </w:rPr>
            </w:pPr>
            <w:r>
              <w:rPr>
                <w:rFonts w:ascii="宋体" w:cs="宋体" w:hint="eastAsia"/>
                <w:szCs w:val="18"/>
              </w:rPr>
              <w:t>电力变压器 第 10 部分：声级测定</w:t>
            </w:r>
          </w:p>
        </w:tc>
        <w:tc>
          <w:tcPr>
            <w:tcW w:w="923" w:type="dxa"/>
            <w:vAlign w:val="center"/>
          </w:tcPr>
          <w:p w14:paraId="0F0C4C20" w14:textId="77777777" w:rsidR="00B46AB1" w:rsidRDefault="00B46AB1" w:rsidP="00C148ED">
            <w:pPr>
              <w:pStyle w:val="ZSD3"/>
              <w:spacing w:before="156"/>
              <w:rPr>
                <w:rFonts w:ascii="宋体" w:cs="宋体" w:hint="eastAsia"/>
                <w:szCs w:val="18"/>
              </w:rPr>
            </w:pPr>
          </w:p>
        </w:tc>
      </w:tr>
      <w:tr w:rsidR="00B46AB1" w14:paraId="56624D1D" w14:textId="77777777" w:rsidTr="00C148ED">
        <w:trPr>
          <w:jc w:val="center"/>
        </w:trPr>
        <w:tc>
          <w:tcPr>
            <w:tcW w:w="678" w:type="dxa"/>
            <w:vAlign w:val="center"/>
          </w:tcPr>
          <w:p w14:paraId="20B65561"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0DF63731" w14:textId="77777777" w:rsidR="00B46AB1" w:rsidRDefault="00B46AB1" w:rsidP="00C148ED">
            <w:pPr>
              <w:pStyle w:val="ZSD3"/>
              <w:spacing w:before="156"/>
              <w:rPr>
                <w:rFonts w:ascii="宋体" w:cs="宋体" w:hint="eastAsia"/>
                <w:szCs w:val="18"/>
              </w:rPr>
            </w:pPr>
            <w:r>
              <w:rPr>
                <w:rFonts w:ascii="宋体" w:cs="宋体" w:hint="eastAsia"/>
                <w:szCs w:val="18"/>
              </w:rPr>
              <w:t>IEC 60529:2013</w:t>
            </w:r>
          </w:p>
        </w:tc>
        <w:tc>
          <w:tcPr>
            <w:tcW w:w="5891" w:type="dxa"/>
            <w:shd w:val="clear" w:color="auto" w:fill="auto"/>
            <w:vAlign w:val="center"/>
          </w:tcPr>
          <w:p w14:paraId="39B01B2F" w14:textId="77777777" w:rsidR="00B46AB1" w:rsidRDefault="00B46AB1" w:rsidP="00C148ED">
            <w:pPr>
              <w:pStyle w:val="ZSD3"/>
              <w:spacing w:before="156"/>
              <w:rPr>
                <w:rFonts w:ascii="宋体" w:cs="宋体" w:hint="eastAsia"/>
                <w:szCs w:val="18"/>
              </w:rPr>
            </w:pPr>
            <w:r>
              <w:rPr>
                <w:rFonts w:ascii="宋体" w:cs="宋体" w:hint="eastAsia"/>
                <w:szCs w:val="18"/>
              </w:rPr>
              <w:t>外壳防护等级 (IP 代码)</w:t>
            </w:r>
          </w:p>
        </w:tc>
        <w:tc>
          <w:tcPr>
            <w:tcW w:w="923" w:type="dxa"/>
            <w:vAlign w:val="center"/>
          </w:tcPr>
          <w:p w14:paraId="340F9F62" w14:textId="77777777" w:rsidR="00B46AB1" w:rsidRDefault="00B46AB1" w:rsidP="00C148ED">
            <w:pPr>
              <w:pStyle w:val="ZSD3"/>
              <w:spacing w:before="156"/>
              <w:rPr>
                <w:rFonts w:ascii="宋体" w:cs="宋体" w:hint="eastAsia"/>
                <w:szCs w:val="18"/>
              </w:rPr>
            </w:pPr>
          </w:p>
        </w:tc>
      </w:tr>
      <w:tr w:rsidR="00B46AB1" w14:paraId="37E60FC7" w14:textId="77777777" w:rsidTr="00C148ED">
        <w:trPr>
          <w:jc w:val="center"/>
        </w:trPr>
        <w:tc>
          <w:tcPr>
            <w:tcW w:w="678" w:type="dxa"/>
            <w:vAlign w:val="center"/>
          </w:tcPr>
          <w:p w14:paraId="14353B90"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593AB79C" w14:textId="77777777" w:rsidR="00B46AB1" w:rsidRDefault="00B46AB1" w:rsidP="00C148ED">
            <w:pPr>
              <w:pStyle w:val="ZSD3"/>
              <w:spacing w:before="156"/>
              <w:rPr>
                <w:rFonts w:ascii="宋体" w:cs="宋体" w:hint="eastAsia"/>
                <w:szCs w:val="18"/>
              </w:rPr>
            </w:pPr>
            <w:r>
              <w:rPr>
                <w:rFonts w:ascii="宋体" w:cs="宋体" w:hint="eastAsia"/>
                <w:szCs w:val="18"/>
              </w:rPr>
              <w:t>IEC 60068-2-1:2007</w:t>
            </w:r>
          </w:p>
        </w:tc>
        <w:tc>
          <w:tcPr>
            <w:tcW w:w="5891" w:type="dxa"/>
            <w:shd w:val="clear" w:color="auto" w:fill="auto"/>
            <w:vAlign w:val="center"/>
          </w:tcPr>
          <w:p w14:paraId="3CA2D3A2" w14:textId="77777777" w:rsidR="00B46AB1" w:rsidRDefault="00B46AB1" w:rsidP="00C148ED">
            <w:pPr>
              <w:pStyle w:val="ZSD3"/>
              <w:spacing w:before="156"/>
              <w:rPr>
                <w:rFonts w:ascii="宋体" w:cs="宋体" w:hint="eastAsia"/>
                <w:szCs w:val="18"/>
              </w:rPr>
            </w:pPr>
            <w:r>
              <w:rPr>
                <w:rFonts w:ascii="宋体" w:cs="宋体" w:hint="eastAsia"/>
                <w:szCs w:val="18"/>
              </w:rPr>
              <w:t>电工电子产品环境试验 第 1 部分：试验方法 试验 A 低温</w:t>
            </w:r>
          </w:p>
        </w:tc>
        <w:tc>
          <w:tcPr>
            <w:tcW w:w="923" w:type="dxa"/>
            <w:vAlign w:val="center"/>
          </w:tcPr>
          <w:p w14:paraId="4D9DC046" w14:textId="77777777" w:rsidR="00B46AB1" w:rsidRDefault="00B46AB1" w:rsidP="00C148ED">
            <w:pPr>
              <w:pStyle w:val="ZSD3"/>
              <w:spacing w:before="156"/>
              <w:rPr>
                <w:rFonts w:ascii="宋体" w:cs="宋体" w:hint="eastAsia"/>
                <w:szCs w:val="18"/>
              </w:rPr>
            </w:pPr>
          </w:p>
        </w:tc>
      </w:tr>
      <w:tr w:rsidR="00B46AB1" w14:paraId="246A093E" w14:textId="77777777" w:rsidTr="00C148ED">
        <w:trPr>
          <w:jc w:val="center"/>
        </w:trPr>
        <w:tc>
          <w:tcPr>
            <w:tcW w:w="678" w:type="dxa"/>
            <w:vAlign w:val="center"/>
          </w:tcPr>
          <w:p w14:paraId="0FF810AD"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3AA465FC" w14:textId="77777777" w:rsidR="00B46AB1" w:rsidRDefault="00B46AB1" w:rsidP="00C148ED">
            <w:pPr>
              <w:pStyle w:val="ZSD3"/>
              <w:spacing w:before="156"/>
              <w:rPr>
                <w:rFonts w:ascii="宋体" w:cs="宋体" w:hint="eastAsia"/>
                <w:szCs w:val="18"/>
              </w:rPr>
            </w:pPr>
            <w:r>
              <w:rPr>
                <w:rFonts w:ascii="宋体" w:cs="宋体" w:hint="eastAsia"/>
                <w:szCs w:val="18"/>
              </w:rPr>
              <w:t>IEC 60068-2-2:2007</w:t>
            </w:r>
          </w:p>
        </w:tc>
        <w:tc>
          <w:tcPr>
            <w:tcW w:w="5891" w:type="dxa"/>
            <w:shd w:val="clear" w:color="auto" w:fill="auto"/>
            <w:vAlign w:val="center"/>
          </w:tcPr>
          <w:p w14:paraId="4FE943AC" w14:textId="77777777" w:rsidR="00B46AB1" w:rsidRDefault="00B46AB1" w:rsidP="00C148ED">
            <w:pPr>
              <w:pStyle w:val="ZSD3"/>
              <w:spacing w:before="156"/>
              <w:rPr>
                <w:rFonts w:ascii="宋体" w:cs="宋体" w:hint="eastAsia"/>
                <w:szCs w:val="18"/>
              </w:rPr>
            </w:pPr>
            <w:r>
              <w:rPr>
                <w:rFonts w:ascii="宋体" w:cs="宋体" w:hint="eastAsia"/>
                <w:szCs w:val="18"/>
              </w:rPr>
              <w:t>电工电子产品环境试验 第 2 部分：试验方法 试验 B 高温</w:t>
            </w:r>
          </w:p>
        </w:tc>
        <w:tc>
          <w:tcPr>
            <w:tcW w:w="923" w:type="dxa"/>
            <w:vAlign w:val="center"/>
          </w:tcPr>
          <w:p w14:paraId="42D5F021" w14:textId="77777777" w:rsidR="00B46AB1" w:rsidRDefault="00B46AB1" w:rsidP="00C148ED">
            <w:pPr>
              <w:pStyle w:val="ZSD3"/>
              <w:spacing w:before="156"/>
              <w:rPr>
                <w:rFonts w:ascii="宋体" w:cs="宋体" w:hint="eastAsia"/>
                <w:szCs w:val="18"/>
              </w:rPr>
            </w:pPr>
          </w:p>
        </w:tc>
      </w:tr>
      <w:tr w:rsidR="00B46AB1" w14:paraId="06029087" w14:textId="77777777" w:rsidTr="00C148ED">
        <w:trPr>
          <w:jc w:val="center"/>
        </w:trPr>
        <w:tc>
          <w:tcPr>
            <w:tcW w:w="678" w:type="dxa"/>
            <w:vAlign w:val="center"/>
          </w:tcPr>
          <w:p w14:paraId="12F14E8B"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4E5ED4C1" w14:textId="77777777" w:rsidR="00B46AB1" w:rsidRDefault="00B46AB1" w:rsidP="00C148ED">
            <w:pPr>
              <w:pStyle w:val="ZSD3"/>
              <w:spacing w:before="156"/>
              <w:rPr>
                <w:rFonts w:ascii="宋体" w:cs="宋体" w:hint="eastAsia"/>
                <w:szCs w:val="18"/>
              </w:rPr>
            </w:pPr>
            <w:r>
              <w:rPr>
                <w:rFonts w:ascii="宋体" w:cs="宋体" w:hint="eastAsia"/>
                <w:szCs w:val="18"/>
              </w:rPr>
              <w:t>IEC60068-2-30:2005</w:t>
            </w:r>
          </w:p>
        </w:tc>
        <w:tc>
          <w:tcPr>
            <w:tcW w:w="5891" w:type="dxa"/>
            <w:shd w:val="clear" w:color="auto" w:fill="auto"/>
            <w:vAlign w:val="center"/>
          </w:tcPr>
          <w:p w14:paraId="2714DB0A" w14:textId="77777777" w:rsidR="00B46AB1" w:rsidRDefault="00B46AB1" w:rsidP="00C148ED">
            <w:pPr>
              <w:pStyle w:val="ZSD3"/>
              <w:spacing w:before="156"/>
              <w:rPr>
                <w:rFonts w:ascii="宋体" w:cs="宋体" w:hint="eastAsia"/>
                <w:szCs w:val="18"/>
              </w:rPr>
            </w:pPr>
            <w:r>
              <w:rPr>
                <w:rFonts w:ascii="宋体" w:cs="宋体" w:hint="eastAsia"/>
                <w:szCs w:val="18"/>
              </w:rPr>
              <w:t>电工电子产品环境试验 第 2 部分：试验方法 试验 Db：交变湿热（12h+12h 循环）</w:t>
            </w:r>
          </w:p>
        </w:tc>
        <w:tc>
          <w:tcPr>
            <w:tcW w:w="923" w:type="dxa"/>
            <w:vAlign w:val="center"/>
          </w:tcPr>
          <w:p w14:paraId="6623C9D3" w14:textId="77777777" w:rsidR="00B46AB1" w:rsidRDefault="00B46AB1" w:rsidP="00C148ED">
            <w:pPr>
              <w:pStyle w:val="ZSD3"/>
              <w:spacing w:before="156"/>
              <w:rPr>
                <w:rFonts w:ascii="宋体" w:cs="宋体" w:hint="eastAsia"/>
                <w:szCs w:val="18"/>
              </w:rPr>
            </w:pPr>
          </w:p>
        </w:tc>
      </w:tr>
      <w:tr w:rsidR="00B46AB1" w14:paraId="60ED0CE4" w14:textId="77777777" w:rsidTr="00C148ED">
        <w:trPr>
          <w:jc w:val="center"/>
        </w:trPr>
        <w:tc>
          <w:tcPr>
            <w:tcW w:w="678" w:type="dxa"/>
            <w:vAlign w:val="center"/>
          </w:tcPr>
          <w:p w14:paraId="2B6F3B99"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654E2B08" w14:textId="77777777" w:rsidR="00B46AB1" w:rsidRDefault="00B46AB1" w:rsidP="00C148ED">
            <w:pPr>
              <w:pStyle w:val="ZSD3"/>
              <w:spacing w:before="156"/>
              <w:rPr>
                <w:rFonts w:ascii="宋体" w:cs="宋体" w:hint="eastAsia"/>
                <w:szCs w:val="18"/>
              </w:rPr>
            </w:pPr>
            <w:r>
              <w:rPr>
                <w:rFonts w:ascii="宋体" w:cs="宋体" w:hint="eastAsia"/>
                <w:szCs w:val="18"/>
              </w:rPr>
              <w:t>IEC 61377:2016</w:t>
            </w:r>
          </w:p>
        </w:tc>
        <w:tc>
          <w:tcPr>
            <w:tcW w:w="5891" w:type="dxa"/>
            <w:shd w:val="clear" w:color="auto" w:fill="auto"/>
            <w:vAlign w:val="center"/>
          </w:tcPr>
          <w:p w14:paraId="02D5B291" w14:textId="77777777" w:rsidR="00B46AB1" w:rsidRDefault="00B46AB1" w:rsidP="00C148ED">
            <w:pPr>
              <w:pStyle w:val="ZSD3"/>
              <w:spacing w:before="156"/>
              <w:rPr>
                <w:rFonts w:ascii="宋体" w:cs="宋体" w:hint="eastAsia"/>
                <w:szCs w:val="18"/>
              </w:rPr>
            </w:pPr>
            <w:r>
              <w:rPr>
                <w:rFonts w:ascii="宋体" w:cs="宋体" w:hint="eastAsia"/>
                <w:szCs w:val="18"/>
              </w:rPr>
              <w:t>轨道交通 机车车辆 牵引系统组合试验方法</w:t>
            </w:r>
          </w:p>
        </w:tc>
        <w:tc>
          <w:tcPr>
            <w:tcW w:w="923" w:type="dxa"/>
            <w:vAlign w:val="center"/>
          </w:tcPr>
          <w:p w14:paraId="5B30244A" w14:textId="77777777" w:rsidR="00B46AB1" w:rsidRDefault="00B46AB1" w:rsidP="00C148ED">
            <w:pPr>
              <w:pStyle w:val="ZSD3"/>
              <w:spacing w:before="156"/>
              <w:rPr>
                <w:rFonts w:ascii="宋体" w:cs="宋体" w:hint="eastAsia"/>
                <w:szCs w:val="18"/>
              </w:rPr>
            </w:pPr>
          </w:p>
        </w:tc>
      </w:tr>
      <w:tr w:rsidR="00B46AB1" w14:paraId="1F252F82" w14:textId="77777777" w:rsidTr="00C148ED">
        <w:trPr>
          <w:jc w:val="center"/>
        </w:trPr>
        <w:tc>
          <w:tcPr>
            <w:tcW w:w="678" w:type="dxa"/>
            <w:vAlign w:val="center"/>
          </w:tcPr>
          <w:p w14:paraId="011467CA" w14:textId="77777777" w:rsidR="00B46AB1" w:rsidRDefault="00B46AB1" w:rsidP="00B46AB1">
            <w:pPr>
              <w:pStyle w:val="ZSD3"/>
              <w:numPr>
                <w:ilvl w:val="0"/>
                <w:numId w:val="32"/>
              </w:numPr>
              <w:spacing w:before="156"/>
              <w:jc w:val="center"/>
              <w:rPr>
                <w:rFonts w:ascii="宋体" w:cs="宋体" w:hint="eastAsia"/>
              </w:rPr>
            </w:pPr>
          </w:p>
        </w:tc>
        <w:tc>
          <w:tcPr>
            <w:tcW w:w="2284" w:type="dxa"/>
            <w:shd w:val="clear" w:color="auto" w:fill="auto"/>
            <w:vAlign w:val="center"/>
          </w:tcPr>
          <w:p w14:paraId="06DE6583" w14:textId="77777777" w:rsidR="00B46AB1" w:rsidRDefault="00B46AB1" w:rsidP="00C148ED">
            <w:pPr>
              <w:pStyle w:val="ZSD3"/>
              <w:spacing w:before="156"/>
              <w:rPr>
                <w:rFonts w:ascii="宋体" w:cs="宋体" w:hint="eastAsia"/>
                <w:szCs w:val="18"/>
              </w:rPr>
            </w:pPr>
            <w:r>
              <w:rPr>
                <w:rFonts w:ascii="宋体" w:cs="宋体" w:hint="eastAsia"/>
                <w:szCs w:val="18"/>
              </w:rPr>
              <w:t>TJ/JW 020-2014</w:t>
            </w:r>
          </w:p>
        </w:tc>
        <w:tc>
          <w:tcPr>
            <w:tcW w:w="5891" w:type="dxa"/>
            <w:shd w:val="clear" w:color="auto" w:fill="auto"/>
            <w:vAlign w:val="center"/>
          </w:tcPr>
          <w:p w14:paraId="1CE8FDC1" w14:textId="77777777" w:rsidR="00B46AB1" w:rsidRDefault="00B46AB1" w:rsidP="00C148ED">
            <w:pPr>
              <w:pStyle w:val="ZSD3"/>
              <w:spacing w:before="156"/>
              <w:rPr>
                <w:rFonts w:ascii="宋体" w:cs="宋体" w:hint="eastAsia"/>
                <w:szCs w:val="18"/>
              </w:rPr>
            </w:pPr>
            <w:r>
              <w:rPr>
                <w:rFonts w:ascii="宋体" w:cs="宋体" w:hint="eastAsia"/>
                <w:szCs w:val="18"/>
              </w:rPr>
              <w:t>机车变流器控制单元</w:t>
            </w:r>
          </w:p>
        </w:tc>
        <w:tc>
          <w:tcPr>
            <w:tcW w:w="923" w:type="dxa"/>
            <w:vAlign w:val="center"/>
          </w:tcPr>
          <w:p w14:paraId="315B85B5" w14:textId="77777777" w:rsidR="00B46AB1" w:rsidRDefault="00B46AB1" w:rsidP="00C148ED">
            <w:pPr>
              <w:pStyle w:val="ZSD3"/>
              <w:spacing w:before="156"/>
              <w:rPr>
                <w:rFonts w:ascii="宋体" w:cs="宋体" w:hint="eastAsia"/>
                <w:szCs w:val="18"/>
              </w:rPr>
            </w:pPr>
          </w:p>
        </w:tc>
      </w:tr>
    </w:tbl>
    <w:p w14:paraId="7A8BD60D" w14:textId="77777777" w:rsidR="00FB7474" w:rsidRPr="00B46AB1" w:rsidRDefault="00FB7474">
      <w:pPr>
        <w:pStyle w:val="ZSA"/>
        <w:rPr>
          <w:lang w:val="de-DE"/>
        </w:rPr>
      </w:pPr>
    </w:p>
    <w:p w14:paraId="07D38F68" w14:textId="12EF5F0C" w:rsidR="00FB7474" w:rsidRPr="001C6D65" w:rsidRDefault="00000000" w:rsidP="001C6D65">
      <w:pPr>
        <w:pStyle w:val="ZSC1"/>
        <w:spacing w:before="312" w:after="312"/>
        <w:rPr>
          <w:rStyle w:val="ZSH3"/>
          <w:i w:val="0"/>
          <w:color w:val="auto"/>
        </w:rPr>
      </w:pPr>
      <w:bookmarkStart w:id="31" w:name="_Toc23692"/>
      <w:bookmarkStart w:id="32" w:name="_Toc244502976"/>
      <w:bookmarkStart w:id="33" w:name="_Toc10408"/>
      <w:bookmarkStart w:id="34" w:name="_Toc276"/>
      <w:bookmarkStart w:id="35" w:name="_Toc10856"/>
      <w:bookmarkStart w:id="36" w:name="_Toc19942"/>
      <w:bookmarkStart w:id="37" w:name="_Toc31023"/>
      <w:bookmarkStart w:id="38" w:name="_Toc267252827"/>
      <w:bookmarkStart w:id="39" w:name="OLE_LINK47"/>
      <w:bookmarkStart w:id="40" w:name="_Toc204785780"/>
      <w:bookmarkEnd w:id="30"/>
      <w:r>
        <w:rPr>
          <w:rFonts w:hint="eastAsia"/>
        </w:rPr>
        <w:t>参考资料</w:t>
      </w:r>
      <w:bookmarkEnd w:id="31"/>
      <w:bookmarkEnd w:id="32"/>
      <w:bookmarkEnd w:id="33"/>
      <w:bookmarkEnd w:id="34"/>
      <w:bookmarkEnd w:id="35"/>
      <w:bookmarkEnd w:id="36"/>
      <w:bookmarkEnd w:id="37"/>
      <w:bookmarkEnd w:id="38"/>
      <w:bookmarkEnd w:id="39"/>
      <w:bookmarkEnd w:id="40"/>
    </w:p>
    <w:p w14:paraId="5A314F4A" w14:textId="77777777" w:rsidR="00FB7474" w:rsidRDefault="00000000">
      <w:pPr>
        <w:pStyle w:val="ZSA"/>
        <w:rPr>
          <w:rStyle w:val="ZSH3"/>
          <w:i w:val="0"/>
          <w:color w:val="auto"/>
        </w:rPr>
      </w:pPr>
      <w:r>
        <w:rPr>
          <w:rStyle w:val="ZSH3"/>
          <w:rFonts w:hint="eastAsia"/>
          <w:i w:val="0"/>
          <w:color w:val="auto"/>
        </w:rPr>
        <w:t>参考资料见</w:t>
      </w:r>
      <w:r>
        <w:rPr>
          <w:i/>
        </w:rPr>
        <w:fldChar w:fldCharType="begin"/>
      </w:r>
      <w:r>
        <w:rPr>
          <w:rStyle w:val="ZSH3"/>
          <w:i w:val="0"/>
          <w:color w:val="auto"/>
        </w:rPr>
        <w:instrText xml:space="preserve"> </w:instrText>
      </w:r>
      <w:r>
        <w:rPr>
          <w:rStyle w:val="ZSH3"/>
          <w:rFonts w:hint="eastAsia"/>
          <w:i w:val="0"/>
          <w:color w:val="auto"/>
        </w:rPr>
        <w:instrText>REF _Ref293995285 \r \h</w:instrText>
      </w:r>
      <w:r>
        <w:rPr>
          <w:rStyle w:val="ZSH3"/>
          <w:i w:val="0"/>
          <w:color w:val="auto"/>
        </w:rPr>
        <w:instrText xml:space="preserve">  \* MERGEFORMAT </w:instrText>
      </w:r>
      <w:r>
        <w:rPr>
          <w:i/>
        </w:rPr>
      </w:r>
      <w:r>
        <w:rPr>
          <w:i/>
        </w:rPr>
        <w:fldChar w:fldCharType="separate"/>
      </w:r>
      <w:r>
        <w:rPr>
          <w:rStyle w:val="ZSH3"/>
          <w:rFonts w:hint="eastAsia"/>
          <w:i w:val="0"/>
          <w:color w:val="auto"/>
        </w:rPr>
        <w:t xml:space="preserve">表2　</w:t>
      </w:r>
      <w:r>
        <w:rPr>
          <w:i/>
        </w:rPr>
        <w:fldChar w:fldCharType="end"/>
      </w:r>
      <w:r>
        <w:rPr>
          <w:rStyle w:val="ZSH3"/>
          <w:rFonts w:hint="eastAsia"/>
          <w:i w:val="0"/>
          <w:color w:val="auto"/>
        </w:rPr>
        <w:t>。</w:t>
      </w:r>
    </w:p>
    <w:p w14:paraId="30BBA0CD" w14:textId="77777777" w:rsidR="00FB7474" w:rsidRDefault="00000000">
      <w:pPr>
        <w:pStyle w:val="ZSD2"/>
      </w:pPr>
      <w:bookmarkStart w:id="41" w:name="_Ref293995285"/>
      <w:r>
        <w:rPr>
          <w:rFonts w:hint="eastAsia"/>
        </w:rPr>
        <w:t>参考资料</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964"/>
        <w:gridCol w:w="5160"/>
        <w:gridCol w:w="1916"/>
      </w:tblGrid>
      <w:tr w:rsidR="00FB7474" w14:paraId="007831ED" w14:textId="77777777">
        <w:trPr>
          <w:trHeight w:val="451"/>
          <w:tblHeader/>
        </w:trPr>
        <w:tc>
          <w:tcPr>
            <w:tcW w:w="814" w:type="dxa"/>
            <w:tcBorders>
              <w:top w:val="single" w:sz="4" w:space="0" w:color="auto"/>
              <w:left w:val="single" w:sz="4" w:space="0" w:color="auto"/>
              <w:bottom w:val="single" w:sz="4" w:space="0" w:color="auto"/>
              <w:right w:val="single" w:sz="4" w:space="0" w:color="auto"/>
            </w:tcBorders>
            <w:shd w:val="clear" w:color="auto" w:fill="CCCCCC"/>
            <w:vAlign w:val="center"/>
          </w:tcPr>
          <w:p w14:paraId="2914A6ED" w14:textId="77777777" w:rsidR="00FB7474" w:rsidRDefault="00000000">
            <w:pPr>
              <w:pStyle w:val="ZSD3"/>
              <w:spacing w:before="156"/>
              <w:jc w:val="center"/>
              <w:rPr>
                <w:rFonts w:hint="eastAsia"/>
                <w:b/>
              </w:rPr>
            </w:pPr>
            <w:bookmarkStart w:id="42" w:name="OLE_LINK21"/>
            <w:bookmarkEnd w:id="41"/>
            <w:r>
              <w:rPr>
                <w:rFonts w:hint="eastAsia"/>
                <w:b/>
              </w:rPr>
              <w:t>序号</w:t>
            </w:r>
          </w:p>
        </w:tc>
        <w:tc>
          <w:tcPr>
            <w:tcW w:w="1964" w:type="dxa"/>
            <w:tcBorders>
              <w:top w:val="single" w:sz="4" w:space="0" w:color="auto"/>
              <w:left w:val="single" w:sz="4" w:space="0" w:color="auto"/>
              <w:bottom w:val="single" w:sz="4" w:space="0" w:color="auto"/>
              <w:right w:val="single" w:sz="4" w:space="0" w:color="auto"/>
            </w:tcBorders>
            <w:shd w:val="clear" w:color="auto" w:fill="CCCCCC"/>
            <w:vAlign w:val="center"/>
          </w:tcPr>
          <w:p w14:paraId="18548C65" w14:textId="77777777" w:rsidR="00FB7474" w:rsidRDefault="00000000">
            <w:pPr>
              <w:pStyle w:val="ZSD3"/>
              <w:spacing w:before="156"/>
              <w:jc w:val="center"/>
              <w:rPr>
                <w:rFonts w:hint="eastAsia"/>
                <w:b/>
              </w:rPr>
            </w:pPr>
            <w:r>
              <w:rPr>
                <w:rFonts w:hint="eastAsia"/>
                <w:b/>
              </w:rPr>
              <w:t>文件编号</w:t>
            </w:r>
          </w:p>
        </w:tc>
        <w:tc>
          <w:tcPr>
            <w:tcW w:w="5160" w:type="dxa"/>
            <w:tcBorders>
              <w:top w:val="single" w:sz="4" w:space="0" w:color="auto"/>
              <w:left w:val="single" w:sz="4" w:space="0" w:color="auto"/>
              <w:bottom w:val="single" w:sz="4" w:space="0" w:color="auto"/>
              <w:right w:val="single" w:sz="4" w:space="0" w:color="auto"/>
            </w:tcBorders>
            <w:shd w:val="clear" w:color="auto" w:fill="CCCCCC"/>
            <w:vAlign w:val="center"/>
          </w:tcPr>
          <w:p w14:paraId="7E9ABE4D" w14:textId="77777777" w:rsidR="00FB7474" w:rsidRDefault="00000000">
            <w:pPr>
              <w:pStyle w:val="ZSD3"/>
              <w:spacing w:before="156"/>
              <w:jc w:val="center"/>
              <w:rPr>
                <w:rFonts w:hint="eastAsia"/>
                <w:b/>
              </w:rPr>
            </w:pPr>
            <w:r>
              <w:rPr>
                <w:rFonts w:hint="eastAsia"/>
                <w:b/>
              </w:rPr>
              <w:t>文件名称</w:t>
            </w:r>
          </w:p>
        </w:tc>
        <w:tc>
          <w:tcPr>
            <w:tcW w:w="1916" w:type="dxa"/>
            <w:tcBorders>
              <w:top w:val="single" w:sz="4" w:space="0" w:color="auto"/>
              <w:left w:val="single" w:sz="4" w:space="0" w:color="auto"/>
              <w:bottom w:val="single" w:sz="4" w:space="0" w:color="auto"/>
              <w:right w:val="single" w:sz="4" w:space="0" w:color="auto"/>
            </w:tcBorders>
            <w:shd w:val="clear" w:color="auto" w:fill="CCCCCC"/>
            <w:vAlign w:val="center"/>
          </w:tcPr>
          <w:p w14:paraId="11839858" w14:textId="77777777" w:rsidR="00FB7474" w:rsidRDefault="00000000">
            <w:pPr>
              <w:pStyle w:val="ZSD3"/>
              <w:spacing w:before="156"/>
              <w:jc w:val="center"/>
              <w:rPr>
                <w:rFonts w:hint="eastAsia"/>
                <w:b/>
              </w:rPr>
            </w:pPr>
            <w:r>
              <w:rPr>
                <w:rFonts w:hint="eastAsia"/>
                <w:b/>
              </w:rPr>
              <w:t>备注</w:t>
            </w:r>
          </w:p>
        </w:tc>
      </w:tr>
      <w:tr w:rsidR="00FB7474" w14:paraId="113E8BC3" w14:textId="77777777" w:rsidTr="001C6D65">
        <w:tc>
          <w:tcPr>
            <w:tcW w:w="814" w:type="dxa"/>
            <w:vAlign w:val="center"/>
          </w:tcPr>
          <w:p w14:paraId="1E200F4A" w14:textId="77777777" w:rsidR="00FB7474" w:rsidRDefault="00FB7474">
            <w:pPr>
              <w:pStyle w:val="ZSD3"/>
              <w:numPr>
                <w:ilvl w:val="0"/>
                <w:numId w:val="25"/>
              </w:numPr>
              <w:spacing w:before="156"/>
              <w:jc w:val="center"/>
              <w:rPr>
                <w:rFonts w:hint="eastAsia"/>
              </w:rPr>
            </w:pPr>
            <w:bookmarkStart w:id="43" w:name="OLE_LINK71" w:colFirst="1" w:colLast="3"/>
          </w:p>
        </w:tc>
        <w:tc>
          <w:tcPr>
            <w:tcW w:w="1964" w:type="dxa"/>
            <w:shd w:val="clear" w:color="auto" w:fill="FFE599" w:themeFill="accent4" w:themeFillTint="66"/>
            <w:vAlign w:val="center"/>
          </w:tcPr>
          <w:p w14:paraId="4EF75A95" w14:textId="4CE63268" w:rsidR="00FB7474" w:rsidRDefault="00FB7474">
            <w:pPr>
              <w:pStyle w:val="3"/>
              <w:widowControl/>
              <w:numPr>
                <w:ilvl w:val="0"/>
                <w:numId w:val="0"/>
              </w:numPr>
              <w:spacing w:after="156" w:line="240" w:lineRule="auto"/>
              <w:rPr>
                <w:rStyle w:val="ZSH3"/>
                <w:rFonts w:eastAsia="Times New Roman"/>
                <w:i w:val="0"/>
                <w:iCs/>
                <w:color w:val="00B050"/>
                <w:kern w:val="2"/>
                <w:sz w:val="18"/>
                <w:szCs w:val="21"/>
                <w:lang w:eastAsia="zh-CN"/>
              </w:rPr>
            </w:pPr>
          </w:p>
        </w:tc>
        <w:tc>
          <w:tcPr>
            <w:tcW w:w="5160" w:type="dxa"/>
            <w:shd w:val="clear" w:color="auto" w:fill="FFE599" w:themeFill="accent4" w:themeFillTint="66"/>
            <w:vAlign w:val="center"/>
          </w:tcPr>
          <w:p w14:paraId="025ADD2A" w14:textId="608AEE56" w:rsidR="00FB7474" w:rsidRDefault="00FB7474">
            <w:pPr>
              <w:pStyle w:val="3"/>
              <w:widowControl/>
              <w:numPr>
                <w:ilvl w:val="0"/>
                <w:numId w:val="0"/>
              </w:numPr>
              <w:spacing w:after="156" w:line="240" w:lineRule="auto"/>
              <w:rPr>
                <w:rStyle w:val="ZSH3"/>
                <w:rFonts w:eastAsia="Times New Roman"/>
                <w:i w:val="0"/>
                <w:iCs/>
                <w:color w:val="00B050"/>
                <w:kern w:val="2"/>
                <w:sz w:val="18"/>
                <w:szCs w:val="21"/>
                <w:lang w:eastAsia="zh-CN"/>
              </w:rPr>
            </w:pPr>
          </w:p>
        </w:tc>
        <w:tc>
          <w:tcPr>
            <w:tcW w:w="1916" w:type="dxa"/>
            <w:shd w:val="clear" w:color="auto" w:fill="FFE599" w:themeFill="accent4" w:themeFillTint="66"/>
            <w:vAlign w:val="center"/>
          </w:tcPr>
          <w:p w14:paraId="72E33393" w14:textId="2D39451C" w:rsidR="00FB7474" w:rsidRDefault="00FB7474">
            <w:pPr>
              <w:pStyle w:val="3"/>
              <w:widowControl/>
              <w:numPr>
                <w:ilvl w:val="0"/>
                <w:numId w:val="0"/>
              </w:numPr>
              <w:spacing w:after="156" w:line="240" w:lineRule="auto"/>
              <w:rPr>
                <w:rStyle w:val="ZSH3"/>
                <w:rFonts w:eastAsia="Times New Roman"/>
                <w:i w:val="0"/>
                <w:iCs/>
                <w:color w:val="00B050"/>
                <w:kern w:val="2"/>
                <w:sz w:val="18"/>
                <w:szCs w:val="21"/>
                <w:lang w:eastAsia="zh-CN"/>
              </w:rPr>
            </w:pPr>
          </w:p>
        </w:tc>
      </w:tr>
      <w:bookmarkEnd w:id="42"/>
      <w:bookmarkEnd w:id="43"/>
    </w:tbl>
    <w:p w14:paraId="4E0FCB7E" w14:textId="77777777" w:rsidR="00FB7474" w:rsidRDefault="00FB7474">
      <w:pPr>
        <w:pStyle w:val="ZSA"/>
      </w:pPr>
    </w:p>
    <w:p w14:paraId="4EFE912A" w14:textId="77777777" w:rsidR="00FB7474" w:rsidRDefault="00000000">
      <w:pPr>
        <w:pStyle w:val="ZSC1"/>
        <w:spacing w:before="312" w:after="312"/>
      </w:pPr>
      <w:bookmarkStart w:id="44" w:name="_Toc267252828"/>
      <w:bookmarkStart w:id="45" w:name="_Toc19579"/>
      <w:bookmarkStart w:id="46" w:name="_Toc31913"/>
      <w:bookmarkStart w:id="47" w:name="_Toc19176"/>
      <w:bookmarkStart w:id="48" w:name="_Toc2718"/>
      <w:bookmarkStart w:id="49" w:name="_Toc26837"/>
      <w:bookmarkStart w:id="50" w:name="_Toc7897"/>
      <w:bookmarkStart w:id="51" w:name="_Toc244502977"/>
      <w:bookmarkStart w:id="52" w:name="_Toc204785781"/>
      <w:bookmarkStart w:id="53" w:name="OLE_LINK48"/>
      <w:bookmarkStart w:id="54" w:name="OLE_LINK54"/>
      <w:r>
        <w:rPr>
          <w:rFonts w:hint="eastAsia"/>
        </w:rPr>
        <w:t>术语和缩略语</w:t>
      </w:r>
      <w:bookmarkEnd w:id="44"/>
      <w:bookmarkEnd w:id="45"/>
      <w:bookmarkEnd w:id="46"/>
      <w:bookmarkEnd w:id="47"/>
      <w:bookmarkEnd w:id="48"/>
      <w:bookmarkEnd w:id="49"/>
      <w:bookmarkEnd w:id="50"/>
      <w:bookmarkEnd w:id="51"/>
      <w:bookmarkEnd w:id="52"/>
    </w:p>
    <w:p w14:paraId="647BA011" w14:textId="77777777" w:rsidR="001C6D65" w:rsidRPr="001C6D65" w:rsidRDefault="001C6D65" w:rsidP="001C6D65">
      <w:pPr>
        <w:pStyle w:val="ZSA"/>
        <w:rPr>
          <w:rStyle w:val="ZSH3"/>
          <w:i w:val="0"/>
          <w:color w:val="auto"/>
        </w:rPr>
      </w:pPr>
      <w:bookmarkStart w:id="55" w:name="OLE_LINK155"/>
      <w:bookmarkEnd w:id="53"/>
      <w:bookmarkEnd w:id="54"/>
      <w:r w:rsidRPr="001C6D65">
        <w:rPr>
          <w:rStyle w:val="ZSH3"/>
          <w:rFonts w:hint="eastAsia"/>
          <w:i w:val="0"/>
          <w:color w:val="auto"/>
        </w:rPr>
        <w:t>术语和缩略语见</w:t>
      </w:r>
      <w:r w:rsidRPr="001C6D65">
        <w:rPr>
          <w:rStyle w:val="ZSH3"/>
          <w:color w:val="auto"/>
        </w:rPr>
        <w:fldChar w:fldCharType="begin"/>
      </w:r>
      <w:r w:rsidRPr="001C6D65">
        <w:rPr>
          <w:rStyle w:val="ZSH3"/>
          <w:i w:val="0"/>
          <w:color w:val="auto"/>
        </w:rPr>
        <w:instrText xml:space="preserve"> </w:instrText>
      </w:r>
      <w:r w:rsidRPr="001C6D65">
        <w:rPr>
          <w:rStyle w:val="ZSH3"/>
          <w:rFonts w:hint="eastAsia"/>
          <w:i w:val="0"/>
          <w:color w:val="auto"/>
        </w:rPr>
        <w:instrText>REF _Ref293995308 \r \h</w:instrText>
      </w:r>
      <w:r w:rsidRPr="001C6D65">
        <w:rPr>
          <w:rStyle w:val="ZSH3"/>
          <w:i w:val="0"/>
          <w:color w:val="auto"/>
        </w:rPr>
        <w:instrText xml:space="preserve">  \* MERGEFORMAT </w:instrText>
      </w:r>
      <w:r w:rsidRPr="001C6D65">
        <w:rPr>
          <w:rStyle w:val="ZSH3"/>
          <w:color w:val="auto"/>
        </w:rPr>
      </w:r>
      <w:r w:rsidRPr="001C6D65">
        <w:rPr>
          <w:rStyle w:val="ZSH3"/>
          <w:color w:val="auto"/>
        </w:rPr>
        <w:fldChar w:fldCharType="separate"/>
      </w:r>
      <w:r w:rsidRPr="001C6D65">
        <w:rPr>
          <w:rStyle w:val="ZSH3"/>
          <w:rFonts w:hint="eastAsia"/>
          <w:i w:val="0"/>
          <w:color w:val="auto"/>
        </w:rPr>
        <w:t>表3</w:t>
      </w:r>
      <w:r w:rsidRPr="001C6D65">
        <w:rPr>
          <w:rStyle w:val="ZSH3"/>
          <w:color w:val="auto"/>
        </w:rPr>
        <w:fldChar w:fldCharType="end"/>
      </w:r>
      <w:r w:rsidRPr="001C6D65">
        <w:rPr>
          <w:rStyle w:val="ZSH3"/>
          <w:rFonts w:hint="eastAsia"/>
          <w:i w:val="0"/>
          <w:color w:val="auto"/>
        </w:rPr>
        <w:t>。</w:t>
      </w:r>
    </w:p>
    <w:p w14:paraId="75B8A28F" w14:textId="77777777" w:rsidR="001C6D65" w:rsidRPr="008C4E41" w:rsidRDefault="001C6D65" w:rsidP="001C6D65">
      <w:pPr>
        <w:pStyle w:val="ZSD2"/>
        <w:rPr>
          <w:rStyle w:val="ZSH3"/>
          <w:i w:val="0"/>
        </w:rPr>
      </w:pPr>
      <w:r>
        <w:rPr>
          <w:rFonts w:hint="eastAsia"/>
        </w:rPr>
        <w:t>术语和缩略语</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2089"/>
        <w:gridCol w:w="6912"/>
      </w:tblGrid>
      <w:tr w:rsidR="001C6D65" w14:paraId="680C4570" w14:textId="77777777" w:rsidTr="00C148ED">
        <w:trPr>
          <w:trHeight w:val="451"/>
          <w:tblHeader/>
        </w:trPr>
        <w:tc>
          <w:tcPr>
            <w:tcW w:w="853"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474147DA" w14:textId="77777777" w:rsidR="001C6D65" w:rsidRDefault="001C6D65" w:rsidP="00C148ED">
            <w:pPr>
              <w:pStyle w:val="ZSD3"/>
              <w:spacing w:before="156"/>
              <w:jc w:val="center"/>
              <w:rPr>
                <w:rFonts w:hAnsi="Times New Roman"/>
                <w:b/>
              </w:rPr>
            </w:pPr>
            <w:r>
              <w:rPr>
                <w:rFonts w:hAnsi="Times New Roman"/>
                <w:b/>
              </w:rPr>
              <w:t>序号</w:t>
            </w:r>
          </w:p>
        </w:tc>
        <w:tc>
          <w:tcPr>
            <w:tcW w:w="2089"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2E6E526F" w14:textId="77777777" w:rsidR="001C6D65" w:rsidRDefault="001C6D65" w:rsidP="00C148ED">
            <w:pPr>
              <w:pStyle w:val="ZSD3"/>
              <w:spacing w:before="156"/>
              <w:jc w:val="center"/>
              <w:rPr>
                <w:rFonts w:hAnsi="Times New Roman"/>
                <w:b/>
              </w:rPr>
            </w:pPr>
            <w:r>
              <w:rPr>
                <w:rFonts w:hAnsi="Times New Roman"/>
                <w:b/>
              </w:rPr>
              <w:t>术语</w:t>
            </w:r>
            <w:r>
              <w:rPr>
                <w:rFonts w:hAnsi="Times New Roman"/>
                <w:b/>
              </w:rPr>
              <w:t>/</w:t>
            </w:r>
            <w:r>
              <w:rPr>
                <w:rFonts w:hAnsi="Times New Roman"/>
                <w:b/>
              </w:rPr>
              <w:t>缩略语</w:t>
            </w:r>
          </w:p>
        </w:tc>
        <w:tc>
          <w:tcPr>
            <w:tcW w:w="6912"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95D36CD" w14:textId="77777777" w:rsidR="001C6D65" w:rsidRDefault="001C6D65" w:rsidP="00C148ED">
            <w:pPr>
              <w:pStyle w:val="ZSD3"/>
              <w:spacing w:before="156"/>
              <w:jc w:val="center"/>
              <w:rPr>
                <w:rFonts w:hAnsi="Times New Roman"/>
                <w:b/>
              </w:rPr>
            </w:pPr>
            <w:r>
              <w:rPr>
                <w:rFonts w:hAnsi="Times New Roman"/>
                <w:b/>
              </w:rPr>
              <w:t>描述</w:t>
            </w:r>
          </w:p>
        </w:tc>
      </w:tr>
      <w:tr w:rsidR="001C6D65" w14:paraId="78E52E10" w14:textId="77777777" w:rsidTr="00C148ED">
        <w:tc>
          <w:tcPr>
            <w:tcW w:w="853" w:type="dxa"/>
            <w:vAlign w:val="center"/>
          </w:tcPr>
          <w:p w14:paraId="39D0DA44"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1C5230DB" w14:textId="77777777" w:rsidR="001C6D65" w:rsidRDefault="001C6D65" w:rsidP="00C148ED">
            <w:pPr>
              <w:rPr>
                <w:sz w:val="18"/>
                <w:szCs w:val="18"/>
              </w:rPr>
            </w:pPr>
            <w:r>
              <w:rPr>
                <w:sz w:val="18"/>
                <w:szCs w:val="18"/>
              </w:rPr>
              <w:t>TCU</w:t>
            </w:r>
          </w:p>
        </w:tc>
        <w:tc>
          <w:tcPr>
            <w:tcW w:w="6912" w:type="dxa"/>
            <w:vAlign w:val="center"/>
          </w:tcPr>
          <w:p w14:paraId="18290658" w14:textId="77777777" w:rsidR="001C6D65" w:rsidRDefault="001C6D65" w:rsidP="00C148ED">
            <w:pPr>
              <w:rPr>
                <w:sz w:val="18"/>
                <w:szCs w:val="18"/>
              </w:rPr>
            </w:pPr>
            <w:r>
              <w:rPr>
                <w:sz w:val="18"/>
                <w:szCs w:val="18"/>
              </w:rPr>
              <w:t>Traction Control Unit</w:t>
            </w:r>
            <w:r>
              <w:rPr>
                <w:sz w:val="18"/>
                <w:szCs w:val="18"/>
              </w:rPr>
              <w:t>，传动控制单元</w:t>
            </w:r>
          </w:p>
        </w:tc>
      </w:tr>
      <w:tr w:rsidR="001C6D65" w14:paraId="789DC9B9" w14:textId="77777777" w:rsidTr="00C148ED">
        <w:tc>
          <w:tcPr>
            <w:tcW w:w="853" w:type="dxa"/>
            <w:vAlign w:val="center"/>
          </w:tcPr>
          <w:p w14:paraId="0B2522B0"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2AB06B9E" w14:textId="77777777" w:rsidR="001C6D65" w:rsidRDefault="001C6D65" w:rsidP="00C148ED">
            <w:pPr>
              <w:rPr>
                <w:sz w:val="18"/>
                <w:szCs w:val="18"/>
              </w:rPr>
            </w:pPr>
            <w:r>
              <w:rPr>
                <w:sz w:val="18"/>
                <w:szCs w:val="18"/>
              </w:rPr>
              <w:t>IGBT</w:t>
            </w:r>
          </w:p>
        </w:tc>
        <w:tc>
          <w:tcPr>
            <w:tcW w:w="6912" w:type="dxa"/>
            <w:vAlign w:val="center"/>
          </w:tcPr>
          <w:p w14:paraId="4D1D5048" w14:textId="77777777" w:rsidR="001C6D65" w:rsidRDefault="001C6D65" w:rsidP="00C148ED">
            <w:pPr>
              <w:rPr>
                <w:sz w:val="18"/>
                <w:szCs w:val="18"/>
              </w:rPr>
            </w:pPr>
            <w:r>
              <w:rPr>
                <w:sz w:val="18"/>
                <w:szCs w:val="18"/>
              </w:rPr>
              <w:t>Insulated Gate Bipolar Transistor</w:t>
            </w:r>
            <w:r>
              <w:rPr>
                <w:sz w:val="18"/>
                <w:szCs w:val="18"/>
              </w:rPr>
              <w:t>，绝缘栅双极晶体管，为一种电力电子功率开关器件</w:t>
            </w:r>
          </w:p>
        </w:tc>
      </w:tr>
      <w:tr w:rsidR="001C6D65" w14:paraId="7613D3E3" w14:textId="77777777" w:rsidTr="00C148ED">
        <w:tc>
          <w:tcPr>
            <w:tcW w:w="853" w:type="dxa"/>
            <w:vAlign w:val="center"/>
          </w:tcPr>
          <w:p w14:paraId="5850A9CE"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298F1762" w14:textId="77777777" w:rsidR="001C6D65" w:rsidRDefault="001C6D65" w:rsidP="00C148ED">
            <w:pPr>
              <w:rPr>
                <w:sz w:val="18"/>
                <w:szCs w:val="18"/>
              </w:rPr>
            </w:pPr>
            <w:r>
              <w:rPr>
                <w:sz w:val="18"/>
                <w:szCs w:val="18"/>
              </w:rPr>
              <w:t>4QC</w:t>
            </w:r>
          </w:p>
        </w:tc>
        <w:tc>
          <w:tcPr>
            <w:tcW w:w="6912" w:type="dxa"/>
            <w:vAlign w:val="center"/>
          </w:tcPr>
          <w:p w14:paraId="7180D261" w14:textId="77777777" w:rsidR="001C6D65" w:rsidRDefault="001C6D65" w:rsidP="00C148ED">
            <w:pPr>
              <w:rPr>
                <w:sz w:val="18"/>
                <w:szCs w:val="18"/>
              </w:rPr>
            </w:pPr>
            <w:r>
              <w:rPr>
                <w:sz w:val="18"/>
                <w:szCs w:val="18"/>
              </w:rPr>
              <w:t>Four quadrant converter</w:t>
            </w:r>
            <w:r>
              <w:rPr>
                <w:sz w:val="18"/>
                <w:szCs w:val="18"/>
              </w:rPr>
              <w:t>，四象限整流</w:t>
            </w:r>
          </w:p>
        </w:tc>
      </w:tr>
      <w:tr w:rsidR="001C6D65" w14:paraId="58910B21" w14:textId="77777777" w:rsidTr="00C148ED">
        <w:tc>
          <w:tcPr>
            <w:tcW w:w="853" w:type="dxa"/>
            <w:vAlign w:val="center"/>
          </w:tcPr>
          <w:p w14:paraId="71B4A705"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3A7858E3" w14:textId="77777777" w:rsidR="001C6D65" w:rsidRDefault="001C6D65" w:rsidP="00C148ED">
            <w:pPr>
              <w:rPr>
                <w:sz w:val="18"/>
                <w:szCs w:val="18"/>
              </w:rPr>
            </w:pPr>
            <w:r>
              <w:rPr>
                <w:sz w:val="18"/>
                <w:szCs w:val="18"/>
              </w:rPr>
              <w:t>INV</w:t>
            </w:r>
          </w:p>
        </w:tc>
        <w:tc>
          <w:tcPr>
            <w:tcW w:w="6912" w:type="dxa"/>
            <w:vAlign w:val="center"/>
          </w:tcPr>
          <w:p w14:paraId="35F6CFDC" w14:textId="77777777" w:rsidR="001C6D65" w:rsidRDefault="001C6D65" w:rsidP="00C148ED">
            <w:pPr>
              <w:rPr>
                <w:sz w:val="18"/>
                <w:szCs w:val="18"/>
              </w:rPr>
            </w:pPr>
            <w:r>
              <w:rPr>
                <w:sz w:val="18"/>
                <w:szCs w:val="18"/>
              </w:rPr>
              <w:t>Inverter</w:t>
            </w:r>
            <w:r>
              <w:rPr>
                <w:sz w:val="18"/>
                <w:szCs w:val="18"/>
              </w:rPr>
              <w:t>，逆变器</w:t>
            </w:r>
          </w:p>
        </w:tc>
      </w:tr>
      <w:tr w:rsidR="001C6D65" w14:paraId="3CEB2943" w14:textId="77777777" w:rsidTr="00C148ED">
        <w:tc>
          <w:tcPr>
            <w:tcW w:w="853" w:type="dxa"/>
            <w:vAlign w:val="center"/>
          </w:tcPr>
          <w:p w14:paraId="4F64D385"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6A1369AF" w14:textId="77777777" w:rsidR="001C6D65" w:rsidRDefault="001C6D65" w:rsidP="00C148ED">
            <w:pPr>
              <w:rPr>
                <w:sz w:val="18"/>
                <w:szCs w:val="18"/>
              </w:rPr>
            </w:pPr>
            <w:r>
              <w:rPr>
                <w:sz w:val="18"/>
                <w:szCs w:val="18"/>
              </w:rPr>
              <w:t>PWM</w:t>
            </w:r>
          </w:p>
        </w:tc>
        <w:tc>
          <w:tcPr>
            <w:tcW w:w="6912" w:type="dxa"/>
            <w:vAlign w:val="center"/>
          </w:tcPr>
          <w:p w14:paraId="05CA4CA6" w14:textId="77777777" w:rsidR="001C6D65" w:rsidRDefault="001C6D65" w:rsidP="00C148ED">
            <w:pPr>
              <w:rPr>
                <w:sz w:val="18"/>
                <w:szCs w:val="18"/>
              </w:rPr>
            </w:pPr>
            <w:r>
              <w:rPr>
                <w:sz w:val="18"/>
                <w:szCs w:val="18"/>
              </w:rPr>
              <w:t>Pulse-Width Modulation</w:t>
            </w:r>
            <w:r>
              <w:rPr>
                <w:sz w:val="18"/>
                <w:szCs w:val="18"/>
              </w:rPr>
              <w:t>，脉宽调制</w:t>
            </w:r>
          </w:p>
        </w:tc>
      </w:tr>
      <w:tr w:rsidR="001C6D65" w14:paraId="58E697E0" w14:textId="77777777" w:rsidTr="00C148ED">
        <w:tc>
          <w:tcPr>
            <w:tcW w:w="853" w:type="dxa"/>
            <w:vAlign w:val="center"/>
          </w:tcPr>
          <w:p w14:paraId="249AC895"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610DBC6A" w14:textId="77777777" w:rsidR="001C6D65" w:rsidRDefault="001C6D65" w:rsidP="00C148ED">
            <w:pPr>
              <w:rPr>
                <w:sz w:val="18"/>
                <w:szCs w:val="18"/>
              </w:rPr>
            </w:pPr>
            <w:r>
              <w:rPr>
                <w:sz w:val="18"/>
                <w:szCs w:val="18"/>
              </w:rPr>
              <w:t>EMC</w:t>
            </w:r>
          </w:p>
        </w:tc>
        <w:tc>
          <w:tcPr>
            <w:tcW w:w="6912" w:type="dxa"/>
            <w:vAlign w:val="center"/>
          </w:tcPr>
          <w:p w14:paraId="670228DD" w14:textId="77777777" w:rsidR="001C6D65" w:rsidRDefault="001C6D65" w:rsidP="00C148ED">
            <w:pPr>
              <w:rPr>
                <w:sz w:val="18"/>
                <w:szCs w:val="18"/>
              </w:rPr>
            </w:pPr>
            <w:r>
              <w:rPr>
                <w:sz w:val="18"/>
                <w:szCs w:val="18"/>
              </w:rPr>
              <w:t>Electro-Magnetic-Compatibility</w:t>
            </w:r>
            <w:r>
              <w:rPr>
                <w:sz w:val="18"/>
                <w:szCs w:val="18"/>
              </w:rPr>
              <w:t>，电磁兼容</w:t>
            </w:r>
          </w:p>
        </w:tc>
      </w:tr>
      <w:tr w:rsidR="001C6D65" w14:paraId="3B3A78CC" w14:textId="77777777" w:rsidTr="00C148ED">
        <w:tc>
          <w:tcPr>
            <w:tcW w:w="853" w:type="dxa"/>
            <w:vAlign w:val="center"/>
          </w:tcPr>
          <w:p w14:paraId="215D544E"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1477E558" w14:textId="77777777" w:rsidR="001C6D65" w:rsidRDefault="001C6D65" w:rsidP="00C148ED">
            <w:pPr>
              <w:rPr>
                <w:sz w:val="18"/>
                <w:szCs w:val="18"/>
              </w:rPr>
            </w:pPr>
            <w:r>
              <w:rPr>
                <w:sz w:val="18"/>
                <w:szCs w:val="18"/>
              </w:rPr>
              <w:t>RAMS</w:t>
            </w:r>
          </w:p>
        </w:tc>
        <w:tc>
          <w:tcPr>
            <w:tcW w:w="6912" w:type="dxa"/>
            <w:vAlign w:val="center"/>
          </w:tcPr>
          <w:p w14:paraId="56A60C80" w14:textId="77777777" w:rsidR="001C6D65" w:rsidRDefault="001C6D65" w:rsidP="00C148ED">
            <w:pPr>
              <w:rPr>
                <w:sz w:val="18"/>
                <w:szCs w:val="18"/>
              </w:rPr>
            </w:pPr>
            <w:r>
              <w:rPr>
                <w:sz w:val="18"/>
                <w:szCs w:val="18"/>
              </w:rPr>
              <w:t>Reliability Available Maintenance Safety</w:t>
            </w:r>
            <w:r>
              <w:rPr>
                <w:sz w:val="18"/>
                <w:szCs w:val="18"/>
              </w:rPr>
              <w:t>可靠性、可用性、维修性、安全性</w:t>
            </w:r>
          </w:p>
        </w:tc>
      </w:tr>
      <w:tr w:rsidR="001C6D65" w14:paraId="6944E675" w14:textId="77777777" w:rsidTr="00C148ED">
        <w:tc>
          <w:tcPr>
            <w:tcW w:w="853" w:type="dxa"/>
            <w:vAlign w:val="center"/>
          </w:tcPr>
          <w:p w14:paraId="4D38EBF9"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1BC17C56" w14:textId="77777777" w:rsidR="001C6D65" w:rsidRDefault="001C6D65" w:rsidP="00C148ED">
            <w:pPr>
              <w:rPr>
                <w:sz w:val="18"/>
                <w:szCs w:val="18"/>
              </w:rPr>
            </w:pPr>
            <w:r>
              <w:rPr>
                <w:sz w:val="18"/>
                <w:szCs w:val="18"/>
              </w:rPr>
              <w:t>AC</w:t>
            </w:r>
          </w:p>
        </w:tc>
        <w:tc>
          <w:tcPr>
            <w:tcW w:w="6912" w:type="dxa"/>
            <w:vAlign w:val="center"/>
          </w:tcPr>
          <w:p w14:paraId="68CBB0A7" w14:textId="77777777" w:rsidR="001C6D65" w:rsidRDefault="001C6D65" w:rsidP="00C148ED">
            <w:pPr>
              <w:rPr>
                <w:sz w:val="18"/>
                <w:szCs w:val="18"/>
              </w:rPr>
            </w:pPr>
            <w:r>
              <w:rPr>
                <w:sz w:val="18"/>
                <w:szCs w:val="18"/>
              </w:rPr>
              <w:t>Alternating Current</w:t>
            </w:r>
            <w:r>
              <w:rPr>
                <w:sz w:val="18"/>
                <w:szCs w:val="18"/>
              </w:rPr>
              <w:t>，交流</w:t>
            </w:r>
          </w:p>
        </w:tc>
      </w:tr>
      <w:tr w:rsidR="001C6D65" w14:paraId="58BD55F2" w14:textId="77777777" w:rsidTr="00C148ED">
        <w:tc>
          <w:tcPr>
            <w:tcW w:w="853" w:type="dxa"/>
            <w:vAlign w:val="center"/>
          </w:tcPr>
          <w:p w14:paraId="134A1702" w14:textId="77777777" w:rsidR="001C6D65" w:rsidRDefault="001C6D65" w:rsidP="001C6D65">
            <w:pPr>
              <w:pStyle w:val="ZSD3"/>
              <w:numPr>
                <w:ilvl w:val="0"/>
                <w:numId w:val="33"/>
              </w:numPr>
              <w:spacing w:before="156"/>
              <w:jc w:val="center"/>
              <w:rPr>
                <w:rFonts w:hAnsi="Times New Roman"/>
              </w:rPr>
            </w:pPr>
          </w:p>
        </w:tc>
        <w:tc>
          <w:tcPr>
            <w:tcW w:w="2089" w:type="dxa"/>
            <w:vAlign w:val="center"/>
          </w:tcPr>
          <w:p w14:paraId="1C616EE9" w14:textId="77777777" w:rsidR="001C6D65" w:rsidRDefault="001C6D65" w:rsidP="00C148ED">
            <w:pPr>
              <w:rPr>
                <w:sz w:val="18"/>
                <w:szCs w:val="18"/>
              </w:rPr>
            </w:pPr>
            <w:r>
              <w:rPr>
                <w:sz w:val="18"/>
                <w:szCs w:val="18"/>
              </w:rPr>
              <w:t>DC</w:t>
            </w:r>
          </w:p>
        </w:tc>
        <w:tc>
          <w:tcPr>
            <w:tcW w:w="6912" w:type="dxa"/>
            <w:vAlign w:val="center"/>
          </w:tcPr>
          <w:p w14:paraId="60E8A98C" w14:textId="77777777" w:rsidR="001C6D65" w:rsidRDefault="001C6D65" w:rsidP="00C148ED">
            <w:pPr>
              <w:rPr>
                <w:sz w:val="18"/>
                <w:szCs w:val="18"/>
              </w:rPr>
            </w:pPr>
            <w:r>
              <w:rPr>
                <w:sz w:val="18"/>
                <w:szCs w:val="18"/>
              </w:rPr>
              <w:t>Direct Current</w:t>
            </w:r>
            <w:r>
              <w:rPr>
                <w:sz w:val="18"/>
                <w:szCs w:val="18"/>
              </w:rPr>
              <w:t>，直流</w:t>
            </w:r>
          </w:p>
        </w:tc>
      </w:tr>
    </w:tbl>
    <w:p w14:paraId="353C2E25" w14:textId="77777777" w:rsidR="00FB7474" w:rsidRDefault="00FB7474">
      <w:pPr>
        <w:pStyle w:val="ZSA"/>
      </w:pPr>
    </w:p>
    <w:p w14:paraId="60C31B81" w14:textId="77777777" w:rsidR="00FB7474" w:rsidRDefault="00000000">
      <w:pPr>
        <w:pStyle w:val="ZSC1"/>
        <w:spacing w:before="312" w:after="312"/>
      </w:pPr>
      <w:bookmarkStart w:id="56" w:name="_Toc18239"/>
      <w:bookmarkStart w:id="57" w:name="_Toc244502978"/>
      <w:bookmarkStart w:id="58" w:name="_Toc24114"/>
      <w:bookmarkStart w:id="59" w:name="_Toc26667"/>
      <w:bookmarkStart w:id="60" w:name="_Toc21612"/>
      <w:bookmarkStart w:id="61" w:name="_Toc267252829"/>
      <w:bookmarkStart w:id="62" w:name="_Toc9497"/>
      <w:bookmarkStart w:id="63" w:name="_Toc5510"/>
      <w:bookmarkStart w:id="64" w:name="_Toc204785782"/>
      <w:bookmarkEnd w:id="55"/>
      <w:r>
        <w:rPr>
          <w:rFonts w:hint="eastAsia"/>
        </w:rPr>
        <w:t>概况</w:t>
      </w:r>
      <w:bookmarkEnd w:id="56"/>
      <w:bookmarkEnd w:id="57"/>
      <w:bookmarkEnd w:id="58"/>
      <w:bookmarkEnd w:id="59"/>
      <w:bookmarkEnd w:id="60"/>
      <w:bookmarkEnd w:id="61"/>
      <w:bookmarkEnd w:id="62"/>
      <w:bookmarkEnd w:id="63"/>
      <w:bookmarkEnd w:id="64"/>
    </w:p>
    <w:p w14:paraId="67B45E13" w14:textId="77777777" w:rsidR="00FB7474" w:rsidRDefault="00000000">
      <w:pPr>
        <w:pStyle w:val="ZSC2"/>
        <w:spacing w:before="156" w:after="156"/>
      </w:pPr>
      <w:bookmarkStart w:id="65" w:name="_Toc244502979"/>
      <w:bookmarkStart w:id="66" w:name="_Toc238377650"/>
      <w:bookmarkStart w:id="67" w:name="_Toc20055"/>
      <w:bookmarkStart w:id="68" w:name="_Toc227058260"/>
      <w:bookmarkStart w:id="69" w:name="_Toc14807"/>
      <w:bookmarkStart w:id="70" w:name="_Toc31559"/>
      <w:bookmarkStart w:id="71" w:name="_Toc27474"/>
      <w:bookmarkStart w:id="72" w:name="_Toc22080"/>
      <w:bookmarkStart w:id="73" w:name="_Toc267252830"/>
      <w:bookmarkStart w:id="74" w:name="_Toc29123"/>
      <w:bookmarkStart w:id="75" w:name="_Toc204785783"/>
      <w:bookmarkStart w:id="76" w:name="OLE_LINK49"/>
      <w:r>
        <w:rPr>
          <w:rFonts w:hint="eastAsia"/>
        </w:rPr>
        <w:t>目标</w:t>
      </w:r>
      <w:bookmarkEnd w:id="65"/>
      <w:bookmarkEnd w:id="66"/>
      <w:bookmarkEnd w:id="67"/>
      <w:bookmarkEnd w:id="68"/>
      <w:bookmarkEnd w:id="69"/>
      <w:bookmarkEnd w:id="70"/>
      <w:bookmarkEnd w:id="71"/>
      <w:bookmarkEnd w:id="72"/>
      <w:bookmarkEnd w:id="73"/>
      <w:bookmarkEnd w:id="74"/>
      <w:bookmarkEnd w:id="75"/>
    </w:p>
    <w:bookmarkEnd w:id="76"/>
    <w:p w14:paraId="0D89F49E" w14:textId="544D889C" w:rsidR="00FB7474" w:rsidRPr="001C6D65" w:rsidRDefault="001C6D65" w:rsidP="001C6D65">
      <w:pPr>
        <w:pStyle w:val="ZSB10"/>
        <w:numPr>
          <w:ilvl w:val="0"/>
          <w:numId w:val="0"/>
        </w:numPr>
        <w:ind w:firstLineChars="200" w:firstLine="420"/>
        <w:rPr>
          <w:rFonts w:ascii="Times New Roman"/>
          <w:shd w:val="clear" w:color="auto" w:fill="FFE599" w:themeFill="accent4" w:themeFillTint="66"/>
        </w:rPr>
      </w:pPr>
      <w:r w:rsidRPr="001C6D65">
        <w:rPr>
          <w:rFonts w:ascii="Times New Roman" w:hint="eastAsia"/>
          <w:shd w:val="clear" w:color="auto" w:fill="FFE599" w:themeFill="accent4" w:themeFillTint="66"/>
        </w:rPr>
        <w:t>请手工填写</w:t>
      </w:r>
    </w:p>
    <w:p w14:paraId="007A1297" w14:textId="77777777" w:rsidR="00FB7474" w:rsidRDefault="00000000">
      <w:pPr>
        <w:pStyle w:val="ZSC2"/>
        <w:spacing w:before="156" w:after="156"/>
      </w:pPr>
      <w:bookmarkStart w:id="77" w:name="_Toc26668"/>
      <w:bookmarkStart w:id="78" w:name="_Toc25851"/>
      <w:bookmarkStart w:id="79" w:name="_Toc24102"/>
      <w:bookmarkStart w:id="80" w:name="_Toc15211"/>
      <w:bookmarkStart w:id="81" w:name="_Toc9510"/>
      <w:bookmarkStart w:id="82" w:name="_Toc204785784"/>
      <w:bookmarkStart w:id="83" w:name="OLE_LINK9"/>
      <w:r>
        <w:rPr>
          <w:rFonts w:hint="eastAsia"/>
        </w:rPr>
        <w:t>产品标准</w:t>
      </w:r>
      <w:bookmarkEnd w:id="77"/>
      <w:bookmarkEnd w:id="78"/>
      <w:bookmarkEnd w:id="79"/>
      <w:bookmarkEnd w:id="80"/>
      <w:bookmarkEnd w:id="81"/>
      <w:bookmarkEnd w:id="82"/>
    </w:p>
    <w:bookmarkEnd w:id="83"/>
    <w:p w14:paraId="3936A147" w14:textId="77777777" w:rsidR="001C6D65" w:rsidRPr="001C6D65" w:rsidRDefault="001C6D65" w:rsidP="001C6D65">
      <w:pPr>
        <w:pStyle w:val="ZSB10"/>
        <w:numPr>
          <w:ilvl w:val="0"/>
          <w:numId w:val="0"/>
        </w:numPr>
        <w:ind w:firstLineChars="200" w:firstLine="420"/>
        <w:rPr>
          <w:rFonts w:ascii="Times New Roman"/>
          <w:shd w:val="clear" w:color="auto" w:fill="FFE599" w:themeFill="accent4" w:themeFillTint="66"/>
        </w:rPr>
      </w:pPr>
      <w:r w:rsidRPr="001C6D65">
        <w:rPr>
          <w:rFonts w:ascii="Times New Roman" w:hint="eastAsia"/>
          <w:shd w:val="clear" w:color="auto" w:fill="FFE599" w:themeFill="accent4" w:themeFillTint="66"/>
        </w:rPr>
        <w:t>请手工填写</w:t>
      </w:r>
    </w:p>
    <w:p w14:paraId="43561588" w14:textId="77777777" w:rsidR="00FB7474" w:rsidRDefault="00FB7474">
      <w:pPr>
        <w:pStyle w:val="ZSA"/>
        <w:rPr>
          <w:rStyle w:val="ZSH3"/>
          <w:color w:val="FF0000"/>
        </w:rPr>
      </w:pPr>
    </w:p>
    <w:p w14:paraId="5884CD69" w14:textId="77777777" w:rsidR="00FB7474" w:rsidRDefault="00000000">
      <w:pPr>
        <w:pStyle w:val="ZSC2"/>
        <w:spacing w:before="156" w:after="156"/>
      </w:pPr>
      <w:bookmarkStart w:id="84" w:name="_Toc306623335"/>
      <w:bookmarkStart w:id="85" w:name="_Toc369184527"/>
      <w:bookmarkStart w:id="86" w:name="_Toc369184140"/>
      <w:bookmarkStart w:id="87" w:name="_Toc31066"/>
      <w:bookmarkStart w:id="88" w:name="_Toc28102"/>
      <w:bookmarkStart w:id="89" w:name="_Toc238377651"/>
      <w:bookmarkStart w:id="90" w:name="_Toc244502980"/>
      <w:bookmarkStart w:id="91" w:name="_Toc31902"/>
      <w:bookmarkStart w:id="92" w:name="_Toc227058261"/>
      <w:bookmarkStart w:id="93" w:name="_Toc23543"/>
      <w:bookmarkStart w:id="94" w:name="_Toc267252831"/>
      <w:bookmarkStart w:id="95" w:name="_Toc21078"/>
      <w:bookmarkStart w:id="96" w:name="_Toc9985"/>
      <w:bookmarkStart w:id="97" w:name="_Toc204785785"/>
      <w:bookmarkEnd w:id="84"/>
      <w:bookmarkEnd w:id="85"/>
      <w:bookmarkEnd w:id="86"/>
      <w:r>
        <w:rPr>
          <w:rFonts w:hint="eastAsia"/>
        </w:rPr>
        <w:t>关联关系</w:t>
      </w:r>
      <w:bookmarkEnd w:id="87"/>
      <w:bookmarkEnd w:id="88"/>
      <w:bookmarkEnd w:id="89"/>
      <w:bookmarkEnd w:id="90"/>
      <w:bookmarkEnd w:id="91"/>
      <w:bookmarkEnd w:id="92"/>
      <w:bookmarkEnd w:id="93"/>
      <w:bookmarkEnd w:id="94"/>
      <w:bookmarkEnd w:id="95"/>
      <w:bookmarkEnd w:id="96"/>
      <w:bookmarkEnd w:id="97"/>
    </w:p>
    <w:p w14:paraId="79C90829" w14:textId="77777777" w:rsidR="00FB7474" w:rsidRDefault="00000000">
      <w:pPr>
        <w:pStyle w:val="ZSC3"/>
        <w:spacing w:before="156" w:after="156"/>
        <w:ind w:left="10" w:hanging="10"/>
      </w:pPr>
      <w:bookmarkStart w:id="98" w:name="_Toc28508"/>
      <w:bookmarkStart w:id="99" w:name="_Toc17466"/>
      <w:bookmarkStart w:id="100" w:name="_Toc5467"/>
      <w:bookmarkStart w:id="101" w:name="_Toc23949"/>
      <w:bookmarkStart w:id="102" w:name="_Toc267252832"/>
      <w:bookmarkStart w:id="103" w:name="_Toc244502981"/>
      <w:bookmarkStart w:id="104" w:name="_Toc7355"/>
      <w:bookmarkStart w:id="105" w:name="_Toc21969"/>
      <w:bookmarkStart w:id="106" w:name="_Toc204785786"/>
      <w:r>
        <w:rPr>
          <w:rFonts w:hint="eastAsia"/>
        </w:rPr>
        <w:t>关联关系图</w:t>
      </w:r>
      <w:bookmarkEnd w:id="98"/>
      <w:bookmarkEnd w:id="99"/>
      <w:bookmarkEnd w:id="100"/>
      <w:bookmarkEnd w:id="101"/>
      <w:bookmarkEnd w:id="102"/>
      <w:bookmarkEnd w:id="103"/>
      <w:bookmarkEnd w:id="104"/>
      <w:bookmarkEnd w:id="105"/>
      <w:bookmarkEnd w:id="106"/>
    </w:p>
    <w:p w14:paraId="031AC9C0" w14:textId="2D48F394" w:rsidR="00FB7474" w:rsidRPr="001C6D65" w:rsidRDefault="001C6D65" w:rsidP="001C6D65">
      <w:pPr>
        <w:pStyle w:val="ZSB10"/>
        <w:numPr>
          <w:ilvl w:val="0"/>
          <w:numId w:val="0"/>
        </w:numPr>
        <w:ind w:firstLineChars="200" w:firstLine="420"/>
        <w:rPr>
          <w:rStyle w:val="ZSH3"/>
          <w:rFonts w:ascii="Times New Roman"/>
          <w:i w:val="0"/>
          <w:color w:val="auto"/>
          <w:shd w:val="clear" w:color="auto" w:fill="FFE599" w:themeFill="accent4" w:themeFillTint="66"/>
        </w:rPr>
      </w:pPr>
      <w:r w:rsidRPr="001C6D65">
        <w:rPr>
          <w:rFonts w:ascii="Times New Roman" w:hint="eastAsia"/>
          <w:shd w:val="clear" w:color="auto" w:fill="FFE599" w:themeFill="accent4" w:themeFillTint="66"/>
        </w:rPr>
        <w:t>请手工填写</w:t>
      </w:r>
    </w:p>
    <w:p w14:paraId="56E20DFC" w14:textId="77777777" w:rsidR="00FB7474" w:rsidRDefault="00FB7474">
      <w:pPr>
        <w:pStyle w:val="ZSA"/>
        <w:rPr>
          <w:rStyle w:val="ZSH3"/>
        </w:rPr>
      </w:pPr>
    </w:p>
    <w:p w14:paraId="5BEA5CA8" w14:textId="25541296" w:rsidR="00FB7474" w:rsidRPr="00CC1E8B" w:rsidRDefault="00000000" w:rsidP="00CC1E8B">
      <w:pPr>
        <w:pStyle w:val="ZSC3"/>
        <w:spacing w:before="156" w:after="156"/>
        <w:ind w:left="710" w:hangingChars="338" w:hanging="710"/>
        <w:rPr>
          <w:rStyle w:val="ZSH3"/>
          <w:i w:val="0"/>
          <w:color w:val="auto"/>
        </w:rPr>
      </w:pPr>
      <w:bookmarkStart w:id="107" w:name="_Toc18412"/>
      <w:bookmarkStart w:id="108" w:name="_Toc244502982"/>
      <w:bookmarkStart w:id="109" w:name="_Toc8555"/>
      <w:bookmarkStart w:id="110" w:name="_Toc22721"/>
      <w:bookmarkStart w:id="111" w:name="_Toc6869"/>
      <w:bookmarkStart w:id="112" w:name="_Toc267252833"/>
      <w:bookmarkStart w:id="113" w:name="_Toc8656"/>
      <w:bookmarkStart w:id="114" w:name="_Toc12162"/>
      <w:bookmarkStart w:id="115" w:name="_Toc204785787"/>
      <w:r>
        <w:rPr>
          <w:rFonts w:hint="eastAsia"/>
        </w:rPr>
        <w:t>关联对象</w:t>
      </w:r>
      <w:bookmarkEnd w:id="107"/>
      <w:bookmarkEnd w:id="108"/>
      <w:bookmarkEnd w:id="109"/>
      <w:bookmarkEnd w:id="110"/>
      <w:bookmarkEnd w:id="111"/>
      <w:bookmarkEnd w:id="112"/>
      <w:bookmarkEnd w:id="113"/>
      <w:bookmarkEnd w:id="114"/>
      <w:bookmarkEnd w:id="115"/>
    </w:p>
    <w:p w14:paraId="3BC91224" w14:textId="77777777" w:rsidR="00CC1E8B" w:rsidRPr="001C6D65" w:rsidRDefault="00CC1E8B" w:rsidP="00CC1E8B">
      <w:pPr>
        <w:pStyle w:val="ZSB10"/>
        <w:numPr>
          <w:ilvl w:val="0"/>
          <w:numId w:val="0"/>
        </w:numPr>
        <w:ind w:firstLineChars="200" w:firstLine="420"/>
        <w:rPr>
          <w:rFonts w:ascii="Times New Roman"/>
          <w:shd w:val="clear" w:color="auto" w:fill="FFE599" w:themeFill="accent4" w:themeFillTint="66"/>
        </w:rPr>
      </w:pPr>
      <w:bookmarkStart w:id="116" w:name="_Hlk204701888"/>
      <w:r w:rsidRPr="001C6D65">
        <w:rPr>
          <w:rFonts w:ascii="Times New Roman" w:hint="eastAsia"/>
          <w:shd w:val="clear" w:color="auto" w:fill="FFE599" w:themeFill="accent4" w:themeFillTint="66"/>
        </w:rPr>
        <w:t>请手工填写</w:t>
      </w:r>
    </w:p>
    <w:bookmarkEnd w:id="116"/>
    <w:p w14:paraId="48F18620" w14:textId="5D6CC59F" w:rsidR="00FB7474" w:rsidRDefault="00000000">
      <w:pPr>
        <w:pStyle w:val="ZSA"/>
        <w:rPr>
          <w:rStyle w:val="ZSH3"/>
          <w:i w:val="0"/>
          <w:color w:val="auto"/>
        </w:rPr>
      </w:pPr>
      <w:r>
        <w:rPr>
          <w:rStyle w:val="ZSH3"/>
          <w:rFonts w:hint="eastAsia"/>
          <w:i w:val="0"/>
          <w:color w:val="auto"/>
        </w:rPr>
        <w:t>关联对象见</w:t>
      </w:r>
      <w:r>
        <w:rPr>
          <w:rStyle w:val="ZSH3"/>
          <w:rFonts w:hint="eastAsia"/>
          <w:i w:val="0"/>
          <w:color w:val="auto"/>
        </w:rPr>
        <w:fldChar w:fldCharType="begin"/>
      </w:r>
      <w:r>
        <w:rPr>
          <w:rStyle w:val="ZSH3"/>
          <w:rFonts w:hint="eastAsia"/>
          <w:i w:val="0"/>
          <w:color w:val="auto"/>
        </w:rPr>
        <w:instrText xml:space="preserve"> REF _Ref29355 \r \h </w:instrText>
      </w:r>
      <w:r>
        <w:rPr>
          <w:rStyle w:val="ZSH3"/>
          <w:rFonts w:hint="eastAsia"/>
          <w:i w:val="0"/>
          <w:color w:val="auto"/>
        </w:rPr>
      </w:r>
      <w:r>
        <w:rPr>
          <w:rStyle w:val="ZSH3"/>
          <w:rFonts w:hint="eastAsia"/>
          <w:i w:val="0"/>
          <w:color w:val="auto"/>
        </w:rPr>
        <w:fldChar w:fldCharType="separate"/>
      </w:r>
      <w:r w:rsidR="009D5ECA">
        <w:rPr>
          <w:rStyle w:val="ZSH3"/>
          <w:rFonts w:hint="eastAsia"/>
          <w:i w:val="0"/>
          <w:color w:val="auto"/>
        </w:rPr>
        <w:t xml:space="preserve">表4　</w:t>
      </w:r>
      <w:r>
        <w:rPr>
          <w:rStyle w:val="ZSH3"/>
          <w:rFonts w:hint="eastAsia"/>
          <w:i w:val="0"/>
          <w:color w:val="auto"/>
        </w:rPr>
        <w:fldChar w:fldCharType="end"/>
      </w:r>
      <w:r>
        <w:rPr>
          <w:rStyle w:val="ZSH3"/>
          <w:rFonts w:hint="eastAsia"/>
          <w:i w:val="0"/>
          <w:color w:val="auto"/>
        </w:rPr>
        <w:t>。</w:t>
      </w:r>
    </w:p>
    <w:p w14:paraId="74B36572" w14:textId="77777777" w:rsidR="00FB7474" w:rsidRDefault="00000000">
      <w:pPr>
        <w:pStyle w:val="ZSD2"/>
      </w:pPr>
      <w:bookmarkStart w:id="117" w:name="_Ref29355"/>
      <w:bookmarkStart w:id="118" w:name="OLE_LINK90"/>
      <w:r>
        <w:rPr>
          <w:rFonts w:hint="eastAsia"/>
        </w:rPr>
        <w:t>关联对象</w:t>
      </w:r>
      <w:bookmarkEnd w:id="117"/>
    </w:p>
    <w:tbl>
      <w:tblPr>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90"/>
        <w:gridCol w:w="3584"/>
        <w:gridCol w:w="4240"/>
      </w:tblGrid>
      <w:tr w:rsidR="00FB7474" w14:paraId="7104F81F" w14:textId="77777777">
        <w:trPr>
          <w:trHeight w:val="451"/>
          <w:tblHeader/>
        </w:trPr>
        <w:tc>
          <w:tcPr>
            <w:tcW w:w="600" w:type="dxa"/>
            <w:tcBorders>
              <w:top w:val="single" w:sz="4" w:space="0" w:color="auto"/>
              <w:left w:val="single" w:sz="4" w:space="0" w:color="auto"/>
              <w:bottom w:val="single" w:sz="4" w:space="0" w:color="auto"/>
              <w:right w:val="single" w:sz="4" w:space="0" w:color="auto"/>
            </w:tcBorders>
            <w:shd w:val="clear" w:color="auto" w:fill="CCCCCC"/>
            <w:vAlign w:val="center"/>
          </w:tcPr>
          <w:p w14:paraId="2147AEDE" w14:textId="77777777" w:rsidR="00FB7474" w:rsidRDefault="00000000">
            <w:pPr>
              <w:pStyle w:val="ZSD3"/>
              <w:spacing w:before="156"/>
              <w:jc w:val="center"/>
              <w:rPr>
                <w:rFonts w:hint="eastAsia"/>
                <w:b/>
              </w:rPr>
            </w:pPr>
            <w:r>
              <w:rPr>
                <w:rFonts w:hint="eastAsia"/>
                <w:b/>
              </w:rPr>
              <w:t>序号</w:t>
            </w:r>
          </w:p>
        </w:tc>
        <w:tc>
          <w:tcPr>
            <w:tcW w:w="1390" w:type="dxa"/>
            <w:tcBorders>
              <w:top w:val="single" w:sz="4" w:space="0" w:color="auto"/>
              <w:left w:val="single" w:sz="4" w:space="0" w:color="auto"/>
              <w:bottom w:val="single" w:sz="4" w:space="0" w:color="auto"/>
              <w:right w:val="single" w:sz="4" w:space="0" w:color="auto"/>
            </w:tcBorders>
            <w:shd w:val="clear" w:color="auto" w:fill="CCCCCC"/>
            <w:vAlign w:val="center"/>
          </w:tcPr>
          <w:p w14:paraId="560C3637" w14:textId="77777777" w:rsidR="00FB7474" w:rsidRDefault="00000000">
            <w:pPr>
              <w:pStyle w:val="ZSD3"/>
              <w:spacing w:before="156"/>
              <w:jc w:val="center"/>
              <w:rPr>
                <w:rFonts w:hint="eastAsia"/>
                <w:b/>
              </w:rPr>
            </w:pPr>
            <w:r>
              <w:rPr>
                <w:rFonts w:hint="eastAsia"/>
                <w:b/>
              </w:rPr>
              <w:t>关联对象</w:t>
            </w:r>
          </w:p>
        </w:tc>
        <w:tc>
          <w:tcPr>
            <w:tcW w:w="3584" w:type="dxa"/>
            <w:tcBorders>
              <w:top w:val="single" w:sz="4" w:space="0" w:color="auto"/>
              <w:left w:val="single" w:sz="4" w:space="0" w:color="auto"/>
              <w:bottom w:val="single" w:sz="4" w:space="0" w:color="auto"/>
              <w:right w:val="single" w:sz="4" w:space="0" w:color="auto"/>
            </w:tcBorders>
            <w:shd w:val="clear" w:color="auto" w:fill="CCCCCC"/>
            <w:vAlign w:val="center"/>
          </w:tcPr>
          <w:p w14:paraId="2D88C555" w14:textId="77777777" w:rsidR="00FB7474" w:rsidRDefault="00000000">
            <w:pPr>
              <w:pStyle w:val="ZSD3"/>
              <w:spacing w:before="156"/>
              <w:jc w:val="center"/>
              <w:rPr>
                <w:rFonts w:hint="eastAsia"/>
                <w:b/>
              </w:rPr>
            </w:pPr>
            <w:r>
              <w:rPr>
                <w:rFonts w:hint="eastAsia"/>
                <w:b/>
              </w:rPr>
              <w:t>接口类型</w:t>
            </w:r>
          </w:p>
        </w:tc>
        <w:tc>
          <w:tcPr>
            <w:tcW w:w="4240" w:type="dxa"/>
            <w:tcBorders>
              <w:top w:val="single" w:sz="4" w:space="0" w:color="auto"/>
              <w:left w:val="single" w:sz="4" w:space="0" w:color="auto"/>
              <w:bottom w:val="single" w:sz="4" w:space="0" w:color="auto"/>
              <w:right w:val="single" w:sz="4" w:space="0" w:color="auto"/>
            </w:tcBorders>
            <w:shd w:val="clear" w:color="auto" w:fill="CCCCCC"/>
            <w:vAlign w:val="center"/>
          </w:tcPr>
          <w:p w14:paraId="73071030" w14:textId="77777777" w:rsidR="00FB7474" w:rsidRDefault="00000000">
            <w:pPr>
              <w:pStyle w:val="ZSD3"/>
              <w:spacing w:before="156"/>
              <w:jc w:val="center"/>
              <w:rPr>
                <w:rFonts w:hint="eastAsia"/>
                <w:b/>
              </w:rPr>
            </w:pPr>
            <w:r>
              <w:rPr>
                <w:rFonts w:hint="eastAsia"/>
                <w:b/>
              </w:rPr>
              <w:t>关联描述</w:t>
            </w:r>
          </w:p>
        </w:tc>
      </w:tr>
      <w:tr w:rsidR="00FB7474" w14:paraId="0641C8AA" w14:textId="77777777">
        <w:tc>
          <w:tcPr>
            <w:tcW w:w="600" w:type="dxa"/>
            <w:vAlign w:val="center"/>
          </w:tcPr>
          <w:p w14:paraId="66AFB2AC" w14:textId="77777777" w:rsidR="00FB7474" w:rsidRDefault="00000000">
            <w:pPr>
              <w:pStyle w:val="ZSD3"/>
              <w:numPr>
                <w:ilvl w:val="255"/>
                <w:numId w:val="0"/>
              </w:numPr>
              <w:spacing w:before="156"/>
              <w:jc w:val="center"/>
              <w:rPr>
                <w:rFonts w:hint="eastAsia"/>
              </w:rPr>
            </w:pPr>
            <w:r>
              <w:rPr>
                <w:rFonts w:hint="eastAsia"/>
              </w:rPr>
              <w:t>1</w:t>
            </w:r>
          </w:p>
        </w:tc>
        <w:tc>
          <w:tcPr>
            <w:tcW w:w="1390" w:type="dxa"/>
            <w:vAlign w:val="center"/>
          </w:tcPr>
          <w:p w14:paraId="7D666299" w14:textId="40A74D98" w:rsidR="00FB7474" w:rsidRDefault="00FB7474">
            <w:pPr>
              <w:pStyle w:val="ZSD3"/>
              <w:spacing w:before="156"/>
              <w:rPr>
                <w:rStyle w:val="ZSH3"/>
                <w:rFonts w:asciiTheme="minorEastAsia" w:eastAsiaTheme="minorEastAsia" w:hAnsiTheme="minorEastAsia" w:cstheme="minorEastAsia" w:hint="eastAsia"/>
                <w:i w:val="0"/>
                <w:color w:val="00B050"/>
                <w:szCs w:val="18"/>
              </w:rPr>
            </w:pPr>
          </w:p>
        </w:tc>
        <w:tc>
          <w:tcPr>
            <w:tcW w:w="3584" w:type="dxa"/>
            <w:vAlign w:val="center"/>
          </w:tcPr>
          <w:p w14:paraId="5BE179EC" w14:textId="714A0B7A" w:rsidR="00FB7474" w:rsidRDefault="00FB7474">
            <w:pPr>
              <w:pStyle w:val="ZSD3"/>
              <w:spacing w:before="156"/>
              <w:rPr>
                <w:rStyle w:val="ZSH3"/>
                <w:rFonts w:asciiTheme="minorEastAsia" w:eastAsiaTheme="minorEastAsia" w:hAnsiTheme="minorEastAsia" w:cstheme="minorEastAsia" w:hint="eastAsia"/>
                <w:i w:val="0"/>
                <w:color w:val="00B050"/>
                <w:szCs w:val="18"/>
              </w:rPr>
            </w:pPr>
          </w:p>
        </w:tc>
        <w:tc>
          <w:tcPr>
            <w:tcW w:w="4240" w:type="dxa"/>
            <w:vAlign w:val="center"/>
          </w:tcPr>
          <w:p w14:paraId="740F33C3" w14:textId="42AFE752" w:rsidR="00FB7474" w:rsidRDefault="00FB7474">
            <w:pPr>
              <w:pStyle w:val="ZSD3"/>
              <w:spacing w:before="156"/>
              <w:rPr>
                <w:rStyle w:val="ZSH3"/>
                <w:rFonts w:asciiTheme="minorEastAsia" w:eastAsiaTheme="minorEastAsia" w:hAnsiTheme="minorEastAsia" w:cstheme="minorEastAsia" w:hint="eastAsia"/>
                <w:i w:val="0"/>
                <w:color w:val="00B050"/>
                <w:szCs w:val="18"/>
              </w:rPr>
            </w:pPr>
          </w:p>
        </w:tc>
      </w:tr>
      <w:tr w:rsidR="00FB7474" w14:paraId="56EE902A" w14:textId="77777777">
        <w:tc>
          <w:tcPr>
            <w:tcW w:w="600" w:type="dxa"/>
            <w:vAlign w:val="center"/>
          </w:tcPr>
          <w:p w14:paraId="24BBC8F3" w14:textId="77777777" w:rsidR="00FB7474" w:rsidRDefault="00000000">
            <w:pPr>
              <w:pStyle w:val="ZSD3"/>
              <w:numPr>
                <w:ilvl w:val="255"/>
                <w:numId w:val="0"/>
              </w:numPr>
              <w:spacing w:before="156"/>
              <w:jc w:val="center"/>
              <w:rPr>
                <w:rFonts w:hint="eastAsia"/>
              </w:rPr>
            </w:pPr>
            <w:r>
              <w:rPr>
                <w:rFonts w:hint="eastAsia"/>
              </w:rPr>
              <w:t>2</w:t>
            </w:r>
          </w:p>
        </w:tc>
        <w:tc>
          <w:tcPr>
            <w:tcW w:w="1390" w:type="dxa"/>
            <w:vAlign w:val="center"/>
          </w:tcPr>
          <w:p w14:paraId="5318C5AD" w14:textId="77777777" w:rsidR="00FB7474" w:rsidRDefault="00FB7474">
            <w:pPr>
              <w:snapToGrid w:val="0"/>
              <w:spacing w:beforeLines="50" w:before="156" w:line="360" w:lineRule="auto"/>
              <w:rPr>
                <w:rStyle w:val="ZSH3"/>
                <w:rFonts w:ascii="宋体" w:eastAsia="Times New Roman" w:cs="宋体"/>
                <w:i w:val="0"/>
                <w:iCs/>
                <w:color w:val="00B050"/>
                <w:szCs w:val="18"/>
              </w:rPr>
            </w:pPr>
          </w:p>
        </w:tc>
        <w:tc>
          <w:tcPr>
            <w:tcW w:w="3584" w:type="dxa"/>
            <w:vAlign w:val="center"/>
          </w:tcPr>
          <w:p w14:paraId="78646EE9" w14:textId="77777777" w:rsidR="00FB7474" w:rsidRDefault="00FB7474">
            <w:pPr>
              <w:snapToGrid w:val="0"/>
              <w:spacing w:beforeLines="50" w:before="156" w:line="360" w:lineRule="auto"/>
              <w:rPr>
                <w:rStyle w:val="ZSH3"/>
                <w:rFonts w:ascii="宋体" w:eastAsia="Times New Roman" w:cs="宋体"/>
                <w:i w:val="0"/>
                <w:iCs/>
                <w:color w:val="00B050"/>
                <w:szCs w:val="18"/>
              </w:rPr>
            </w:pPr>
          </w:p>
        </w:tc>
        <w:tc>
          <w:tcPr>
            <w:tcW w:w="4240" w:type="dxa"/>
            <w:vAlign w:val="center"/>
          </w:tcPr>
          <w:p w14:paraId="3FFFE485" w14:textId="77777777" w:rsidR="00FB7474" w:rsidRDefault="00FB7474">
            <w:pPr>
              <w:snapToGrid w:val="0"/>
              <w:spacing w:beforeLines="50" w:before="156" w:line="360" w:lineRule="auto"/>
              <w:rPr>
                <w:rStyle w:val="ZSH3"/>
                <w:rFonts w:ascii="宋体" w:eastAsia="Times New Roman" w:cs="宋体"/>
                <w:i w:val="0"/>
                <w:iCs/>
                <w:color w:val="00B050"/>
                <w:szCs w:val="18"/>
              </w:rPr>
            </w:pPr>
          </w:p>
        </w:tc>
      </w:tr>
      <w:bookmarkEnd w:id="118"/>
    </w:tbl>
    <w:p w14:paraId="191D90E6" w14:textId="77777777" w:rsidR="00FB7474" w:rsidRDefault="00FB7474">
      <w:pPr>
        <w:pStyle w:val="ZSA"/>
        <w:rPr>
          <w:rStyle w:val="ZSH3"/>
          <w:szCs w:val="22"/>
        </w:rPr>
      </w:pPr>
    </w:p>
    <w:p w14:paraId="1E4C81C7" w14:textId="77777777" w:rsidR="00FB7474" w:rsidRDefault="00000000">
      <w:pPr>
        <w:pStyle w:val="ZSC2"/>
        <w:spacing w:before="156" w:after="156"/>
      </w:pPr>
      <w:bookmarkStart w:id="119" w:name="_Toc4478"/>
      <w:bookmarkStart w:id="120" w:name="_Toc238377652"/>
      <w:bookmarkStart w:id="121" w:name="_Toc3214"/>
      <w:bookmarkStart w:id="122" w:name="_Toc25317"/>
      <w:bookmarkStart w:id="123" w:name="_Toc6757"/>
      <w:bookmarkStart w:id="124" w:name="_Toc1521"/>
      <w:bookmarkStart w:id="125" w:name="_Toc15395"/>
      <w:bookmarkStart w:id="126" w:name="_Toc267252834"/>
      <w:bookmarkStart w:id="127" w:name="_Toc244502983"/>
      <w:bookmarkStart w:id="128" w:name="_Toc204785788"/>
      <w:r>
        <w:rPr>
          <w:rFonts w:hint="eastAsia"/>
        </w:rPr>
        <w:t>复用信息</w:t>
      </w:r>
      <w:bookmarkEnd w:id="119"/>
      <w:bookmarkEnd w:id="120"/>
      <w:bookmarkEnd w:id="121"/>
      <w:bookmarkEnd w:id="122"/>
      <w:bookmarkEnd w:id="123"/>
      <w:bookmarkEnd w:id="124"/>
      <w:bookmarkEnd w:id="125"/>
      <w:bookmarkEnd w:id="126"/>
      <w:bookmarkEnd w:id="127"/>
      <w:bookmarkEnd w:id="128"/>
    </w:p>
    <w:p w14:paraId="3515D75E" w14:textId="327B1430" w:rsidR="000D4094" w:rsidRPr="000D4094" w:rsidRDefault="000D4094" w:rsidP="000D4094">
      <w:pPr>
        <w:pStyle w:val="ZSB10"/>
        <w:numPr>
          <w:ilvl w:val="0"/>
          <w:numId w:val="0"/>
        </w:numPr>
        <w:ind w:firstLineChars="200" w:firstLine="420"/>
        <w:rPr>
          <w:rFonts w:ascii="Times New Roman"/>
          <w:shd w:val="clear" w:color="auto" w:fill="FFE599" w:themeFill="accent4" w:themeFillTint="66"/>
        </w:rPr>
      </w:pPr>
      <w:bookmarkStart w:id="129" w:name="_Hlk204702645"/>
      <w:r w:rsidRPr="001C6D65">
        <w:rPr>
          <w:rFonts w:ascii="Times New Roman" w:hint="eastAsia"/>
          <w:shd w:val="clear" w:color="auto" w:fill="FFE599" w:themeFill="accent4" w:themeFillTint="66"/>
        </w:rPr>
        <w:t>请手工填写</w:t>
      </w:r>
    </w:p>
    <w:p w14:paraId="26515F83" w14:textId="701FBD6C" w:rsidR="00FB7474" w:rsidRPr="009D5ECA" w:rsidRDefault="00000000" w:rsidP="009D5ECA">
      <w:pPr>
        <w:pStyle w:val="ZSC1"/>
        <w:spacing w:before="312" w:after="312"/>
        <w:rPr>
          <w:rStyle w:val="ZSH3"/>
          <w:i w:val="0"/>
          <w:color w:val="auto"/>
        </w:rPr>
      </w:pPr>
      <w:bookmarkStart w:id="130" w:name="_Toc8217"/>
      <w:bookmarkStart w:id="131" w:name="_Toc30129"/>
      <w:bookmarkStart w:id="132" w:name="_Toc21565"/>
      <w:bookmarkStart w:id="133" w:name="_Toc244502984"/>
      <w:bookmarkStart w:id="134" w:name="_Toc267252835"/>
      <w:bookmarkStart w:id="135" w:name="_Toc15132"/>
      <w:bookmarkStart w:id="136" w:name="_Toc227058266"/>
      <w:bookmarkStart w:id="137" w:name="_Toc225670282"/>
      <w:bookmarkStart w:id="138" w:name="_Toc238377653"/>
      <w:bookmarkStart w:id="139" w:name="_Toc27115"/>
      <w:bookmarkStart w:id="140" w:name="_Toc18767"/>
      <w:bookmarkStart w:id="141" w:name="_Toc204785789"/>
      <w:bookmarkEnd w:id="129"/>
      <w:r>
        <w:rPr>
          <w:rFonts w:hint="eastAsia"/>
        </w:rPr>
        <w:lastRenderedPageBreak/>
        <w:t>使用条件</w:t>
      </w:r>
      <w:bookmarkStart w:id="142" w:name="OLE_LINK23"/>
      <w:bookmarkEnd w:id="130"/>
      <w:bookmarkEnd w:id="131"/>
      <w:bookmarkEnd w:id="132"/>
      <w:bookmarkEnd w:id="133"/>
      <w:bookmarkEnd w:id="134"/>
      <w:bookmarkEnd w:id="135"/>
      <w:bookmarkEnd w:id="136"/>
      <w:bookmarkEnd w:id="137"/>
      <w:bookmarkEnd w:id="138"/>
      <w:bookmarkEnd w:id="139"/>
      <w:bookmarkEnd w:id="140"/>
      <w:bookmarkEnd w:id="141"/>
    </w:p>
    <w:p w14:paraId="1AC9F12B" w14:textId="0FFBBD95" w:rsidR="00FB7474" w:rsidRDefault="00000000">
      <w:pPr>
        <w:pStyle w:val="ZSA"/>
        <w:rPr>
          <w:rStyle w:val="ZSH3"/>
          <w:rFonts w:asciiTheme="minorHAnsi" w:eastAsiaTheme="minorEastAsia" w:hAnsiTheme="minorHAnsi" w:cstheme="minorBidi"/>
          <w:i w:val="0"/>
          <w:color w:val="auto"/>
        </w:rPr>
      </w:pPr>
      <w:r>
        <w:rPr>
          <w:rStyle w:val="ZSH3"/>
          <w:rFonts w:asciiTheme="minorHAnsi" w:eastAsiaTheme="minorEastAsia" w:hAnsiTheme="minorHAnsi" w:cstheme="minorBidi" w:hint="eastAsia"/>
          <w:i w:val="0"/>
          <w:color w:val="auto"/>
        </w:rPr>
        <w:t>使用条件见</w:t>
      </w:r>
      <w:r>
        <w:rPr>
          <w:rStyle w:val="ZSH3"/>
          <w:rFonts w:asciiTheme="minorHAnsi" w:eastAsiaTheme="minorEastAsia" w:hAnsiTheme="minorHAnsi" w:cstheme="minorBidi" w:hint="eastAsia"/>
          <w:i w:val="0"/>
          <w:color w:val="auto"/>
        </w:rPr>
        <w:fldChar w:fldCharType="begin"/>
      </w:r>
      <w:r>
        <w:rPr>
          <w:rStyle w:val="ZSH3"/>
          <w:rFonts w:asciiTheme="minorHAnsi" w:eastAsiaTheme="minorEastAsia" w:hAnsiTheme="minorHAnsi" w:cstheme="minorBidi" w:hint="eastAsia"/>
          <w:i w:val="0"/>
          <w:color w:val="auto"/>
        </w:rPr>
        <w:instrText xml:space="preserve"> REF _Ref29289 \r \h </w:instrText>
      </w:r>
      <w:r>
        <w:rPr>
          <w:rStyle w:val="ZSH3"/>
          <w:rFonts w:asciiTheme="minorHAnsi" w:eastAsiaTheme="minorEastAsia" w:hAnsiTheme="minorHAnsi" w:cstheme="minorBidi" w:hint="eastAsia"/>
          <w:i w:val="0"/>
          <w:color w:val="auto"/>
        </w:rPr>
      </w:r>
      <w:r>
        <w:rPr>
          <w:rStyle w:val="ZSH3"/>
          <w:rFonts w:asciiTheme="minorHAnsi" w:eastAsiaTheme="minorEastAsia" w:hAnsiTheme="minorHAnsi" w:cstheme="minorBidi" w:hint="eastAsia"/>
          <w:i w:val="0"/>
          <w:color w:val="auto"/>
        </w:rPr>
        <w:fldChar w:fldCharType="separate"/>
      </w:r>
      <w:r w:rsidR="009D5ECA">
        <w:rPr>
          <w:rStyle w:val="ZSH3"/>
          <w:rFonts w:asciiTheme="minorHAnsi" w:eastAsiaTheme="minorEastAsia" w:hAnsiTheme="minorHAnsi" w:cstheme="minorBidi" w:hint="eastAsia"/>
          <w:i w:val="0"/>
          <w:color w:val="auto"/>
        </w:rPr>
        <w:t>表</w:t>
      </w:r>
      <w:r w:rsidR="009D5ECA">
        <w:rPr>
          <w:rStyle w:val="ZSH3"/>
          <w:rFonts w:asciiTheme="minorHAnsi" w:eastAsiaTheme="minorEastAsia" w:hAnsiTheme="minorHAnsi" w:cstheme="minorBidi" w:hint="eastAsia"/>
          <w:i w:val="0"/>
          <w:color w:val="auto"/>
        </w:rPr>
        <w:t>5</w:t>
      </w:r>
      <w:r w:rsidR="009D5ECA">
        <w:rPr>
          <w:rStyle w:val="ZSH3"/>
          <w:rFonts w:asciiTheme="minorHAnsi" w:eastAsiaTheme="minorEastAsia" w:hAnsiTheme="minorHAnsi" w:cstheme="minorBidi" w:hint="eastAsia"/>
          <w:i w:val="0"/>
          <w:color w:val="auto"/>
        </w:rPr>
        <w:t xml:space="preserve">　</w:t>
      </w:r>
      <w:r>
        <w:rPr>
          <w:rStyle w:val="ZSH3"/>
          <w:rFonts w:asciiTheme="minorHAnsi" w:eastAsiaTheme="minorEastAsia" w:hAnsiTheme="minorHAnsi" w:cstheme="minorBidi" w:hint="eastAsia"/>
          <w:i w:val="0"/>
          <w:color w:val="auto"/>
        </w:rPr>
        <w:fldChar w:fldCharType="end"/>
      </w:r>
      <w:r>
        <w:rPr>
          <w:rStyle w:val="ZSH3"/>
          <w:rFonts w:asciiTheme="minorHAnsi" w:eastAsiaTheme="minorEastAsia" w:hAnsiTheme="minorHAnsi" w:cstheme="minorBidi" w:hint="eastAsia"/>
          <w:i w:val="0"/>
          <w:color w:val="auto"/>
        </w:rPr>
        <w:t>。</w:t>
      </w:r>
    </w:p>
    <w:p w14:paraId="5035CA86" w14:textId="77777777" w:rsidR="00FB7474" w:rsidRDefault="00000000">
      <w:pPr>
        <w:pStyle w:val="ZSD2"/>
      </w:pPr>
      <w:bookmarkStart w:id="143" w:name="_Ref29289"/>
      <w:r>
        <w:rPr>
          <w:rFonts w:hint="eastAsia"/>
        </w:rPr>
        <w:t>使用条件</w:t>
      </w:r>
      <w:bookmarkEnd w:id="143"/>
    </w:p>
    <w:tbl>
      <w:tblPr>
        <w:tblW w:w="9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918"/>
        <w:gridCol w:w="5345"/>
        <w:gridCol w:w="1951"/>
      </w:tblGrid>
      <w:tr w:rsidR="00FB7474" w14:paraId="261365A7" w14:textId="77777777" w:rsidTr="009D5ECA">
        <w:trPr>
          <w:trHeight w:val="451"/>
          <w:tblHeader/>
        </w:trPr>
        <w:tc>
          <w:tcPr>
            <w:tcW w:w="600" w:type="dxa"/>
            <w:tcBorders>
              <w:top w:val="single" w:sz="4" w:space="0" w:color="auto"/>
              <w:left w:val="single" w:sz="4" w:space="0" w:color="auto"/>
              <w:bottom w:val="single" w:sz="4" w:space="0" w:color="auto"/>
              <w:right w:val="single" w:sz="4" w:space="0" w:color="auto"/>
            </w:tcBorders>
            <w:shd w:val="clear" w:color="auto" w:fill="CCCCCC"/>
            <w:vAlign w:val="center"/>
          </w:tcPr>
          <w:p w14:paraId="3AA75098" w14:textId="77777777" w:rsidR="00FB7474" w:rsidRDefault="00000000">
            <w:pPr>
              <w:pStyle w:val="ZSD3"/>
              <w:spacing w:before="156"/>
              <w:jc w:val="center"/>
              <w:rPr>
                <w:rFonts w:hint="eastAsia"/>
                <w:b/>
              </w:rPr>
            </w:pPr>
            <w:r>
              <w:rPr>
                <w:rFonts w:hint="eastAsia"/>
                <w:b/>
                <w:bCs/>
              </w:rPr>
              <w:t>序号</w:t>
            </w:r>
          </w:p>
        </w:tc>
        <w:tc>
          <w:tcPr>
            <w:tcW w:w="1918" w:type="dxa"/>
            <w:tcBorders>
              <w:top w:val="single" w:sz="4" w:space="0" w:color="auto"/>
              <w:left w:val="single" w:sz="4" w:space="0" w:color="auto"/>
              <w:bottom w:val="single" w:sz="4" w:space="0" w:color="auto"/>
              <w:right w:val="single" w:sz="4" w:space="0" w:color="auto"/>
            </w:tcBorders>
            <w:shd w:val="clear" w:color="auto" w:fill="CCCCCC"/>
            <w:vAlign w:val="center"/>
          </w:tcPr>
          <w:p w14:paraId="3FCBAFDC" w14:textId="77777777" w:rsidR="00FB7474" w:rsidRDefault="00000000">
            <w:pPr>
              <w:pStyle w:val="ZSD3"/>
              <w:spacing w:before="156"/>
              <w:jc w:val="center"/>
              <w:rPr>
                <w:rFonts w:hint="eastAsia"/>
                <w:b/>
              </w:rPr>
            </w:pPr>
            <w:r>
              <w:rPr>
                <w:rFonts w:hint="eastAsia"/>
                <w:b/>
                <w:bCs/>
              </w:rPr>
              <w:t>项目</w:t>
            </w:r>
          </w:p>
        </w:tc>
        <w:tc>
          <w:tcPr>
            <w:tcW w:w="5345" w:type="dxa"/>
            <w:tcBorders>
              <w:top w:val="single" w:sz="4" w:space="0" w:color="auto"/>
              <w:left w:val="single" w:sz="4" w:space="0" w:color="auto"/>
              <w:bottom w:val="single" w:sz="4" w:space="0" w:color="auto"/>
              <w:right w:val="single" w:sz="4" w:space="0" w:color="auto"/>
            </w:tcBorders>
            <w:shd w:val="clear" w:color="auto" w:fill="CCCCCC"/>
            <w:vAlign w:val="center"/>
          </w:tcPr>
          <w:p w14:paraId="04266032" w14:textId="77777777" w:rsidR="00FB7474" w:rsidRDefault="00000000">
            <w:pPr>
              <w:pStyle w:val="ZSD3"/>
              <w:spacing w:before="156"/>
              <w:jc w:val="center"/>
              <w:rPr>
                <w:rFonts w:hint="eastAsia"/>
                <w:b/>
              </w:rPr>
            </w:pPr>
            <w:r>
              <w:rPr>
                <w:rFonts w:hint="eastAsia"/>
                <w:b/>
                <w:bCs/>
              </w:rPr>
              <w:t>要求</w:t>
            </w:r>
          </w:p>
        </w:tc>
        <w:tc>
          <w:tcPr>
            <w:tcW w:w="1951" w:type="dxa"/>
            <w:tcBorders>
              <w:top w:val="single" w:sz="4" w:space="0" w:color="auto"/>
              <w:left w:val="single" w:sz="4" w:space="0" w:color="auto"/>
              <w:bottom w:val="single" w:sz="4" w:space="0" w:color="auto"/>
              <w:right w:val="single" w:sz="4" w:space="0" w:color="auto"/>
            </w:tcBorders>
            <w:shd w:val="clear" w:color="auto" w:fill="CCCCCC"/>
            <w:vAlign w:val="center"/>
          </w:tcPr>
          <w:p w14:paraId="4F450666" w14:textId="77777777" w:rsidR="00FB7474" w:rsidRDefault="00000000">
            <w:pPr>
              <w:pStyle w:val="ZSD3"/>
              <w:spacing w:before="156"/>
              <w:jc w:val="center"/>
              <w:rPr>
                <w:rFonts w:hint="eastAsia"/>
                <w:b/>
              </w:rPr>
            </w:pPr>
            <w:r>
              <w:rPr>
                <w:rFonts w:hint="eastAsia"/>
                <w:b/>
                <w:bCs/>
              </w:rPr>
              <w:t>备注</w:t>
            </w:r>
          </w:p>
        </w:tc>
      </w:tr>
      <w:tr w:rsidR="00FB7474" w14:paraId="43F26A18" w14:textId="77777777" w:rsidTr="009D5ECA">
        <w:tc>
          <w:tcPr>
            <w:tcW w:w="600" w:type="dxa"/>
            <w:vAlign w:val="center"/>
          </w:tcPr>
          <w:p w14:paraId="512F6F0A" w14:textId="77777777" w:rsidR="00FB7474" w:rsidRDefault="00000000">
            <w:pPr>
              <w:pStyle w:val="ZSD3"/>
              <w:numPr>
                <w:ilvl w:val="255"/>
                <w:numId w:val="0"/>
              </w:numPr>
              <w:spacing w:before="156"/>
              <w:jc w:val="center"/>
              <w:rPr>
                <w:rFonts w:hint="eastAsia"/>
              </w:rPr>
            </w:pPr>
            <w:r>
              <w:rPr>
                <w:rFonts w:hint="eastAsia"/>
              </w:rPr>
              <w:t>1</w:t>
            </w:r>
          </w:p>
        </w:tc>
        <w:tc>
          <w:tcPr>
            <w:tcW w:w="1918" w:type="dxa"/>
            <w:vAlign w:val="center"/>
          </w:tcPr>
          <w:p w14:paraId="23C3B564" w14:textId="77777777" w:rsidR="00FB7474" w:rsidRPr="009D5ECA" w:rsidRDefault="00000000">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海拔</w:t>
            </w:r>
            <w:proofErr w:type="spellEnd"/>
          </w:p>
        </w:tc>
        <w:tc>
          <w:tcPr>
            <w:tcW w:w="5345" w:type="dxa"/>
            <w:vAlign w:val="center"/>
          </w:tcPr>
          <w:p w14:paraId="2612803E" w14:textId="77777777" w:rsidR="00FB7474" w:rsidRPr="009D5ECA" w:rsidRDefault="00000000">
            <w:pPr>
              <w:pStyle w:val="ZSD3"/>
              <w:spacing w:before="156"/>
              <w:rPr>
                <w:rStyle w:val="ZSH3"/>
                <w:rFonts w:asciiTheme="minorEastAsia" w:eastAsiaTheme="minorEastAsia" w:hAnsiTheme="minorEastAsia" w:cstheme="minorEastAsia" w:hint="eastAsia"/>
                <w:i w:val="0"/>
                <w:color w:val="auto"/>
                <w:szCs w:val="18"/>
              </w:rPr>
            </w:pPr>
            <w:r w:rsidRPr="009D5ECA">
              <w:rPr>
                <w:rFonts w:hint="eastAsia"/>
                <w:szCs w:val="18"/>
              </w:rPr>
              <w:t>正常工作时海拔不超过</w:t>
            </w:r>
            <w:r w:rsidRPr="009D5ECA">
              <w:rPr>
                <w:rFonts w:hint="eastAsia"/>
                <w:szCs w:val="18"/>
              </w:rPr>
              <w:t>2500m</w:t>
            </w:r>
          </w:p>
        </w:tc>
        <w:tc>
          <w:tcPr>
            <w:tcW w:w="1951" w:type="dxa"/>
            <w:vAlign w:val="center"/>
          </w:tcPr>
          <w:p w14:paraId="2ECE85DE" w14:textId="77777777" w:rsidR="00FB7474" w:rsidRDefault="00FB7474">
            <w:pPr>
              <w:pStyle w:val="ZSD3"/>
              <w:spacing w:before="156"/>
              <w:rPr>
                <w:rStyle w:val="ZSH3"/>
                <w:rFonts w:asciiTheme="minorEastAsia" w:eastAsiaTheme="minorEastAsia" w:hAnsiTheme="minorEastAsia" w:cstheme="minorEastAsia" w:hint="eastAsia"/>
                <w:i w:val="0"/>
                <w:color w:val="00B050"/>
                <w:szCs w:val="18"/>
              </w:rPr>
            </w:pPr>
          </w:p>
        </w:tc>
      </w:tr>
      <w:tr w:rsidR="00FB7474" w14:paraId="75E02676" w14:textId="77777777" w:rsidTr="009D5ECA">
        <w:tc>
          <w:tcPr>
            <w:tcW w:w="600" w:type="dxa"/>
            <w:vAlign w:val="center"/>
          </w:tcPr>
          <w:p w14:paraId="45DCE965" w14:textId="77777777" w:rsidR="00FB7474" w:rsidRDefault="00000000">
            <w:pPr>
              <w:pStyle w:val="ZSD3"/>
              <w:numPr>
                <w:ilvl w:val="255"/>
                <w:numId w:val="0"/>
              </w:numPr>
              <w:spacing w:before="156"/>
              <w:jc w:val="center"/>
              <w:rPr>
                <w:rFonts w:hint="eastAsia"/>
              </w:rPr>
            </w:pPr>
            <w:r>
              <w:rPr>
                <w:rFonts w:hint="eastAsia"/>
              </w:rPr>
              <w:t>2</w:t>
            </w:r>
          </w:p>
        </w:tc>
        <w:tc>
          <w:tcPr>
            <w:tcW w:w="1918" w:type="dxa"/>
            <w:vAlign w:val="center"/>
          </w:tcPr>
          <w:p w14:paraId="46F296E4" w14:textId="77777777" w:rsidR="00FB7474" w:rsidRPr="009D5ECA" w:rsidRDefault="00000000">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环境温度</w:t>
            </w:r>
            <w:proofErr w:type="spellEnd"/>
          </w:p>
        </w:tc>
        <w:tc>
          <w:tcPr>
            <w:tcW w:w="5345" w:type="dxa"/>
            <w:vAlign w:val="center"/>
          </w:tcPr>
          <w:p w14:paraId="63938271" w14:textId="77777777" w:rsidR="00FB7474" w:rsidRPr="009D5ECA" w:rsidRDefault="00000000">
            <w:pPr>
              <w:pStyle w:val="ZSD3"/>
              <w:spacing w:before="156"/>
              <w:rPr>
                <w:rStyle w:val="ZSH3"/>
                <w:rFonts w:ascii="宋体" w:eastAsia="Times New Roman" w:hAnsi="Times New Roman" w:cs="宋体"/>
                <w:i w:val="0"/>
                <w:iCs/>
                <w:color w:val="auto"/>
                <w:szCs w:val="18"/>
              </w:rPr>
            </w:pPr>
            <w:r w:rsidRPr="009D5ECA">
              <w:rPr>
                <w:rFonts w:hint="eastAsia"/>
                <w:szCs w:val="18"/>
              </w:rPr>
              <w:t>应符合</w:t>
            </w:r>
            <w:r w:rsidRPr="009D5ECA">
              <w:rPr>
                <w:rFonts w:hint="eastAsia"/>
                <w:szCs w:val="18"/>
              </w:rPr>
              <w:t xml:space="preserve">GB/T 25119-2021 </w:t>
            </w:r>
            <w:r w:rsidRPr="009D5ECA">
              <w:rPr>
                <w:rFonts w:hint="eastAsia"/>
                <w:szCs w:val="18"/>
              </w:rPr>
              <w:t>表</w:t>
            </w:r>
            <w:r w:rsidRPr="009D5ECA">
              <w:rPr>
                <w:rFonts w:hint="eastAsia"/>
                <w:szCs w:val="18"/>
              </w:rPr>
              <w:t>1</w:t>
            </w:r>
            <w:r w:rsidRPr="009D5ECA">
              <w:rPr>
                <w:rFonts w:hint="eastAsia"/>
                <w:szCs w:val="18"/>
              </w:rPr>
              <w:t>中</w:t>
            </w:r>
            <w:r w:rsidRPr="009D5ECA">
              <w:rPr>
                <w:rFonts w:hint="eastAsia"/>
                <w:szCs w:val="18"/>
              </w:rPr>
              <w:t>TX</w:t>
            </w:r>
            <w:r w:rsidRPr="009D5ECA">
              <w:rPr>
                <w:rFonts w:hint="eastAsia"/>
                <w:szCs w:val="18"/>
              </w:rPr>
              <w:t>等级的规定</w:t>
            </w:r>
          </w:p>
        </w:tc>
        <w:tc>
          <w:tcPr>
            <w:tcW w:w="1951" w:type="dxa"/>
            <w:vAlign w:val="center"/>
          </w:tcPr>
          <w:p w14:paraId="2D000C2F" w14:textId="77777777" w:rsidR="00FB7474" w:rsidRDefault="00FB7474">
            <w:pPr>
              <w:snapToGrid w:val="0"/>
              <w:spacing w:beforeLines="50" w:before="156" w:line="360" w:lineRule="auto"/>
              <w:rPr>
                <w:rStyle w:val="ZSH3"/>
                <w:rFonts w:ascii="宋体" w:eastAsia="Times New Roman" w:cs="宋体"/>
                <w:i w:val="0"/>
                <w:iCs/>
                <w:color w:val="00B050"/>
                <w:szCs w:val="18"/>
              </w:rPr>
            </w:pPr>
          </w:p>
        </w:tc>
      </w:tr>
      <w:tr w:rsidR="00FB7474" w14:paraId="64F9F3DD" w14:textId="77777777" w:rsidTr="009D5ECA">
        <w:tc>
          <w:tcPr>
            <w:tcW w:w="600" w:type="dxa"/>
            <w:vAlign w:val="center"/>
          </w:tcPr>
          <w:p w14:paraId="33307055" w14:textId="77777777" w:rsidR="00FB7474" w:rsidRDefault="00000000">
            <w:pPr>
              <w:pStyle w:val="ZSD3"/>
              <w:numPr>
                <w:ilvl w:val="255"/>
                <w:numId w:val="0"/>
              </w:numPr>
              <w:spacing w:before="156"/>
              <w:jc w:val="center"/>
              <w:rPr>
                <w:rFonts w:hint="eastAsia"/>
              </w:rPr>
            </w:pPr>
            <w:r>
              <w:rPr>
                <w:rFonts w:hint="eastAsia"/>
              </w:rPr>
              <w:t>3</w:t>
            </w:r>
          </w:p>
        </w:tc>
        <w:tc>
          <w:tcPr>
            <w:tcW w:w="1918" w:type="dxa"/>
            <w:vAlign w:val="center"/>
          </w:tcPr>
          <w:p w14:paraId="64524345" w14:textId="77777777" w:rsidR="00FB7474" w:rsidRPr="009D5ECA" w:rsidRDefault="00000000">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相对湿度</w:t>
            </w:r>
            <w:proofErr w:type="spellEnd"/>
          </w:p>
        </w:tc>
        <w:tc>
          <w:tcPr>
            <w:tcW w:w="5345" w:type="dxa"/>
            <w:vAlign w:val="center"/>
          </w:tcPr>
          <w:p w14:paraId="42EB9877" w14:textId="77777777" w:rsidR="00FB7474" w:rsidRPr="009D5ECA" w:rsidRDefault="00000000">
            <w:pPr>
              <w:pStyle w:val="ZSD3"/>
              <w:spacing w:before="156"/>
              <w:rPr>
                <w:rStyle w:val="ZSH3"/>
                <w:rFonts w:ascii="宋体" w:eastAsia="Times New Roman" w:hAnsi="Times New Roman" w:cs="宋体"/>
                <w:i w:val="0"/>
                <w:iCs/>
                <w:color w:val="auto"/>
                <w:szCs w:val="18"/>
              </w:rPr>
            </w:pPr>
            <w:r w:rsidRPr="009D5ECA">
              <w:rPr>
                <w:rFonts w:hint="eastAsia"/>
                <w:szCs w:val="18"/>
              </w:rPr>
              <w:t>应符合</w:t>
            </w:r>
            <w:r w:rsidRPr="009D5ECA">
              <w:rPr>
                <w:rFonts w:hint="eastAsia"/>
                <w:szCs w:val="18"/>
              </w:rPr>
              <w:t xml:space="preserve">GB/T 25119-2021 </w:t>
            </w:r>
            <w:r w:rsidRPr="009D5ECA">
              <w:rPr>
                <w:rFonts w:hint="eastAsia"/>
                <w:szCs w:val="18"/>
              </w:rPr>
              <w:t>中</w:t>
            </w:r>
            <w:r w:rsidRPr="009D5ECA">
              <w:rPr>
                <w:rFonts w:hint="eastAsia"/>
                <w:szCs w:val="18"/>
              </w:rPr>
              <w:t>4.1.4</w:t>
            </w:r>
            <w:r w:rsidRPr="009D5ECA">
              <w:rPr>
                <w:rFonts w:hint="eastAsia"/>
                <w:szCs w:val="18"/>
              </w:rPr>
              <w:t>的规定</w:t>
            </w:r>
          </w:p>
        </w:tc>
        <w:tc>
          <w:tcPr>
            <w:tcW w:w="1951" w:type="dxa"/>
            <w:vAlign w:val="center"/>
          </w:tcPr>
          <w:p w14:paraId="6344E45F" w14:textId="77777777" w:rsidR="00FB7474" w:rsidRDefault="00FB7474">
            <w:pPr>
              <w:snapToGrid w:val="0"/>
              <w:spacing w:beforeLines="50" w:before="156" w:line="360" w:lineRule="auto"/>
              <w:rPr>
                <w:rStyle w:val="ZSH3"/>
                <w:rFonts w:ascii="宋体" w:eastAsia="Times New Roman" w:cs="宋体"/>
                <w:i w:val="0"/>
                <w:iCs/>
                <w:color w:val="00B050"/>
                <w:szCs w:val="18"/>
              </w:rPr>
            </w:pPr>
          </w:p>
        </w:tc>
      </w:tr>
      <w:tr w:rsidR="009D5ECA" w14:paraId="3098D3DF" w14:textId="77777777" w:rsidTr="009D5ECA">
        <w:tc>
          <w:tcPr>
            <w:tcW w:w="600" w:type="dxa"/>
            <w:vAlign w:val="center"/>
          </w:tcPr>
          <w:p w14:paraId="27CD8747" w14:textId="25BCBBD1" w:rsidR="009D5ECA" w:rsidRDefault="009D5ECA" w:rsidP="009D5ECA">
            <w:pPr>
              <w:pStyle w:val="ZSD3"/>
              <w:numPr>
                <w:ilvl w:val="255"/>
                <w:numId w:val="0"/>
              </w:numPr>
              <w:spacing w:before="156"/>
              <w:jc w:val="center"/>
              <w:rPr>
                <w:rFonts w:hint="eastAsia"/>
              </w:rPr>
            </w:pPr>
            <w:r>
              <w:rPr>
                <w:rFonts w:hint="eastAsia"/>
              </w:rPr>
              <w:t>4</w:t>
            </w:r>
          </w:p>
        </w:tc>
        <w:tc>
          <w:tcPr>
            <w:tcW w:w="1918" w:type="dxa"/>
            <w:vAlign w:val="center"/>
          </w:tcPr>
          <w:p w14:paraId="12CB75D4" w14:textId="6EF7ACD6" w:rsidR="009D5ECA" w:rsidRPr="009D5ECA" w:rsidRDefault="009D5ECA" w:rsidP="009D5ECA">
            <w:pPr>
              <w:pStyle w:val="ZSD3"/>
              <w:spacing w:before="156"/>
              <w:rPr>
                <w:rStyle w:val="ZSH3"/>
                <w:rFonts w:eastAsia="Times New Roman" w:hAnsi="Times New Roman"/>
                <w:i w:val="0"/>
                <w:iCs/>
                <w:color w:val="auto"/>
                <w:szCs w:val="18"/>
              </w:rPr>
            </w:pPr>
            <w:r w:rsidRPr="009D5ECA">
              <w:rPr>
                <w:rFonts w:hint="eastAsia"/>
                <w:szCs w:val="18"/>
              </w:rPr>
              <w:t>最大风速</w:t>
            </w:r>
          </w:p>
        </w:tc>
        <w:tc>
          <w:tcPr>
            <w:tcW w:w="5345" w:type="dxa"/>
            <w:vAlign w:val="center"/>
          </w:tcPr>
          <w:p w14:paraId="227400FC" w14:textId="2EAE73A5" w:rsidR="009D5ECA" w:rsidRPr="009D5ECA" w:rsidRDefault="009D5ECA" w:rsidP="009D5ECA">
            <w:pPr>
              <w:pStyle w:val="ZSD3"/>
              <w:spacing w:before="156"/>
              <w:rPr>
                <w:rFonts w:hint="eastAsia"/>
                <w:szCs w:val="18"/>
              </w:rPr>
            </w:pPr>
            <w:r w:rsidRPr="009D5ECA">
              <w:rPr>
                <w:rFonts w:hint="eastAsia"/>
                <w:szCs w:val="18"/>
              </w:rPr>
              <w:t>最大风速：</w:t>
            </w:r>
            <w:r w:rsidRPr="009D5ECA">
              <w:rPr>
                <w:rFonts w:hint="eastAsia"/>
                <w:szCs w:val="18"/>
              </w:rPr>
              <w:t>32.7m/s</w:t>
            </w:r>
            <w:r w:rsidRPr="009D5ECA">
              <w:rPr>
                <w:rFonts w:hint="eastAsia"/>
                <w:szCs w:val="18"/>
              </w:rPr>
              <w:t>（年平均风速为</w:t>
            </w:r>
            <w:r w:rsidRPr="009D5ECA">
              <w:rPr>
                <w:rFonts w:hint="eastAsia"/>
                <w:szCs w:val="18"/>
              </w:rPr>
              <w:t>2.0m/s</w:t>
            </w:r>
            <w:r w:rsidRPr="009D5ECA">
              <w:rPr>
                <w:rFonts w:hint="eastAsia"/>
                <w:szCs w:val="18"/>
              </w:rPr>
              <w:t>。</w:t>
            </w:r>
            <w:r w:rsidRPr="009D5ECA">
              <w:rPr>
                <w:rFonts w:hint="eastAsia"/>
                <w:szCs w:val="18"/>
              </w:rPr>
              <w:t>7</w:t>
            </w:r>
            <w:r w:rsidRPr="009D5ECA">
              <w:rPr>
                <w:rFonts w:hint="eastAsia"/>
                <w:szCs w:val="18"/>
              </w:rPr>
              <w:t>～</w:t>
            </w:r>
            <w:r w:rsidRPr="009D5ECA">
              <w:rPr>
                <w:rFonts w:hint="eastAsia"/>
                <w:szCs w:val="18"/>
              </w:rPr>
              <w:t>9</w:t>
            </w:r>
            <w:r w:rsidRPr="009D5ECA">
              <w:rPr>
                <w:rFonts w:hint="eastAsia"/>
                <w:szCs w:val="18"/>
              </w:rPr>
              <w:t>月台风期台风较为频繁，其风力一般在</w:t>
            </w:r>
            <w:r w:rsidRPr="009D5ECA">
              <w:rPr>
                <w:rFonts w:hint="eastAsia"/>
                <w:szCs w:val="18"/>
              </w:rPr>
              <w:t>8</w:t>
            </w:r>
            <w:r w:rsidRPr="009D5ECA">
              <w:rPr>
                <w:rFonts w:hint="eastAsia"/>
                <w:szCs w:val="18"/>
              </w:rPr>
              <w:t>～</w:t>
            </w:r>
            <w:r w:rsidRPr="009D5ECA">
              <w:rPr>
                <w:rFonts w:hint="eastAsia"/>
                <w:szCs w:val="18"/>
              </w:rPr>
              <w:t>12</w:t>
            </w:r>
            <w:r w:rsidRPr="009D5ECA">
              <w:rPr>
                <w:rFonts w:hint="eastAsia"/>
                <w:szCs w:val="18"/>
              </w:rPr>
              <w:t>级以上，最大可达</w:t>
            </w:r>
            <w:r w:rsidRPr="009D5ECA">
              <w:rPr>
                <w:rFonts w:hint="eastAsia"/>
                <w:szCs w:val="18"/>
              </w:rPr>
              <w:t>12</w:t>
            </w:r>
            <w:r w:rsidRPr="009D5ECA">
              <w:rPr>
                <w:rFonts w:hint="eastAsia"/>
                <w:szCs w:val="18"/>
              </w:rPr>
              <w:t>级以上。）</w:t>
            </w:r>
          </w:p>
        </w:tc>
        <w:tc>
          <w:tcPr>
            <w:tcW w:w="1951" w:type="dxa"/>
            <w:vAlign w:val="center"/>
          </w:tcPr>
          <w:p w14:paraId="57569B83"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7731F7A4" w14:textId="77777777" w:rsidTr="009D5ECA">
        <w:tc>
          <w:tcPr>
            <w:tcW w:w="600" w:type="dxa"/>
            <w:vAlign w:val="center"/>
          </w:tcPr>
          <w:p w14:paraId="2316FC84" w14:textId="5E32F2C1" w:rsidR="009D5ECA" w:rsidRDefault="009D5ECA" w:rsidP="009D5ECA">
            <w:pPr>
              <w:pStyle w:val="ZSD3"/>
              <w:numPr>
                <w:ilvl w:val="255"/>
                <w:numId w:val="0"/>
              </w:numPr>
              <w:spacing w:before="156"/>
              <w:jc w:val="center"/>
              <w:rPr>
                <w:rFonts w:hint="eastAsia"/>
              </w:rPr>
            </w:pPr>
            <w:r>
              <w:rPr>
                <w:rFonts w:hint="eastAsia"/>
              </w:rPr>
              <w:t>5</w:t>
            </w:r>
          </w:p>
        </w:tc>
        <w:tc>
          <w:tcPr>
            <w:tcW w:w="1918" w:type="dxa"/>
            <w:vAlign w:val="center"/>
          </w:tcPr>
          <w:p w14:paraId="43E209FA" w14:textId="5F320D64" w:rsidR="009D5ECA" w:rsidRPr="009D5ECA" w:rsidRDefault="009D5ECA" w:rsidP="009D5ECA">
            <w:pPr>
              <w:pStyle w:val="ZSD3"/>
              <w:spacing w:before="156"/>
              <w:rPr>
                <w:rFonts w:hint="eastAsia"/>
                <w:szCs w:val="18"/>
              </w:rPr>
            </w:pPr>
            <w:r w:rsidRPr="009D5ECA">
              <w:rPr>
                <w:rFonts w:hint="eastAsia"/>
                <w:szCs w:val="18"/>
              </w:rPr>
              <w:t>振动</w:t>
            </w:r>
          </w:p>
        </w:tc>
        <w:tc>
          <w:tcPr>
            <w:tcW w:w="5345" w:type="dxa"/>
            <w:vAlign w:val="center"/>
          </w:tcPr>
          <w:p w14:paraId="51A5943C" w14:textId="1E38AD71" w:rsidR="009D5ECA" w:rsidRPr="009D5ECA" w:rsidRDefault="009D5ECA" w:rsidP="009D5ECA">
            <w:pPr>
              <w:pStyle w:val="ZSD3"/>
              <w:spacing w:before="156"/>
              <w:rPr>
                <w:rFonts w:hint="eastAsia"/>
                <w:szCs w:val="18"/>
              </w:rPr>
            </w:pPr>
            <w:r w:rsidRPr="009D5ECA">
              <w:rPr>
                <w:rFonts w:hint="eastAsia"/>
                <w:szCs w:val="18"/>
              </w:rPr>
              <w:t>按照</w:t>
            </w:r>
            <w:r w:rsidRPr="009D5ECA">
              <w:rPr>
                <w:rFonts w:hint="eastAsia"/>
                <w:szCs w:val="18"/>
              </w:rPr>
              <w:t>GB/T 21563-2018</w:t>
            </w:r>
            <w:r w:rsidRPr="009D5ECA">
              <w:rPr>
                <w:rFonts w:hint="eastAsia"/>
                <w:szCs w:val="18"/>
              </w:rPr>
              <w:t>（等同于</w:t>
            </w:r>
            <w:r w:rsidRPr="009D5ECA">
              <w:rPr>
                <w:rFonts w:ascii="宋体" w:hint="eastAsia"/>
                <w:snapToGrid w:val="0"/>
                <w:szCs w:val="18"/>
                <w:lang w:val="de-DE"/>
              </w:rPr>
              <w:t>IEC 61373-</w:t>
            </w:r>
            <w:r w:rsidRPr="009D5ECA">
              <w:rPr>
                <w:rFonts w:ascii="宋体" w:hint="eastAsia"/>
                <w:snapToGrid w:val="0"/>
                <w:szCs w:val="18"/>
              </w:rPr>
              <w:t>2010</w:t>
            </w:r>
            <w:r w:rsidRPr="009D5ECA">
              <w:rPr>
                <w:rFonts w:hint="eastAsia"/>
                <w:szCs w:val="18"/>
              </w:rPr>
              <w:t>）</w:t>
            </w:r>
            <w:r w:rsidRPr="009D5ECA">
              <w:rPr>
                <w:rFonts w:hint="eastAsia"/>
                <w:szCs w:val="18"/>
              </w:rPr>
              <w:t>1</w:t>
            </w:r>
            <w:r w:rsidRPr="009D5ECA">
              <w:rPr>
                <w:rFonts w:hint="eastAsia"/>
                <w:szCs w:val="18"/>
              </w:rPr>
              <w:t>类</w:t>
            </w:r>
            <w:r w:rsidRPr="009D5ECA">
              <w:rPr>
                <w:rFonts w:hint="eastAsia"/>
                <w:szCs w:val="18"/>
              </w:rPr>
              <w:t>A</w:t>
            </w:r>
            <w:r w:rsidRPr="009D5ECA">
              <w:rPr>
                <w:rFonts w:hint="eastAsia"/>
                <w:szCs w:val="18"/>
              </w:rPr>
              <w:t>级规定，加速度比例系数取</w:t>
            </w:r>
            <w:r w:rsidRPr="009D5ECA">
              <w:rPr>
                <w:rFonts w:hint="eastAsia"/>
                <w:szCs w:val="18"/>
              </w:rPr>
              <w:t>7.83</w:t>
            </w:r>
          </w:p>
        </w:tc>
        <w:tc>
          <w:tcPr>
            <w:tcW w:w="1951" w:type="dxa"/>
            <w:vAlign w:val="center"/>
          </w:tcPr>
          <w:p w14:paraId="5834A886"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2D7AAEBF" w14:textId="77777777" w:rsidTr="009D5ECA">
        <w:tc>
          <w:tcPr>
            <w:tcW w:w="600" w:type="dxa"/>
            <w:vAlign w:val="center"/>
          </w:tcPr>
          <w:p w14:paraId="7CFA1B9C" w14:textId="4BBE6850" w:rsidR="009D5ECA" w:rsidRDefault="009D5ECA" w:rsidP="009D5ECA">
            <w:pPr>
              <w:pStyle w:val="ZSD3"/>
              <w:numPr>
                <w:ilvl w:val="255"/>
                <w:numId w:val="0"/>
              </w:numPr>
              <w:spacing w:before="156"/>
              <w:jc w:val="center"/>
              <w:rPr>
                <w:rFonts w:hint="eastAsia"/>
              </w:rPr>
            </w:pPr>
            <w:r>
              <w:rPr>
                <w:rFonts w:hint="eastAsia"/>
              </w:rPr>
              <w:t>6</w:t>
            </w:r>
          </w:p>
        </w:tc>
        <w:tc>
          <w:tcPr>
            <w:tcW w:w="1918" w:type="dxa"/>
            <w:vAlign w:val="center"/>
          </w:tcPr>
          <w:p w14:paraId="220221CA" w14:textId="0400C942" w:rsidR="009D5ECA" w:rsidRPr="009D5ECA" w:rsidRDefault="009D5ECA" w:rsidP="009D5ECA">
            <w:pPr>
              <w:pStyle w:val="ZSD3"/>
              <w:spacing w:before="156"/>
              <w:rPr>
                <w:rFonts w:hint="eastAsia"/>
                <w:szCs w:val="18"/>
              </w:rPr>
            </w:pPr>
            <w:r w:rsidRPr="009D5ECA">
              <w:rPr>
                <w:rFonts w:ascii="宋体"/>
                <w:szCs w:val="18"/>
              </w:rPr>
              <w:t>标定轨距</w:t>
            </w:r>
          </w:p>
        </w:tc>
        <w:tc>
          <w:tcPr>
            <w:tcW w:w="5345" w:type="dxa"/>
            <w:vAlign w:val="center"/>
          </w:tcPr>
          <w:p w14:paraId="46D70E6F" w14:textId="2D359662" w:rsidR="009D5ECA" w:rsidRPr="009D5ECA" w:rsidRDefault="009D5ECA" w:rsidP="009D5ECA">
            <w:pPr>
              <w:pStyle w:val="ZSD3"/>
              <w:spacing w:before="156"/>
              <w:rPr>
                <w:rFonts w:hint="eastAsia"/>
                <w:szCs w:val="18"/>
              </w:rPr>
            </w:pPr>
            <w:r w:rsidRPr="009D5ECA">
              <w:rPr>
                <w:rFonts w:ascii="宋体"/>
                <w:szCs w:val="18"/>
              </w:rPr>
              <w:t>1</w:t>
            </w:r>
            <w:r w:rsidRPr="009D5ECA">
              <w:rPr>
                <w:rFonts w:ascii="宋体" w:hint="eastAsia"/>
                <w:szCs w:val="18"/>
              </w:rPr>
              <w:t>435</w:t>
            </w:r>
            <w:r w:rsidRPr="009D5ECA">
              <w:rPr>
                <w:rFonts w:ascii="宋体"/>
                <w:szCs w:val="18"/>
              </w:rPr>
              <w:t>mm</w:t>
            </w:r>
          </w:p>
        </w:tc>
        <w:tc>
          <w:tcPr>
            <w:tcW w:w="1951" w:type="dxa"/>
            <w:vAlign w:val="center"/>
          </w:tcPr>
          <w:p w14:paraId="4351A02D"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035EC3D1" w14:textId="77777777" w:rsidTr="009D5ECA">
        <w:tc>
          <w:tcPr>
            <w:tcW w:w="600" w:type="dxa"/>
            <w:vAlign w:val="center"/>
          </w:tcPr>
          <w:p w14:paraId="509EE8A0" w14:textId="781DD3C9" w:rsidR="009D5ECA" w:rsidRDefault="009D5ECA" w:rsidP="009D5ECA">
            <w:pPr>
              <w:pStyle w:val="ZSD3"/>
              <w:numPr>
                <w:ilvl w:val="255"/>
                <w:numId w:val="0"/>
              </w:numPr>
              <w:spacing w:before="156"/>
              <w:rPr>
                <w:rFonts w:hint="eastAsia"/>
              </w:rPr>
            </w:pPr>
            <w:r>
              <w:rPr>
                <w:rFonts w:hint="eastAsia"/>
              </w:rPr>
              <w:t>7</w:t>
            </w:r>
          </w:p>
        </w:tc>
        <w:tc>
          <w:tcPr>
            <w:tcW w:w="1918" w:type="dxa"/>
            <w:vAlign w:val="center"/>
          </w:tcPr>
          <w:p w14:paraId="7B4F2F5E" w14:textId="42FFAE53" w:rsidR="009D5ECA" w:rsidRPr="009D5ECA" w:rsidRDefault="009D5ECA" w:rsidP="009D5ECA">
            <w:pPr>
              <w:pStyle w:val="ZSD3"/>
              <w:spacing w:before="156"/>
              <w:rPr>
                <w:rFonts w:ascii="宋体" w:hint="eastAsia"/>
                <w:szCs w:val="18"/>
              </w:rPr>
            </w:pPr>
            <w:r w:rsidRPr="009D5ECA">
              <w:rPr>
                <w:rFonts w:ascii="宋体"/>
                <w:szCs w:val="18"/>
              </w:rPr>
              <w:t>最大坡度</w:t>
            </w:r>
          </w:p>
        </w:tc>
        <w:tc>
          <w:tcPr>
            <w:tcW w:w="5345" w:type="dxa"/>
            <w:vAlign w:val="center"/>
          </w:tcPr>
          <w:p w14:paraId="27D922E9" w14:textId="65CF86E2" w:rsidR="009D5ECA" w:rsidRPr="009D5ECA" w:rsidRDefault="009D5ECA" w:rsidP="009D5ECA">
            <w:pPr>
              <w:pStyle w:val="ZSD3"/>
              <w:spacing w:before="156"/>
              <w:rPr>
                <w:rFonts w:ascii="宋体" w:hint="eastAsia"/>
                <w:szCs w:val="18"/>
              </w:rPr>
            </w:pPr>
            <w:r w:rsidRPr="009D5ECA">
              <w:rPr>
                <w:rFonts w:ascii="宋体" w:hint="eastAsia"/>
                <w:szCs w:val="18"/>
              </w:rPr>
              <w:t>正线：30</w:t>
            </w:r>
            <w:r w:rsidRPr="009D5ECA">
              <w:rPr>
                <w:rFonts w:ascii="宋体"/>
                <w:szCs w:val="18"/>
              </w:rPr>
              <w:t>‰</w:t>
            </w:r>
          </w:p>
        </w:tc>
        <w:tc>
          <w:tcPr>
            <w:tcW w:w="1951" w:type="dxa"/>
            <w:vAlign w:val="center"/>
          </w:tcPr>
          <w:p w14:paraId="501CFE90"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6EBE1350" w14:textId="77777777" w:rsidTr="009D5ECA">
        <w:tc>
          <w:tcPr>
            <w:tcW w:w="600" w:type="dxa"/>
            <w:vAlign w:val="center"/>
          </w:tcPr>
          <w:p w14:paraId="640D5FF1" w14:textId="440A830C" w:rsidR="009D5ECA" w:rsidRDefault="009D5ECA" w:rsidP="009D5ECA">
            <w:pPr>
              <w:pStyle w:val="ZSD3"/>
              <w:numPr>
                <w:ilvl w:val="255"/>
                <w:numId w:val="0"/>
              </w:numPr>
              <w:spacing w:before="156"/>
              <w:jc w:val="center"/>
              <w:rPr>
                <w:rFonts w:hint="eastAsia"/>
              </w:rPr>
            </w:pPr>
            <w:r>
              <w:rPr>
                <w:rFonts w:hint="eastAsia"/>
              </w:rPr>
              <w:t>8</w:t>
            </w:r>
          </w:p>
        </w:tc>
        <w:tc>
          <w:tcPr>
            <w:tcW w:w="1918" w:type="dxa"/>
            <w:vAlign w:val="center"/>
          </w:tcPr>
          <w:p w14:paraId="702687A6" w14:textId="77777777" w:rsidR="009D5ECA" w:rsidRPr="009D5ECA" w:rsidRDefault="009D5ECA" w:rsidP="009D5ECA">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电磁兼容性要求</w:t>
            </w:r>
            <w:proofErr w:type="spellEnd"/>
          </w:p>
        </w:tc>
        <w:tc>
          <w:tcPr>
            <w:tcW w:w="5345" w:type="dxa"/>
            <w:vAlign w:val="center"/>
          </w:tcPr>
          <w:p w14:paraId="112EE91D" w14:textId="77777777" w:rsidR="009D5ECA" w:rsidRPr="009D5ECA" w:rsidRDefault="009D5ECA" w:rsidP="009D5ECA">
            <w:pPr>
              <w:pStyle w:val="ZSD3"/>
              <w:spacing w:before="156"/>
              <w:rPr>
                <w:rStyle w:val="ZSH3"/>
                <w:rFonts w:ascii="宋体" w:eastAsia="Times New Roman" w:hAnsi="Times New Roman" w:cs="宋体"/>
                <w:i w:val="0"/>
                <w:iCs/>
                <w:color w:val="auto"/>
                <w:szCs w:val="18"/>
              </w:rPr>
            </w:pPr>
            <w:r w:rsidRPr="009D5ECA">
              <w:rPr>
                <w:rFonts w:hint="eastAsia"/>
                <w:szCs w:val="18"/>
              </w:rPr>
              <w:t>应</w:t>
            </w:r>
            <w:r w:rsidRPr="009D5ECA">
              <w:rPr>
                <w:rStyle w:val="ZSH3"/>
                <w:rFonts w:eastAsia="Times New Roman" w:hint="eastAsia"/>
                <w:i w:val="0"/>
                <w:iCs/>
                <w:color w:val="auto"/>
                <w:szCs w:val="18"/>
              </w:rPr>
              <w:t>符合GB/T 24338.4的规定</w:t>
            </w:r>
          </w:p>
        </w:tc>
        <w:tc>
          <w:tcPr>
            <w:tcW w:w="1951" w:type="dxa"/>
            <w:vAlign w:val="center"/>
          </w:tcPr>
          <w:p w14:paraId="4FB1B01C"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6CE20FE3" w14:textId="77777777" w:rsidTr="009D5ECA">
        <w:tc>
          <w:tcPr>
            <w:tcW w:w="600" w:type="dxa"/>
            <w:vAlign w:val="center"/>
          </w:tcPr>
          <w:p w14:paraId="0CF7C88B" w14:textId="571D63A2" w:rsidR="009D5ECA" w:rsidRDefault="009D5ECA" w:rsidP="009D5ECA">
            <w:pPr>
              <w:pStyle w:val="ZSD3"/>
              <w:numPr>
                <w:ilvl w:val="255"/>
                <w:numId w:val="0"/>
              </w:numPr>
              <w:spacing w:before="156"/>
              <w:jc w:val="center"/>
              <w:rPr>
                <w:rFonts w:hint="eastAsia"/>
              </w:rPr>
            </w:pPr>
            <w:r>
              <w:rPr>
                <w:rFonts w:hint="eastAsia"/>
              </w:rPr>
              <w:t>9</w:t>
            </w:r>
          </w:p>
        </w:tc>
        <w:tc>
          <w:tcPr>
            <w:tcW w:w="1918" w:type="dxa"/>
            <w:vAlign w:val="center"/>
          </w:tcPr>
          <w:p w14:paraId="18D5464E" w14:textId="77777777" w:rsidR="009D5ECA" w:rsidRPr="009D5ECA" w:rsidRDefault="009D5ECA" w:rsidP="009D5ECA">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化学活性物质</w:t>
            </w:r>
            <w:proofErr w:type="spellEnd"/>
          </w:p>
        </w:tc>
        <w:tc>
          <w:tcPr>
            <w:tcW w:w="5345" w:type="dxa"/>
            <w:vAlign w:val="center"/>
          </w:tcPr>
          <w:p w14:paraId="48F6CE97" w14:textId="77777777" w:rsidR="009D5ECA" w:rsidRPr="009D5ECA" w:rsidRDefault="009D5ECA" w:rsidP="009D5ECA">
            <w:pPr>
              <w:pStyle w:val="ZSD3"/>
              <w:spacing w:before="156"/>
              <w:rPr>
                <w:rStyle w:val="ZSH3"/>
                <w:rFonts w:ascii="宋体" w:eastAsia="Times New Roman" w:hAnsi="Times New Roman" w:cs="宋体"/>
                <w:i w:val="0"/>
                <w:iCs/>
                <w:color w:val="auto"/>
                <w:szCs w:val="18"/>
              </w:rPr>
            </w:pPr>
            <w:r w:rsidRPr="009D5ECA">
              <w:rPr>
                <w:rStyle w:val="ZSH3"/>
                <w:rFonts w:eastAsiaTheme="minorEastAsia" w:hint="eastAsia"/>
                <w:i w:val="0"/>
                <w:iCs/>
                <w:color w:val="auto"/>
                <w:szCs w:val="18"/>
              </w:rPr>
              <w:t>应</w:t>
            </w:r>
            <w:r w:rsidRPr="009D5ECA">
              <w:rPr>
                <w:rStyle w:val="ZSH3"/>
                <w:rFonts w:eastAsia="Times New Roman" w:hint="eastAsia"/>
                <w:i w:val="0"/>
                <w:iCs/>
                <w:color w:val="auto"/>
                <w:szCs w:val="18"/>
              </w:rPr>
              <w:t>符合GB/T 4798.5-2007中5C2等级</w:t>
            </w:r>
            <w:r w:rsidRPr="009D5ECA">
              <w:rPr>
                <w:rStyle w:val="ZSH3"/>
                <w:rFonts w:eastAsiaTheme="minorEastAsia" w:hint="eastAsia"/>
                <w:i w:val="0"/>
                <w:iCs/>
                <w:color w:val="auto"/>
                <w:szCs w:val="18"/>
              </w:rPr>
              <w:t>的规定</w:t>
            </w:r>
          </w:p>
        </w:tc>
        <w:tc>
          <w:tcPr>
            <w:tcW w:w="1951" w:type="dxa"/>
            <w:vAlign w:val="center"/>
          </w:tcPr>
          <w:p w14:paraId="3F604FCC"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2098D80E" w14:textId="77777777" w:rsidTr="009D5ECA">
        <w:tc>
          <w:tcPr>
            <w:tcW w:w="600" w:type="dxa"/>
            <w:vAlign w:val="center"/>
          </w:tcPr>
          <w:p w14:paraId="37885BF2" w14:textId="56C9AEDA" w:rsidR="009D5ECA" w:rsidRDefault="009D5ECA" w:rsidP="009D5ECA">
            <w:pPr>
              <w:pStyle w:val="ZSD3"/>
              <w:numPr>
                <w:ilvl w:val="255"/>
                <w:numId w:val="0"/>
              </w:numPr>
              <w:spacing w:before="156"/>
              <w:jc w:val="center"/>
              <w:rPr>
                <w:rFonts w:hint="eastAsia"/>
              </w:rPr>
            </w:pPr>
            <w:r>
              <w:rPr>
                <w:rFonts w:hint="eastAsia"/>
              </w:rPr>
              <w:t>10</w:t>
            </w:r>
          </w:p>
        </w:tc>
        <w:tc>
          <w:tcPr>
            <w:tcW w:w="1918" w:type="dxa"/>
            <w:vAlign w:val="center"/>
          </w:tcPr>
          <w:p w14:paraId="053C1CB9" w14:textId="77777777" w:rsidR="009D5ECA" w:rsidRPr="009D5ECA" w:rsidRDefault="009D5ECA" w:rsidP="009D5ECA">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机械活性物质</w:t>
            </w:r>
            <w:proofErr w:type="spellEnd"/>
          </w:p>
        </w:tc>
        <w:tc>
          <w:tcPr>
            <w:tcW w:w="5345" w:type="dxa"/>
            <w:vAlign w:val="center"/>
          </w:tcPr>
          <w:p w14:paraId="6E269575" w14:textId="77777777" w:rsidR="009D5ECA" w:rsidRPr="009D5ECA" w:rsidRDefault="009D5ECA" w:rsidP="009D5ECA">
            <w:pPr>
              <w:pStyle w:val="ZSD3"/>
              <w:spacing w:before="156"/>
              <w:rPr>
                <w:rStyle w:val="ZSH3"/>
                <w:rFonts w:ascii="宋体" w:eastAsia="Times New Roman" w:hAnsi="Times New Roman" w:cs="宋体"/>
                <w:i w:val="0"/>
                <w:iCs/>
                <w:color w:val="auto"/>
                <w:szCs w:val="18"/>
              </w:rPr>
            </w:pPr>
            <w:r w:rsidRPr="009D5ECA">
              <w:rPr>
                <w:rStyle w:val="ZSH3"/>
                <w:rFonts w:eastAsiaTheme="minorEastAsia" w:hAnsi="Times New Roman" w:hint="eastAsia"/>
                <w:i w:val="0"/>
                <w:iCs/>
                <w:color w:val="auto"/>
                <w:szCs w:val="18"/>
              </w:rPr>
              <w:t>应</w:t>
            </w:r>
            <w:r w:rsidRPr="009D5ECA">
              <w:rPr>
                <w:rStyle w:val="ZSH3"/>
                <w:rFonts w:ascii="宋体" w:cs="宋体" w:hint="eastAsia"/>
                <w:i w:val="0"/>
                <w:iCs/>
                <w:color w:val="auto"/>
                <w:szCs w:val="18"/>
              </w:rPr>
              <w:t>符合</w:t>
            </w:r>
            <w:r w:rsidRPr="009D5ECA">
              <w:rPr>
                <w:rStyle w:val="ZSH3"/>
                <w:rFonts w:eastAsia="Times New Roman" w:hAnsi="Times New Roman" w:hint="eastAsia"/>
                <w:i w:val="0"/>
                <w:iCs/>
                <w:color w:val="auto"/>
                <w:szCs w:val="18"/>
              </w:rPr>
              <w:t>GB/T 4798.5-2007</w:t>
            </w:r>
            <w:r w:rsidRPr="009D5ECA">
              <w:rPr>
                <w:rStyle w:val="ZSH3"/>
                <w:rFonts w:ascii="宋体" w:cs="宋体" w:hint="eastAsia"/>
                <w:i w:val="0"/>
                <w:iCs/>
                <w:color w:val="auto"/>
                <w:szCs w:val="18"/>
              </w:rPr>
              <w:t>中</w:t>
            </w:r>
            <w:r w:rsidRPr="009D5ECA">
              <w:rPr>
                <w:rStyle w:val="ZSH3"/>
                <w:rFonts w:eastAsia="Times New Roman" w:hAnsi="Times New Roman" w:hint="eastAsia"/>
                <w:i w:val="0"/>
                <w:iCs/>
                <w:color w:val="auto"/>
                <w:szCs w:val="18"/>
              </w:rPr>
              <w:t>5S2</w:t>
            </w:r>
            <w:r w:rsidRPr="009D5ECA">
              <w:rPr>
                <w:rStyle w:val="ZSH3"/>
                <w:rFonts w:ascii="宋体" w:cs="宋体" w:hint="eastAsia"/>
                <w:i w:val="0"/>
                <w:iCs/>
                <w:color w:val="auto"/>
                <w:szCs w:val="18"/>
              </w:rPr>
              <w:t>等级</w:t>
            </w:r>
            <w:r w:rsidRPr="009D5ECA">
              <w:rPr>
                <w:rStyle w:val="ZSH3"/>
                <w:rFonts w:eastAsiaTheme="minorEastAsia" w:hint="eastAsia"/>
                <w:i w:val="0"/>
                <w:iCs/>
                <w:color w:val="auto"/>
                <w:szCs w:val="18"/>
              </w:rPr>
              <w:t>的规定</w:t>
            </w:r>
          </w:p>
        </w:tc>
        <w:tc>
          <w:tcPr>
            <w:tcW w:w="1951" w:type="dxa"/>
            <w:vAlign w:val="center"/>
          </w:tcPr>
          <w:p w14:paraId="5940A8CE"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577CEBF9" w14:textId="77777777" w:rsidTr="009D5ECA">
        <w:tc>
          <w:tcPr>
            <w:tcW w:w="600" w:type="dxa"/>
            <w:vAlign w:val="center"/>
          </w:tcPr>
          <w:p w14:paraId="22A5562C" w14:textId="61928290" w:rsidR="009D5ECA" w:rsidRDefault="009D5ECA" w:rsidP="009D5ECA">
            <w:pPr>
              <w:pStyle w:val="ZSD3"/>
              <w:numPr>
                <w:ilvl w:val="255"/>
                <w:numId w:val="0"/>
              </w:numPr>
              <w:spacing w:before="156"/>
              <w:jc w:val="center"/>
              <w:rPr>
                <w:rFonts w:hint="eastAsia"/>
              </w:rPr>
            </w:pPr>
            <w:r>
              <w:rPr>
                <w:rFonts w:hint="eastAsia"/>
              </w:rPr>
              <w:t>11</w:t>
            </w:r>
          </w:p>
        </w:tc>
        <w:tc>
          <w:tcPr>
            <w:tcW w:w="1918" w:type="dxa"/>
            <w:vAlign w:val="center"/>
          </w:tcPr>
          <w:p w14:paraId="3BE79B98" w14:textId="77777777" w:rsidR="009D5ECA" w:rsidRPr="009D5ECA" w:rsidRDefault="009D5ECA" w:rsidP="009D5ECA">
            <w:pPr>
              <w:pStyle w:val="ZSD3"/>
              <w:spacing w:before="156"/>
              <w:rPr>
                <w:rStyle w:val="ZSH3"/>
                <w:rFonts w:eastAsia="Times New Roman" w:hAnsi="Times New Roman"/>
                <w:i w:val="0"/>
                <w:iCs/>
                <w:color w:val="auto"/>
                <w:szCs w:val="18"/>
              </w:rPr>
            </w:pPr>
            <w:proofErr w:type="spellStart"/>
            <w:r w:rsidRPr="009D5ECA">
              <w:rPr>
                <w:rStyle w:val="ZSH3"/>
                <w:rFonts w:eastAsia="Times New Roman" w:hAnsi="Times New Roman" w:hint="eastAsia"/>
                <w:i w:val="0"/>
                <w:iCs/>
                <w:color w:val="auto"/>
                <w:szCs w:val="18"/>
              </w:rPr>
              <w:t>污染</w:t>
            </w:r>
            <w:proofErr w:type="spellEnd"/>
          </w:p>
        </w:tc>
        <w:tc>
          <w:tcPr>
            <w:tcW w:w="5345" w:type="dxa"/>
            <w:vAlign w:val="center"/>
          </w:tcPr>
          <w:p w14:paraId="3F48E63E" w14:textId="77777777" w:rsidR="009D5ECA" w:rsidRPr="009D5ECA" w:rsidRDefault="009D5ECA" w:rsidP="009D5ECA">
            <w:pPr>
              <w:pStyle w:val="ZSA"/>
              <w:ind w:firstLineChars="0" w:firstLine="0"/>
              <w:rPr>
                <w:rStyle w:val="ZSH3"/>
                <w:rFonts w:eastAsia="Times New Roman" w:cs="宋体"/>
                <w:i w:val="0"/>
                <w:iCs/>
                <w:color w:val="auto"/>
                <w:szCs w:val="18"/>
              </w:rPr>
            </w:pPr>
            <w:r w:rsidRPr="009D5ECA">
              <w:rPr>
                <w:rStyle w:val="ZSH3"/>
                <w:rFonts w:ascii="Times New Roman" w:eastAsiaTheme="minorEastAsia" w:hint="eastAsia"/>
                <w:i w:val="0"/>
                <w:iCs/>
                <w:color w:val="auto"/>
                <w:kern w:val="2"/>
                <w:sz w:val="18"/>
                <w:szCs w:val="18"/>
              </w:rPr>
              <w:t>应</w:t>
            </w:r>
            <w:r w:rsidRPr="009D5ECA">
              <w:rPr>
                <w:rStyle w:val="ZSH3"/>
                <w:rFonts w:hAnsi="宋体" w:cs="宋体" w:hint="eastAsia"/>
                <w:i w:val="0"/>
                <w:iCs/>
                <w:color w:val="auto"/>
                <w:kern w:val="2"/>
                <w:sz w:val="18"/>
                <w:szCs w:val="18"/>
              </w:rPr>
              <w:t>符合</w:t>
            </w:r>
            <w:r w:rsidRPr="009D5ECA">
              <w:rPr>
                <w:rStyle w:val="ZSH3"/>
                <w:rFonts w:ascii="Times New Roman" w:eastAsia="Times New Roman" w:hint="eastAsia"/>
                <w:i w:val="0"/>
                <w:iCs/>
                <w:color w:val="auto"/>
                <w:kern w:val="2"/>
                <w:sz w:val="18"/>
                <w:szCs w:val="18"/>
              </w:rPr>
              <w:t>GB/T 32350.1-2015</w:t>
            </w:r>
            <w:r w:rsidRPr="009D5ECA">
              <w:rPr>
                <w:rStyle w:val="ZSH3"/>
                <w:rFonts w:hAnsi="宋体" w:cs="宋体" w:hint="eastAsia"/>
                <w:i w:val="0"/>
                <w:iCs/>
                <w:color w:val="auto"/>
                <w:kern w:val="2"/>
                <w:sz w:val="18"/>
                <w:szCs w:val="18"/>
              </w:rPr>
              <w:t>表</w:t>
            </w:r>
            <w:r w:rsidRPr="009D5ECA">
              <w:rPr>
                <w:rStyle w:val="ZSH3"/>
                <w:rFonts w:ascii="Times New Roman" w:eastAsia="Times New Roman" w:hint="eastAsia"/>
                <w:i w:val="0"/>
                <w:iCs/>
                <w:color w:val="auto"/>
                <w:kern w:val="2"/>
                <w:sz w:val="18"/>
                <w:szCs w:val="18"/>
              </w:rPr>
              <w:t>A.4</w:t>
            </w:r>
            <w:r w:rsidRPr="009D5ECA">
              <w:rPr>
                <w:rStyle w:val="ZSH3"/>
                <w:rFonts w:hAnsi="宋体" w:cs="宋体" w:hint="eastAsia"/>
                <w:i w:val="0"/>
                <w:iCs/>
                <w:color w:val="auto"/>
                <w:kern w:val="2"/>
                <w:sz w:val="18"/>
                <w:szCs w:val="18"/>
              </w:rPr>
              <w:t>中</w:t>
            </w:r>
            <w:r w:rsidRPr="009D5ECA">
              <w:rPr>
                <w:rStyle w:val="ZSH3"/>
                <w:rFonts w:ascii="Times New Roman" w:eastAsia="Times New Roman" w:hint="eastAsia"/>
                <w:i w:val="0"/>
                <w:iCs/>
                <w:color w:val="auto"/>
                <w:kern w:val="2"/>
                <w:sz w:val="18"/>
                <w:szCs w:val="18"/>
              </w:rPr>
              <w:t>PD2</w:t>
            </w:r>
            <w:r w:rsidRPr="009D5ECA">
              <w:rPr>
                <w:rStyle w:val="ZSH3"/>
                <w:rFonts w:ascii="Times New Roman" w:eastAsiaTheme="minorEastAsia" w:hAnsi="宋体" w:hint="eastAsia"/>
                <w:i w:val="0"/>
                <w:iCs/>
                <w:color w:val="auto"/>
                <w:kern w:val="2"/>
                <w:sz w:val="18"/>
                <w:szCs w:val="18"/>
              </w:rPr>
              <w:t>等级的规定</w:t>
            </w:r>
          </w:p>
        </w:tc>
        <w:tc>
          <w:tcPr>
            <w:tcW w:w="1951" w:type="dxa"/>
            <w:vAlign w:val="center"/>
          </w:tcPr>
          <w:p w14:paraId="6AB5B20F"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r w:rsidR="009D5ECA" w14:paraId="127B02DD" w14:textId="77777777" w:rsidTr="009D5ECA">
        <w:tc>
          <w:tcPr>
            <w:tcW w:w="600" w:type="dxa"/>
            <w:vAlign w:val="center"/>
          </w:tcPr>
          <w:p w14:paraId="6E759954" w14:textId="77777777" w:rsidR="009D5ECA" w:rsidRDefault="009D5ECA" w:rsidP="009D5ECA">
            <w:pPr>
              <w:pStyle w:val="ZSD3"/>
              <w:numPr>
                <w:ilvl w:val="255"/>
                <w:numId w:val="0"/>
              </w:numPr>
              <w:spacing w:before="156"/>
              <w:jc w:val="center"/>
              <w:rPr>
                <w:rFonts w:hint="eastAsia"/>
              </w:rPr>
            </w:pPr>
            <w:r>
              <w:rPr>
                <w:rFonts w:hint="eastAsia"/>
              </w:rPr>
              <w:t>8</w:t>
            </w:r>
          </w:p>
        </w:tc>
        <w:tc>
          <w:tcPr>
            <w:tcW w:w="1918" w:type="dxa"/>
            <w:vAlign w:val="center"/>
          </w:tcPr>
          <w:p w14:paraId="30881E9B" w14:textId="2B2881AC" w:rsidR="009D5ECA" w:rsidRDefault="009D5ECA" w:rsidP="009D5ECA">
            <w:pPr>
              <w:pStyle w:val="ZSD3"/>
              <w:spacing w:before="156"/>
              <w:rPr>
                <w:rStyle w:val="ZSH3"/>
                <w:rFonts w:eastAsia="Times New Roman" w:hAnsi="Times New Roman"/>
                <w:i w:val="0"/>
                <w:iCs/>
                <w:color w:val="00B050"/>
                <w:szCs w:val="18"/>
              </w:rPr>
            </w:pPr>
            <w:r>
              <w:rPr>
                <w:rFonts w:hint="eastAsia"/>
                <w:color w:val="000000"/>
                <w:szCs w:val="18"/>
              </w:rPr>
              <w:t>其它</w:t>
            </w:r>
          </w:p>
        </w:tc>
        <w:tc>
          <w:tcPr>
            <w:tcW w:w="5345" w:type="dxa"/>
            <w:vAlign w:val="center"/>
          </w:tcPr>
          <w:p w14:paraId="710AFA25" w14:textId="4C035B3B" w:rsidR="009D5ECA" w:rsidRDefault="009D5ECA" w:rsidP="009D5ECA">
            <w:pPr>
              <w:pStyle w:val="ZSA"/>
              <w:ind w:firstLineChars="0" w:firstLine="0"/>
              <w:rPr>
                <w:rStyle w:val="ZSH3"/>
                <w:rFonts w:eastAsia="Times New Roman" w:cs="宋体"/>
                <w:i w:val="0"/>
                <w:iCs/>
                <w:color w:val="00B050"/>
                <w:szCs w:val="18"/>
              </w:rPr>
            </w:pPr>
            <w:r>
              <w:rPr>
                <w:rFonts w:hAnsi="宋体" w:hint="eastAsia"/>
                <w:color w:val="000000"/>
                <w:sz w:val="18"/>
                <w:szCs w:val="18"/>
              </w:rPr>
              <w:t>有风、沙、雨、雪天气，偶有盐雾、酸雨、沙尘暴等现象</w:t>
            </w:r>
          </w:p>
        </w:tc>
        <w:tc>
          <w:tcPr>
            <w:tcW w:w="1951" w:type="dxa"/>
            <w:vAlign w:val="center"/>
          </w:tcPr>
          <w:p w14:paraId="4D2B557A" w14:textId="77777777" w:rsidR="009D5ECA" w:rsidRDefault="009D5ECA" w:rsidP="009D5ECA">
            <w:pPr>
              <w:snapToGrid w:val="0"/>
              <w:spacing w:beforeLines="50" w:before="156" w:line="360" w:lineRule="auto"/>
              <w:rPr>
                <w:rStyle w:val="ZSH3"/>
                <w:rFonts w:ascii="宋体" w:eastAsia="Times New Roman" w:cs="宋体"/>
                <w:i w:val="0"/>
                <w:iCs/>
                <w:color w:val="00B050"/>
                <w:szCs w:val="18"/>
              </w:rPr>
            </w:pPr>
          </w:p>
        </w:tc>
      </w:tr>
    </w:tbl>
    <w:p w14:paraId="14298E16" w14:textId="77777777" w:rsidR="00FB7474" w:rsidRDefault="00FB7474">
      <w:pPr>
        <w:pStyle w:val="ZSA"/>
        <w:ind w:firstLineChars="0" w:firstLine="0"/>
        <w:rPr>
          <w:rStyle w:val="ZSH3"/>
        </w:rPr>
      </w:pPr>
      <w:bookmarkStart w:id="144" w:name="OLE_LINK93"/>
    </w:p>
    <w:p w14:paraId="193CA581" w14:textId="77777777" w:rsidR="00FB7474" w:rsidRDefault="00000000">
      <w:pPr>
        <w:pStyle w:val="ZSC1"/>
        <w:spacing w:before="312" w:after="312"/>
      </w:pPr>
      <w:bookmarkStart w:id="145" w:name="_Toc306623342"/>
      <w:bookmarkStart w:id="146" w:name="_Toc306623344"/>
      <w:bookmarkStart w:id="147" w:name="_Toc293949292"/>
      <w:bookmarkStart w:id="148" w:name="_Toc293949295"/>
      <w:bookmarkStart w:id="149" w:name="_Toc306623345"/>
      <w:bookmarkStart w:id="150" w:name="_Toc306623343"/>
      <w:bookmarkStart w:id="151" w:name="_Toc306623341"/>
      <w:bookmarkStart w:id="152" w:name="_Toc293949293"/>
      <w:bookmarkStart w:id="153" w:name="_Toc293949294"/>
      <w:bookmarkStart w:id="154" w:name="_Toc293949296"/>
      <w:bookmarkStart w:id="155" w:name="_Toc18555"/>
      <w:bookmarkStart w:id="156" w:name="_Toc14928"/>
      <w:bookmarkStart w:id="157" w:name="_Toc227058267"/>
      <w:bookmarkStart w:id="158" w:name="_Toc10081"/>
      <w:bookmarkStart w:id="159" w:name="_Toc238377656"/>
      <w:bookmarkStart w:id="160" w:name="_Toc3713"/>
      <w:bookmarkStart w:id="161" w:name="_Toc267252838"/>
      <w:bookmarkStart w:id="162" w:name="_Toc25559"/>
      <w:bookmarkStart w:id="163" w:name="_Toc244502987"/>
      <w:bookmarkStart w:id="164" w:name="_Toc28614"/>
      <w:bookmarkStart w:id="165" w:name="_Toc204785790"/>
      <w:bookmarkEnd w:id="142"/>
      <w:bookmarkEnd w:id="144"/>
      <w:bookmarkEnd w:id="145"/>
      <w:bookmarkEnd w:id="146"/>
      <w:bookmarkEnd w:id="147"/>
      <w:bookmarkEnd w:id="148"/>
      <w:bookmarkEnd w:id="149"/>
      <w:bookmarkEnd w:id="150"/>
      <w:bookmarkEnd w:id="151"/>
      <w:bookmarkEnd w:id="152"/>
      <w:bookmarkEnd w:id="153"/>
      <w:bookmarkEnd w:id="154"/>
      <w:r>
        <w:rPr>
          <w:rFonts w:hint="eastAsia"/>
        </w:rPr>
        <w:t>功能要求</w:t>
      </w:r>
      <w:bookmarkEnd w:id="155"/>
      <w:bookmarkEnd w:id="156"/>
      <w:bookmarkEnd w:id="157"/>
      <w:bookmarkEnd w:id="158"/>
      <w:bookmarkEnd w:id="159"/>
      <w:bookmarkEnd w:id="160"/>
      <w:bookmarkEnd w:id="161"/>
      <w:bookmarkEnd w:id="162"/>
      <w:bookmarkEnd w:id="163"/>
      <w:bookmarkEnd w:id="164"/>
      <w:bookmarkEnd w:id="165"/>
    </w:p>
    <w:p w14:paraId="3CD4F256" w14:textId="6219529A" w:rsidR="00FB7474" w:rsidRPr="003F518C" w:rsidRDefault="00000000">
      <w:pPr>
        <w:pStyle w:val="ZSC2"/>
        <w:numPr>
          <w:ilvl w:val="255"/>
          <w:numId w:val="0"/>
        </w:numPr>
        <w:spacing w:before="156" w:after="156"/>
        <w:rPr>
          <w:rStyle w:val="ZSH3"/>
          <w:i w:val="0"/>
          <w:iCs/>
          <w:color w:val="auto"/>
        </w:rPr>
      </w:pPr>
      <w:bookmarkStart w:id="166" w:name="_Toc293949301"/>
      <w:bookmarkStart w:id="167" w:name="_Toc306623349"/>
      <w:bookmarkStart w:id="168" w:name="_Toc369184149"/>
      <w:bookmarkStart w:id="169" w:name="_Toc293949300"/>
      <w:bookmarkStart w:id="170" w:name="_Toc306623350"/>
      <w:bookmarkStart w:id="171" w:name="_Toc369184536"/>
      <w:bookmarkStart w:id="172" w:name="_Toc369184537"/>
      <w:bookmarkStart w:id="173" w:name="_Toc369184150"/>
      <w:bookmarkStart w:id="174" w:name="_Toc225670270"/>
      <w:bookmarkStart w:id="175" w:name="_Toc219708278"/>
      <w:bookmarkStart w:id="176" w:name="_Toc227058268"/>
      <w:bookmarkStart w:id="177" w:name="_Toc238377657"/>
      <w:bookmarkStart w:id="178" w:name="_Toc152562400"/>
      <w:bookmarkStart w:id="179" w:name="_Toc244502988"/>
      <w:bookmarkStart w:id="180" w:name="_Toc152564763"/>
      <w:bookmarkStart w:id="181" w:name="_Toc14921"/>
      <w:bookmarkStart w:id="182" w:name="_Toc11206"/>
      <w:bookmarkStart w:id="183" w:name="_Toc30111"/>
      <w:bookmarkStart w:id="184" w:name="_Toc15444"/>
      <w:bookmarkStart w:id="185" w:name="_Toc31084"/>
      <w:bookmarkStart w:id="186" w:name="_Toc29709"/>
      <w:bookmarkStart w:id="187" w:name="_Toc267252839"/>
      <w:bookmarkStart w:id="188" w:name="_Toc204785791"/>
      <w:bookmarkStart w:id="189" w:name="OLE_LINK33"/>
      <w:bookmarkEnd w:id="166"/>
      <w:bookmarkEnd w:id="167"/>
      <w:bookmarkEnd w:id="168"/>
      <w:bookmarkEnd w:id="169"/>
      <w:bookmarkEnd w:id="170"/>
      <w:bookmarkEnd w:id="171"/>
      <w:bookmarkEnd w:id="172"/>
      <w:bookmarkEnd w:id="173"/>
      <w:r w:rsidRPr="003F518C">
        <w:rPr>
          <w:rStyle w:val="ZSH3"/>
          <w:rFonts w:hint="eastAsia"/>
          <w:i w:val="0"/>
          <w:iCs/>
          <w:color w:val="auto"/>
        </w:rPr>
        <w:t>7.1  功能组合1</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5061A6C8" w14:textId="6CE4FE88" w:rsidR="00FB7474" w:rsidRPr="003F518C" w:rsidRDefault="00000000">
      <w:pPr>
        <w:pStyle w:val="ZSC3"/>
        <w:spacing w:before="156" w:after="156"/>
        <w:ind w:left="710" w:hangingChars="338" w:hanging="710"/>
        <w:rPr>
          <w:i/>
          <w:iCs/>
        </w:rPr>
      </w:pPr>
      <w:bookmarkStart w:id="190" w:name="_Toc9402"/>
      <w:bookmarkStart w:id="191" w:name="_Toc22222"/>
      <w:bookmarkStart w:id="192" w:name="_Toc9460"/>
      <w:bookmarkStart w:id="193" w:name="_Toc204785792"/>
      <w:r w:rsidRPr="003F518C">
        <w:rPr>
          <w:rStyle w:val="ZSH3"/>
          <w:rFonts w:hint="eastAsia"/>
          <w:i w:val="0"/>
          <w:iCs/>
          <w:color w:val="auto"/>
        </w:rPr>
        <w:t>功能名称1</w:t>
      </w:r>
      <w:bookmarkEnd w:id="190"/>
      <w:bookmarkEnd w:id="191"/>
      <w:bookmarkEnd w:id="192"/>
      <w:bookmarkEnd w:id="193"/>
    </w:p>
    <w:p w14:paraId="4FC3A96F" w14:textId="74B62F0E" w:rsidR="00FB7474" w:rsidRPr="003F518C" w:rsidRDefault="009D5ECA" w:rsidP="003F518C">
      <w:pPr>
        <w:pStyle w:val="ZSB10"/>
        <w:numPr>
          <w:ilvl w:val="0"/>
          <w:numId w:val="0"/>
        </w:numPr>
        <w:ind w:firstLineChars="200" w:firstLine="420"/>
        <w:rPr>
          <w:rStyle w:val="ZSH3"/>
          <w:rFonts w:ascii="Times New Roman"/>
          <w:i w:val="0"/>
          <w:color w:val="auto"/>
          <w:shd w:val="clear" w:color="auto" w:fill="FFE599" w:themeFill="accent4" w:themeFillTint="66"/>
        </w:rPr>
      </w:pPr>
      <w:bookmarkStart w:id="194" w:name="OLE_LINK156"/>
      <w:r w:rsidRPr="001C6D65">
        <w:rPr>
          <w:rFonts w:ascii="Times New Roman" w:hint="eastAsia"/>
          <w:shd w:val="clear" w:color="auto" w:fill="FFE599" w:themeFill="accent4" w:themeFillTint="66"/>
        </w:rPr>
        <w:t>请手工填写</w:t>
      </w:r>
      <w:bookmarkEnd w:id="194"/>
    </w:p>
    <w:p w14:paraId="2047F971" w14:textId="77777777" w:rsidR="00FB7474" w:rsidRPr="00D67839" w:rsidRDefault="00000000">
      <w:pPr>
        <w:pStyle w:val="ZSC3"/>
        <w:spacing w:before="156" w:after="156"/>
      </w:pPr>
      <w:bookmarkStart w:id="195" w:name="_Toc20061"/>
      <w:bookmarkStart w:id="196" w:name="_Toc204785793"/>
      <w:bookmarkEnd w:id="189"/>
      <w:r w:rsidRPr="00D67839">
        <w:rPr>
          <w:rFonts w:hint="eastAsia"/>
        </w:rPr>
        <w:t>普通以太网数据传输功能</w:t>
      </w:r>
      <w:bookmarkEnd w:id="195"/>
      <w:bookmarkEnd w:id="196"/>
    </w:p>
    <w:p w14:paraId="6A479C55" w14:textId="77777777" w:rsidR="009D5ECA" w:rsidRPr="000D4094" w:rsidRDefault="009D5ECA" w:rsidP="009D5ECA">
      <w:pPr>
        <w:pStyle w:val="ZSB10"/>
        <w:numPr>
          <w:ilvl w:val="0"/>
          <w:numId w:val="0"/>
        </w:numPr>
        <w:ind w:firstLineChars="200" w:firstLine="420"/>
        <w:rPr>
          <w:rFonts w:ascii="Times New Roman"/>
          <w:shd w:val="clear" w:color="auto" w:fill="FFE599" w:themeFill="accent4" w:themeFillTint="66"/>
        </w:rPr>
      </w:pPr>
      <w:bookmarkStart w:id="197" w:name="_Hlk204702733"/>
      <w:r w:rsidRPr="001C6D65">
        <w:rPr>
          <w:rFonts w:ascii="Times New Roman" w:hint="eastAsia"/>
          <w:shd w:val="clear" w:color="auto" w:fill="FFE599" w:themeFill="accent4" w:themeFillTint="66"/>
        </w:rPr>
        <w:t>请手工填写</w:t>
      </w:r>
    </w:p>
    <w:bookmarkEnd w:id="197"/>
    <w:p w14:paraId="5F3AEE93" w14:textId="40F836B5" w:rsidR="00FB7474" w:rsidRDefault="00FB7474" w:rsidP="009D5ECA">
      <w:pPr>
        <w:pStyle w:val="ZSA"/>
        <w:numPr>
          <w:ilvl w:val="255"/>
          <w:numId w:val="0"/>
        </w:numPr>
        <w:ind w:left="420"/>
        <w:rPr>
          <w:color w:val="00B050"/>
        </w:rPr>
      </w:pPr>
    </w:p>
    <w:p w14:paraId="72DF578A" w14:textId="77777777" w:rsidR="00FB7474" w:rsidRDefault="00FB7474">
      <w:pPr>
        <w:pStyle w:val="ZSA"/>
        <w:ind w:firstLineChars="0" w:firstLine="0"/>
        <w:rPr>
          <w:rStyle w:val="ZSH3"/>
          <w:szCs w:val="22"/>
        </w:rPr>
      </w:pPr>
    </w:p>
    <w:p w14:paraId="7D2E36AD" w14:textId="77777777" w:rsidR="00FB7474" w:rsidRDefault="00000000">
      <w:pPr>
        <w:pStyle w:val="ZSC1"/>
        <w:spacing w:before="312" w:after="312"/>
      </w:pPr>
      <w:bookmarkStart w:id="198" w:name="_Toc23955"/>
      <w:bookmarkStart w:id="199" w:name="_Toc204785794"/>
      <w:bookmarkStart w:id="200" w:name="_Toc5182"/>
      <w:bookmarkStart w:id="201" w:name="_Toc15827"/>
      <w:bookmarkStart w:id="202" w:name="_Toc24572"/>
      <w:bookmarkStart w:id="203" w:name="_Toc16501"/>
      <w:bookmarkStart w:id="204" w:name="_Toc227058273"/>
      <w:bookmarkStart w:id="205" w:name="_Toc238377662"/>
      <w:bookmarkStart w:id="206" w:name="_Toc26720"/>
      <w:bookmarkStart w:id="207" w:name="_Toc267252844"/>
      <w:bookmarkStart w:id="208" w:name="_Toc244502993"/>
      <w:r>
        <w:rPr>
          <w:rFonts w:hint="eastAsia"/>
        </w:rPr>
        <w:lastRenderedPageBreak/>
        <w:t>性能要求</w:t>
      </w:r>
      <w:bookmarkEnd w:id="198"/>
      <w:bookmarkEnd w:id="199"/>
    </w:p>
    <w:p w14:paraId="4D4F64BB" w14:textId="5A87BD35" w:rsidR="00FB7474" w:rsidRPr="00276D44" w:rsidRDefault="00276D44" w:rsidP="00276D44">
      <w:pPr>
        <w:pStyle w:val="ZSB10"/>
        <w:numPr>
          <w:ilvl w:val="0"/>
          <w:numId w:val="0"/>
        </w:numPr>
        <w:ind w:firstLineChars="200" w:firstLine="420"/>
        <w:rPr>
          <w:rFonts w:ascii="Times New Roman"/>
          <w:shd w:val="clear" w:color="auto" w:fill="FFE599" w:themeFill="accent4" w:themeFillTint="66"/>
        </w:rPr>
      </w:pPr>
      <w:r w:rsidRPr="001C6D65">
        <w:rPr>
          <w:rFonts w:ascii="Times New Roman" w:hint="eastAsia"/>
          <w:shd w:val="clear" w:color="auto" w:fill="FFE599" w:themeFill="accent4" w:themeFillTint="66"/>
        </w:rPr>
        <w:t>请手工填写</w:t>
      </w:r>
    </w:p>
    <w:p w14:paraId="79D8460D" w14:textId="77777777" w:rsidR="00FB7474" w:rsidRDefault="00000000">
      <w:pPr>
        <w:pStyle w:val="ZSC1"/>
        <w:spacing w:before="312" w:after="312"/>
      </w:pPr>
      <w:bookmarkStart w:id="209" w:name="_Toc21027"/>
      <w:bookmarkStart w:id="210" w:name="_Toc204785795"/>
      <w:r>
        <w:rPr>
          <w:rFonts w:hint="eastAsia"/>
        </w:rPr>
        <w:t>接口要求</w:t>
      </w:r>
      <w:bookmarkEnd w:id="200"/>
      <w:bookmarkEnd w:id="201"/>
      <w:bookmarkEnd w:id="202"/>
      <w:bookmarkEnd w:id="203"/>
      <w:bookmarkEnd w:id="204"/>
      <w:bookmarkEnd w:id="205"/>
      <w:bookmarkEnd w:id="206"/>
      <w:bookmarkEnd w:id="207"/>
      <w:bookmarkEnd w:id="208"/>
      <w:bookmarkEnd w:id="209"/>
      <w:bookmarkEnd w:id="210"/>
    </w:p>
    <w:p w14:paraId="30483709" w14:textId="6BF55A13" w:rsidR="00FB7474" w:rsidRPr="007E0647" w:rsidRDefault="00000000" w:rsidP="007E0647">
      <w:pPr>
        <w:pStyle w:val="ZSC2"/>
        <w:spacing w:before="156" w:after="156"/>
        <w:rPr>
          <w:rStyle w:val="ZSH3"/>
          <w:i w:val="0"/>
          <w:color w:val="auto"/>
        </w:rPr>
      </w:pPr>
      <w:bookmarkStart w:id="211" w:name="_Toc22797"/>
      <w:bookmarkStart w:id="212" w:name="_Toc227058274"/>
      <w:bookmarkStart w:id="213" w:name="_Toc30543"/>
      <w:bookmarkStart w:id="214" w:name="_Toc4135"/>
      <w:bookmarkStart w:id="215" w:name="_Toc267252845"/>
      <w:bookmarkStart w:id="216" w:name="_Toc244502994"/>
      <w:bookmarkStart w:id="217" w:name="_Toc17906"/>
      <w:bookmarkStart w:id="218" w:name="_Toc10658"/>
      <w:bookmarkStart w:id="219" w:name="_Toc3304"/>
      <w:bookmarkStart w:id="220" w:name="_Toc238377663"/>
      <w:bookmarkStart w:id="221" w:name="_Toc204785796"/>
      <w:r>
        <w:rPr>
          <w:rFonts w:hint="eastAsia"/>
        </w:rPr>
        <w:t>外观要求</w:t>
      </w:r>
      <w:bookmarkStart w:id="222" w:name="OLE_LINK119"/>
      <w:bookmarkStart w:id="223" w:name="OLE_LINK13"/>
      <w:bookmarkEnd w:id="211"/>
      <w:bookmarkEnd w:id="212"/>
      <w:bookmarkEnd w:id="213"/>
      <w:bookmarkEnd w:id="214"/>
      <w:bookmarkEnd w:id="215"/>
      <w:bookmarkEnd w:id="216"/>
      <w:bookmarkEnd w:id="217"/>
      <w:bookmarkEnd w:id="218"/>
      <w:bookmarkEnd w:id="219"/>
      <w:bookmarkEnd w:id="220"/>
      <w:bookmarkEnd w:id="221"/>
    </w:p>
    <w:bookmarkEnd w:id="222"/>
    <w:p w14:paraId="5D741AC7" w14:textId="5AA2CE4D" w:rsidR="00FB7474" w:rsidRPr="00341C1C" w:rsidRDefault="007E0647" w:rsidP="00341C1C">
      <w:pPr>
        <w:pStyle w:val="affff1"/>
        <w:spacing w:line="360" w:lineRule="auto"/>
        <w:rPr>
          <w:rFonts w:ascii="Times New Roman"/>
          <w:szCs w:val="21"/>
        </w:rPr>
      </w:pPr>
      <w:r w:rsidRPr="00341C1C">
        <w:rPr>
          <w:rFonts w:ascii="Times New Roman" w:hint="eastAsia"/>
          <w:szCs w:val="21"/>
        </w:rPr>
        <w:t>产品借鉴我公司成熟产品进行外观设计，要求做到美观大方，各高压部件有明显的警示标志，各箱体内各种按钮、开关易于操作并有防误动考虑。传动控制单元机箱和</w:t>
      </w:r>
      <w:r w:rsidRPr="00341C1C">
        <w:rPr>
          <w:rFonts w:ascii="Times New Roman" w:hint="eastAsia"/>
          <w:szCs w:val="21"/>
        </w:rPr>
        <w:t>TCMS</w:t>
      </w:r>
      <w:r w:rsidRPr="00341C1C">
        <w:rPr>
          <w:rFonts w:ascii="Times New Roman" w:hint="eastAsia"/>
          <w:szCs w:val="21"/>
        </w:rPr>
        <w:t>系统各模块的面板上有各种不同的指示灯以显示设备的工作状态和运行状态。</w:t>
      </w:r>
    </w:p>
    <w:p w14:paraId="4A341B36" w14:textId="77777777" w:rsidR="00FB7474" w:rsidRDefault="00000000">
      <w:pPr>
        <w:pStyle w:val="ZSC2"/>
        <w:spacing w:before="156" w:after="156"/>
      </w:pPr>
      <w:bookmarkStart w:id="224" w:name="_Toc12131"/>
      <w:bookmarkStart w:id="225" w:name="_Toc10931"/>
      <w:bookmarkStart w:id="226" w:name="_Toc20567"/>
      <w:bookmarkStart w:id="227" w:name="_Toc267252846"/>
      <w:bookmarkStart w:id="228" w:name="_Toc3025"/>
      <w:bookmarkStart w:id="229" w:name="_Toc10874"/>
      <w:bookmarkStart w:id="230" w:name="_Toc12097"/>
      <w:bookmarkStart w:id="231" w:name="_Toc227058275"/>
      <w:bookmarkStart w:id="232" w:name="_Toc238377664"/>
      <w:bookmarkStart w:id="233" w:name="_Toc244502995"/>
      <w:bookmarkStart w:id="234" w:name="_Toc204785797"/>
      <w:bookmarkEnd w:id="223"/>
      <w:r>
        <w:rPr>
          <w:rFonts w:hint="eastAsia"/>
        </w:rPr>
        <w:t>人机接口要求</w:t>
      </w:r>
      <w:bookmarkEnd w:id="224"/>
      <w:bookmarkEnd w:id="225"/>
      <w:bookmarkEnd w:id="226"/>
      <w:bookmarkEnd w:id="227"/>
      <w:bookmarkEnd w:id="228"/>
      <w:bookmarkEnd w:id="229"/>
      <w:bookmarkEnd w:id="230"/>
      <w:bookmarkEnd w:id="231"/>
      <w:bookmarkEnd w:id="232"/>
      <w:bookmarkEnd w:id="233"/>
      <w:bookmarkEnd w:id="234"/>
    </w:p>
    <w:p w14:paraId="2FDC6AB4" w14:textId="77777777" w:rsidR="007E0647" w:rsidRDefault="007E0647" w:rsidP="00341C1C">
      <w:pPr>
        <w:pStyle w:val="affff1"/>
        <w:spacing w:line="360" w:lineRule="auto"/>
        <w:rPr>
          <w:rFonts w:ascii="Times New Roman"/>
          <w:szCs w:val="21"/>
        </w:rPr>
      </w:pPr>
      <w:bookmarkStart w:id="235" w:name="OLE_LINK131"/>
      <w:r>
        <w:rPr>
          <w:rFonts w:ascii="Times New Roman" w:hint="eastAsia"/>
          <w:szCs w:val="21"/>
        </w:rPr>
        <w:t>各高压部件有明显的警示标志，各箱体内各种按钮、开关有明显易于观察位置标识且易于操作并有防误动考虑。设备箱盖易于打开，并在设备维护时可以整体取下。箱盖方</w:t>
      </w:r>
      <w:proofErr w:type="gramStart"/>
      <w:r>
        <w:rPr>
          <w:rFonts w:ascii="Times New Roman" w:hint="eastAsia"/>
          <w:szCs w:val="21"/>
        </w:rPr>
        <w:t>孔锁可</w:t>
      </w:r>
      <w:proofErr w:type="gramEnd"/>
      <w:r>
        <w:rPr>
          <w:rFonts w:ascii="Times New Roman" w:hint="eastAsia"/>
          <w:szCs w:val="21"/>
        </w:rPr>
        <w:t>通过钥匙灵活操作，锁闭位置有明确标记。设备低压操作部分应与高压部分采取有效隔离防护措施。</w:t>
      </w:r>
    </w:p>
    <w:p w14:paraId="5FCF1421" w14:textId="6BB1B803" w:rsidR="007E0647" w:rsidRPr="00341C1C" w:rsidRDefault="007E0647" w:rsidP="00341C1C">
      <w:pPr>
        <w:pStyle w:val="affff1"/>
        <w:spacing w:line="360" w:lineRule="auto"/>
        <w:rPr>
          <w:rFonts w:ascii="Times New Roman"/>
          <w:szCs w:val="21"/>
        </w:rPr>
      </w:pPr>
      <w:r>
        <w:rPr>
          <w:rFonts w:ascii="Times New Roman" w:hint="eastAsia"/>
          <w:szCs w:val="21"/>
        </w:rPr>
        <w:t>各电子控制插件、模块面板上有各种不同的指示灯以显示设备的工作状态和运行状态。电子主控设备提供</w:t>
      </w:r>
      <w:r>
        <w:rPr>
          <w:rFonts w:ascii="Times New Roman" w:hint="eastAsia"/>
          <w:szCs w:val="21"/>
        </w:rPr>
        <w:t>PTU</w:t>
      </w:r>
      <w:r>
        <w:rPr>
          <w:rFonts w:ascii="Times New Roman" w:hint="eastAsia"/>
          <w:szCs w:val="21"/>
        </w:rPr>
        <w:t>数据分析和读取接口，并方便操作。</w:t>
      </w:r>
    </w:p>
    <w:p w14:paraId="6BA32DD5" w14:textId="77777777" w:rsidR="00FB7474" w:rsidRDefault="00000000">
      <w:pPr>
        <w:pStyle w:val="ZSC2"/>
        <w:spacing w:before="156" w:after="156"/>
      </w:pPr>
      <w:bookmarkStart w:id="236" w:name="_Toc3876"/>
      <w:bookmarkStart w:id="237" w:name="_Toc238377665"/>
      <w:bookmarkStart w:id="238" w:name="_Toc244502996"/>
      <w:bookmarkStart w:id="239" w:name="_Toc8535"/>
      <w:bookmarkStart w:id="240" w:name="_Toc24071"/>
      <w:bookmarkStart w:id="241" w:name="_Toc18457"/>
      <w:bookmarkStart w:id="242" w:name="_Toc13484"/>
      <w:bookmarkStart w:id="243" w:name="_Toc227058276"/>
      <w:bookmarkStart w:id="244" w:name="_Toc31859"/>
      <w:bookmarkStart w:id="245" w:name="_Toc267252847"/>
      <w:bookmarkStart w:id="246" w:name="_Toc204785798"/>
      <w:bookmarkEnd w:id="235"/>
      <w:r>
        <w:rPr>
          <w:rFonts w:hint="eastAsia"/>
        </w:rPr>
        <w:t>机械接口要求</w:t>
      </w:r>
      <w:bookmarkEnd w:id="236"/>
      <w:bookmarkEnd w:id="237"/>
      <w:bookmarkEnd w:id="238"/>
      <w:bookmarkEnd w:id="239"/>
      <w:bookmarkEnd w:id="240"/>
      <w:bookmarkEnd w:id="241"/>
      <w:bookmarkEnd w:id="242"/>
      <w:bookmarkEnd w:id="243"/>
      <w:bookmarkEnd w:id="244"/>
      <w:bookmarkEnd w:id="245"/>
      <w:bookmarkEnd w:id="246"/>
    </w:p>
    <w:p w14:paraId="45DBA5C0" w14:textId="77777777" w:rsidR="007E0647" w:rsidRPr="00276D44" w:rsidRDefault="007E0647" w:rsidP="007E0647">
      <w:pPr>
        <w:pStyle w:val="ZSB10"/>
        <w:numPr>
          <w:ilvl w:val="0"/>
          <w:numId w:val="0"/>
        </w:numPr>
        <w:ind w:firstLineChars="200" w:firstLine="420"/>
        <w:rPr>
          <w:rFonts w:ascii="Times New Roman"/>
          <w:shd w:val="clear" w:color="auto" w:fill="FFE599" w:themeFill="accent4" w:themeFillTint="66"/>
        </w:rPr>
      </w:pPr>
      <w:bookmarkStart w:id="247" w:name="_Hlk204778149"/>
      <w:r w:rsidRPr="001C6D65">
        <w:rPr>
          <w:rFonts w:ascii="Times New Roman" w:hint="eastAsia"/>
          <w:shd w:val="clear" w:color="auto" w:fill="FFE599" w:themeFill="accent4" w:themeFillTint="66"/>
        </w:rPr>
        <w:t>请手工填写</w:t>
      </w:r>
    </w:p>
    <w:bookmarkEnd w:id="247"/>
    <w:p w14:paraId="2FBFC724" w14:textId="77777777" w:rsidR="00FB7474" w:rsidRDefault="00FB7474">
      <w:pPr>
        <w:pStyle w:val="ZSA"/>
        <w:rPr>
          <w:rStyle w:val="ZSH3"/>
        </w:rPr>
      </w:pPr>
    </w:p>
    <w:p w14:paraId="6B478113" w14:textId="77777777" w:rsidR="00FB7474" w:rsidRDefault="00000000">
      <w:pPr>
        <w:pStyle w:val="ZSC2"/>
        <w:spacing w:before="156" w:after="156"/>
      </w:pPr>
      <w:bookmarkStart w:id="248" w:name="_Toc227058277"/>
      <w:bookmarkStart w:id="249" w:name="_Toc23367"/>
      <w:bookmarkStart w:id="250" w:name="_Toc19516"/>
      <w:bookmarkStart w:id="251" w:name="_Toc16009"/>
      <w:bookmarkStart w:id="252" w:name="_Toc30390"/>
      <w:bookmarkStart w:id="253" w:name="_Toc267252848"/>
      <w:bookmarkStart w:id="254" w:name="_Toc24843"/>
      <w:bookmarkStart w:id="255" w:name="_Toc9349"/>
      <w:bookmarkStart w:id="256" w:name="_Toc244502997"/>
      <w:bookmarkStart w:id="257" w:name="_Toc238377666"/>
      <w:bookmarkStart w:id="258" w:name="_Toc204785799"/>
      <w:r>
        <w:rPr>
          <w:rFonts w:hint="eastAsia"/>
        </w:rPr>
        <w:t>电气接口要求</w:t>
      </w:r>
      <w:bookmarkEnd w:id="248"/>
      <w:bookmarkEnd w:id="249"/>
      <w:bookmarkEnd w:id="250"/>
      <w:bookmarkEnd w:id="251"/>
      <w:bookmarkEnd w:id="252"/>
      <w:bookmarkEnd w:id="253"/>
      <w:bookmarkEnd w:id="254"/>
      <w:bookmarkEnd w:id="255"/>
      <w:bookmarkEnd w:id="256"/>
      <w:bookmarkEnd w:id="257"/>
      <w:bookmarkEnd w:id="258"/>
    </w:p>
    <w:p w14:paraId="5FA5E59F" w14:textId="49F68A67" w:rsidR="00176D1D" w:rsidRPr="00341C1C" w:rsidRDefault="00341C1C" w:rsidP="00341C1C">
      <w:pPr>
        <w:pStyle w:val="ZSB10"/>
        <w:numPr>
          <w:ilvl w:val="0"/>
          <w:numId w:val="0"/>
        </w:numPr>
        <w:ind w:firstLineChars="200" w:firstLine="420"/>
        <w:rPr>
          <w:rFonts w:ascii="Times New Roman"/>
          <w:shd w:val="clear" w:color="auto" w:fill="FFE599" w:themeFill="accent4" w:themeFillTint="66"/>
        </w:rPr>
      </w:pPr>
      <w:bookmarkStart w:id="259" w:name="_Toc5185"/>
      <w:bookmarkStart w:id="260" w:name="_Toc12969"/>
      <w:bookmarkStart w:id="261" w:name="_Toc13180"/>
      <w:bookmarkStart w:id="262" w:name="_Toc25026"/>
      <w:bookmarkStart w:id="263" w:name="_Toc7084"/>
      <w:bookmarkStart w:id="264" w:name="_Toc238377668"/>
      <w:bookmarkStart w:id="265" w:name="_Toc227058280"/>
      <w:bookmarkStart w:id="266" w:name="_Toc3772"/>
      <w:bookmarkStart w:id="267" w:name="_Toc267252850"/>
      <w:bookmarkStart w:id="268" w:name="_Toc14556"/>
      <w:bookmarkStart w:id="269" w:name="_Toc244502999"/>
      <w:bookmarkStart w:id="270" w:name="OLE_LINK12"/>
      <w:r w:rsidRPr="001C6D65">
        <w:rPr>
          <w:rFonts w:ascii="Times New Roman" w:hint="eastAsia"/>
          <w:shd w:val="clear" w:color="auto" w:fill="FFE599" w:themeFill="accent4" w:themeFillTint="66"/>
        </w:rPr>
        <w:t>请手工填写</w:t>
      </w:r>
    </w:p>
    <w:p w14:paraId="7DD68D43" w14:textId="77777777" w:rsidR="00FB7474" w:rsidRDefault="00000000">
      <w:pPr>
        <w:pStyle w:val="ZSC1"/>
        <w:spacing w:before="312" w:after="312"/>
        <w:rPr>
          <w:szCs w:val="22"/>
        </w:rPr>
      </w:pPr>
      <w:bookmarkStart w:id="271" w:name="_Toc204785800"/>
      <w:r>
        <w:rPr>
          <w:rFonts w:hint="eastAsia"/>
          <w:szCs w:val="22"/>
        </w:rPr>
        <w:t>重量</w:t>
      </w:r>
      <w:bookmarkEnd w:id="259"/>
      <w:r>
        <w:rPr>
          <w:rFonts w:hint="eastAsia"/>
          <w:szCs w:val="22"/>
        </w:rPr>
        <w:t>要求</w:t>
      </w:r>
      <w:bookmarkEnd w:id="260"/>
      <w:bookmarkEnd w:id="261"/>
      <w:bookmarkEnd w:id="262"/>
      <w:bookmarkEnd w:id="263"/>
      <w:bookmarkEnd w:id="271"/>
    </w:p>
    <w:p w14:paraId="70500607" w14:textId="40C88A2D" w:rsidR="00176D1D" w:rsidRPr="00276D44" w:rsidRDefault="00176D1D" w:rsidP="00176D1D">
      <w:pPr>
        <w:pStyle w:val="ZSB10"/>
        <w:numPr>
          <w:ilvl w:val="0"/>
          <w:numId w:val="0"/>
        </w:numPr>
        <w:ind w:firstLineChars="200" w:firstLine="420"/>
        <w:rPr>
          <w:rFonts w:ascii="Times New Roman"/>
          <w:shd w:val="clear" w:color="auto" w:fill="FFE599" w:themeFill="accent4" w:themeFillTint="66"/>
        </w:rPr>
      </w:pPr>
      <w:bookmarkStart w:id="272" w:name="_Toc20880"/>
      <w:bookmarkStart w:id="273" w:name="_Toc19210"/>
      <w:bookmarkStart w:id="274" w:name="_Toc4662"/>
      <w:bookmarkStart w:id="275" w:name="_Toc15357"/>
      <w:r w:rsidRPr="001C6D65">
        <w:rPr>
          <w:rFonts w:ascii="Times New Roman" w:hint="eastAsia"/>
          <w:shd w:val="clear" w:color="auto" w:fill="FFE599" w:themeFill="accent4" w:themeFillTint="66"/>
        </w:rPr>
        <w:t>请手工填写</w:t>
      </w:r>
    </w:p>
    <w:p w14:paraId="417660AE" w14:textId="77777777" w:rsidR="00FB7474" w:rsidRDefault="00000000">
      <w:pPr>
        <w:pStyle w:val="ZSC1"/>
        <w:spacing w:before="312" w:after="312"/>
      </w:pPr>
      <w:bookmarkStart w:id="276" w:name="_Toc204785801"/>
      <w:r>
        <w:rPr>
          <w:rFonts w:hint="eastAsia"/>
        </w:rPr>
        <w:t>可用性要求</w:t>
      </w:r>
      <w:bookmarkEnd w:id="264"/>
      <w:bookmarkEnd w:id="265"/>
      <w:bookmarkEnd w:id="266"/>
      <w:bookmarkEnd w:id="267"/>
      <w:bookmarkEnd w:id="268"/>
      <w:bookmarkEnd w:id="269"/>
      <w:bookmarkEnd w:id="272"/>
      <w:bookmarkEnd w:id="273"/>
      <w:bookmarkEnd w:id="274"/>
      <w:bookmarkEnd w:id="275"/>
      <w:bookmarkEnd w:id="276"/>
    </w:p>
    <w:p w14:paraId="65741A32" w14:textId="71305BC8" w:rsidR="00341C1C" w:rsidRPr="00341C1C" w:rsidRDefault="00341C1C" w:rsidP="00341C1C">
      <w:pPr>
        <w:pStyle w:val="affff1"/>
        <w:spacing w:before="156" w:after="156" w:line="360" w:lineRule="auto"/>
        <w:rPr>
          <w:rStyle w:val="ZSH3"/>
          <w:i w:val="0"/>
          <w:color w:val="auto"/>
        </w:rPr>
      </w:pPr>
      <w:bookmarkStart w:id="277" w:name="_Toc369184165"/>
      <w:bookmarkStart w:id="278" w:name="_Toc369184552"/>
      <w:bookmarkStart w:id="279" w:name="OLE_LINK38"/>
      <w:bookmarkStart w:id="280" w:name="OLE_LINK135"/>
      <w:bookmarkStart w:id="281" w:name="_Toc225670275"/>
      <w:bookmarkStart w:id="282" w:name="_Toc219708281"/>
      <w:bookmarkStart w:id="283" w:name="_Toc152564766"/>
      <w:bookmarkStart w:id="284" w:name="_Toc152562403"/>
      <w:bookmarkStart w:id="285" w:name="_Toc227058281"/>
      <w:bookmarkStart w:id="286" w:name="_Toc238377669"/>
      <w:bookmarkStart w:id="287" w:name="_Toc29595"/>
      <w:bookmarkStart w:id="288" w:name="_Toc28275"/>
      <w:bookmarkStart w:id="289" w:name="_Toc1745"/>
      <w:bookmarkStart w:id="290" w:name="_Toc244503000"/>
      <w:bookmarkStart w:id="291" w:name="_Toc456"/>
      <w:bookmarkStart w:id="292" w:name="_Toc267252851"/>
      <w:bookmarkStart w:id="293" w:name="_Toc26087"/>
      <w:bookmarkStart w:id="294" w:name="_Toc31320"/>
      <w:bookmarkEnd w:id="277"/>
      <w:bookmarkEnd w:id="278"/>
      <w:r>
        <w:rPr>
          <w:rFonts w:ascii="Times New Roman" w:hint="eastAsia"/>
        </w:rPr>
        <w:t>电气系统各设备产品可靠、技术成熟、性能优良，能很好的满足用户需求及现场运用要求。</w:t>
      </w:r>
    </w:p>
    <w:p w14:paraId="4A6E9372" w14:textId="0C3D0AFD" w:rsidR="00FB7474" w:rsidRPr="00341C1C" w:rsidRDefault="00000000" w:rsidP="00341C1C">
      <w:pPr>
        <w:pStyle w:val="ZSC1"/>
        <w:spacing w:before="312" w:after="312"/>
        <w:rPr>
          <w:rStyle w:val="ZSH3"/>
          <w:i w:val="0"/>
          <w:color w:val="auto"/>
        </w:rPr>
      </w:pPr>
      <w:bookmarkStart w:id="295" w:name="_Toc204785802"/>
      <w:bookmarkEnd w:id="279"/>
      <w:bookmarkEnd w:id="280"/>
      <w:r>
        <w:rPr>
          <w:rFonts w:hint="eastAsia"/>
        </w:rPr>
        <w:t>可靠性</w:t>
      </w:r>
      <w:bookmarkEnd w:id="281"/>
      <w:bookmarkEnd w:id="282"/>
      <w:bookmarkEnd w:id="283"/>
      <w:bookmarkEnd w:id="284"/>
      <w:r>
        <w:rPr>
          <w:rFonts w:hint="eastAsia"/>
          <w:szCs w:val="22"/>
        </w:rPr>
        <w:t>要求</w:t>
      </w:r>
      <w:bookmarkStart w:id="296" w:name="OLE_LINK136"/>
      <w:bookmarkEnd w:id="285"/>
      <w:bookmarkEnd w:id="286"/>
      <w:bookmarkEnd w:id="287"/>
      <w:bookmarkEnd w:id="288"/>
      <w:bookmarkEnd w:id="289"/>
      <w:bookmarkEnd w:id="290"/>
      <w:bookmarkEnd w:id="291"/>
      <w:bookmarkEnd w:id="292"/>
      <w:bookmarkEnd w:id="293"/>
      <w:bookmarkEnd w:id="294"/>
      <w:bookmarkEnd w:id="295"/>
    </w:p>
    <w:p w14:paraId="0FA2E39C" w14:textId="77777777" w:rsidR="001E2300" w:rsidRDefault="001E2300" w:rsidP="001E2300">
      <w:pPr>
        <w:pStyle w:val="ZSC2"/>
        <w:spacing w:before="156" w:after="156"/>
      </w:pPr>
      <w:bookmarkStart w:id="297" w:name="_Toc198583780"/>
      <w:bookmarkStart w:id="298" w:name="_Toc22023"/>
      <w:bookmarkStart w:id="299" w:name="_Toc204785803"/>
      <w:r>
        <w:rPr>
          <w:rFonts w:hint="eastAsia"/>
        </w:rPr>
        <w:t>故障分类</w:t>
      </w:r>
      <w:bookmarkEnd w:id="297"/>
      <w:bookmarkEnd w:id="298"/>
      <w:bookmarkEnd w:id="299"/>
    </w:p>
    <w:p w14:paraId="77028959" w14:textId="77777777" w:rsidR="001E2300" w:rsidRDefault="001E2300" w:rsidP="001E2300">
      <w:pPr>
        <w:autoSpaceDE w:val="0"/>
        <w:autoSpaceDN w:val="0"/>
        <w:adjustRightInd w:val="0"/>
        <w:spacing w:line="360" w:lineRule="auto"/>
        <w:ind w:firstLine="420"/>
        <w:rPr>
          <w:rFonts w:hAnsi="宋体" w:hint="eastAsia"/>
          <w:kern w:val="0"/>
        </w:rPr>
      </w:pPr>
      <w:r>
        <w:rPr>
          <w:rFonts w:hAnsi="宋体" w:hint="eastAsia"/>
          <w:kern w:val="0"/>
        </w:rPr>
        <w:t>故障分为：</w:t>
      </w:r>
    </w:p>
    <w:p w14:paraId="375C0595" w14:textId="77777777" w:rsidR="001E2300" w:rsidRDefault="001E2300" w:rsidP="001E2300">
      <w:pPr>
        <w:autoSpaceDE w:val="0"/>
        <w:autoSpaceDN w:val="0"/>
        <w:adjustRightInd w:val="0"/>
        <w:spacing w:line="360" w:lineRule="auto"/>
        <w:ind w:firstLine="420"/>
        <w:rPr>
          <w:rFonts w:hAnsi="宋体" w:hint="eastAsia"/>
          <w:i/>
          <w:kern w:val="0"/>
        </w:rPr>
      </w:pPr>
      <w:r>
        <w:rPr>
          <w:rFonts w:hAnsi="宋体" w:hint="eastAsia"/>
          <w:kern w:val="0"/>
        </w:rPr>
        <w:t>1</w:t>
      </w:r>
      <w:r>
        <w:rPr>
          <w:rFonts w:hAnsi="宋体" w:hint="eastAsia"/>
          <w:kern w:val="0"/>
        </w:rPr>
        <w:t>）基本故障：因产品功能不能实现而需要运营（维护）人员维修或恢复产品运作的故障（包括所有</w:t>
      </w:r>
      <w:r>
        <w:rPr>
          <w:rFonts w:hAnsi="宋体" w:hint="eastAsia"/>
          <w:kern w:val="0"/>
        </w:rPr>
        <w:lastRenderedPageBreak/>
        <w:t>虚警报或指示错误）。不包括外来因素引起之事故。</w:t>
      </w:r>
    </w:p>
    <w:p w14:paraId="4F1FDE37" w14:textId="6C248718" w:rsidR="001E2300" w:rsidRPr="00122434" w:rsidRDefault="001E2300" w:rsidP="00122434">
      <w:pPr>
        <w:autoSpaceDE w:val="0"/>
        <w:autoSpaceDN w:val="0"/>
        <w:adjustRightInd w:val="0"/>
        <w:spacing w:line="360" w:lineRule="auto"/>
        <w:ind w:firstLine="420"/>
        <w:rPr>
          <w:rStyle w:val="ZSH3"/>
          <w:rFonts w:hAnsi="宋体" w:hint="eastAsia"/>
          <w:i w:val="0"/>
          <w:color w:val="auto"/>
          <w:kern w:val="0"/>
        </w:rPr>
      </w:pPr>
      <w:r>
        <w:rPr>
          <w:rFonts w:hAnsi="宋体" w:hint="eastAsia"/>
          <w:kern w:val="0"/>
        </w:rPr>
        <w:t>2</w:t>
      </w:r>
      <w:r>
        <w:rPr>
          <w:rFonts w:hAnsi="宋体" w:hint="eastAsia"/>
          <w:kern w:val="0"/>
        </w:rPr>
        <w:t>）服务故障：因某一特定功能异常而导致重大失效的故障。</w:t>
      </w:r>
    </w:p>
    <w:p w14:paraId="149CD5A6" w14:textId="77777777" w:rsidR="001E2300" w:rsidRDefault="001E2300" w:rsidP="001E2300">
      <w:pPr>
        <w:pStyle w:val="ZSC2"/>
        <w:spacing w:before="156" w:after="156"/>
      </w:pPr>
      <w:bookmarkStart w:id="300" w:name="_Toc369184555"/>
      <w:bookmarkStart w:id="301" w:name="_Toc369184168"/>
      <w:bookmarkStart w:id="302" w:name="_Toc198583781"/>
      <w:bookmarkStart w:id="303" w:name="_Toc8413"/>
      <w:bookmarkStart w:id="304" w:name="_Toc204785804"/>
      <w:bookmarkEnd w:id="300"/>
      <w:bookmarkEnd w:id="301"/>
      <w:r>
        <w:rPr>
          <w:rFonts w:hint="eastAsia"/>
        </w:rPr>
        <w:t>平均基本故障间隔时间（里程）</w:t>
      </w:r>
      <w:bookmarkEnd w:id="302"/>
      <w:bookmarkEnd w:id="303"/>
      <w:bookmarkEnd w:id="304"/>
    </w:p>
    <w:p w14:paraId="5FBD09D5" w14:textId="77777777" w:rsidR="001E2300" w:rsidRDefault="001E2300" w:rsidP="001E2300">
      <w:pPr>
        <w:autoSpaceDE w:val="0"/>
        <w:autoSpaceDN w:val="0"/>
        <w:adjustRightInd w:val="0"/>
        <w:spacing w:line="360" w:lineRule="auto"/>
        <w:ind w:firstLine="420"/>
        <w:rPr>
          <w:rFonts w:hAnsi="宋体" w:hint="eastAsia"/>
          <w:kern w:val="0"/>
        </w:rPr>
      </w:pPr>
      <w:r>
        <w:rPr>
          <w:rFonts w:hAnsi="宋体" w:hint="eastAsia"/>
          <w:kern w:val="0"/>
        </w:rPr>
        <w:t>80,0000km</w:t>
      </w:r>
      <w:r>
        <w:rPr>
          <w:rFonts w:hAnsi="宋体" w:hint="eastAsia"/>
          <w:kern w:val="0"/>
        </w:rPr>
        <w:t>。</w:t>
      </w:r>
    </w:p>
    <w:p w14:paraId="722F29FC" w14:textId="77777777" w:rsidR="001E2300" w:rsidRDefault="001E2300" w:rsidP="001E2300">
      <w:pPr>
        <w:pStyle w:val="ZSC2"/>
        <w:spacing w:before="156" w:after="156"/>
      </w:pPr>
      <w:bookmarkStart w:id="305" w:name="_Toc14974"/>
      <w:bookmarkStart w:id="306" w:name="_Toc198583782"/>
      <w:bookmarkStart w:id="307" w:name="_Toc204785805"/>
      <w:r>
        <w:rPr>
          <w:rFonts w:hint="eastAsia"/>
        </w:rPr>
        <w:t>平均服务故障间隔时间（里程）</w:t>
      </w:r>
      <w:bookmarkEnd w:id="305"/>
      <w:bookmarkEnd w:id="306"/>
      <w:bookmarkEnd w:id="307"/>
    </w:p>
    <w:p w14:paraId="166AA12F" w14:textId="77777777" w:rsidR="001E2300" w:rsidRDefault="001E2300" w:rsidP="001E2300">
      <w:pPr>
        <w:autoSpaceDE w:val="0"/>
        <w:autoSpaceDN w:val="0"/>
        <w:adjustRightInd w:val="0"/>
        <w:spacing w:line="360" w:lineRule="auto"/>
        <w:ind w:firstLine="420"/>
        <w:rPr>
          <w:rFonts w:hAnsi="宋体" w:hint="eastAsia"/>
          <w:kern w:val="0"/>
        </w:rPr>
      </w:pPr>
      <w:r>
        <w:rPr>
          <w:rFonts w:hAnsi="宋体" w:hint="eastAsia"/>
          <w:kern w:val="0"/>
        </w:rPr>
        <w:t>150,0000km</w:t>
      </w:r>
      <w:r>
        <w:rPr>
          <w:rFonts w:hAnsi="宋体" w:hint="eastAsia"/>
          <w:kern w:val="0"/>
        </w:rPr>
        <w:t>。</w:t>
      </w:r>
    </w:p>
    <w:p w14:paraId="13B64CA3" w14:textId="77777777" w:rsidR="001E2300" w:rsidRDefault="001E2300" w:rsidP="001E2300">
      <w:pPr>
        <w:pStyle w:val="ZSC2"/>
        <w:spacing w:before="156" w:after="156"/>
      </w:pPr>
      <w:bookmarkStart w:id="308" w:name="_Toc19936"/>
      <w:bookmarkStart w:id="309" w:name="_Toc198583783"/>
      <w:bookmarkStart w:id="310" w:name="_Toc204785806"/>
      <w:r>
        <w:rPr>
          <w:rFonts w:hint="eastAsia"/>
        </w:rPr>
        <w:t>产品使用寿命</w:t>
      </w:r>
      <w:bookmarkEnd w:id="308"/>
      <w:bookmarkEnd w:id="309"/>
      <w:bookmarkEnd w:id="310"/>
    </w:p>
    <w:p w14:paraId="35F2A8F5" w14:textId="6BEA4148" w:rsidR="00341C1C" w:rsidRDefault="001E2300" w:rsidP="00E323E8">
      <w:pPr>
        <w:pStyle w:val="ZSA"/>
      </w:pPr>
      <w:r>
        <w:rPr>
          <w:rFonts w:hint="eastAsia"/>
        </w:rPr>
        <w:t>30年。</w:t>
      </w:r>
    </w:p>
    <w:p w14:paraId="47883FF8" w14:textId="77777777" w:rsidR="00FB7474" w:rsidRDefault="00000000">
      <w:pPr>
        <w:pStyle w:val="ZSC1"/>
        <w:spacing w:before="312" w:after="312"/>
      </w:pPr>
      <w:bookmarkStart w:id="311" w:name="_Toc306623368"/>
      <w:bookmarkStart w:id="312" w:name="_Toc306623369"/>
      <w:bookmarkStart w:id="313" w:name="_Toc369184171"/>
      <w:bookmarkStart w:id="314" w:name="_Toc369184558"/>
      <w:bookmarkStart w:id="315" w:name="_Toc293949320"/>
      <w:bookmarkStart w:id="316" w:name="_Toc293949319"/>
      <w:bookmarkStart w:id="317" w:name="_Toc13142"/>
      <w:bookmarkStart w:id="318" w:name="_Toc14112"/>
      <w:bookmarkStart w:id="319" w:name="_Toc227058282"/>
      <w:bookmarkStart w:id="320" w:name="_Toc18139"/>
      <w:bookmarkStart w:id="321" w:name="_Toc12611"/>
      <w:bookmarkStart w:id="322" w:name="_Toc238377670"/>
      <w:bookmarkStart w:id="323" w:name="_Toc267252852"/>
      <w:bookmarkStart w:id="324" w:name="_Toc244503001"/>
      <w:bookmarkStart w:id="325" w:name="_Toc10892"/>
      <w:bookmarkStart w:id="326" w:name="_Toc22773"/>
      <w:bookmarkStart w:id="327" w:name="_Toc204785807"/>
      <w:bookmarkStart w:id="328" w:name="OLE_LINK100"/>
      <w:bookmarkEnd w:id="296"/>
      <w:bookmarkEnd w:id="311"/>
      <w:bookmarkEnd w:id="312"/>
      <w:bookmarkEnd w:id="313"/>
      <w:bookmarkEnd w:id="314"/>
      <w:bookmarkEnd w:id="315"/>
      <w:bookmarkEnd w:id="316"/>
      <w:r>
        <w:rPr>
          <w:rFonts w:hint="eastAsia"/>
        </w:rPr>
        <w:t>可维修性要求</w:t>
      </w:r>
      <w:bookmarkEnd w:id="317"/>
      <w:bookmarkEnd w:id="318"/>
      <w:bookmarkEnd w:id="319"/>
      <w:bookmarkEnd w:id="320"/>
      <w:bookmarkEnd w:id="321"/>
      <w:bookmarkEnd w:id="322"/>
      <w:bookmarkEnd w:id="323"/>
      <w:bookmarkEnd w:id="324"/>
      <w:bookmarkEnd w:id="325"/>
      <w:bookmarkEnd w:id="326"/>
      <w:bookmarkEnd w:id="327"/>
    </w:p>
    <w:p w14:paraId="4BA8E2E2" w14:textId="77777777" w:rsidR="00E323E8" w:rsidRDefault="00E323E8" w:rsidP="00E323E8">
      <w:pPr>
        <w:pStyle w:val="affff1"/>
        <w:spacing w:line="360" w:lineRule="auto"/>
        <w:rPr>
          <w:rFonts w:ascii="Times New Roman"/>
          <w:szCs w:val="21"/>
        </w:rPr>
      </w:pPr>
      <w:bookmarkStart w:id="329" w:name="_Toc306623380"/>
      <w:bookmarkStart w:id="330" w:name="_Toc306623371"/>
      <w:bookmarkStart w:id="331" w:name="_Toc306623376"/>
      <w:bookmarkStart w:id="332" w:name="_Toc293949325"/>
      <w:bookmarkStart w:id="333" w:name="_Toc293949332"/>
      <w:bookmarkStart w:id="334" w:name="_Toc306623374"/>
      <w:bookmarkStart w:id="335" w:name="_Toc293949327"/>
      <w:bookmarkStart w:id="336" w:name="_Toc293949330"/>
      <w:bookmarkStart w:id="337" w:name="_Toc293949333"/>
      <w:bookmarkStart w:id="338" w:name="_Toc293949329"/>
      <w:bookmarkStart w:id="339" w:name="_Toc293949328"/>
      <w:bookmarkStart w:id="340" w:name="_Toc293949323"/>
      <w:bookmarkStart w:id="341" w:name="_Toc293949331"/>
      <w:bookmarkStart w:id="342" w:name="_Toc306623381"/>
      <w:bookmarkStart w:id="343" w:name="_Toc293949324"/>
      <w:bookmarkStart w:id="344" w:name="_Toc306623373"/>
      <w:bookmarkStart w:id="345" w:name="_Toc306623379"/>
      <w:bookmarkStart w:id="346" w:name="_Toc293949326"/>
      <w:bookmarkStart w:id="347" w:name="_Toc306623377"/>
      <w:bookmarkStart w:id="348" w:name="_Toc306623378"/>
      <w:bookmarkStart w:id="349" w:name="_Toc306623382"/>
      <w:bookmarkStart w:id="350" w:name="_Toc306623372"/>
      <w:bookmarkStart w:id="351" w:name="_Toc293949322"/>
      <w:bookmarkStart w:id="352" w:name="_Toc306623375"/>
      <w:bookmarkStart w:id="353" w:name="_Toc227058283"/>
      <w:bookmarkStart w:id="354" w:name="_Toc26854"/>
      <w:bookmarkStart w:id="355" w:name="_Toc267252853"/>
      <w:bookmarkStart w:id="356" w:name="_Toc1714"/>
      <w:bookmarkStart w:id="357" w:name="_Toc238377671"/>
      <w:bookmarkStart w:id="358" w:name="_Toc14745"/>
      <w:bookmarkStart w:id="359" w:name="_Toc3353"/>
      <w:bookmarkStart w:id="360" w:name="_Toc29384"/>
      <w:bookmarkStart w:id="361" w:name="_Toc244503002"/>
      <w:bookmarkStart w:id="362" w:name="_Toc9187"/>
      <w:bookmarkStart w:id="363" w:name="_Toc225670283"/>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r>
        <w:rPr>
          <w:rFonts w:ascii="Times New Roman" w:hint="eastAsia"/>
          <w:szCs w:val="21"/>
        </w:rPr>
        <w:t>应对设计中的维修是否方便与便利进行审核。零件尽可能在不需要专用工具的条件下容易拆装。在得到业主确认后，应根据车辆维修的需要，提供所有的专用工具。用于车辆上的零部件及模块组件均应具有良好的互换性。</w:t>
      </w:r>
      <w:r>
        <w:rPr>
          <w:rFonts w:ascii="Times New Roman"/>
          <w:szCs w:val="21"/>
        </w:rPr>
        <w:t xml:space="preserve"> </w:t>
      </w:r>
      <w:r>
        <w:rPr>
          <w:rFonts w:ascii="Times New Roman" w:hint="eastAsia"/>
          <w:szCs w:val="21"/>
        </w:rPr>
        <w:t>在最大可能范围内使设备安装模块化并与有关要求相一致。</w:t>
      </w:r>
    </w:p>
    <w:p w14:paraId="2914C667" w14:textId="77777777" w:rsidR="00E323E8" w:rsidRDefault="00E323E8" w:rsidP="00E323E8">
      <w:pPr>
        <w:pStyle w:val="affff1"/>
        <w:spacing w:line="360" w:lineRule="auto"/>
        <w:rPr>
          <w:rFonts w:ascii="Times New Roman"/>
          <w:szCs w:val="21"/>
        </w:rPr>
      </w:pPr>
      <w:r>
        <w:rPr>
          <w:rFonts w:ascii="Times New Roman" w:hint="eastAsia"/>
          <w:szCs w:val="21"/>
        </w:rPr>
        <w:t>电气上的要求：</w:t>
      </w:r>
    </w:p>
    <w:p w14:paraId="1D0C3024"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1</w:t>
      </w:r>
      <w:r>
        <w:rPr>
          <w:rFonts w:ascii="Times New Roman" w:hint="eastAsia"/>
          <w:szCs w:val="21"/>
        </w:rPr>
        <w:t>）应保证能方便地对其内部的设备进行检修。</w:t>
      </w:r>
    </w:p>
    <w:p w14:paraId="779F9CEE"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2</w:t>
      </w:r>
      <w:r>
        <w:rPr>
          <w:rFonts w:ascii="Times New Roman" w:hint="eastAsia"/>
          <w:szCs w:val="21"/>
        </w:rPr>
        <w:t>）连接模块和组成电气连接线的零件应优质可靠，并应尽量采用可快速拆装的接头和紧固件。</w:t>
      </w:r>
    </w:p>
    <w:p w14:paraId="41545E15"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3</w:t>
      </w:r>
      <w:r>
        <w:rPr>
          <w:rFonts w:ascii="Times New Roman" w:hint="eastAsia"/>
          <w:szCs w:val="21"/>
        </w:rPr>
        <w:t>）模块应尽量安装在支架上。模块的装、</w:t>
      </w:r>
      <w:proofErr w:type="gramStart"/>
      <w:r>
        <w:rPr>
          <w:rFonts w:ascii="Times New Roman" w:hint="eastAsia"/>
          <w:szCs w:val="21"/>
        </w:rPr>
        <w:t>拆应能</w:t>
      </w:r>
      <w:proofErr w:type="gramEnd"/>
      <w:r>
        <w:rPr>
          <w:rFonts w:ascii="Times New Roman" w:hint="eastAsia"/>
          <w:szCs w:val="21"/>
        </w:rPr>
        <w:t>在不移动其它模块的条件下进行。</w:t>
      </w:r>
    </w:p>
    <w:p w14:paraId="5CAA1CC6"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4</w:t>
      </w:r>
      <w:r>
        <w:rPr>
          <w:rFonts w:ascii="Times New Roman" w:hint="eastAsia"/>
          <w:szCs w:val="21"/>
        </w:rPr>
        <w:t>）模块的安装零件最好用能快速拆卸的，或者用六角螺栓，不得采用十字或槽头螺钉。</w:t>
      </w:r>
    </w:p>
    <w:p w14:paraId="051ECD45"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5</w:t>
      </w:r>
      <w:r>
        <w:rPr>
          <w:rFonts w:ascii="Times New Roman" w:hint="eastAsia"/>
          <w:szCs w:val="21"/>
        </w:rPr>
        <w:t>）线扎不应挡住模块或其指示标牌。</w:t>
      </w:r>
    </w:p>
    <w:p w14:paraId="09B594C7"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6</w:t>
      </w:r>
      <w:r>
        <w:rPr>
          <w:rFonts w:ascii="Times New Roman" w:hint="eastAsia"/>
          <w:szCs w:val="21"/>
        </w:rPr>
        <w:t>）线扎、线管、支撑架和任何</w:t>
      </w:r>
      <w:proofErr w:type="gramStart"/>
      <w:r>
        <w:rPr>
          <w:rFonts w:ascii="Times New Roman" w:hint="eastAsia"/>
          <w:szCs w:val="21"/>
        </w:rPr>
        <w:t>其它敷线设备</w:t>
      </w:r>
      <w:proofErr w:type="gramEnd"/>
      <w:r>
        <w:rPr>
          <w:rFonts w:ascii="Times New Roman" w:hint="eastAsia"/>
          <w:szCs w:val="21"/>
        </w:rPr>
        <w:t>，都不得挡住安装用的紧固件。</w:t>
      </w:r>
    </w:p>
    <w:p w14:paraId="16195F6D"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7</w:t>
      </w:r>
      <w:r>
        <w:rPr>
          <w:rFonts w:ascii="Times New Roman" w:hint="eastAsia"/>
          <w:szCs w:val="21"/>
        </w:rPr>
        <w:t>）如果部件叠层安装，则此设计必须经过特殊的核准。在下层的设备必须是无源器件。</w:t>
      </w:r>
    </w:p>
    <w:p w14:paraId="666E96DC"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8</w:t>
      </w:r>
      <w:r>
        <w:rPr>
          <w:rFonts w:ascii="Times New Roman" w:hint="eastAsia"/>
          <w:szCs w:val="21"/>
        </w:rPr>
        <w:t>）所有设备的设计要便于维修，对于那些在维修时有可能更换的、而且更换时又有可能损坏的元件，应设有保护罩。</w:t>
      </w:r>
    </w:p>
    <w:p w14:paraId="3B9E73F4"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9</w:t>
      </w:r>
      <w:r>
        <w:rPr>
          <w:rFonts w:ascii="Times New Roman" w:hint="eastAsia"/>
          <w:szCs w:val="21"/>
        </w:rPr>
        <w:t>）端子排的设置，应使标准工具容易接近端子排零件，导线不得穿过端子排或在端子排的前面。</w:t>
      </w:r>
    </w:p>
    <w:p w14:paraId="48D31F0C" w14:textId="77777777" w:rsidR="00E323E8" w:rsidRDefault="00E323E8" w:rsidP="00E323E8">
      <w:pPr>
        <w:pStyle w:val="affff1"/>
        <w:spacing w:line="360" w:lineRule="auto"/>
        <w:rPr>
          <w:rFonts w:ascii="Times New Roman"/>
          <w:szCs w:val="21"/>
        </w:rPr>
      </w:pPr>
      <w:r>
        <w:rPr>
          <w:rFonts w:ascii="Times New Roman" w:hint="eastAsia"/>
          <w:szCs w:val="21"/>
        </w:rPr>
        <w:t>可拆卸的电气设备的安装位置，应考虑不得使它或它的安装零件落入封闭的空间里面难以取出。应提供适当的接近方法。</w:t>
      </w:r>
    </w:p>
    <w:p w14:paraId="665AED2B" w14:textId="77777777" w:rsidR="00E323E8" w:rsidRDefault="00E323E8" w:rsidP="00E323E8">
      <w:pPr>
        <w:pStyle w:val="affff1"/>
        <w:spacing w:line="360" w:lineRule="auto"/>
        <w:rPr>
          <w:rFonts w:ascii="Times New Roman"/>
          <w:szCs w:val="21"/>
        </w:rPr>
      </w:pPr>
      <w:r>
        <w:rPr>
          <w:rFonts w:ascii="Times New Roman" w:hint="eastAsia"/>
          <w:szCs w:val="21"/>
        </w:rPr>
        <w:t>机械上的要求：</w:t>
      </w:r>
    </w:p>
    <w:p w14:paraId="49497458"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1</w:t>
      </w:r>
      <w:r>
        <w:rPr>
          <w:rFonts w:ascii="Times New Roman" w:hint="eastAsia"/>
          <w:szCs w:val="21"/>
        </w:rPr>
        <w:t>）线管的连接，应放在较易接近的地方。</w:t>
      </w:r>
    </w:p>
    <w:p w14:paraId="22013920"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2</w:t>
      </w:r>
      <w:r>
        <w:rPr>
          <w:rFonts w:ascii="Times New Roman" w:hint="eastAsia"/>
          <w:szCs w:val="21"/>
        </w:rPr>
        <w:t>）各种安装零件应尽量标准化。</w:t>
      </w:r>
    </w:p>
    <w:p w14:paraId="23F93C58" w14:textId="77777777" w:rsidR="00E323E8" w:rsidRDefault="00E323E8" w:rsidP="00E323E8">
      <w:pPr>
        <w:pStyle w:val="affff1"/>
        <w:spacing w:line="360" w:lineRule="auto"/>
        <w:rPr>
          <w:rFonts w:ascii="Times New Roman"/>
          <w:szCs w:val="21"/>
        </w:rPr>
      </w:pPr>
      <w:r>
        <w:rPr>
          <w:rFonts w:ascii="Times New Roman" w:hint="eastAsia"/>
          <w:szCs w:val="21"/>
        </w:rPr>
        <w:lastRenderedPageBreak/>
        <w:t>（</w:t>
      </w:r>
      <w:r>
        <w:rPr>
          <w:rFonts w:ascii="Times New Roman" w:hint="eastAsia"/>
          <w:szCs w:val="21"/>
        </w:rPr>
        <w:t>3</w:t>
      </w:r>
      <w:r>
        <w:rPr>
          <w:rFonts w:ascii="Times New Roman" w:hint="eastAsia"/>
          <w:szCs w:val="21"/>
        </w:rPr>
        <w:t>）在维修可能触及的范围内，必须避免尖角、毛刺。</w:t>
      </w:r>
    </w:p>
    <w:p w14:paraId="2B8CCCE5"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4</w:t>
      </w:r>
      <w:r>
        <w:rPr>
          <w:rFonts w:ascii="Times New Roman" w:hint="eastAsia"/>
          <w:szCs w:val="21"/>
        </w:rPr>
        <w:t>）设备拆卸、组装所需的维修工作量应尽量少；需拆卸的部件数也应尽量少。</w:t>
      </w:r>
    </w:p>
    <w:p w14:paraId="539D2743"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5</w:t>
      </w:r>
      <w:r>
        <w:rPr>
          <w:rFonts w:ascii="Times New Roman" w:hint="eastAsia"/>
          <w:szCs w:val="21"/>
        </w:rPr>
        <w:t>）设备的安装框架，若一般情况下不拆的，可用机械方法紧固；若需要拆，则用一般螺栓安装。</w:t>
      </w:r>
    </w:p>
    <w:p w14:paraId="4EF80669" w14:textId="77777777" w:rsidR="00E323E8" w:rsidRDefault="00E323E8" w:rsidP="00E323E8">
      <w:pPr>
        <w:pStyle w:val="affff1"/>
        <w:spacing w:line="360" w:lineRule="auto"/>
        <w:rPr>
          <w:rFonts w:ascii="Times New Roman"/>
          <w:szCs w:val="21"/>
        </w:rPr>
      </w:pPr>
      <w:r>
        <w:rPr>
          <w:rFonts w:ascii="Times New Roman" w:hint="eastAsia"/>
          <w:szCs w:val="21"/>
        </w:rPr>
        <w:t>（</w:t>
      </w:r>
      <w:r>
        <w:rPr>
          <w:rFonts w:ascii="Times New Roman" w:hint="eastAsia"/>
          <w:szCs w:val="21"/>
        </w:rPr>
        <w:t>6</w:t>
      </w:r>
      <w:r>
        <w:rPr>
          <w:rFonts w:ascii="Times New Roman" w:hint="eastAsia"/>
          <w:szCs w:val="21"/>
        </w:rPr>
        <w:t>）除设计前已被审核和认可外，</w:t>
      </w:r>
      <w:proofErr w:type="gramStart"/>
      <w:r>
        <w:rPr>
          <w:rFonts w:ascii="Times New Roman" w:hint="eastAsia"/>
          <w:szCs w:val="21"/>
        </w:rPr>
        <w:t>所有用于</w:t>
      </w:r>
      <w:proofErr w:type="gramEnd"/>
      <w:r>
        <w:rPr>
          <w:rFonts w:ascii="Times New Roman" w:hint="eastAsia"/>
          <w:szCs w:val="21"/>
        </w:rPr>
        <w:t>门、盖上的安装零件应是可快速操作的。</w:t>
      </w:r>
    </w:p>
    <w:p w14:paraId="01D2E439" w14:textId="77777777" w:rsidR="001E2300" w:rsidRDefault="001E2300" w:rsidP="001E2300">
      <w:pPr>
        <w:pStyle w:val="ZSB1"/>
        <w:spacing w:before="156" w:after="156"/>
        <w:rPr>
          <w:rStyle w:val="ZSH3"/>
          <w:i w:val="0"/>
          <w:color w:val="auto"/>
        </w:rPr>
      </w:pPr>
      <w:r>
        <w:rPr>
          <w:rStyle w:val="ZSH3"/>
          <w:rFonts w:hint="eastAsia"/>
          <w:i w:val="0"/>
          <w:color w:val="auto"/>
        </w:rPr>
        <w:t>在线可更换单元平均恢复时间：0.5h</w:t>
      </w:r>
    </w:p>
    <w:p w14:paraId="128A0D77" w14:textId="77777777" w:rsidR="001E2300" w:rsidRDefault="001E2300" w:rsidP="001E2300">
      <w:pPr>
        <w:pStyle w:val="ZSB1"/>
        <w:spacing w:before="156" w:after="156"/>
      </w:pPr>
      <w:r>
        <w:rPr>
          <w:rStyle w:val="ZSH3"/>
          <w:rFonts w:hint="eastAsia"/>
          <w:i w:val="0"/>
          <w:color w:val="auto"/>
        </w:rPr>
        <w:t>在线可更换单元最大修复时间：1h</w:t>
      </w:r>
    </w:p>
    <w:p w14:paraId="399E4DD9" w14:textId="77777777" w:rsidR="00FB7474" w:rsidRDefault="00000000">
      <w:pPr>
        <w:pStyle w:val="ZSC1"/>
        <w:spacing w:before="312" w:after="312"/>
      </w:pPr>
      <w:bookmarkStart w:id="364" w:name="_Toc204785808"/>
      <w:r>
        <w:rPr>
          <w:rFonts w:hint="eastAsia"/>
          <w:szCs w:val="22"/>
        </w:rPr>
        <w:t>安全性</w:t>
      </w:r>
      <w:r>
        <w:rPr>
          <w:rFonts w:hint="eastAsia"/>
        </w:rPr>
        <w:t>要求</w:t>
      </w:r>
      <w:bookmarkEnd w:id="353"/>
      <w:bookmarkEnd w:id="354"/>
      <w:bookmarkEnd w:id="355"/>
      <w:bookmarkEnd w:id="356"/>
      <w:bookmarkEnd w:id="357"/>
      <w:bookmarkEnd w:id="358"/>
      <w:bookmarkEnd w:id="359"/>
      <w:bookmarkEnd w:id="360"/>
      <w:bookmarkEnd w:id="361"/>
      <w:bookmarkEnd w:id="362"/>
      <w:bookmarkEnd w:id="364"/>
    </w:p>
    <w:p w14:paraId="3AF6BC33" w14:textId="77777777" w:rsidR="00E323E8" w:rsidRDefault="00E323E8" w:rsidP="00E323E8">
      <w:pPr>
        <w:spacing w:line="360" w:lineRule="auto"/>
        <w:ind w:firstLine="448"/>
        <w:rPr>
          <w:kern w:val="0"/>
          <w:szCs w:val="21"/>
        </w:rPr>
      </w:pPr>
      <w:bookmarkStart w:id="365" w:name="_Ref12650"/>
      <w:bookmarkStart w:id="366" w:name="OLE_LINK143"/>
      <w:r>
        <w:rPr>
          <w:rFonts w:hint="eastAsia"/>
          <w:szCs w:val="21"/>
        </w:rPr>
        <w:t>1</w:t>
      </w:r>
      <w:r>
        <w:rPr>
          <w:rFonts w:hint="eastAsia"/>
          <w:kern w:val="0"/>
          <w:szCs w:val="21"/>
        </w:rPr>
        <w:t>）牵引变流器上所有非金属要求达到</w:t>
      </w:r>
      <w:r>
        <w:rPr>
          <w:rFonts w:hint="eastAsia"/>
          <w:kern w:val="0"/>
          <w:szCs w:val="21"/>
        </w:rPr>
        <w:t>EN45545</w:t>
      </w:r>
      <w:r>
        <w:rPr>
          <w:rFonts w:hint="eastAsia"/>
          <w:kern w:val="0"/>
          <w:szCs w:val="21"/>
        </w:rPr>
        <w:t>的</w:t>
      </w:r>
      <w:r>
        <w:rPr>
          <w:rFonts w:hint="eastAsia"/>
          <w:kern w:val="0"/>
          <w:szCs w:val="21"/>
        </w:rPr>
        <w:t>HL3</w:t>
      </w:r>
      <w:r>
        <w:rPr>
          <w:rFonts w:hint="eastAsia"/>
          <w:kern w:val="0"/>
          <w:szCs w:val="21"/>
        </w:rPr>
        <w:t>防火等级，</w:t>
      </w:r>
      <w:r>
        <w:rPr>
          <w:rFonts w:hint="eastAsia"/>
          <w:szCs w:val="21"/>
        </w:rPr>
        <w:t>并提供相应试验报告。如果无法提供</w:t>
      </w:r>
      <w:r>
        <w:rPr>
          <w:rFonts w:hint="eastAsia"/>
          <w:szCs w:val="21"/>
        </w:rPr>
        <w:t>HL3</w:t>
      </w:r>
      <w:r>
        <w:rPr>
          <w:rFonts w:hint="eastAsia"/>
          <w:szCs w:val="21"/>
        </w:rPr>
        <w:t>等级实验报告，则应该提供</w:t>
      </w:r>
      <w:r>
        <w:rPr>
          <w:rFonts w:hint="eastAsia"/>
          <w:szCs w:val="21"/>
        </w:rPr>
        <w:t>HL2</w:t>
      </w:r>
      <w:r>
        <w:rPr>
          <w:rFonts w:hint="eastAsia"/>
          <w:szCs w:val="21"/>
        </w:rPr>
        <w:t>等级报告，并进行澄清。</w:t>
      </w:r>
    </w:p>
    <w:p w14:paraId="269ECF50" w14:textId="77777777" w:rsidR="00E323E8" w:rsidRDefault="00E323E8" w:rsidP="00E323E8">
      <w:pPr>
        <w:pStyle w:val="affff1"/>
        <w:spacing w:line="360" w:lineRule="auto"/>
        <w:rPr>
          <w:rFonts w:ascii="Times New Roman"/>
          <w:szCs w:val="21"/>
        </w:rPr>
      </w:pPr>
      <w:r>
        <w:rPr>
          <w:rFonts w:ascii="Times New Roman" w:hint="eastAsia"/>
          <w:szCs w:val="21"/>
        </w:rPr>
        <w:t>2</w:t>
      </w:r>
      <w:r>
        <w:rPr>
          <w:rFonts w:ascii="Times New Roman" w:hint="eastAsia"/>
          <w:szCs w:val="21"/>
        </w:rPr>
        <w:t>）电气系统各设备所使用的电线和电缆应</w:t>
      </w:r>
      <w:proofErr w:type="gramStart"/>
      <w:r>
        <w:rPr>
          <w:rFonts w:ascii="Times New Roman" w:hint="eastAsia"/>
          <w:szCs w:val="21"/>
        </w:rPr>
        <w:t>是低烟无卤</w:t>
      </w:r>
      <w:proofErr w:type="gramEnd"/>
      <w:r>
        <w:rPr>
          <w:rFonts w:ascii="Times New Roman" w:hint="eastAsia"/>
          <w:szCs w:val="21"/>
        </w:rPr>
        <w:t>阻燃</w:t>
      </w:r>
      <w:proofErr w:type="gramStart"/>
      <w:r>
        <w:rPr>
          <w:rFonts w:ascii="Times New Roman" w:hint="eastAsia"/>
          <w:szCs w:val="21"/>
        </w:rPr>
        <w:t>或低烟无卤</w:t>
      </w:r>
      <w:proofErr w:type="gramEnd"/>
      <w:r>
        <w:rPr>
          <w:rFonts w:ascii="Times New Roman" w:hint="eastAsia"/>
          <w:szCs w:val="21"/>
        </w:rPr>
        <w:t>耐火电缆，</w:t>
      </w:r>
      <w:r>
        <w:rPr>
          <w:rFonts w:hint="eastAsia"/>
        </w:rPr>
        <w:t>防火安全性能指标符合 EN45545 R15、R16 HL3 或更高级要求。</w:t>
      </w:r>
    </w:p>
    <w:p w14:paraId="35840149" w14:textId="77777777" w:rsidR="00E323E8" w:rsidRDefault="00E323E8" w:rsidP="00E323E8">
      <w:pPr>
        <w:pStyle w:val="affff1"/>
        <w:spacing w:line="360" w:lineRule="auto"/>
        <w:rPr>
          <w:rFonts w:ascii="Times New Roman"/>
          <w:szCs w:val="21"/>
        </w:rPr>
      </w:pPr>
      <w:r>
        <w:rPr>
          <w:rFonts w:ascii="Times New Roman" w:hint="eastAsia"/>
          <w:szCs w:val="21"/>
        </w:rPr>
        <w:t>3</w:t>
      </w:r>
      <w:r>
        <w:rPr>
          <w:rFonts w:ascii="Times New Roman" w:hint="eastAsia"/>
          <w:szCs w:val="21"/>
        </w:rPr>
        <w:t>）电气系统各设备不允许使用可燃的材料（如木材等）和燃烧后产生毒气的材料，所用材料应采用非易燃性材料和防火材料；</w:t>
      </w:r>
    </w:p>
    <w:p w14:paraId="24322377" w14:textId="77777777" w:rsidR="00E323E8" w:rsidRDefault="00E323E8" w:rsidP="00E323E8">
      <w:pPr>
        <w:pStyle w:val="affff1"/>
        <w:spacing w:line="360" w:lineRule="auto"/>
        <w:rPr>
          <w:rFonts w:ascii="Times New Roman"/>
          <w:szCs w:val="21"/>
        </w:rPr>
      </w:pPr>
      <w:r>
        <w:rPr>
          <w:rFonts w:ascii="Times New Roman" w:hint="eastAsia"/>
          <w:szCs w:val="21"/>
        </w:rPr>
        <w:t>4</w:t>
      </w:r>
      <w:r>
        <w:rPr>
          <w:rFonts w:ascii="Times New Roman" w:hint="eastAsia"/>
          <w:szCs w:val="21"/>
        </w:rPr>
        <w:t>）电气系统各高压电气设备应具有人身安全防护措施和警示标识；高压低压部件应分腔室进行布局。低压人工操作部分应采取有效措施与高压部分进行隔离；无安全防护的隔离刀开关必须采用绝缘棒进行操作；设备检修前，应具有快速放电回路确保直流支撑电容在</w:t>
      </w:r>
      <w:r>
        <w:rPr>
          <w:rFonts w:ascii="Times New Roman" w:hint="eastAsia"/>
          <w:szCs w:val="21"/>
        </w:rPr>
        <w:t>20min</w:t>
      </w:r>
      <w:r>
        <w:rPr>
          <w:rFonts w:ascii="Times New Roman" w:hint="eastAsia"/>
          <w:szCs w:val="21"/>
        </w:rPr>
        <w:t>内使电压降至</w:t>
      </w:r>
      <w:r>
        <w:rPr>
          <w:rFonts w:ascii="Times New Roman" w:hint="eastAsia"/>
          <w:szCs w:val="21"/>
        </w:rPr>
        <w:t>36V</w:t>
      </w:r>
      <w:r>
        <w:rPr>
          <w:rFonts w:ascii="Times New Roman" w:hint="eastAsia"/>
          <w:szCs w:val="21"/>
        </w:rPr>
        <w:t>以内，并且相关设备设置明显的放电警示标识；</w:t>
      </w:r>
    </w:p>
    <w:p w14:paraId="32874CD2" w14:textId="77777777" w:rsidR="00E323E8" w:rsidRDefault="00E323E8" w:rsidP="00E323E8">
      <w:pPr>
        <w:spacing w:line="360" w:lineRule="auto"/>
        <w:ind w:firstLine="482"/>
        <w:rPr>
          <w:rFonts w:ascii="宋体" w:hAnsi="宋体" w:hint="eastAsia"/>
          <w:szCs w:val="21"/>
        </w:rPr>
      </w:pPr>
      <w:r>
        <w:rPr>
          <w:rFonts w:ascii="宋体" w:hAnsi="宋体" w:hint="eastAsia"/>
          <w:szCs w:val="21"/>
        </w:rPr>
        <w:t>5）安装在地板下的电气系统各设备外罩箱的IP等级，根据功能的不同满足IEC60529标准。牵引变流器满足防护等级IP55，通风部分满足防护等级IP21，电连接器</w:t>
      </w:r>
      <w:r>
        <w:rPr>
          <w:rFonts w:ascii="宋体" w:hAnsi="宋体"/>
          <w:szCs w:val="21"/>
        </w:rPr>
        <w:t>防护等级不低于IP6</w:t>
      </w:r>
      <w:r>
        <w:rPr>
          <w:rFonts w:ascii="宋体" w:hAnsi="宋体" w:hint="eastAsia"/>
          <w:szCs w:val="21"/>
        </w:rPr>
        <w:t>7。</w:t>
      </w:r>
    </w:p>
    <w:p w14:paraId="0B9ADDCC" w14:textId="77E32E33" w:rsidR="00E323E8" w:rsidRDefault="00E323E8" w:rsidP="00E323E8">
      <w:pPr>
        <w:pStyle w:val="affff1"/>
        <w:spacing w:line="360" w:lineRule="auto"/>
      </w:pPr>
      <w:r>
        <w:rPr>
          <w:rFonts w:ascii="Times New Roman" w:hint="eastAsia"/>
          <w:szCs w:val="21"/>
        </w:rPr>
        <w:t>安全性要求见</w:t>
      </w:r>
      <w:r w:rsidR="000076EC">
        <w:rPr>
          <w:rFonts w:ascii="Times New Roman"/>
          <w:szCs w:val="21"/>
        </w:rPr>
        <w:fldChar w:fldCharType="begin"/>
      </w:r>
      <w:r w:rsidR="000076EC">
        <w:rPr>
          <w:rFonts w:ascii="Times New Roman"/>
          <w:szCs w:val="21"/>
        </w:rPr>
        <w:instrText xml:space="preserve"> </w:instrText>
      </w:r>
      <w:r w:rsidR="000076EC">
        <w:rPr>
          <w:rFonts w:ascii="Times New Roman" w:hint="eastAsia"/>
          <w:szCs w:val="21"/>
        </w:rPr>
        <w:instrText>REF _Ref204783551 \r \h</w:instrText>
      </w:r>
      <w:r w:rsidR="000076EC">
        <w:rPr>
          <w:rFonts w:ascii="Times New Roman"/>
          <w:szCs w:val="21"/>
        </w:rPr>
        <w:instrText xml:space="preserve"> </w:instrText>
      </w:r>
      <w:r w:rsidR="000076EC">
        <w:rPr>
          <w:rFonts w:ascii="Times New Roman"/>
          <w:szCs w:val="21"/>
        </w:rPr>
      </w:r>
      <w:r w:rsidR="000076EC">
        <w:rPr>
          <w:rFonts w:ascii="Times New Roman"/>
          <w:szCs w:val="21"/>
        </w:rPr>
        <w:fldChar w:fldCharType="separate"/>
      </w:r>
      <w:r w:rsidR="000076EC">
        <w:rPr>
          <w:rFonts w:ascii="Times New Roman" w:hint="eastAsia"/>
          <w:szCs w:val="21"/>
        </w:rPr>
        <w:t>表</w:t>
      </w:r>
      <w:r w:rsidR="000076EC">
        <w:rPr>
          <w:rFonts w:ascii="Times New Roman" w:hint="eastAsia"/>
          <w:szCs w:val="21"/>
        </w:rPr>
        <w:t>6</w:t>
      </w:r>
      <w:r w:rsidR="000076EC">
        <w:rPr>
          <w:rFonts w:ascii="Times New Roman" w:hint="eastAsia"/>
          <w:szCs w:val="21"/>
        </w:rPr>
        <w:t xml:space="preserve">　</w:t>
      </w:r>
      <w:r w:rsidR="000076EC">
        <w:rPr>
          <w:rFonts w:ascii="Times New Roman"/>
          <w:szCs w:val="21"/>
        </w:rPr>
        <w:fldChar w:fldCharType="end"/>
      </w:r>
      <w:r>
        <w:rPr>
          <w:rFonts w:ascii="Times New Roman" w:hint="eastAsia"/>
          <w:szCs w:val="21"/>
        </w:rPr>
        <w:t>。</w:t>
      </w:r>
    </w:p>
    <w:p w14:paraId="4FE32946" w14:textId="77777777" w:rsidR="00FB7474" w:rsidRDefault="00000000" w:rsidP="000076EC">
      <w:pPr>
        <w:pStyle w:val="ZSD2"/>
        <w:jc w:val="left"/>
        <w:rPr>
          <w:rStyle w:val="ZSH3"/>
          <w:i w:val="0"/>
          <w:iCs/>
          <w:color w:val="auto"/>
        </w:rPr>
      </w:pPr>
      <w:bookmarkStart w:id="367" w:name="_Ref204783551"/>
      <w:r>
        <w:rPr>
          <w:rStyle w:val="ZSH3"/>
          <w:rFonts w:hint="eastAsia"/>
          <w:i w:val="0"/>
          <w:iCs/>
          <w:color w:val="auto"/>
        </w:rPr>
        <w:t>安全性要求</w:t>
      </w:r>
      <w:bookmarkEnd w:id="365"/>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1718"/>
        <w:gridCol w:w="737"/>
        <w:gridCol w:w="4020"/>
        <w:gridCol w:w="1472"/>
      </w:tblGrid>
      <w:tr w:rsidR="000076EC" w14:paraId="598FACA4" w14:textId="77777777" w:rsidTr="00C148ED">
        <w:trPr>
          <w:tblHeader/>
        </w:trPr>
        <w:tc>
          <w:tcPr>
            <w:tcW w:w="3625" w:type="dxa"/>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2BA4F0BD"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项点</w:t>
            </w:r>
          </w:p>
        </w:tc>
        <w:tc>
          <w:tcPr>
            <w:tcW w:w="737" w:type="dxa"/>
            <w:tcBorders>
              <w:top w:val="single" w:sz="4" w:space="0" w:color="auto"/>
              <w:left w:val="single" w:sz="4" w:space="0" w:color="auto"/>
              <w:bottom w:val="single" w:sz="4" w:space="0" w:color="auto"/>
              <w:right w:val="single" w:sz="4" w:space="0" w:color="auto"/>
            </w:tcBorders>
            <w:shd w:val="clear" w:color="auto" w:fill="CCCCCC"/>
            <w:vAlign w:val="center"/>
          </w:tcPr>
          <w:p w14:paraId="71B451B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是否涉及</w:t>
            </w:r>
          </w:p>
        </w:tc>
        <w:tc>
          <w:tcPr>
            <w:tcW w:w="4020" w:type="dxa"/>
            <w:tcBorders>
              <w:top w:val="single" w:sz="4" w:space="0" w:color="auto"/>
              <w:left w:val="single" w:sz="4" w:space="0" w:color="auto"/>
              <w:bottom w:val="single" w:sz="4" w:space="0" w:color="auto"/>
              <w:right w:val="single" w:sz="4" w:space="0" w:color="auto"/>
            </w:tcBorders>
            <w:shd w:val="clear" w:color="auto" w:fill="CCCCCC"/>
            <w:vAlign w:val="center"/>
          </w:tcPr>
          <w:p w14:paraId="2DAF7ECC"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可能成因</w:t>
            </w:r>
          </w:p>
        </w:tc>
        <w:tc>
          <w:tcPr>
            <w:tcW w:w="1472" w:type="dxa"/>
            <w:tcBorders>
              <w:top w:val="single" w:sz="4" w:space="0" w:color="auto"/>
              <w:left w:val="single" w:sz="4" w:space="0" w:color="auto"/>
              <w:bottom w:val="single" w:sz="4" w:space="0" w:color="auto"/>
              <w:right w:val="single" w:sz="4" w:space="0" w:color="auto"/>
            </w:tcBorders>
            <w:shd w:val="clear" w:color="auto" w:fill="CCCCCC"/>
            <w:vAlign w:val="center"/>
          </w:tcPr>
          <w:p w14:paraId="40A01D4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备注</w:t>
            </w:r>
          </w:p>
        </w:tc>
      </w:tr>
      <w:tr w:rsidR="000076EC" w14:paraId="0E17D4A4" w14:textId="77777777" w:rsidTr="00C148ED">
        <w:tc>
          <w:tcPr>
            <w:tcW w:w="1907" w:type="dxa"/>
            <w:vMerge w:val="restart"/>
            <w:vAlign w:val="center"/>
          </w:tcPr>
          <w:p w14:paraId="77DF01D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人身安全要求</w:t>
            </w:r>
          </w:p>
        </w:tc>
        <w:tc>
          <w:tcPr>
            <w:tcW w:w="1718" w:type="dxa"/>
            <w:vAlign w:val="center"/>
          </w:tcPr>
          <w:p w14:paraId="41569562"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窒息</w:t>
            </w:r>
          </w:p>
        </w:tc>
        <w:tc>
          <w:tcPr>
            <w:tcW w:w="737" w:type="dxa"/>
            <w:vAlign w:val="center"/>
          </w:tcPr>
          <w:p w14:paraId="31ADA93E"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6E4284CA" w14:textId="77777777" w:rsidR="000076EC" w:rsidRDefault="000076EC" w:rsidP="00C148ED">
            <w:pPr>
              <w:spacing w:line="360" w:lineRule="auto"/>
              <w:rPr>
                <w:rFonts w:ascii="宋体" w:hAnsi="宋体" w:hint="eastAsia"/>
                <w:sz w:val="18"/>
                <w:szCs w:val="18"/>
              </w:rPr>
            </w:pPr>
          </w:p>
        </w:tc>
        <w:tc>
          <w:tcPr>
            <w:tcW w:w="1472" w:type="dxa"/>
            <w:vAlign w:val="center"/>
          </w:tcPr>
          <w:p w14:paraId="08ED2E59" w14:textId="77777777" w:rsidR="000076EC" w:rsidRDefault="000076EC" w:rsidP="00C148ED">
            <w:pPr>
              <w:spacing w:line="360" w:lineRule="auto"/>
              <w:rPr>
                <w:rFonts w:ascii="宋体" w:hAnsi="宋体" w:hint="eastAsia"/>
                <w:sz w:val="18"/>
                <w:szCs w:val="18"/>
              </w:rPr>
            </w:pPr>
          </w:p>
        </w:tc>
      </w:tr>
      <w:tr w:rsidR="000076EC" w14:paraId="1B109E67" w14:textId="77777777" w:rsidTr="00C148ED">
        <w:tc>
          <w:tcPr>
            <w:tcW w:w="1907" w:type="dxa"/>
            <w:vMerge/>
            <w:vAlign w:val="center"/>
          </w:tcPr>
          <w:p w14:paraId="434555EB" w14:textId="77777777" w:rsidR="000076EC" w:rsidRDefault="000076EC" w:rsidP="00C148ED">
            <w:pPr>
              <w:spacing w:line="360" w:lineRule="auto"/>
              <w:rPr>
                <w:rFonts w:ascii="宋体" w:hAnsi="宋体" w:hint="eastAsia"/>
                <w:sz w:val="18"/>
                <w:szCs w:val="18"/>
              </w:rPr>
            </w:pPr>
          </w:p>
        </w:tc>
        <w:tc>
          <w:tcPr>
            <w:tcW w:w="1718" w:type="dxa"/>
            <w:vAlign w:val="center"/>
          </w:tcPr>
          <w:p w14:paraId="55FDF701"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触电</w:t>
            </w:r>
          </w:p>
        </w:tc>
        <w:tc>
          <w:tcPr>
            <w:tcW w:w="737" w:type="dxa"/>
            <w:vAlign w:val="center"/>
          </w:tcPr>
          <w:p w14:paraId="0AF9CB04"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2BEE104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带电操作，电容放电不足</w:t>
            </w:r>
          </w:p>
        </w:tc>
        <w:tc>
          <w:tcPr>
            <w:tcW w:w="1472" w:type="dxa"/>
            <w:vAlign w:val="center"/>
          </w:tcPr>
          <w:p w14:paraId="66F333A1" w14:textId="77777777" w:rsidR="000076EC" w:rsidRDefault="000076EC" w:rsidP="00C148ED">
            <w:pPr>
              <w:spacing w:line="360" w:lineRule="auto"/>
              <w:rPr>
                <w:rFonts w:ascii="宋体" w:hAnsi="宋体" w:hint="eastAsia"/>
                <w:sz w:val="18"/>
                <w:szCs w:val="18"/>
              </w:rPr>
            </w:pPr>
          </w:p>
        </w:tc>
      </w:tr>
      <w:tr w:rsidR="000076EC" w14:paraId="659B2560" w14:textId="77777777" w:rsidTr="00C148ED">
        <w:tc>
          <w:tcPr>
            <w:tcW w:w="1907" w:type="dxa"/>
            <w:vMerge/>
            <w:vAlign w:val="center"/>
          </w:tcPr>
          <w:p w14:paraId="67999302" w14:textId="77777777" w:rsidR="000076EC" w:rsidRDefault="000076EC" w:rsidP="00C148ED">
            <w:pPr>
              <w:spacing w:line="360" w:lineRule="auto"/>
              <w:rPr>
                <w:rFonts w:ascii="宋体" w:hAnsi="宋体" w:hint="eastAsia"/>
                <w:sz w:val="18"/>
                <w:szCs w:val="18"/>
              </w:rPr>
            </w:pPr>
          </w:p>
        </w:tc>
        <w:tc>
          <w:tcPr>
            <w:tcW w:w="1718" w:type="dxa"/>
            <w:vAlign w:val="center"/>
          </w:tcPr>
          <w:p w14:paraId="09A99968"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烧（烫）伤</w:t>
            </w:r>
          </w:p>
        </w:tc>
        <w:tc>
          <w:tcPr>
            <w:tcW w:w="737" w:type="dxa"/>
            <w:vAlign w:val="center"/>
          </w:tcPr>
          <w:p w14:paraId="4A6EF0E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1D1D1B73"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斩波电阻或某些发热器件</w:t>
            </w:r>
          </w:p>
        </w:tc>
        <w:tc>
          <w:tcPr>
            <w:tcW w:w="1472" w:type="dxa"/>
            <w:vAlign w:val="center"/>
          </w:tcPr>
          <w:p w14:paraId="00B2C779" w14:textId="77777777" w:rsidR="000076EC" w:rsidRDefault="000076EC" w:rsidP="00C148ED">
            <w:pPr>
              <w:spacing w:line="360" w:lineRule="auto"/>
              <w:rPr>
                <w:rFonts w:ascii="宋体" w:hAnsi="宋体" w:hint="eastAsia"/>
                <w:sz w:val="18"/>
                <w:szCs w:val="18"/>
              </w:rPr>
            </w:pPr>
          </w:p>
        </w:tc>
      </w:tr>
      <w:tr w:rsidR="000076EC" w14:paraId="0FBF0EA1" w14:textId="77777777" w:rsidTr="00C148ED">
        <w:tc>
          <w:tcPr>
            <w:tcW w:w="1907" w:type="dxa"/>
            <w:vMerge/>
            <w:vAlign w:val="center"/>
          </w:tcPr>
          <w:p w14:paraId="0BF5CB77" w14:textId="77777777" w:rsidR="000076EC" w:rsidRDefault="000076EC" w:rsidP="00C148ED">
            <w:pPr>
              <w:spacing w:line="360" w:lineRule="auto"/>
              <w:rPr>
                <w:rFonts w:ascii="宋体" w:hAnsi="宋体" w:hint="eastAsia"/>
                <w:sz w:val="18"/>
                <w:szCs w:val="18"/>
              </w:rPr>
            </w:pPr>
          </w:p>
        </w:tc>
        <w:tc>
          <w:tcPr>
            <w:tcW w:w="1718" w:type="dxa"/>
            <w:vAlign w:val="center"/>
          </w:tcPr>
          <w:p w14:paraId="6F8B4F4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中毒</w:t>
            </w:r>
          </w:p>
        </w:tc>
        <w:tc>
          <w:tcPr>
            <w:tcW w:w="737" w:type="dxa"/>
            <w:vAlign w:val="center"/>
          </w:tcPr>
          <w:p w14:paraId="4E6D0F5D"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48F3420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如果使用有毒的材料所制成的器件或电缆等</w:t>
            </w:r>
          </w:p>
        </w:tc>
        <w:tc>
          <w:tcPr>
            <w:tcW w:w="1472" w:type="dxa"/>
            <w:vAlign w:val="center"/>
          </w:tcPr>
          <w:p w14:paraId="37388E7C" w14:textId="77777777" w:rsidR="000076EC" w:rsidRDefault="000076EC" w:rsidP="00C148ED">
            <w:pPr>
              <w:spacing w:line="360" w:lineRule="auto"/>
              <w:rPr>
                <w:rFonts w:ascii="宋体" w:hAnsi="宋体" w:hint="eastAsia"/>
                <w:sz w:val="18"/>
                <w:szCs w:val="18"/>
              </w:rPr>
            </w:pPr>
          </w:p>
        </w:tc>
      </w:tr>
      <w:tr w:rsidR="000076EC" w14:paraId="57EB867E" w14:textId="77777777" w:rsidTr="00C148ED">
        <w:tc>
          <w:tcPr>
            <w:tcW w:w="1907" w:type="dxa"/>
            <w:vMerge/>
            <w:vAlign w:val="center"/>
          </w:tcPr>
          <w:p w14:paraId="2FA0F953" w14:textId="77777777" w:rsidR="000076EC" w:rsidRDefault="000076EC" w:rsidP="00C148ED">
            <w:pPr>
              <w:spacing w:line="360" w:lineRule="auto"/>
              <w:rPr>
                <w:rFonts w:ascii="宋体" w:hAnsi="宋体" w:hint="eastAsia"/>
                <w:sz w:val="18"/>
                <w:szCs w:val="18"/>
              </w:rPr>
            </w:pPr>
          </w:p>
        </w:tc>
        <w:tc>
          <w:tcPr>
            <w:tcW w:w="1718" w:type="dxa"/>
            <w:vAlign w:val="center"/>
          </w:tcPr>
          <w:p w14:paraId="4D89BFE4"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扎伤</w:t>
            </w:r>
          </w:p>
        </w:tc>
        <w:tc>
          <w:tcPr>
            <w:tcW w:w="737" w:type="dxa"/>
            <w:vAlign w:val="center"/>
          </w:tcPr>
          <w:p w14:paraId="3893666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09CBFEFF"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设备上的毛刺或尖锐棱角</w:t>
            </w:r>
          </w:p>
        </w:tc>
        <w:tc>
          <w:tcPr>
            <w:tcW w:w="1472" w:type="dxa"/>
            <w:vAlign w:val="center"/>
          </w:tcPr>
          <w:p w14:paraId="720228FE" w14:textId="77777777" w:rsidR="000076EC" w:rsidRDefault="000076EC" w:rsidP="00C148ED">
            <w:pPr>
              <w:spacing w:line="360" w:lineRule="auto"/>
              <w:rPr>
                <w:rFonts w:ascii="宋体" w:hAnsi="宋体" w:hint="eastAsia"/>
                <w:sz w:val="18"/>
                <w:szCs w:val="18"/>
              </w:rPr>
            </w:pPr>
          </w:p>
        </w:tc>
      </w:tr>
      <w:tr w:rsidR="000076EC" w14:paraId="21433848" w14:textId="77777777" w:rsidTr="00C148ED">
        <w:tc>
          <w:tcPr>
            <w:tcW w:w="1907" w:type="dxa"/>
            <w:vMerge/>
            <w:vAlign w:val="center"/>
          </w:tcPr>
          <w:p w14:paraId="0193711C" w14:textId="77777777" w:rsidR="000076EC" w:rsidRDefault="000076EC" w:rsidP="00C148ED">
            <w:pPr>
              <w:spacing w:line="360" w:lineRule="auto"/>
              <w:rPr>
                <w:rFonts w:ascii="宋体" w:hAnsi="宋体" w:hint="eastAsia"/>
                <w:sz w:val="18"/>
                <w:szCs w:val="18"/>
              </w:rPr>
            </w:pPr>
          </w:p>
        </w:tc>
        <w:tc>
          <w:tcPr>
            <w:tcW w:w="1718" w:type="dxa"/>
            <w:vAlign w:val="center"/>
          </w:tcPr>
          <w:p w14:paraId="1066F0C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摔伤</w:t>
            </w:r>
          </w:p>
        </w:tc>
        <w:tc>
          <w:tcPr>
            <w:tcW w:w="737" w:type="dxa"/>
            <w:vAlign w:val="center"/>
          </w:tcPr>
          <w:p w14:paraId="582FBF36"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3AC75372" w14:textId="77777777" w:rsidR="000076EC" w:rsidRDefault="000076EC" w:rsidP="00C148ED">
            <w:pPr>
              <w:spacing w:line="360" w:lineRule="auto"/>
              <w:rPr>
                <w:rFonts w:ascii="宋体" w:hAnsi="宋体" w:hint="eastAsia"/>
                <w:sz w:val="18"/>
                <w:szCs w:val="18"/>
              </w:rPr>
            </w:pPr>
          </w:p>
        </w:tc>
        <w:tc>
          <w:tcPr>
            <w:tcW w:w="1472" w:type="dxa"/>
            <w:vAlign w:val="center"/>
          </w:tcPr>
          <w:p w14:paraId="0BD90FE3" w14:textId="77777777" w:rsidR="000076EC" w:rsidRDefault="000076EC" w:rsidP="00C148ED">
            <w:pPr>
              <w:spacing w:line="360" w:lineRule="auto"/>
              <w:rPr>
                <w:rFonts w:ascii="宋体" w:hAnsi="宋体" w:hint="eastAsia"/>
                <w:sz w:val="18"/>
                <w:szCs w:val="18"/>
              </w:rPr>
            </w:pPr>
          </w:p>
        </w:tc>
      </w:tr>
      <w:tr w:rsidR="000076EC" w14:paraId="4A7858ED" w14:textId="77777777" w:rsidTr="00C148ED">
        <w:tc>
          <w:tcPr>
            <w:tcW w:w="1907" w:type="dxa"/>
            <w:vMerge/>
            <w:vAlign w:val="center"/>
          </w:tcPr>
          <w:p w14:paraId="2AD2DA34" w14:textId="77777777" w:rsidR="000076EC" w:rsidRDefault="000076EC" w:rsidP="00C148ED">
            <w:pPr>
              <w:spacing w:line="360" w:lineRule="auto"/>
              <w:rPr>
                <w:rFonts w:ascii="宋体" w:hAnsi="宋体" w:hint="eastAsia"/>
                <w:sz w:val="18"/>
                <w:szCs w:val="18"/>
              </w:rPr>
            </w:pPr>
          </w:p>
        </w:tc>
        <w:tc>
          <w:tcPr>
            <w:tcW w:w="1718" w:type="dxa"/>
            <w:vAlign w:val="center"/>
          </w:tcPr>
          <w:p w14:paraId="7609D1A2"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其它</w:t>
            </w:r>
          </w:p>
        </w:tc>
        <w:tc>
          <w:tcPr>
            <w:tcW w:w="737" w:type="dxa"/>
            <w:vAlign w:val="center"/>
          </w:tcPr>
          <w:p w14:paraId="71BC1E66"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58E71448" w14:textId="77777777" w:rsidR="000076EC" w:rsidRDefault="000076EC" w:rsidP="00C148ED">
            <w:pPr>
              <w:spacing w:line="360" w:lineRule="auto"/>
              <w:rPr>
                <w:rFonts w:ascii="宋体" w:hAnsi="宋体" w:hint="eastAsia"/>
                <w:sz w:val="18"/>
                <w:szCs w:val="18"/>
              </w:rPr>
            </w:pPr>
          </w:p>
        </w:tc>
        <w:tc>
          <w:tcPr>
            <w:tcW w:w="1472" w:type="dxa"/>
            <w:vAlign w:val="center"/>
          </w:tcPr>
          <w:p w14:paraId="3401F748" w14:textId="77777777" w:rsidR="000076EC" w:rsidRDefault="000076EC" w:rsidP="00C148ED">
            <w:pPr>
              <w:spacing w:line="360" w:lineRule="auto"/>
              <w:rPr>
                <w:rFonts w:ascii="宋体" w:hAnsi="宋体" w:hint="eastAsia"/>
                <w:sz w:val="18"/>
                <w:szCs w:val="18"/>
              </w:rPr>
            </w:pPr>
          </w:p>
        </w:tc>
      </w:tr>
      <w:tr w:rsidR="000076EC" w14:paraId="5BADB2A3" w14:textId="77777777" w:rsidTr="00C148ED">
        <w:tc>
          <w:tcPr>
            <w:tcW w:w="1907" w:type="dxa"/>
            <w:vMerge w:val="restart"/>
            <w:vAlign w:val="center"/>
          </w:tcPr>
          <w:p w14:paraId="05F858C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“八防”要求</w:t>
            </w:r>
          </w:p>
        </w:tc>
        <w:tc>
          <w:tcPr>
            <w:tcW w:w="1718" w:type="dxa"/>
            <w:vAlign w:val="center"/>
          </w:tcPr>
          <w:p w14:paraId="2372E4F2"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裂（裂损）</w:t>
            </w:r>
          </w:p>
        </w:tc>
        <w:tc>
          <w:tcPr>
            <w:tcW w:w="737" w:type="dxa"/>
            <w:vAlign w:val="center"/>
          </w:tcPr>
          <w:p w14:paraId="09C5EE29"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094E50FF"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焊缝裂纹</w:t>
            </w:r>
          </w:p>
        </w:tc>
        <w:tc>
          <w:tcPr>
            <w:tcW w:w="1472" w:type="dxa"/>
            <w:vAlign w:val="center"/>
          </w:tcPr>
          <w:p w14:paraId="1C85FFA9" w14:textId="77777777" w:rsidR="000076EC" w:rsidRDefault="000076EC" w:rsidP="00C148ED">
            <w:pPr>
              <w:spacing w:line="360" w:lineRule="auto"/>
              <w:rPr>
                <w:rFonts w:ascii="宋体" w:hAnsi="宋体" w:hint="eastAsia"/>
                <w:sz w:val="18"/>
                <w:szCs w:val="18"/>
              </w:rPr>
            </w:pPr>
          </w:p>
        </w:tc>
      </w:tr>
      <w:tr w:rsidR="000076EC" w14:paraId="6F24A12B" w14:textId="77777777" w:rsidTr="00C148ED">
        <w:tc>
          <w:tcPr>
            <w:tcW w:w="1907" w:type="dxa"/>
            <w:vMerge/>
            <w:vAlign w:val="center"/>
          </w:tcPr>
          <w:p w14:paraId="31AAF28E" w14:textId="77777777" w:rsidR="000076EC" w:rsidRDefault="000076EC" w:rsidP="00C148ED">
            <w:pPr>
              <w:spacing w:line="360" w:lineRule="auto"/>
              <w:rPr>
                <w:rFonts w:ascii="宋体" w:hAnsi="宋体" w:hint="eastAsia"/>
                <w:sz w:val="18"/>
                <w:szCs w:val="18"/>
              </w:rPr>
            </w:pPr>
          </w:p>
        </w:tc>
        <w:tc>
          <w:tcPr>
            <w:tcW w:w="1718" w:type="dxa"/>
            <w:vAlign w:val="center"/>
          </w:tcPr>
          <w:p w14:paraId="0627F52D"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脱（脱落）</w:t>
            </w:r>
          </w:p>
        </w:tc>
        <w:tc>
          <w:tcPr>
            <w:tcW w:w="737" w:type="dxa"/>
            <w:vAlign w:val="center"/>
          </w:tcPr>
          <w:p w14:paraId="45F56CAE"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735724ED"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门脱落</w:t>
            </w:r>
          </w:p>
        </w:tc>
        <w:tc>
          <w:tcPr>
            <w:tcW w:w="1472" w:type="dxa"/>
            <w:vAlign w:val="center"/>
          </w:tcPr>
          <w:p w14:paraId="71309081" w14:textId="77777777" w:rsidR="000076EC" w:rsidRDefault="000076EC" w:rsidP="00C148ED">
            <w:pPr>
              <w:spacing w:line="360" w:lineRule="auto"/>
              <w:rPr>
                <w:rFonts w:ascii="宋体" w:hAnsi="宋体" w:hint="eastAsia"/>
                <w:sz w:val="18"/>
                <w:szCs w:val="18"/>
              </w:rPr>
            </w:pPr>
          </w:p>
        </w:tc>
      </w:tr>
      <w:tr w:rsidR="000076EC" w14:paraId="6C76596D" w14:textId="77777777" w:rsidTr="00C148ED">
        <w:tc>
          <w:tcPr>
            <w:tcW w:w="1907" w:type="dxa"/>
            <w:vMerge/>
            <w:vAlign w:val="center"/>
          </w:tcPr>
          <w:p w14:paraId="6B47D5A5" w14:textId="77777777" w:rsidR="000076EC" w:rsidRDefault="000076EC" w:rsidP="00C148ED">
            <w:pPr>
              <w:spacing w:line="360" w:lineRule="auto"/>
              <w:rPr>
                <w:rFonts w:ascii="宋体" w:hAnsi="宋体" w:hint="eastAsia"/>
                <w:sz w:val="18"/>
                <w:szCs w:val="18"/>
              </w:rPr>
            </w:pPr>
          </w:p>
        </w:tc>
        <w:tc>
          <w:tcPr>
            <w:tcW w:w="1718" w:type="dxa"/>
            <w:vAlign w:val="center"/>
          </w:tcPr>
          <w:p w14:paraId="3DDC11D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燃（燃轴）</w:t>
            </w:r>
          </w:p>
        </w:tc>
        <w:tc>
          <w:tcPr>
            <w:tcW w:w="737" w:type="dxa"/>
            <w:vAlign w:val="center"/>
          </w:tcPr>
          <w:p w14:paraId="3EA5BC3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7732C35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风机轴承</w:t>
            </w:r>
          </w:p>
        </w:tc>
        <w:tc>
          <w:tcPr>
            <w:tcW w:w="1472" w:type="dxa"/>
            <w:vAlign w:val="center"/>
          </w:tcPr>
          <w:p w14:paraId="717D3C11" w14:textId="77777777" w:rsidR="000076EC" w:rsidRDefault="000076EC" w:rsidP="00C148ED">
            <w:pPr>
              <w:spacing w:line="360" w:lineRule="auto"/>
              <w:rPr>
                <w:rFonts w:ascii="宋体" w:hAnsi="宋体" w:hint="eastAsia"/>
                <w:sz w:val="18"/>
                <w:szCs w:val="18"/>
              </w:rPr>
            </w:pPr>
          </w:p>
        </w:tc>
      </w:tr>
      <w:tr w:rsidR="000076EC" w14:paraId="2BBF164F" w14:textId="77777777" w:rsidTr="00C148ED">
        <w:tc>
          <w:tcPr>
            <w:tcW w:w="1907" w:type="dxa"/>
            <w:vMerge/>
            <w:vAlign w:val="center"/>
          </w:tcPr>
          <w:p w14:paraId="1351912D" w14:textId="77777777" w:rsidR="000076EC" w:rsidRDefault="000076EC" w:rsidP="00C148ED">
            <w:pPr>
              <w:spacing w:line="360" w:lineRule="auto"/>
              <w:rPr>
                <w:rFonts w:ascii="宋体" w:hAnsi="宋体" w:hint="eastAsia"/>
                <w:sz w:val="18"/>
                <w:szCs w:val="18"/>
              </w:rPr>
            </w:pPr>
          </w:p>
        </w:tc>
        <w:tc>
          <w:tcPr>
            <w:tcW w:w="1718" w:type="dxa"/>
            <w:vAlign w:val="center"/>
          </w:tcPr>
          <w:p w14:paraId="3B3B3873"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断（断裂）</w:t>
            </w:r>
          </w:p>
        </w:tc>
        <w:tc>
          <w:tcPr>
            <w:tcW w:w="737" w:type="dxa"/>
            <w:vAlign w:val="center"/>
          </w:tcPr>
          <w:p w14:paraId="69F16A18"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6D7FFE2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吊耳不牢靠</w:t>
            </w:r>
          </w:p>
        </w:tc>
        <w:tc>
          <w:tcPr>
            <w:tcW w:w="1472" w:type="dxa"/>
            <w:vAlign w:val="center"/>
          </w:tcPr>
          <w:p w14:paraId="6245D311" w14:textId="77777777" w:rsidR="000076EC" w:rsidRDefault="000076EC" w:rsidP="00C148ED">
            <w:pPr>
              <w:spacing w:line="360" w:lineRule="auto"/>
              <w:rPr>
                <w:rFonts w:ascii="宋体" w:hAnsi="宋体" w:hint="eastAsia"/>
                <w:sz w:val="18"/>
                <w:szCs w:val="18"/>
              </w:rPr>
            </w:pPr>
          </w:p>
        </w:tc>
      </w:tr>
      <w:tr w:rsidR="000076EC" w14:paraId="3D3280BC" w14:textId="77777777" w:rsidTr="00C148ED">
        <w:tc>
          <w:tcPr>
            <w:tcW w:w="1907" w:type="dxa"/>
            <w:vMerge/>
            <w:vAlign w:val="center"/>
          </w:tcPr>
          <w:p w14:paraId="5CC79416" w14:textId="77777777" w:rsidR="000076EC" w:rsidRDefault="000076EC" w:rsidP="00C148ED">
            <w:pPr>
              <w:spacing w:line="360" w:lineRule="auto"/>
              <w:rPr>
                <w:rFonts w:ascii="宋体" w:hAnsi="宋体" w:hint="eastAsia"/>
                <w:sz w:val="18"/>
                <w:szCs w:val="18"/>
              </w:rPr>
            </w:pPr>
          </w:p>
        </w:tc>
        <w:tc>
          <w:tcPr>
            <w:tcW w:w="1718" w:type="dxa"/>
            <w:vAlign w:val="center"/>
          </w:tcPr>
          <w:p w14:paraId="6F890374"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爆（爆炸）</w:t>
            </w:r>
          </w:p>
        </w:tc>
        <w:tc>
          <w:tcPr>
            <w:tcW w:w="737" w:type="dxa"/>
            <w:vAlign w:val="center"/>
          </w:tcPr>
          <w:p w14:paraId="765675D1"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6DF2DCB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高压接触器、电容、熔断器等</w:t>
            </w:r>
          </w:p>
        </w:tc>
        <w:tc>
          <w:tcPr>
            <w:tcW w:w="1472" w:type="dxa"/>
            <w:vAlign w:val="center"/>
          </w:tcPr>
          <w:p w14:paraId="190A5A2F" w14:textId="77777777" w:rsidR="000076EC" w:rsidRDefault="000076EC" w:rsidP="00C148ED">
            <w:pPr>
              <w:spacing w:line="360" w:lineRule="auto"/>
              <w:rPr>
                <w:rFonts w:ascii="宋体" w:hAnsi="宋体" w:hint="eastAsia"/>
                <w:sz w:val="18"/>
                <w:szCs w:val="18"/>
              </w:rPr>
            </w:pPr>
          </w:p>
        </w:tc>
      </w:tr>
      <w:tr w:rsidR="000076EC" w14:paraId="4FF5B761" w14:textId="77777777" w:rsidTr="00C148ED">
        <w:tc>
          <w:tcPr>
            <w:tcW w:w="1907" w:type="dxa"/>
            <w:vMerge/>
            <w:vAlign w:val="center"/>
          </w:tcPr>
          <w:p w14:paraId="558186F6" w14:textId="77777777" w:rsidR="000076EC" w:rsidRDefault="000076EC" w:rsidP="00C148ED">
            <w:pPr>
              <w:spacing w:line="360" w:lineRule="auto"/>
              <w:rPr>
                <w:rFonts w:ascii="宋体" w:hAnsi="宋体" w:hint="eastAsia"/>
                <w:sz w:val="18"/>
                <w:szCs w:val="18"/>
              </w:rPr>
            </w:pPr>
          </w:p>
        </w:tc>
        <w:tc>
          <w:tcPr>
            <w:tcW w:w="1718" w:type="dxa"/>
            <w:vAlign w:val="center"/>
          </w:tcPr>
          <w:p w14:paraId="65235CF6"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火（火灾）</w:t>
            </w:r>
          </w:p>
        </w:tc>
        <w:tc>
          <w:tcPr>
            <w:tcW w:w="737" w:type="dxa"/>
            <w:vAlign w:val="center"/>
          </w:tcPr>
          <w:p w14:paraId="18B24228"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是</w:t>
            </w:r>
          </w:p>
        </w:tc>
        <w:tc>
          <w:tcPr>
            <w:tcW w:w="4020" w:type="dxa"/>
            <w:vAlign w:val="center"/>
          </w:tcPr>
          <w:p w14:paraId="09A0A48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如果有不耐高温的材料遇到高温，引起局部燃烧</w:t>
            </w:r>
          </w:p>
        </w:tc>
        <w:tc>
          <w:tcPr>
            <w:tcW w:w="1472" w:type="dxa"/>
            <w:vAlign w:val="center"/>
          </w:tcPr>
          <w:p w14:paraId="72D42754" w14:textId="77777777" w:rsidR="000076EC" w:rsidRDefault="000076EC" w:rsidP="00C148ED">
            <w:pPr>
              <w:spacing w:line="360" w:lineRule="auto"/>
              <w:rPr>
                <w:rFonts w:ascii="宋体" w:hAnsi="宋体" w:hint="eastAsia"/>
                <w:sz w:val="18"/>
                <w:szCs w:val="18"/>
              </w:rPr>
            </w:pPr>
          </w:p>
        </w:tc>
      </w:tr>
      <w:tr w:rsidR="000076EC" w14:paraId="5C0720CE" w14:textId="77777777" w:rsidTr="00C148ED">
        <w:tc>
          <w:tcPr>
            <w:tcW w:w="1907" w:type="dxa"/>
            <w:vMerge/>
            <w:vAlign w:val="center"/>
          </w:tcPr>
          <w:p w14:paraId="2088D371" w14:textId="77777777" w:rsidR="000076EC" w:rsidRDefault="000076EC" w:rsidP="00C148ED">
            <w:pPr>
              <w:spacing w:line="360" w:lineRule="auto"/>
              <w:rPr>
                <w:rFonts w:ascii="宋体" w:hAnsi="宋体" w:hint="eastAsia"/>
                <w:sz w:val="18"/>
                <w:szCs w:val="18"/>
              </w:rPr>
            </w:pPr>
          </w:p>
        </w:tc>
        <w:tc>
          <w:tcPr>
            <w:tcW w:w="1718" w:type="dxa"/>
            <w:vAlign w:val="center"/>
          </w:tcPr>
          <w:p w14:paraId="3C24494D"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离（分离）</w:t>
            </w:r>
          </w:p>
        </w:tc>
        <w:tc>
          <w:tcPr>
            <w:tcW w:w="737" w:type="dxa"/>
            <w:vAlign w:val="center"/>
          </w:tcPr>
          <w:p w14:paraId="571CF21A"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0C80B534" w14:textId="77777777" w:rsidR="000076EC" w:rsidRDefault="000076EC" w:rsidP="00C148ED">
            <w:pPr>
              <w:spacing w:line="360" w:lineRule="auto"/>
              <w:rPr>
                <w:rFonts w:ascii="宋体" w:hAnsi="宋体" w:hint="eastAsia"/>
                <w:sz w:val="18"/>
                <w:szCs w:val="18"/>
              </w:rPr>
            </w:pPr>
          </w:p>
        </w:tc>
        <w:tc>
          <w:tcPr>
            <w:tcW w:w="1472" w:type="dxa"/>
            <w:vAlign w:val="center"/>
          </w:tcPr>
          <w:p w14:paraId="40B432A1" w14:textId="77777777" w:rsidR="000076EC" w:rsidRDefault="000076EC" w:rsidP="00C148ED">
            <w:pPr>
              <w:spacing w:line="360" w:lineRule="auto"/>
              <w:rPr>
                <w:rFonts w:ascii="宋体" w:hAnsi="宋体" w:hint="eastAsia"/>
                <w:sz w:val="18"/>
                <w:szCs w:val="18"/>
              </w:rPr>
            </w:pPr>
          </w:p>
        </w:tc>
      </w:tr>
      <w:tr w:rsidR="000076EC" w14:paraId="2CDE8D44" w14:textId="77777777" w:rsidTr="00C148ED">
        <w:tc>
          <w:tcPr>
            <w:tcW w:w="1907" w:type="dxa"/>
            <w:vMerge/>
            <w:vAlign w:val="center"/>
          </w:tcPr>
          <w:p w14:paraId="18826245" w14:textId="77777777" w:rsidR="000076EC" w:rsidRDefault="000076EC" w:rsidP="00C148ED">
            <w:pPr>
              <w:spacing w:line="360" w:lineRule="auto"/>
              <w:rPr>
                <w:rFonts w:ascii="宋体" w:hAnsi="宋体" w:hint="eastAsia"/>
                <w:sz w:val="18"/>
                <w:szCs w:val="18"/>
              </w:rPr>
            </w:pPr>
          </w:p>
        </w:tc>
        <w:tc>
          <w:tcPr>
            <w:tcW w:w="1718" w:type="dxa"/>
            <w:vAlign w:val="center"/>
          </w:tcPr>
          <w:p w14:paraId="5D00A5F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飏（放飏）</w:t>
            </w:r>
          </w:p>
        </w:tc>
        <w:tc>
          <w:tcPr>
            <w:tcW w:w="737" w:type="dxa"/>
            <w:vAlign w:val="center"/>
          </w:tcPr>
          <w:p w14:paraId="7CEBD7B5"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7EBF38EE" w14:textId="77777777" w:rsidR="000076EC" w:rsidRDefault="000076EC" w:rsidP="00C148ED">
            <w:pPr>
              <w:spacing w:line="360" w:lineRule="auto"/>
              <w:rPr>
                <w:rFonts w:ascii="宋体" w:hAnsi="宋体" w:hint="eastAsia"/>
                <w:sz w:val="18"/>
                <w:szCs w:val="18"/>
              </w:rPr>
            </w:pPr>
          </w:p>
        </w:tc>
        <w:tc>
          <w:tcPr>
            <w:tcW w:w="1472" w:type="dxa"/>
            <w:vAlign w:val="center"/>
          </w:tcPr>
          <w:p w14:paraId="08F7FE2C" w14:textId="77777777" w:rsidR="000076EC" w:rsidRDefault="000076EC" w:rsidP="00C148ED">
            <w:pPr>
              <w:spacing w:line="360" w:lineRule="auto"/>
              <w:rPr>
                <w:rFonts w:ascii="宋体" w:hAnsi="宋体" w:hint="eastAsia"/>
                <w:sz w:val="18"/>
                <w:szCs w:val="18"/>
              </w:rPr>
            </w:pPr>
          </w:p>
        </w:tc>
      </w:tr>
      <w:tr w:rsidR="000076EC" w14:paraId="46570E60" w14:textId="77777777" w:rsidTr="00C148ED">
        <w:tc>
          <w:tcPr>
            <w:tcW w:w="3625" w:type="dxa"/>
            <w:gridSpan w:val="2"/>
            <w:vAlign w:val="center"/>
          </w:tcPr>
          <w:p w14:paraId="70DE34C7"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其它要求</w:t>
            </w:r>
          </w:p>
        </w:tc>
        <w:tc>
          <w:tcPr>
            <w:tcW w:w="737" w:type="dxa"/>
            <w:vAlign w:val="center"/>
          </w:tcPr>
          <w:p w14:paraId="179BB6A6" w14:textId="77777777" w:rsidR="000076EC" w:rsidRDefault="000076EC" w:rsidP="00C148ED">
            <w:pPr>
              <w:spacing w:line="360" w:lineRule="auto"/>
              <w:rPr>
                <w:rFonts w:ascii="宋体" w:hAnsi="宋体" w:hint="eastAsia"/>
                <w:sz w:val="18"/>
                <w:szCs w:val="18"/>
              </w:rPr>
            </w:pPr>
            <w:r>
              <w:rPr>
                <w:rFonts w:ascii="宋体" w:hAnsi="宋体" w:hint="eastAsia"/>
                <w:sz w:val="18"/>
                <w:szCs w:val="18"/>
              </w:rPr>
              <w:t>否</w:t>
            </w:r>
          </w:p>
        </w:tc>
        <w:tc>
          <w:tcPr>
            <w:tcW w:w="4020" w:type="dxa"/>
            <w:vAlign w:val="center"/>
          </w:tcPr>
          <w:p w14:paraId="4BBAB7A0" w14:textId="77777777" w:rsidR="000076EC" w:rsidRDefault="000076EC" w:rsidP="00C148ED">
            <w:pPr>
              <w:spacing w:line="360" w:lineRule="auto"/>
              <w:rPr>
                <w:rFonts w:ascii="宋体" w:hAnsi="宋体" w:hint="eastAsia"/>
                <w:sz w:val="18"/>
                <w:szCs w:val="18"/>
              </w:rPr>
            </w:pPr>
          </w:p>
        </w:tc>
        <w:tc>
          <w:tcPr>
            <w:tcW w:w="1472" w:type="dxa"/>
            <w:vAlign w:val="center"/>
          </w:tcPr>
          <w:p w14:paraId="55234D3D" w14:textId="77777777" w:rsidR="000076EC" w:rsidRDefault="000076EC" w:rsidP="00C148ED">
            <w:pPr>
              <w:spacing w:line="360" w:lineRule="auto"/>
              <w:rPr>
                <w:rFonts w:ascii="宋体" w:hAnsi="宋体" w:hint="eastAsia"/>
                <w:sz w:val="18"/>
                <w:szCs w:val="18"/>
              </w:rPr>
            </w:pPr>
          </w:p>
        </w:tc>
        <w:bookmarkStart w:id="368" w:name="_Toc293949337"/>
        <w:bookmarkStart w:id="369" w:name="_Toc306623386"/>
        <w:bookmarkStart w:id="370" w:name="_Toc293949338"/>
        <w:bookmarkStart w:id="371" w:name="_Toc306623387"/>
        <w:bookmarkStart w:id="372" w:name="_Toc293949339"/>
        <w:bookmarkStart w:id="373" w:name="_Toc306623388"/>
        <w:bookmarkStart w:id="374" w:name="_Toc293949340"/>
        <w:bookmarkStart w:id="375" w:name="_Toc306623389"/>
        <w:bookmarkStart w:id="376" w:name="_Toc293949341"/>
        <w:bookmarkStart w:id="377" w:name="_Toc306623390"/>
        <w:bookmarkStart w:id="378" w:name="_Toc293949342"/>
        <w:bookmarkStart w:id="379" w:name="_Toc306623391"/>
        <w:bookmarkStart w:id="380" w:name="_Toc293949343"/>
        <w:bookmarkStart w:id="381" w:name="_Toc306623392"/>
        <w:bookmarkStart w:id="382" w:name="_Toc293949344"/>
        <w:bookmarkStart w:id="383" w:name="_Toc306623393"/>
        <w:bookmarkStart w:id="384" w:name="_Toc293949345"/>
        <w:bookmarkStart w:id="385" w:name="_Toc306623394"/>
        <w:bookmarkStart w:id="386" w:name="_Toc293949335"/>
        <w:bookmarkStart w:id="387" w:name="_Toc306623384"/>
        <w:bookmarkStart w:id="388" w:name="_Toc293949336"/>
        <w:bookmarkStart w:id="389" w:name="_Toc306623385"/>
      </w:tr>
    </w:tbl>
    <w:p w14:paraId="2A93E3D8" w14:textId="5DD40C4F" w:rsidR="00FB7474" w:rsidRPr="000076EC" w:rsidRDefault="00000000" w:rsidP="000076EC">
      <w:pPr>
        <w:pStyle w:val="ZSC1"/>
        <w:spacing w:before="312" w:after="312"/>
        <w:rPr>
          <w:rStyle w:val="ZSH3"/>
          <w:color w:val="auto"/>
          <w:szCs w:val="22"/>
        </w:rPr>
      </w:pPr>
      <w:bookmarkStart w:id="390" w:name="_Toc23546"/>
      <w:bookmarkStart w:id="391" w:name="_Toc10940"/>
      <w:bookmarkStart w:id="392" w:name="_Toc20328"/>
      <w:bookmarkStart w:id="393" w:name="_Toc2436"/>
      <w:bookmarkStart w:id="394" w:name="_Toc14695"/>
      <w:bookmarkStart w:id="395" w:name="_Toc204785809"/>
      <w:bookmarkStart w:id="396" w:name="OLE_LINK42"/>
      <w:bookmarkStart w:id="397" w:name="_Toc238377672"/>
      <w:bookmarkStart w:id="398" w:name="_Toc14923"/>
      <w:bookmarkStart w:id="399" w:name="_Toc267252854"/>
      <w:bookmarkStart w:id="400" w:name="_Toc244503003"/>
      <w:bookmarkStart w:id="401" w:name="_Toc227058284"/>
      <w:bookmarkEnd w:id="270"/>
      <w:bookmarkEnd w:id="363"/>
      <w:bookmarkEnd w:id="366"/>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Pr>
          <w:rFonts w:hint="eastAsia"/>
        </w:rPr>
        <w:t>可采购性要求</w:t>
      </w:r>
      <w:bookmarkStart w:id="402" w:name="OLE_LINK146"/>
      <w:bookmarkEnd w:id="390"/>
      <w:bookmarkEnd w:id="391"/>
      <w:bookmarkEnd w:id="392"/>
      <w:bookmarkEnd w:id="393"/>
      <w:bookmarkEnd w:id="394"/>
      <w:bookmarkEnd w:id="395"/>
    </w:p>
    <w:p w14:paraId="57ED9A20" w14:textId="77777777" w:rsidR="000076EC" w:rsidRDefault="000076EC" w:rsidP="000076EC">
      <w:pPr>
        <w:pStyle w:val="ZSA"/>
      </w:pPr>
      <w:r>
        <w:rPr>
          <w:rFonts w:ascii="Times New Roman" w:hint="eastAsia"/>
          <w:szCs w:val="21"/>
        </w:rPr>
        <w:t>零部件是相关领域成熟可靠的主流器件，采购周期应能够满足项目进度要求。</w:t>
      </w:r>
    </w:p>
    <w:p w14:paraId="0698AF16" w14:textId="77777777" w:rsidR="00FB7474" w:rsidRDefault="00000000">
      <w:pPr>
        <w:pStyle w:val="ZSC1"/>
        <w:spacing w:before="312" w:after="312"/>
      </w:pPr>
      <w:bookmarkStart w:id="403" w:name="_Toc4899"/>
      <w:bookmarkStart w:id="404" w:name="_Toc7515"/>
      <w:bookmarkStart w:id="405" w:name="_Toc12326"/>
      <w:bookmarkStart w:id="406" w:name="_Toc3576"/>
      <w:bookmarkStart w:id="407" w:name="_Toc19606"/>
      <w:bookmarkStart w:id="408" w:name="_Toc204785810"/>
      <w:bookmarkStart w:id="409" w:name="OLE_LINK51"/>
      <w:bookmarkEnd w:id="396"/>
      <w:bookmarkEnd w:id="402"/>
      <w:r>
        <w:rPr>
          <w:rFonts w:hint="eastAsia"/>
        </w:rPr>
        <w:t>可制造性</w:t>
      </w:r>
      <w:r>
        <w:rPr>
          <w:rFonts w:hint="eastAsia"/>
          <w:szCs w:val="22"/>
        </w:rPr>
        <w:t>要求</w:t>
      </w:r>
      <w:bookmarkEnd w:id="403"/>
      <w:bookmarkEnd w:id="404"/>
      <w:bookmarkEnd w:id="405"/>
      <w:bookmarkEnd w:id="406"/>
      <w:bookmarkEnd w:id="407"/>
      <w:bookmarkEnd w:id="408"/>
    </w:p>
    <w:p w14:paraId="25D2E6D6" w14:textId="77777777" w:rsidR="005D1D21" w:rsidRDefault="005D1D21" w:rsidP="005D1D21">
      <w:pPr>
        <w:pStyle w:val="ZSA"/>
      </w:pPr>
      <w:bookmarkStart w:id="410" w:name="_Toc9518"/>
      <w:bookmarkStart w:id="411" w:name="_Toc13609"/>
      <w:bookmarkStart w:id="412" w:name="_Toc22788"/>
      <w:bookmarkStart w:id="413" w:name="_Toc30979"/>
      <w:bookmarkStart w:id="414" w:name="_Toc12633"/>
      <w:bookmarkStart w:id="415" w:name="OLE_LINK20"/>
      <w:bookmarkEnd w:id="409"/>
      <w:r>
        <w:rPr>
          <w:rFonts w:ascii="Times New Roman" w:hint="eastAsia"/>
          <w:szCs w:val="21"/>
        </w:rPr>
        <w:t>所有产品设计必须满足公司制造中心或其他相关厂家工艺要求。</w:t>
      </w:r>
    </w:p>
    <w:p w14:paraId="76F37C6B" w14:textId="77777777" w:rsidR="00FB7474" w:rsidRDefault="00000000">
      <w:pPr>
        <w:pStyle w:val="ZSC1"/>
        <w:spacing w:before="312" w:after="312"/>
      </w:pPr>
      <w:bookmarkStart w:id="416" w:name="_Toc204785811"/>
      <w:r>
        <w:rPr>
          <w:rFonts w:hint="eastAsia"/>
        </w:rPr>
        <w:t>可测试性要求</w:t>
      </w:r>
      <w:bookmarkEnd w:id="410"/>
      <w:bookmarkEnd w:id="411"/>
      <w:bookmarkEnd w:id="412"/>
      <w:bookmarkEnd w:id="413"/>
      <w:bookmarkEnd w:id="414"/>
      <w:bookmarkEnd w:id="416"/>
    </w:p>
    <w:p w14:paraId="566CA204" w14:textId="77777777" w:rsidR="005D1D21" w:rsidRDefault="005D1D21" w:rsidP="005D1D21">
      <w:pPr>
        <w:pStyle w:val="CMMI1"/>
        <w:spacing w:before="156" w:after="156"/>
        <w:ind w:leftChars="0" w:left="0" w:firstLineChars="0" w:firstLine="420"/>
      </w:pPr>
      <w:bookmarkStart w:id="417" w:name="_Toc15332"/>
      <w:bookmarkStart w:id="418" w:name="_Toc24091"/>
      <w:bookmarkStart w:id="419" w:name="_Toc12414"/>
      <w:bookmarkStart w:id="420" w:name="_Toc20284"/>
      <w:bookmarkStart w:id="421" w:name="_Toc20795"/>
      <w:bookmarkEnd w:id="415"/>
      <w:r>
        <w:rPr>
          <w:rFonts w:hint="eastAsia"/>
        </w:rPr>
        <w:t>在设计阶段要考虑系统可测试性要求，方便以后测试需要。系统可测试性主要考虑如下：</w:t>
      </w:r>
    </w:p>
    <w:p w14:paraId="20906832" w14:textId="77777777" w:rsidR="005D1D21" w:rsidRDefault="005D1D21" w:rsidP="005D1D21">
      <w:pPr>
        <w:pStyle w:val="CMMI1"/>
        <w:numPr>
          <w:ilvl w:val="0"/>
          <w:numId w:val="36"/>
        </w:numPr>
        <w:ind w:leftChars="0" w:firstLineChars="0"/>
      </w:pPr>
      <w:r>
        <w:rPr>
          <w:rFonts w:hint="eastAsia"/>
        </w:rPr>
        <w:t>牵引变流器预留中间直流环节电压、电机频率等参数测试接口，通过该接口可将数据传输至车上电气柜中的测试插座上，将便携式测试</w:t>
      </w:r>
      <w:proofErr w:type="gramStart"/>
      <w:r>
        <w:rPr>
          <w:rFonts w:hint="eastAsia"/>
        </w:rPr>
        <w:t>仪接到</w:t>
      </w:r>
      <w:proofErr w:type="gramEnd"/>
      <w:r>
        <w:rPr>
          <w:rFonts w:hint="eastAsia"/>
        </w:rPr>
        <w:t>测试插座上可实时监测相关参数。</w:t>
      </w:r>
    </w:p>
    <w:p w14:paraId="5EF9F97D" w14:textId="77777777" w:rsidR="005D1D21" w:rsidRDefault="005D1D21" w:rsidP="005D1D21">
      <w:pPr>
        <w:pStyle w:val="CMMI1"/>
        <w:numPr>
          <w:ilvl w:val="0"/>
          <w:numId w:val="36"/>
        </w:numPr>
        <w:ind w:leftChars="0" w:firstLineChars="0"/>
      </w:pPr>
      <w:r>
        <w:rPr>
          <w:rFonts w:hint="eastAsia"/>
        </w:rPr>
        <w:t>传动控制单元预留数据测试接口。</w:t>
      </w:r>
    </w:p>
    <w:p w14:paraId="36E51A82" w14:textId="77777777" w:rsidR="005D1D21" w:rsidRDefault="005D1D21" w:rsidP="005D1D21">
      <w:pPr>
        <w:pStyle w:val="CMMI1"/>
        <w:numPr>
          <w:ilvl w:val="0"/>
          <w:numId w:val="36"/>
        </w:numPr>
        <w:spacing w:before="156" w:after="156"/>
        <w:ind w:leftChars="0" w:firstLineChars="0"/>
      </w:pPr>
      <w:r>
        <w:rPr>
          <w:rFonts w:hint="eastAsia"/>
        </w:rPr>
        <w:t>传动控制单元要具备自检功能和故障提示。</w:t>
      </w:r>
    </w:p>
    <w:p w14:paraId="0E36CEDD" w14:textId="77777777" w:rsidR="005D1D21" w:rsidRDefault="005D1D21" w:rsidP="005D1D21">
      <w:pPr>
        <w:pStyle w:val="ZSA"/>
      </w:pPr>
      <w:r>
        <w:rPr>
          <w:rFonts w:hint="eastAsia"/>
        </w:rPr>
        <w:t>通过传动控制单元的测试程序和相应PC软件，可以对牵引变流器进行故障检修和排查。</w:t>
      </w:r>
    </w:p>
    <w:p w14:paraId="04C3CBA7" w14:textId="5FE6B032" w:rsidR="00FB7474" w:rsidRPr="005D1D21" w:rsidRDefault="00000000" w:rsidP="005D1D21">
      <w:pPr>
        <w:pStyle w:val="ZSC1"/>
        <w:spacing w:before="312" w:after="312"/>
        <w:rPr>
          <w:rStyle w:val="ZSH3"/>
          <w:i w:val="0"/>
          <w:color w:val="auto"/>
        </w:rPr>
      </w:pPr>
      <w:bookmarkStart w:id="422" w:name="_Toc204785812"/>
      <w:r>
        <w:rPr>
          <w:rFonts w:hint="eastAsia"/>
        </w:rPr>
        <w:t>检验试验要求</w:t>
      </w:r>
      <w:bookmarkStart w:id="423" w:name="OLE_LINK148"/>
      <w:bookmarkStart w:id="424" w:name="OLE_LINK67"/>
      <w:bookmarkEnd w:id="397"/>
      <w:bookmarkEnd w:id="398"/>
      <w:bookmarkEnd w:id="399"/>
      <w:bookmarkEnd w:id="400"/>
      <w:bookmarkEnd w:id="417"/>
      <w:bookmarkEnd w:id="418"/>
      <w:bookmarkEnd w:id="419"/>
      <w:bookmarkEnd w:id="420"/>
      <w:bookmarkEnd w:id="421"/>
      <w:bookmarkEnd w:id="422"/>
    </w:p>
    <w:p w14:paraId="6668776B" w14:textId="77777777" w:rsidR="00FB7474" w:rsidRDefault="00000000">
      <w:pPr>
        <w:pStyle w:val="ZSA"/>
        <w:rPr>
          <w:rStyle w:val="ZSH3"/>
          <w:i w:val="0"/>
          <w:color w:val="FF0000"/>
          <w:szCs w:val="22"/>
        </w:rPr>
      </w:pPr>
      <w:bookmarkStart w:id="425" w:name="OLE_LINK85"/>
      <w:bookmarkEnd w:id="423"/>
      <w:bookmarkEnd w:id="424"/>
      <w:r>
        <w:rPr>
          <w:rStyle w:val="ZSH3"/>
          <w:rFonts w:hint="eastAsia"/>
          <w:i w:val="0"/>
          <w:color w:val="auto"/>
          <w:szCs w:val="22"/>
        </w:rPr>
        <w:t>试验要求见</w:t>
      </w:r>
      <w:r>
        <w:rPr>
          <w:rStyle w:val="ZSH3"/>
          <w:rFonts w:hint="eastAsia"/>
          <w:i w:val="0"/>
          <w:color w:val="auto"/>
          <w:szCs w:val="22"/>
        </w:rPr>
        <w:fldChar w:fldCharType="begin"/>
      </w:r>
      <w:r>
        <w:rPr>
          <w:rStyle w:val="ZSH3"/>
          <w:rFonts w:hint="eastAsia"/>
          <w:i w:val="0"/>
          <w:color w:val="auto"/>
          <w:szCs w:val="22"/>
        </w:rPr>
        <w:instrText xml:space="preserve"> REF _Ref23673 \r \h </w:instrText>
      </w:r>
      <w:r>
        <w:rPr>
          <w:rStyle w:val="ZSH3"/>
          <w:rFonts w:hint="eastAsia"/>
          <w:i w:val="0"/>
          <w:color w:val="auto"/>
          <w:szCs w:val="22"/>
        </w:rPr>
      </w:r>
      <w:r>
        <w:rPr>
          <w:rStyle w:val="ZSH3"/>
          <w:rFonts w:hint="eastAsia"/>
          <w:i w:val="0"/>
          <w:color w:val="auto"/>
          <w:szCs w:val="22"/>
        </w:rPr>
        <w:fldChar w:fldCharType="separate"/>
      </w:r>
      <w:r>
        <w:rPr>
          <w:rStyle w:val="ZSH3"/>
          <w:rFonts w:hint="eastAsia"/>
          <w:i w:val="0"/>
          <w:color w:val="auto"/>
          <w:szCs w:val="22"/>
        </w:rPr>
        <w:t xml:space="preserve">表9　</w:t>
      </w:r>
      <w:r>
        <w:rPr>
          <w:rStyle w:val="ZSH3"/>
          <w:rFonts w:hint="eastAsia"/>
          <w:i w:val="0"/>
          <w:color w:val="auto"/>
          <w:szCs w:val="22"/>
        </w:rPr>
        <w:fldChar w:fldCharType="end"/>
      </w:r>
      <w:r>
        <w:rPr>
          <w:rStyle w:val="ZSH3"/>
          <w:rFonts w:hint="eastAsia"/>
          <w:i w:val="0"/>
          <w:color w:val="auto"/>
          <w:szCs w:val="22"/>
        </w:rPr>
        <w:t>。</w:t>
      </w:r>
    </w:p>
    <w:p w14:paraId="50BA3516" w14:textId="77777777" w:rsidR="00FB7474" w:rsidRDefault="00000000">
      <w:pPr>
        <w:pStyle w:val="ZSD2"/>
      </w:pPr>
      <w:bookmarkStart w:id="426" w:name="_Ref23673"/>
      <w:bookmarkStart w:id="427" w:name="OLE_LINK105"/>
      <w:bookmarkEnd w:id="425"/>
      <w:r>
        <w:rPr>
          <w:rFonts w:hint="eastAsia"/>
        </w:rPr>
        <w:lastRenderedPageBreak/>
        <w:t>试验要求</w:t>
      </w:r>
      <w:bookmarkEnd w:id="426"/>
    </w:p>
    <w:tbl>
      <w:tblPr>
        <w:tblW w:w="9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
        <w:gridCol w:w="2201"/>
        <w:gridCol w:w="720"/>
        <w:gridCol w:w="700"/>
        <w:gridCol w:w="2360"/>
        <w:gridCol w:w="2590"/>
        <w:gridCol w:w="761"/>
      </w:tblGrid>
      <w:tr w:rsidR="00FB7474" w14:paraId="4BA9F4AE" w14:textId="77777777">
        <w:trPr>
          <w:trHeight w:val="806"/>
          <w:tblHeader/>
        </w:trPr>
        <w:tc>
          <w:tcPr>
            <w:tcW w:w="436" w:type="dxa"/>
            <w:tcBorders>
              <w:top w:val="single" w:sz="4" w:space="0" w:color="auto"/>
              <w:left w:val="single" w:sz="4" w:space="0" w:color="auto"/>
              <w:right w:val="single" w:sz="4" w:space="0" w:color="auto"/>
            </w:tcBorders>
            <w:shd w:val="clear" w:color="auto" w:fill="CCCCCC"/>
            <w:vAlign w:val="center"/>
          </w:tcPr>
          <w:p w14:paraId="12937871" w14:textId="77777777" w:rsidR="00FB7474" w:rsidRDefault="00000000">
            <w:pPr>
              <w:pStyle w:val="ZSD3"/>
              <w:spacing w:before="156"/>
              <w:jc w:val="center"/>
              <w:rPr>
                <w:rStyle w:val="ZSH3"/>
                <w:rFonts w:hint="eastAsia"/>
                <w:b/>
                <w:i w:val="0"/>
                <w:color w:val="auto"/>
              </w:rPr>
            </w:pPr>
            <w:bookmarkStart w:id="428" w:name="OLE_LINK149"/>
            <w:r>
              <w:rPr>
                <w:rStyle w:val="ZSH3"/>
                <w:rFonts w:hint="eastAsia"/>
                <w:b/>
                <w:i w:val="0"/>
                <w:color w:val="auto"/>
              </w:rPr>
              <w:t>序号</w:t>
            </w:r>
          </w:p>
        </w:tc>
        <w:tc>
          <w:tcPr>
            <w:tcW w:w="2201" w:type="dxa"/>
            <w:tcBorders>
              <w:top w:val="single" w:sz="4" w:space="0" w:color="auto"/>
              <w:left w:val="single" w:sz="4" w:space="0" w:color="auto"/>
              <w:right w:val="single" w:sz="4" w:space="0" w:color="auto"/>
            </w:tcBorders>
            <w:shd w:val="clear" w:color="auto" w:fill="CCCCCC"/>
            <w:vAlign w:val="center"/>
          </w:tcPr>
          <w:p w14:paraId="3E804CA9" w14:textId="77777777" w:rsidR="00FB7474" w:rsidRDefault="00000000">
            <w:pPr>
              <w:pStyle w:val="ZSD3"/>
              <w:spacing w:before="156"/>
              <w:jc w:val="center"/>
              <w:rPr>
                <w:rStyle w:val="ZSH3"/>
                <w:rFonts w:hint="eastAsia"/>
                <w:b/>
                <w:i w:val="0"/>
                <w:color w:val="auto"/>
              </w:rPr>
            </w:pPr>
            <w:r>
              <w:rPr>
                <w:rStyle w:val="ZSH3"/>
                <w:rFonts w:hint="eastAsia"/>
                <w:b/>
                <w:i w:val="0"/>
                <w:color w:val="auto"/>
              </w:rPr>
              <w:t>试验项目</w:t>
            </w:r>
          </w:p>
        </w:tc>
        <w:tc>
          <w:tcPr>
            <w:tcW w:w="720" w:type="dxa"/>
            <w:tcBorders>
              <w:top w:val="single" w:sz="4" w:space="0" w:color="auto"/>
              <w:left w:val="single" w:sz="4" w:space="0" w:color="auto"/>
              <w:right w:val="single" w:sz="4" w:space="0" w:color="auto"/>
            </w:tcBorders>
            <w:shd w:val="clear" w:color="auto" w:fill="CCCCCC"/>
            <w:vAlign w:val="center"/>
          </w:tcPr>
          <w:p w14:paraId="5B09BF6B" w14:textId="77777777" w:rsidR="00FB7474" w:rsidRDefault="00000000">
            <w:pPr>
              <w:pStyle w:val="ZSD3"/>
              <w:spacing w:before="156"/>
              <w:jc w:val="center"/>
              <w:rPr>
                <w:rStyle w:val="ZSH3"/>
                <w:rFonts w:hint="eastAsia"/>
                <w:b/>
                <w:i w:val="0"/>
                <w:color w:val="auto"/>
              </w:rPr>
            </w:pPr>
            <w:bookmarkStart w:id="429" w:name="OLE_LINK177"/>
            <w:r>
              <w:rPr>
                <w:rStyle w:val="ZSH3"/>
                <w:rFonts w:hint="eastAsia"/>
                <w:b/>
                <w:i w:val="0"/>
                <w:color w:val="auto"/>
              </w:rPr>
              <w:t>型式检验</w:t>
            </w:r>
            <w:bookmarkEnd w:id="429"/>
          </w:p>
        </w:tc>
        <w:tc>
          <w:tcPr>
            <w:tcW w:w="700" w:type="dxa"/>
            <w:tcBorders>
              <w:top w:val="single" w:sz="4" w:space="0" w:color="auto"/>
              <w:left w:val="single" w:sz="4" w:space="0" w:color="auto"/>
              <w:right w:val="single" w:sz="4" w:space="0" w:color="auto"/>
            </w:tcBorders>
            <w:shd w:val="clear" w:color="auto" w:fill="CCCCCC"/>
            <w:vAlign w:val="center"/>
          </w:tcPr>
          <w:p w14:paraId="2001456A" w14:textId="77777777" w:rsidR="00FB7474" w:rsidRDefault="00000000">
            <w:pPr>
              <w:pStyle w:val="ZSD3"/>
              <w:spacing w:before="156"/>
              <w:jc w:val="center"/>
              <w:rPr>
                <w:rStyle w:val="ZSH3"/>
                <w:rFonts w:hint="eastAsia"/>
                <w:b/>
                <w:i w:val="0"/>
                <w:color w:val="auto"/>
              </w:rPr>
            </w:pPr>
            <w:r>
              <w:rPr>
                <w:rStyle w:val="ZSH3"/>
                <w:rFonts w:hint="eastAsia"/>
                <w:b/>
                <w:i w:val="0"/>
                <w:color w:val="auto"/>
              </w:rPr>
              <w:t>出厂检验</w:t>
            </w:r>
          </w:p>
        </w:tc>
        <w:tc>
          <w:tcPr>
            <w:tcW w:w="2360" w:type="dxa"/>
            <w:tcBorders>
              <w:top w:val="single" w:sz="4" w:space="0" w:color="auto"/>
              <w:left w:val="single" w:sz="4" w:space="0" w:color="auto"/>
              <w:right w:val="single" w:sz="4" w:space="0" w:color="auto"/>
            </w:tcBorders>
            <w:shd w:val="clear" w:color="auto" w:fill="CCCCCC"/>
            <w:vAlign w:val="center"/>
          </w:tcPr>
          <w:p w14:paraId="6BD0A94E" w14:textId="77777777" w:rsidR="00FB7474" w:rsidRDefault="00000000">
            <w:pPr>
              <w:pStyle w:val="ZSD3"/>
              <w:spacing w:before="156"/>
              <w:jc w:val="center"/>
              <w:rPr>
                <w:rStyle w:val="ZSH3"/>
                <w:rFonts w:hint="eastAsia"/>
                <w:b/>
                <w:i w:val="0"/>
                <w:color w:val="auto"/>
              </w:rPr>
            </w:pPr>
            <w:r>
              <w:rPr>
                <w:rFonts w:hint="eastAsia"/>
                <w:b/>
              </w:rPr>
              <w:t>试验方法</w:t>
            </w:r>
          </w:p>
        </w:tc>
        <w:tc>
          <w:tcPr>
            <w:tcW w:w="2590" w:type="dxa"/>
            <w:tcBorders>
              <w:top w:val="single" w:sz="4" w:space="0" w:color="auto"/>
              <w:left w:val="single" w:sz="4" w:space="0" w:color="auto"/>
              <w:bottom w:val="single" w:sz="4" w:space="0" w:color="auto"/>
              <w:right w:val="single" w:sz="4" w:space="0" w:color="auto"/>
            </w:tcBorders>
            <w:shd w:val="clear" w:color="auto" w:fill="CCCCCC"/>
            <w:vAlign w:val="center"/>
          </w:tcPr>
          <w:p w14:paraId="3EFBFF36" w14:textId="77777777" w:rsidR="00FB7474" w:rsidRDefault="00000000">
            <w:pPr>
              <w:pStyle w:val="ZSD3"/>
              <w:spacing w:before="156"/>
              <w:jc w:val="center"/>
              <w:rPr>
                <w:rStyle w:val="ZSH3"/>
                <w:rFonts w:hint="eastAsia"/>
                <w:b/>
                <w:i w:val="0"/>
                <w:color w:val="auto"/>
              </w:rPr>
            </w:pPr>
            <w:r>
              <w:rPr>
                <w:rStyle w:val="ZSH3"/>
                <w:rFonts w:hint="eastAsia"/>
                <w:b/>
                <w:i w:val="0"/>
                <w:color w:val="auto"/>
              </w:rPr>
              <w:t>合格判据</w:t>
            </w:r>
          </w:p>
        </w:tc>
        <w:tc>
          <w:tcPr>
            <w:tcW w:w="761" w:type="dxa"/>
            <w:tcBorders>
              <w:top w:val="single" w:sz="4" w:space="0" w:color="auto"/>
              <w:left w:val="single" w:sz="4" w:space="0" w:color="auto"/>
              <w:right w:val="single" w:sz="4" w:space="0" w:color="auto"/>
            </w:tcBorders>
            <w:shd w:val="clear" w:color="auto" w:fill="CCCCCC"/>
            <w:vAlign w:val="center"/>
          </w:tcPr>
          <w:p w14:paraId="647A876B" w14:textId="77777777" w:rsidR="00FB7474" w:rsidRDefault="00000000">
            <w:pPr>
              <w:pStyle w:val="ZSD3"/>
              <w:spacing w:before="156"/>
              <w:jc w:val="center"/>
              <w:rPr>
                <w:rStyle w:val="ZSH3"/>
                <w:rFonts w:hint="eastAsia"/>
                <w:b/>
                <w:i w:val="0"/>
                <w:color w:val="auto"/>
              </w:rPr>
            </w:pPr>
            <w:r>
              <w:rPr>
                <w:rStyle w:val="ZSH3"/>
                <w:rFonts w:hint="eastAsia"/>
                <w:b/>
                <w:i w:val="0"/>
                <w:color w:val="auto"/>
              </w:rPr>
              <w:t>备注</w:t>
            </w:r>
          </w:p>
        </w:tc>
      </w:tr>
      <w:tr w:rsidR="00FB7474" w14:paraId="6C804F15" w14:textId="77777777">
        <w:tc>
          <w:tcPr>
            <w:tcW w:w="436" w:type="dxa"/>
            <w:vAlign w:val="center"/>
          </w:tcPr>
          <w:p w14:paraId="521C84C3" w14:textId="77777777" w:rsidR="00FB7474" w:rsidRPr="004F6578" w:rsidRDefault="00FB7474">
            <w:pPr>
              <w:pStyle w:val="ZSD3"/>
              <w:numPr>
                <w:ilvl w:val="0"/>
                <w:numId w:val="29"/>
              </w:numPr>
              <w:spacing w:before="156"/>
              <w:jc w:val="center"/>
              <w:rPr>
                <w:rStyle w:val="ZSH3"/>
                <w:rFonts w:hint="eastAsia"/>
                <w:i w:val="0"/>
                <w:iCs/>
                <w:color w:val="auto"/>
              </w:rPr>
            </w:pPr>
            <w:bookmarkStart w:id="430" w:name="OLE_LINK123" w:colFirst="1" w:colLast="5"/>
            <w:bookmarkStart w:id="431" w:name="OLE_LINK178" w:colFirst="6" w:colLast="6"/>
          </w:p>
        </w:tc>
        <w:tc>
          <w:tcPr>
            <w:tcW w:w="2201" w:type="dxa"/>
            <w:vAlign w:val="center"/>
          </w:tcPr>
          <w:p w14:paraId="2B1E069B"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外观检查</w:t>
            </w:r>
          </w:p>
        </w:tc>
        <w:tc>
          <w:tcPr>
            <w:tcW w:w="720" w:type="dxa"/>
            <w:vAlign w:val="center"/>
          </w:tcPr>
          <w:p w14:paraId="39F03303"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4EE1D79A"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2360" w:type="dxa"/>
            <w:vAlign w:val="center"/>
          </w:tcPr>
          <w:p w14:paraId="4918FCCC" w14:textId="77777777" w:rsidR="00FB7474" w:rsidRPr="004F6578" w:rsidRDefault="00000000">
            <w:pPr>
              <w:pStyle w:val="ZSD3"/>
              <w:spacing w:before="156" w:line="240" w:lineRule="auto"/>
              <w:rPr>
                <w:rStyle w:val="ZSH3"/>
                <w:rFonts w:hint="eastAsia"/>
                <w:i w:val="0"/>
                <w:iCs/>
                <w:color w:val="auto"/>
                <w:sz w:val="20"/>
              </w:rPr>
            </w:pPr>
            <w:bookmarkStart w:id="432" w:name="OLE_LINK158"/>
            <w:r w:rsidRPr="004F6578">
              <w:rPr>
                <w:rStyle w:val="ZSH3"/>
                <w:rFonts w:hint="eastAsia"/>
                <w:i w:val="0"/>
                <w:iCs/>
                <w:color w:val="auto"/>
                <w:sz w:val="20"/>
              </w:rPr>
              <w:t>GB/T 25119-2021 12.2.2</w:t>
            </w:r>
            <w:bookmarkEnd w:id="432"/>
          </w:p>
        </w:tc>
        <w:tc>
          <w:tcPr>
            <w:tcW w:w="2590" w:type="dxa"/>
            <w:vAlign w:val="center"/>
          </w:tcPr>
          <w:p w14:paraId="5EA6ED62"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25119-2021 12.2.2</w:t>
            </w:r>
          </w:p>
        </w:tc>
        <w:tc>
          <w:tcPr>
            <w:tcW w:w="761" w:type="dxa"/>
            <w:vAlign w:val="center"/>
          </w:tcPr>
          <w:p w14:paraId="44EDA92F" w14:textId="77777777" w:rsidR="00FB7474" w:rsidRPr="004F6578" w:rsidRDefault="00FB7474">
            <w:pPr>
              <w:pStyle w:val="ZSD3"/>
              <w:spacing w:before="156" w:line="240" w:lineRule="auto"/>
              <w:rPr>
                <w:rStyle w:val="ZSH3"/>
                <w:rFonts w:hint="eastAsia"/>
                <w:i w:val="0"/>
                <w:iCs/>
                <w:color w:val="auto"/>
              </w:rPr>
            </w:pPr>
          </w:p>
        </w:tc>
      </w:tr>
      <w:tr w:rsidR="00FB7474" w14:paraId="00DBB100" w14:textId="77777777">
        <w:tc>
          <w:tcPr>
            <w:tcW w:w="436" w:type="dxa"/>
            <w:vAlign w:val="center"/>
          </w:tcPr>
          <w:p w14:paraId="1166BEC2"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2DB0E222"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性能试验</w:t>
            </w:r>
          </w:p>
        </w:tc>
        <w:tc>
          <w:tcPr>
            <w:tcW w:w="720" w:type="dxa"/>
            <w:vAlign w:val="center"/>
          </w:tcPr>
          <w:p w14:paraId="75DFFB07"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2CAE4317"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2360" w:type="dxa"/>
            <w:vAlign w:val="center"/>
          </w:tcPr>
          <w:p w14:paraId="34509376" w14:textId="77777777" w:rsidR="00FB7474" w:rsidRPr="004F6578" w:rsidRDefault="00000000">
            <w:pPr>
              <w:pStyle w:val="ZSD3"/>
              <w:spacing w:before="156" w:line="240" w:lineRule="auto"/>
              <w:rPr>
                <w:rStyle w:val="ZSH3"/>
                <w:rFonts w:hint="eastAsia"/>
                <w:i w:val="0"/>
                <w:iCs/>
                <w:color w:val="auto"/>
              </w:rPr>
            </w:pPr>
            <w:bookmarkStart w:id="433" w:name="OLE_LINK169"/>
            <w:r w:rsidRPr="004F6578">
              <w:rPr>
                <w:rStyle w:val="ZSH3"/>
                <w:rFonts w:hint="eastAsia"/>
                <w:i w:val="0"/>
                <w:iCs/>
                <w:color w:val="auto"/>
                <w:sz w:val="20"/>
              </w:rPr>
              <w:t>GB/T 25119-2021 12.2.3</w:t>
            </w:r>
            <w:bookmarkEnd w:id="433"/>
          </w:p>
        </w:tc>
        <w:tc>
          <w:tcPr>
            <w:tcW w:w="2590" w:type="dxa"/>
            <w:vAlign w:val="center"/>
          </w:tcPr>
          <w:p w14:paraId="1235E1FF" w14:textId="77777777" w:rsidR="00FB7474" w:rsidRPr="004F6578" w:rsidRDefault="00000000">
            <w:pPr>
              <w:pStyle w:val="ZSD3"/>
              <w:spacing w:before="156" w:line="240" w:lineRule="auto"/>
              <w:rPr>
                <w:rStyle w:val="ZSH3"/>
                <w:rFonts w:hint="eastAsia"/>
                <w:i w:val="0"/>
                <w:iCs/>
                <w:color w:val="auto"/>
              </w:rPr>
            </w:pPr>
            <w:bookmarkStart w:id="434" w:name="OLE_LINK82"/>
            <w:r w:rsidRPr="004F6578">
              <w:rPr>
                <w:rStyle w:val="ZSH3"/>
                <w:rFonts w:hint="eastAsia"/>
                <w:i w:val="0"/>
                <w:iCs/>
                <w:color w:val="auto"/>
              </w:rPr>
              <w:t>符合第</w:t>
            </w:r>
            <w:r w:rsidRPr="004F6578">
              <w:rPr>
                <w:rStyle w:val="ZSH3"/>
                <w:rFonts w:hint="eastAsia"/>
                <w:i w:val="0"/>
                <w:iCs/>
                <w:color w:val="auto"/>
              </w:rPr>
              <w:t>7</w:t>
            </w:r>
            <w:r w:rsidRPr="004F6578">
              <w:rPr>
                <w:rStyle w:val="ZSH3"/>
                <w:rFonts w:hint="eastAsia"/>
                <w:i w:val="0"/>
                <w:iCs/>
                <w:color w:val="auto"/>
              </w:rPr>
              <w:t>、</w:t>
            </w:r>
            <w:r w:rsidRPr="004F6578">
              <w:rPr>
                <w:rStyle w:val="ZSH3"/>
                <w:rFonts w:hint="eastAsia"/>
                <w:i w:val="0"/>
                <w:iCs/>
                <w:color w:val="auto"/>
              </w:rPr>
              <w:t>8</w:t>
            </w:r>
            <w:r w:rsidRPr="004F6578">
              <w:rPr>
                <w:rStyle w:val="ZSH3"/>
                <w:rFonts w:hint="eastAsia"/>
                <w:i w:val="0"/>
                <w:iCs/>
                <w:color w:val="auto"/>
              </w:rPr>
              <w:t>章要求</w:t>
            </w:r>
            <w:bookmarkEnd w:id="434"/>
          </w:p>
        </w:tc>
        <w:tc>
          <w:tcPr>
            <w:tcW w:w="761" w:type="dxa"/>
            <w:vAlign w:val="center"/>
          </w:tcPr>
          <w:p w14:paraId="382BBC18" w14:textId="77777777" w:rsidR="00FB7474" w:rsidRPr="004F6578" w:rsidRDefault="00FB7474">
            <w:pPr>
              <w:pStyle w:val="ZSD3"/>
              <w:spacing w:before="156" w:line="240" w:lineRule="auto"/>
              <w:rPr>
                <w:rStyle w:val="ZSH3"/>
                <w:rFonts w:hint="eastAsia"/>
                <w:i w:val="0"/>
                <w:iCs/>
                <w:color w:val="auto"/>
              </w:rPr>
            </w:pPr>
          </w:p>
        </w:tc>
      </w:tr>
      <w:tr w:rsidR="00FB7474" w14:paraId="2B48F52E" w14:textId="77777777">
        <w:tc>
          <w:tcPr>
            <w:tcW w:w="436" w:type="dxa"/>
            <w:vAlign w:val="center"/>
          </w:tcPr>
          <w:p w14:paraId="0721FD08" w14:textId="77777777" w:rsidR="00FB7474" w:rsidRPr="004F6578" w:rsidRDefault="00FB7474">
            <w:pPr>
              <w:pStyle w:val="ZSD3"/>
              <w:numPr>
                <w:ilvl w:val="0"/>
                <w:numId w:val="29"/>
              </w:numPr>
              <w:spacing w:before="156"/>
              <w:jc w:val="center"/>
              <w:rPr>
                <w:rStyle w:val="ZSH3"/>
                <w:rFonts w:hint="eastAsia"/>
                <w:i w:val="0"/>
                <w:iCs/>
                <w:color w:val="auto"/>
              </w:rPr>
            </w:pPr>
            <w:bookmarkStart w:id="435" w:name="OLE_LINK162" w:colFirst="2" w:colLast="2"/>
          </w:p>
        </w:tc>
        <w:tc>
          <w:tcPr>
            <w:tcW w:w="2201" w:type="dxa"/>
            <w:vAlign w:val="center"/>
          </w:tcPr>
          <w:p w14:paraId="3DF4DFF1"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绝缘试验</w:t>
            </w:r>
          </w:p>
        </w:tc>
        <w:tc>
          <w:tcPr>
            <w:tcW w:w="720" w:type="dxa"/>
            <w:vAlign w:val="center"/>
          </w:tcPr>
          <w:p w14:paraId="76400331" w14:textId="77777777" w:rsidR="00FB7474" w:rsidRPr="004F6578" w:rsidRDefault="00000000">
            <w:pPr>
              <w:pStyle w:val="ZSD3"/>
              <w:spacing w:before="156" w:line="240" w:lineRule="auto"/>
              <w:rPr>
                <w:rStyle w:val="ZSH3"/>
                <w:rFonts w:hint="eastAsia"/>
                <w:i w:val="0"/>
                <w:iCs/>
                <w:color w:val="auto"/>
              </w:rPr>
            </w:pPr>
            <w:bookmarkStart w:id="436" w:name="OLE_LINK165"/>
            <w:r w:rsidRPr="004F6578">
              <w:rPr>
                <w:rFonts w:hint="eastAsia"/>
                <w:iCs/>
                <w:szCs w:val="18"/>
              </w:rPr>
              <w:t>√</w:t>
            </w:r>
            <w:bookmarkEnd w:id="436"/>
          </w:p>
        </w:tc>
        <w:tc>
          <w:tcPr>
            <w:tcW w:w="700" w:type="dxa"/>
            <w:vAlign w:val="center"/>
          </w:tcPr>
          <w:p w14:paraId="10C760D8"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2360" w:type="dxa"/>
            <w:vAlign w:val="center"/>
          </w:tcPr>
          <w:p w14:paraId="4BDB03A1" w14:textId="77777777" w:rsidR="00FB7474" w:rsidRPr="004F6578" w:rsidRDefault="00000000">
            <w:pPr>
              <w:pStyle w:val="ZSD3"/>
              <w:spacing w:before="156" w:line="240" w:lineRule="auto"/>
              <w:rPr>
                <w:rStyle w:val="ZSH3"/>
                <w:rFonts w:hint="eastAsia"/>
                <w:i w:val="0"/>
                <w:iCs/>
                <w:color w:val="auto"/>
              </w:rPr>
            </w:pPr>
            <w:bookmarkStart w:id="437" w:name="OLE_LINK163"/>
            <w:r w:rsidRPr="004F6578">
              <w:rPr>
                <w:rStyle w:val="ZSH3"/>
                <w:rFonts w:hint="eastAsia"/>
                <w:i w:val="0"/>
                <w:iCs/>
                <w:color w:val="auto"/>
                <w:sz w:val="20"/>
              </w:rPr>
              <w:t>GB/T 25119-2021 12.2.10</w:t>
            </w:r>
            <w:bookmarkEnd w:id="437"/>
          </w:p>
        </w:tc>
        <w:tc>
          <w:tcPr>
            <w:tcW w:w="2590" w:type="dxa"/>
            <w:vAlign w:val="center"/>
          </w:tcPr>
          <w:p w14:paraId="2C270411" w14:textId="77777777" w:rsidR="00FB7474" w:rsidRPr="004F6578" w:rsidRDefault="00000000">
            <w:pPr>
              <w:pStyle w:val="ZSD3"/>
              <w:spacing w:before="156" w:line="240" w:lineRule="auto"/>
              <w:rPr>
                <w:rStyle w:val="ZSH3"/>
                <w:rFonts w:hint="eastAsia"/>
                <w:i w:val="0"/>
                <w:iCs/>
                <w:color w:val="auto"/>
                <w:szCs w:val="22"/>
              </w:rPr>
            </w:pPr>
            <w:r w:rsidRPr="004F6578">
              <w:rPr>
                <w:rStyle w:val="ZSH3"/>
                <w:rFonts w:hint="eastAsia"/>
                <w:i w:val="0"/>
                <w:iCs/>
                <w:color w:val="auto"/>
                <w:sz w:val="20"/>
              </w:rPr>
              <w:t>GB/T 25119-2021 12.2.10</w:t>
            </w:r>
          </w:p>
        </w:tc>
        <w:tc>
          <w:tcPr>
            <w:tcW w:w="761" w:type="dxa"/>
            <w:vAlign w:val="center"/>
          </w:tcPr>
          <w:p w14:paraId="6FD3CC13" w14:textId="77777777" w:rsidR="00FB7474" w:rsidRPr="004F6578" w:rsidRDefault="00FB7474">
            <w:pPr>
              <w:pStyle w:val="ZSD3"/>
              <w:spacing w:before="156" w:line="240" w:lineRule="auto"/>
              <w:rPr>
                <w:rStyle w:val="ZSH3"/>
                <w:rFonts w:hint="eastAsia"/>
                <w:i w:val="0"/>
                <w:iCs/>
                <w:color w:val="auto"/>
              </w:rPr>
            </w:pPr>
          </w:p>
        </w:tc>
      </w:tr>
      <w:tr w:rsidR="00FB7474" w14:paraId="497B9834" w14:textId="77777777">
        <w:tc>
          <w:tcPr>
            <w:tcW w:w="436" w:type="dxa"/>
            <w:vAlign w:val="center"/>
          </w:tcPr>
          <w:p w14:paraId="28F2BE5A" w14:textId="77777777" w:rsidR="00FB7474" w:rsidRPr="004F6578" w:rsidRDefault="00FB7474">
            <w:pPr>
              <w:pStyle w:val="ZSD3"/>
              <w:numPr>
                <w:ilvl w:val="0"/>
                <w:numId w:val="29"/>
              </w:numPr>
              <w:spacing w:before="156"/>
              <w:jc w:val="center"/>
              <w:rPr>
                <w:rStyle w:val="ZSH3"/>
                <w:rFonts w:hint="eastAsia"/>
                <w:i w:val="0"/>
                <w:iCs/>
                <w:color w:val="auto"/>
              </w:rPr>
            </w:pPr>
            <w:bookmarkStart w:id="438" w:name="OLE_LINK124" w:colFirst="2" w:colLast="5"/>
            <w:bookmarkStart w:id="439" w:name="OLE_LINK166" w:colFirst="3" w:colLast="4"/>
            <w:bookmarkEnd w:id="430"/>
          </w:p>
        </w:tc>
        <w:tc>
          <w:tcPr>
            <w:tcW w:w="2201" w:type="dxa"/>
            <w:vAlign w:val="center"/>
          </w:tcPr>
          <w:p w14:paraId="037D57F8"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低温试验</w:t>
            </w:r>
          </w:p>
        </w:tc>
        <w:tc>
          <w:tcPr>
            <w:tcW w:w="720" w:type="dxa"/>
            <w:vAlign w:val="center"/>
          </w:tcPr>
          <w:p w14:paraId="7AA46D54"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11031E1D"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3FA6F5E8" w14:textId="77777777" w:rsidR="00FB7474" w:rsidRPr="004F6578" w:rsidRDefault="00000000">
            <w:pPr>
              <w:spacing w:before="156"/>
              <w:rPr>
                <w:rStyle w:val="ZSH3"/>
                <w:rFonts w:hAnsi="宋体" w:hint="eastAsia"/>
                <w:i w:val="0"/>
                <w:iCs/>
                <w:color w:val="auto"/>
                <w:sz w:val="20"/>
                <w:szCs w:val="21"/>
              </w:rPr>
            </w:pPr>
            <w:bookmarkStart w:id="440" w:name="OLE_LINK170"/>
            <w:r w:rsidRPr="004F6578">
              <w:rPr>
                <w:rStyle w:val="ZSH3"/>
                <w:rFonts w:hAnsi="宋体" w:hint="eastAsia"/>
                <w:i w:val="0"/>
                <w:iCs/>
                <w:color w:val="auto"/>
                <w:sz w:val="20"/>
                <w:szCs w:val="21"/>
              </w:rPr>
              <w:t>GB/T</w:t>
            </w:r>
            <w:r w:rsidRPr="004F6578">
              <w:rPr>
                <w:rStyle w:val="ZSH3"/>
                <w:rFonts w:hint="eastAsia"/>
                <w:i w:val="0"/>
                <w:iCs/>
                <w:color w:val="auto"/>
                <w:sz w:val="20"/>
                <w:szCs w:val="21"/>
              </w:rPr>
              <w:t xml:space="preserve"> 25119-2021 12.2.4</w:t>
            </w:r>
            <w:bookmarkEnd w:id="440"/>
          </w:p>
        </w:tc>
        <w:tc>
          <w:tcPr>
            <w:tcW w:w="2590" w:type="dxa"/>
            <w:vAlign w:val="center"/>
          </w:tcPr>
          <w:p w14:paraId="0334A80A"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25119-2021 12.2.4</w:t>
            </w:r>
          </w:p>
        </w:tc>
        <w:tc>
          <w:tcPr>
            <w:tcW w:w="761" w:type="dxa"/>
            <w:vAlign w:val="center"/>
          </w:tcPr>
          <w:p w14:paraId="161F4A8C" w14:textId="77777777" w:rsidR="00FB7474" w:rsidRPr="004F6578" w:rsidRDefault="00FB7474">
            <w:pPr>
              <w:pStyle w:val="ZSD3"/>
              <w:spacing w:before="156" w:line="240" w:lineRule="auto"/>
              <w:rPr>
                <w:rStyle w:val="ZSH3"/>
                <w:rFonts w:hint="eastAsia"/>
                <w:i w:val="0"/>
                <w:iCs/>
                <w:color w:val="auto"/>
                <w:sz w:val="20"/>
              </w:rPr>
            </w:pPr>
          </w:p>
        </w:tc>
      </w:tr>
      <w:bookmarkEnd w:id="435"/>
      <w:tr w:rsidR="00FB7474" w14:paraId="0055BAAE" w14:textId="77777777">
        <w:tc>
          <w:tcPr>
            <w:tcW w:w="436" w:type="dxa"/>
            <w:vAlign w:val="center"/>
          </w:tcPr>
          <w:p w14:paraId="258AEE57"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5DE64536"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高温试验</w:t>
            </w:r>
          </w:p>
        </w:tc>
        <w:tc>
          <w:tcPr>
            <w:tcW w:w="720" w:type="dxa"/>
            <w:vAlign w:val="center"/>
          </w:tcPr>
          <w:p w14:paraId="65FA1F00"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478442E7"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38077415" w14:textId="77777777" w:rsidR="00FB7474" w:rsidRPr="004F6578" w:rsidRDefault="00000000">
            <w:pPr>
              <w:spacing w:before="156"/>
              <w:rPr>
                <w:rStyle w:val="ZSH3"/>
                <w:rFonts w:hAnsi="宋体" w:hint="eastAsia"/>
                <w:i w:val="0"/>
                <w:iCs/>
                <w:color w:val="auto"/>
                <w:sz w:val="20"/>
                <w:szCs w:val="21"/>
              </w:rPr>
            </w:pPr>
            <w:r w:rsidRPr="004F6578">
              <w:rPr>
                <w:rStyle w:val="ZSH3"/>
                <w:rFonts w:hAnsi="宋体" w:hint="eastAsia"/>
                <w:i w:val="0"/>
                <w:iCs/>
                <w:color w:val="auto"/>
                <w:sz w:val="20"/>
                <w:szCs w:val="21"/>
              </w:rPr>
              <w:t>GB/T</w:t>
            </w:r>
            <w:r w:rsidRPr="004F6578">
              <w:rPr>
                <w:rStyle w:val="ZSH3"/>
                <w:rFonts w:hint="eastAsia"/>
                <w:i w:val="0"/>
                <w:iCs/>
                <w:color w:val="auto"/>
                <w:sz w:val="20"/>
                <w:szCs w:val="21"/>
              </w:rPr>
              <w:t xml:space="preserve"> 25119-2021 12.2.5</w:t>
            </w:r>
          </w:p>
        </w:tc>
        <w:tc>
          <w:tcPr>
            <w:tcW w:w="2590" w:type="dxa"/>
            <w:vAlign w:val="center"/>
          </w:tcPr>
          <w:p w14:paraId="10FD0D24"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25119-2021 12.2.5</w:t>
            </w:r>
          </w:p>
        </w:tc>
        <w:tc>
          <w:tcPr>
            <w:tcW w:w="761" w:type="dxa"/>
            <w:vAlign w:val="center"/>
          </w:tcPr>
          <w:p w14:paraId="56EDEACE" w14:textId="77777777" w:rsidR="00FB7474" w:rsidRPr="004F6578" w:rsidRDefault="00FB7474">
            <w:pPr>
              <w:pStyle w:val="ZSD3"/>
              <w:spacing w:before="156" w:line="240" w:lineRule="auto"/>
              <w:rPr>
                <w:rStyle w:val="ZSH3"/>
                <w:rFonts w:hint="eastAsia"/>
                <w:i w:val="0"/>
                <w:iCs/>
                <w:color w:val="auto"/>
                <w:sz w:val="20"/>
              </w:rPr>
            </w:pPr>
          </w:p>
        </w:tc>
      </w:tr>
      <w:tr w:rsidR="00FB7474" w14:paraId="67B4942B" w14:textId="77777777">
        <w:tc>
          <w:tcPr>
            <w:tcW w:w="436" w:type="dxa"/>
            <w:vAlign w:val="center"/>
          </w:tcPr>
          <w:p w14:paraId="73E75084"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0C08D7B6"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交变湿热试验</w:t>
            </w:r>
          </w:p>
        </w:tc>
        <w:tc>
          <w:tcPr>
            <w:tcW w:w="720" w:type="dxa"/>
            <w:vAlign w:val="center"/>
          </w:tcPr>
          <w:p w14:paraId="4A481771"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4AB817FA"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137CA811" w14:textId="77777777" w:rsidR="00FB7474" w:rsidRPr="004F6578" w:rsidRDefault="00000000">
            <w:pPr>
              <w:spacing w:before="156"/>
              <w:rPr>
                <w:rStyle w:val="ZSH3"/>
                <w:rFonts w:hAnsi="宋体" w:hint="eastAsia"/>
                <w:i w:val="0"/>
                <w:iCs/>
                <w:color w:val="auto"/>
                <w:sz w:val="20"/>
                <w:szCs w:val="21"/>
              </w:rPr>
            </w:pPr>
            <w:bookmarkStart w:id="441" w:name="OLE_LINK171"/>
            <w:r w:rsidRPr="004F6578">
              <w:rPr>
                <w:rStyle w:val="ZSH3"/>
                <w:rFonts w:hAnsi="宋体" w:hint="eastAsia"/>
                <w:i w:val="0"/>
                <w:iCs/>
                <w:color w:val="auto"/>
                <w:sz w:val="20"/>
                <w:szCs w:val="21"/>
              </w:rPr>
              <w:t>GB/T</w:t>
            </w:r>
            <w:r w:rsidRPr="004F6578">
              <w:rPr>
                <w:rStyle w:val="ZSH3"/>
                <w:rFonts w:hint="eastAsia"/>
                <w:i w:val="0"/>
                <w:iCs/>
                <w:color w:val="auto"/>
                <w:sz w:val="20"/>
                <w:szCs w:val="21"/>
              </w:rPr>
              <w:t xml:space="preserve"> 25119-2021 12.2.6</w:t>
            </w:r>
            <w:bookmarkEnd w:id="441"/>
          </w:p>
        </w:tc>
        <w:tc>
          <w:tcPr>
            <w:tcW w:w="2590" w:type="dxa"/>
            <w:vAlign w:val="center"/>
          </w:tcPr>
          <w:p w14:paraId="30484A46"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25119-2021 12.2.6</w:t>
            </w:r>
          </w:p>
        </w:tc>
        <w:tc>
          <w:tcPr>
            <w:tcW w:w="761" w:type="dxa"/>
            <w:vAlign w:val="center"/>
          </w:tcPr>
          <w:p w14:paraId="60563ED0" w14:textId="77777777" w:rsidR="00FB7474" w:rsidRPr="004F6578" w:rsidRDefault="00FB7474">
            <w:pPr>
              <w:pStyle w:val="ZSD3"/>
              <w:spacing w:before="156" w:line="240" w:lineRule="auto"/>
              <w:rPr>
                <w:rStyle w:val="ZSH3"/>
                <w:rFonts w:hint="eastAsia"/>
                <w:i w:val="0"/>
                <w:iCs/>
                <w:color w:val="auto"/>
                <w:sz w:val="20"/>
              </w:rPr>
            </w:pPr>
          </w:p>
        </w:tc>
      </w:tr>
      <w:tr w:rsidR="00FB7474" w14:paraId="151D15CA" w14:textId="77777777">
        <w:tc>
          <w:tcPr>
            <w:tcW w:w="436" w:type="dxa"/>
            <w:vAlign w:val="center"/>
          </w:tcPr>
          <w:p w14:paraId="15A510F6" w14:textId="77777777" w:rsidR="00FB7474" w:rsidRPr="004F6578" w:rsidRDefault="00FB7474">
            <w:pPr>
              <w:pStyle w:val="ZSD3"/>
              <w:numPr>
                <w:ilvl w:val="0"/>
                <w:numId w:val="29"/>
              </w:numPr>
              <w:spacing w:before="156"/>
              <w:jc w:val="center"/>
              <w:rPr>
                <w:rStyle w:val="ZSH3"/>
                <w:rFonts w:hint="eastAsia"/>
                <w:i w:val="0"/>
                <w:iCs/>
                <w:color w:val="auto"/>
              </w:rPr>
            </w:pPr>
            <w:bookmarkStart w:id="442" w:name="OLE_LINK125" w:colFirst="1" w:colLast="5"/>
            <w:bookmarkEnd w:id="438"/>
          </w:p>
        </w:tc>
        <w:tc>
          <w:tcPr>
            <w:tcW w:w="2201" w:type="dxa"/>
            <w:vAlign w:val="center"/>
          </w:tcPr>
          <w:p w14:paraId="788870F3"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电源过电压试验</w:t>
            </w:r>
          </w:p>
        </w:tc>
        <w:tc>
          <w:tcPr>
            <w:tcW w:w="720" w:type="dxa"/>
            <w:vAlign w:val="center"/>
          </w:tcPr>
          <w:p w14:paraId="25621456"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3EB2FD09"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73A21B48" w14:textId="77777777" w:rsidR="00FB7474" w:rsidRPr="004F6578" w:rsidRDefault="00000000">
            <w:pPr>
              <w:spacing w:before="156"/>
              <w:rPr>
                <w:rStyle w:val="ZSH3"/>
                <w:rFonts w:hAnsi="宋体" w:hint="eastAsia"/>
                <w:i w:val="0"/>
                <w:iCs/>
                <w:color w:val="auto"/>
                <w:sz w:val="20"/>
                <w:szCs w:val="21"/>
              </w:rPr>
            </w:pPr>
            <w:r w:rsidRPr="004F6578">
              <w:rPr>
                <w:rStyle w:val="ZSH3"/>
                <w:rFonts w:hAnsi="宋体" w:hint="eastAsia"/>
                <w:i w:val="0"/>
                <w:iCs/>
                <w:color w:val="auto"/>
                <w:sz w:val="20"/>
                <w:szCs w:val="21"/>
              </w:rPr>
              <w:t>GB/T</w:t>
            </w:r>
            <w:r w:rsidRPr="004F6578">
              <w:rPr>
                <w:rStyle w:val="ZSH3"/>
                <w:rFonts w:hint="eastAsia"/>
                <w:i w:val="0"/>
                <w:iCs/>
                <w:color w:val="auto"/>
                <w:sz w:val="20"/>
                <w:szCs w:val="21"/>
              </w:rPr>
              <w:t xml:space="preserve"> 25119-2021 12.2.7</w:t>
            </w:r>
          </w:p>
        </w:tc>
        <w:tc>
          <w:tcPr>
            <w:tcW w:w="2590" w:type="dxa"/>
            <w:vAlign w:val="center"/>
          </w:tcPr>
          <w:p w14:paraId="2CFD9145"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25119-2021 12.2.7</w:t>
            </w:r>
          </w:p>
        </w:tc>
        <w:tc>
          <w:tcPr>
            <w:tcW w:w="761" w:type="dxa"/>
            <w:vAlign w:val="center"/>
          </w:tcPr>
          <w:p w14:paraId="16BABE24" w14:textId="77777777" w:rsidR="00FB7474" w:rsidRPr="004F6578" w:rsidRDefault="00FB7474">
            <w:pPr>
              <w:pStyle w:val="ZSD3"/>
              <w:spacing w:before="156" w:line="240" w:lineRule="auto"/>
              <w:rPr>
                <w:rStyle w:val="ZSH3"/>
                <w:rFonts w:hint="eastAsia"/>
                <w:i w:val="0"/>
                <w:iCs/>
                <w:color w:val="auto"/>
                <w:sz w:val="20"/>
              </w:rPr>
            </w:pPr>
          </w:p>
        </w:tc>
      </w:tr>
      <w:tr w:rsidR="00FB7474" w14:paraId="3FEC6C98" w14:textId="77777777">
        <w:tc>
          <w:tcPr>
            <w:tcW w:w="436" w:type="dxa"/>
            <w:vAlign w:val="center"/>
          </w:tcPr>
          <w:p w14:paraId="17D9AE64"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1503FB29"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发射</w:t>
            </w:r>
            <w:r w:rsidRPr="004F6578">
              <w:rPr>
                <w:rStyle w:val="ZSH3"/>
                <w:rFonts w:hint="eastAsia"/>
                <w:i w:val="0"/>
                <w:iCs/>
                <w:color w:val="auto"/>
              </w:rPr>
              <w:t>-</w:t>
            </w:r>
            <w:r w:rsidRPr="004F6578">
              <w:rPr>
                <w:rStyle w:val="ZSH3"/>
                <w:rFonts w:hint="eastAsia"/>
                <w:i w:val="0"/>
                <w:iCs/>
                <w:color w:val="auto"/>
              </w:rPr>
              <w:t>辐射</w:t>
            </w:r>
          </w:p>
        </w:tc>
        <w:tc>
          <w:tcPr>
            <w:tcW w:w="720" w:type="dxa"/>
            <w:vAlign w:val="center"/>
          </w:tcPr>
          <w:p w14:paraId="54C71CA6"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75A2F474"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0788F26A" w14:textId="77777777" w:rsidR="00FB7474" w:rsidRPr="004F6578" w:rsidRDefault="00000000">
            <w:pPr>
              <w:spacing w:before="156"/>
              <w:rPr>
                <w:rStyle w:val="ZSH3"/>
                <w:i w:val="0"/>
                <w:iCs/>
                <w:color w:val="auto"/>
                <w:sz w:val="20"/>
                <w:szCs w:val="21"/>
              </w:rPr>
            </w:pPr>
            <w:r w:rsidRPr="004F6578">
              <w:rPr>
                <w:rStyle w:val="ZSH3"/>
                <w:rFonts w:hAnsi="宋体" w:hint="eastAsia"/>
                <w:i w:val="0"/>
                <w:iCs/>
                <w:color w:val="auto"/>
                <w:sz w:val="20"/>
                <w:szCs w:val="21"/>
              </w:rPr>
              <w:t>GB/T 24338.4-2018</w:t>
            </w:r>
          </w:p>
        </w:tc>
        <w:tc>
          <w:tcPr>
            <w:tcW w:w="2590" w:type="dxa"/>
            <w:vAlign w:val="center"/>
          </w:tcPr>
          <w:p w14:paraId="2BC8921E" w14:textId="77777777" w:rsidR="00FB7474" w:rsidRPr="004F6578" w:rsidRDefault="00000000">
            <w:pPr>
              <w:rPr>
                <w:iCs/>
              </w:rPr>
            </w:pPr>
            <w:r w:rsidRPr="004F6578">
              <w:rPr>
                <w:rStyle w:val="ZSH3"/>
                <w:rFonts w:hAnsi="宋体" w:hint="eastAsia"/>
                <w:i w:val="0"/>
                <w:iCs/>
                <w:color w:val="auto"/>
                <w:sz w:val="20"/>
                <w:szCs w:val="21"/>
              </w:rPr>
              <w:t>GB/T 24338.4-2018</w:t>
            </w:r>
          </w:p>
          <w:p w14:paraId="489A58EC" w14:textId="77777777" w:rsidR="00FB7474" w:rsidRPr="004F6578" w:rsidRDefault="00000000">
            <w:pPr>
              <w:pStyle w:val="ZSD3"/>
              <w:spacing w:beforeLines="0" w:before="0" w:line="240" w:lineRule="auto"/>
              <w:rPr>
                <w:rStyle w:val="ZSH3"/>
                <w:rFonts w:hint="eastAsia"/>
                <w:i w:val="0"/>
                <w:iCs/>
                <w:color w:val="auto"/>
                <w:sz w:val="20"/>
              </w:rPr>
            </w:pPr>
            <w:r w:rsidRPr="004F6578">
              <w:rPr>
                <w:rStyle w:val="ZSH3"/>
                <w:rFonts w:hint="eastAsia"/>
                <w:i w:val="0"/>
                <w:iCs/>
                <w:color w:val="auto"/>
                <w:sz w:val="20"/>
              </w:rPr>
              <w:t>表</w:t>
            </w:r>
            <w:r w:rsidRPr="004F6578">
              <w:rPr>
                <w:rStyle w:val="ZSH3"/>
                <w:rFonts w:hint="eastAsia"/>
                <w:i w:val="0"/>
                <w:iCs/>
                <w:color w:val="auto"/>
                <w:sz w:val="20"/>
              </w:rPr>
              <w:t>3</w:t>
            </w:r>
          </w:p>
        </w:tc>
        <w:tc>
          <w:tcPr>
            <w:tcW w:w="761" w:type="dxa"/>
            <w:vAlign w:val="center"/>
          </w:tcPr>
          <w:p w14:paraId="64522F46" w14:textId="77777777" w:rsidR="00FB7474" w:rsidRPr="004F6578" w:rsidRDefault="00FB7474">
            <w:pPr>
              <w:pStyle w:val="ZSD3"/>
              <w:spacing w:before="156" w:line="240" w:lineRule="auto"/>
              <w:rPr>
                <w:rStyle w:val="ZSH3"/>
                <w:rFonts w:hint="eastAsia"/>
                <w:i w:val="0"/>
                <w:iCs/>
                <w:color w:val="auto"/>
                <w:sz w:val="20"/>
              </w:rPr>
            </w:pPr>
          </w:p>
        </w:tc>
      </w:tr>
      <w:bookmarkEnd w:id="439"/>
      <w:tr w:rsidR="00FB7474" w14:paraId="3180215B" w14:textId="77777777">
        <w:tc>
          <w:tcPr>
            <w:tcW w:w="436" w:type="dxa"/>
            <w:vAlign w:val="center"/>
          </w:tcPr>
          <w:p w14:paraId="6C0EC6BA"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0DEAC0AA"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发射</w:t>
            </w:r>
            <w:r w:rsidRPr="004F6578">
              <w:rPr>
                <w:rStyle w:val="ZSH3"/>
                <w:rFonts w:hint="eastAsia"/>
                <w:i w:val="0"/>
                <w:iCs/>
                <w:color w:val="auto"/>
              </w:rPr>
              <w:t>-</w:t>
            </w:r>
            <w:r w:rsidRPr="004F6578">
              <w:rPr>
                <w:rStyle w:val="ZSH3"/>
                <w:rFonts w:hint="eastAsia"/>
                <w:i w:val="0"/>
                <w:iCs/>
                <w:color w:val="auto"/>
              </w:rPr>
              <w:t>传导</w:t>
            </w:r>
          </w:p>
        </w:tc>
        <w:tc>
          <w:tcPr>
            <w:tcW w:w="720" w:type="dxa"/>
            <w:vAlign w:val="center"/>
          </w:tcPr>
          <w:p w14:paraId="01EDED3D" w14:textId="77777777" w:rsidR="00FB7474" w:rsidRPr="004F6578" w:rsidRDefault="00000000">
            <w:pPr>
              <w:pStyle w:val="ZSD3"/>
              <w:spacing w:before="156" w:line="240" w:lineRule="auto"/>
              <w:rPr>
                <w:rFonts w:hint="eastAsia"/>
                <w:iCs/>
                <w:szCs w:val="18"/>
              </w:rPr>
            </w:pPr>
            <w:r w:rsidRPr="004F6578">
              <w:rPr>
                <w:rFonts w:hint="eastAsia"/>
                <w:iCs/>
                <w:szCs w:val="18"/>
              </w:rPr>
              <w:t>√</w:t>
            </w:r>
          </w:p>
        </w:tc>
        <w:tc>
          <w:tcPr>
            <w:tcW w:w="700" w:type="dxa"/>
            <w:vAlign w:val="center"/>
          </w:tcPr>
          <w:p w14:paraId="1FB2E879"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2D8D1CFD"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24338.4-2018</w:t>
            </w:r>
          </w:p>
        </w:tc>
        <w:tc>
          <w:tcPr>
            <w:tcW w:w="2590" w:type="dxa"/>
            <w:vAlign w:val="center"/>
          </w:tcPr>
          <w:p w14:paraId="199DD4C7" w14:textId="77777777" w:rsidR="00FB7474" w:rsidRPr="004F6578" w:rsidRDefault="00000000">
            <w:pPr>
              <w:rPr>
                <w:rStyle w:val="ZSH3"/>
                <w:rFonts w:hAnsi="宋体" w:hint="eastAsia"/>
                <w:i w:val="0"/>
                <w:iCs/>
                <w:color w:val="auto"/>
                <w:sz w:val="20"/>
                <w:szCs w:val="21"/>
              </w:rPr>
            </w:pPr>
            <w:r w:rsidRPr="004F6578">
              <w:rPr>
                <w:rStyle w:val="ZSH3"/>
                <w:rFonts w:hAnsi="宋体" w:hint="eastAsia"/>
                <w:i w:val="0"/>
                <w:iCs/>
                <w:color w:val="auto"/>
                <w:sz w:val="20"/>
                <w:szCs w:val="21"/>
              </w:rPr>
              <w:t>GB/T 24338.4-2018</w:t>
            </w:r>
          </w:p>
          <w:p w14:paraId="56F898FA" w14:textId="77777777" w:rsidR="00FB7474" w:rsidRPr="004F6578" w:rsidRDefault="00000000">
            <w:pPr>
              <w:rPr>
                <w:rStyle w:val="ZSH3"/>
                <w:rFonts w:hAnsi="宋体" w:hint="eastAsia"/>
                <w:i w:val="0"/>
                <w:iCs/>
                <w:color w:val="auto"/>
                <w:sz w:val="20"/>
                <w:szCs w:val="21"/>
              </w:rPr>
            </w:pPr>
            <w:r w:rsidRPr="004F6578">
              <w:rPr>
                <w:rStyle w:val="ZSH3"/>
                <w:rFonts w:hAnsi="宋体" w:hint="eastAsia"/>
                <w:i w:val="0"/>
                <w:iCs/>
                <w:color w:val="auto"/>
                <w:sz w:val="20"/>
                <w:szCs w:val="21"/>
              </w:rPr>
              <w:t>表</w:t>
            </w:r>
            <w:r w:rsidRPr="004F6578">
              <w:rPr>
                <w:rStyle w:val="ZSH3"/>
                <w:rFonts w:hAnsi="宋体" w:hint="eastAsia"/>
                <w:i w:val="0"/>
                <w:iCs/>
                <w:color w:val="auto"/>
                <w:sz w:val="20"/>
                <w:szCs w:val="21"/>
              </w:rPr>
              <w:t>1</w:t>
            </w:r>
            <w:r w:rsidRPr="004F6578">
              <w:rPr>
                <w:rStyle w:val="ZSH3"/>
                <w:rFonts w:hAnsi="宋体" w:hint="eastAsia"/>
                <w:i w:val="0"/>
                <w:iCs/>
                <w:color w:val="auto"/>
                <w:sz w:val="20"/>
                <w:szCs w:val="21"/>
              </w:rPr>
              <w:t>、表</w:t>
            </w:r>
            <w:r w:rsidRPr="004F6578">
              <w:rPr>
                <w:rStyle w:val="ZSH3"/>
                <w:rFonts w:hAnsi="宋体" w:hint="eastAsia"/>
                <w:i w:val="0"/>
                <w:iCs/>
                <w:color w:val="auto"/>
                <w:sz w:val="20"/>
                <w:szCs w:val="21"/>
              </w:rPr>
              <w:t>2</w:t>
            </w:r>
          </w:p>
        </w:tc>
        <w:tc>
          <w:tcPr>
            <w:tcW w:w="761" w:type="dxa"/>
            <w:vAlign w:val="center"/>
          </w:tcPr>
          <w:p w14:paraId="1A11A1FD" w14:textId="77777777" w:rsidR="00FB7474" w:rsidRPr="004F6578" w:rsidRDefault="00FB7474">
            <w:pPr>
              <w:pStyle w:val="ZSD3"/>
              <w:spacing w:before="156" w:line="240" w:lineRule="auto"/>
              <w:rPr>
                <w:rStyle w:val="ZSH3"/>
                <w:rFonts w:hint="eastAsia"/>
                <w:i w:val="0"/>
                <w:iCs/>
                <w:color w:val="auto"/>
                <w:sz w:val="20"/>
              </w:rPr>
            </w:pPr>
          </w:p>
        </w:tc>
      </w:tr>
      <w:tr w:rsidR="00FB7474" w14:paraId="32F68775" w14:textId="77777777">
        <w:tc>
          <w:tcPr>
            <w:tcW w:w="436" w:type="dxa"/>
            <w:vAlign w:val="center"/>
          </w:tcPr>
          <w:p w14:paraId="1B8C6D9D"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7555D36F"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静电放电抗扰度</w:t>
            </w:r>
          </w:p>
        </w:tc>
        <w:tc>
          <w:tcPr>
            <w:tcW w:w="720" w:type="dxa"/>
            <w:vAlign w:val="center"/>
          </w:tcPr>
          <w:p w14:paraId="789D3A63"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42D5EBEA"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23C844E7" w14:textId="77777777" w:rsidR="00FB7474" w:rsidRPr="004F6578" w:rsidRDefault="00000000">
            <w:pPr>
              <w:pStyle w:val="af2"/>
              <w:spacing w:before="120"/>
              <w:jc w:val="both"/>
              <w:rPr>
                <w:rStyle w:val="ZSH3"/>
                <w:rFonts w:ascii="Times New Roman" w:cs="Times New Roman" w:hint="eastAsia"/>
                <w:i w:val="0"/>
                <w:iCs/>
                <w:color w:val="auto"/>
                <w:kern w:val="2"/>
                <w:sz w:val="20"/>
                <w:szCs w:val="21"/>
              </w:rPr>
            </w:pPr>
            <w:r w:rsidRPr="004F6578">
              <w:rPr>
                <w:rStyle w:val="ZSH3"/>
                <w:rFonts w:ascii="Times New Roman" w:cs="Times New Roman" w:hint="eastAsia"/>
                <w:i w:val="0"/>
                <w:iCs/>
                <w:color w:val="auto"/>
                <w:kern w:val="2"/>
                <w:sz w:val="20"/>
                <w:szCs w:val="21"/>
              </w:rPr>
              <w:t>GB/T 24338.4-2018</w:t>
            </w:r>
          </w:p>
        </w:tc>
        <w:tc>
          <w:tcPr>
            <w:tcW w:w="2590" w:type="dxa"/>
            <w:vAlign w:val="center"/>
          </w:tcPr>
          <w:p w14:paraId="5508240A" w14:textId="77777777" w:rsidR="00FB7474" w:rsidRPr="004F6578" w:rsidRDefault="00000000">
            <w:pPr>
              <w:pStyle w:val="af2"/>
              <w:spacing w:before="120"/>
              <w:jc w:val="both"/>
              <w:rPr>
                <w:rStyle w:val="ZSH3"/>
                <w:rFonts w:ascii="Times New Roman" w:cs="Times New Roman" w:hint="eastAsia"/>
                <w:i w:val="0"/>
                <w:iCs/>
                <w:color w:val="auto"/>
                <w:kern w:val="2"/>
                <w:sz w:val="20"/>
                <w:szCs w:val="21"/>
              </w:rPr>
            </w:pPr>
            <w:r w:rsidRPr="004F6578">
              <w:rPr>
                <w:rStyle w:val="ZSH3"/>
                <w:rFonts w:ascii="Times New Roman" w:cs="Times New Roman" w:hint="eastAsia"/>
                <w:i w:val="0"/>
                <w:iCs/>
                <w:color w:val="auto"/>
                <w:kern w:val="2"/>
                <w:sz w:val="20"/>
                <w:szCs w:val="21"/>
              </w:rPr>
              <w:t>B</w:t>
            </w:r>
            <w:r w:rsidRPr="004F6578">
              <w:rPr>
                <w:rStyle w:val="ZSH3"/>
                <w:rFonts w:ascii="Times New Roman" w:cs="Times New Roman" w:hint="eastAsia"/>
                <w:i w:val="0"/>
                <w:iCs/>
                <w:color w:val="auto"/>
                <w:kern w:val="2"/>
                <w:sz w:val="20"/>
                <w:szCs w:val="21"/>
              </w:rPr>
              <w:t>级</w:t>
            </w:r>
          </w:p>
        </w:tc>
        <w:tc>
          <w:tcPr>
            <w:tcW w:w="761" w:type="dxa"/>
            <w:vAlign w:val="center"/>
          </w:tcPr>
          <w:p w14:paraId="345B7078" w14:textId="77777777" w:rsidR="00FB7474" w:rsidRPr="004F6578" w:rsidRDefault="00FB7474">
            <w:pPr>
              <w:pStyle w:val="ZSD3"/>
              <w:spacing w:before="156" w:line="240" w:lineRule="auto"/>
              <w:rPr>
                <w:rStyle w:val="ZSH3"/>
                <w:rFonts w:hint="eastAsia"/>
                <w:i w:val="0"/>
                <w:iCs/>
                <w:color w:val="auto"/>
                <w:sz w:val="20"/>
              </w:rPr>
            </w:pPr>
          </w:p>
        </w:tc>
      </w:tr>
      <w:tr w:rsidR="00FB7474" w14:paraId="56EC9E12" w14:textId="77777777">
        <w:tc>
          <w:tcPr>
            <w:tcW w:w="436" w:type="dxa"/>
            <w:vAlign w:val="center"/>
          </w:tcPr>
          <w:p w14:paraId="36B76181" w14:textId="77777777" w:rsidR="00FB7474" w:rsidRPr="004F6578" w:rsidRDefault="00FB7474">
            <w:pPr>
              <w:pStyle w:val="ZSD3"/>
              <w:numPr>
                <w:ilvl w:val="0"/>
                <w:numId w:val="29"/>
              </w:numPr>
              <w:spacing w:before="156"/>
              <w:jc w:val="center"/>
              <w:rPr>
                <w:rStyle w:val="ZSH3"/>
                <w:rFonts w:hint="eastAsia"/>
                <w:i w:val="0"/>
                <w:iCs/>
                <w:color w:val="auto"/>
              </w:rPr>
            </w:pPr>
            <w:bookmarkStart w:id="443" w:name="OLE_LINK160" w:colFirst="3" w:colLast="6"/>
          </w:p>
        </w:tc>
        <w:tc>
          <w:tcPr>
            <w:tcW w:w="2201" w:type="dxa"/>
            <w:vAlign w:val="center"/>
          </w:tcPr>
          <w:p w14:paraId="34246F13"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射频电磁场辐射抗扰度</w:t>
            </w:r>
          </w:p>
        </w:tc>
        <w:tc>
          <w:tcPr>
            <w:tcW w:w="720" w:type="dxa"/>
            <w:vAlign w:val="center"/>
          </w:tcPr>
          <w:p w14:paraId="74C6043D"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6B9D9E48"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18CE0F65"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24338.4-2018</w:t>
            </w:r>
          </w:p>
        </w:tc>
        <w:tc>
          <w:tcPr>
            <w:tcW w:w="2590" w:type="dxa"/>
            <w:vAlign w:val="center"/>
          </w:tcPr>
          <w:p w14:paraId="34314413"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A</w:t>
            </w:r>
            <w:r w:rsidRPr="004F6578">
              <w:rPr>
                <w:rStyle w:val="ZSH3"/>
                <w:rFonts w:hint="eastAsia"/>
                <w:i w:val="0"/>
                <w:iCs/>
                <w:color w:val="auto"/>
                <w:sz w:val="20"/>
              </w:rPr>
              <w:t>级</w:t>
            </w:r>
          </w:p>
        </w:tc>
        <w:tc>
          <w:tcPr>
            <w:tcW w:w="761" w:type="dxa"/>
            <w:vAlign w:val="center"/>
          </w:tcPr>
          <w:p w14:paraId="610D5116" w14:textId="77777777" w:rsidR="00FB7474" w:rsidRPr="004F6578" w:rsidRDefault="00FB7474">
            <w:pPr>
              <w:pStyle w:val="ZSD3"/>
              <w:spacing w:before="156" w:line="240" w:lineRule="auto"/>
              <w:rPr>
                <w:rStyle w:val="ZSH3"/>
                <w:rFonts w:hint="eastAsia"/>
                <w:i w:val="0"/>
                <w:iCs/>
                <w:color w:val="auto"/>
                <w:sz w:val="20"/>
              </w:rPr>
            </w:pPr>
          </w:p>
        </w:tc>
      </w:tr>
      <w:tr w:rsidR="00FB7474" w14:paraId="52327A0F" w14:textId="77777777">
        <w:tc>
          <w:tcPr>
            <w:tcW w:w="436" w:type="dxa"/>
            <w:vAlign w:val="center"/>
          </w:tcPr>
          <w:p w14:paraId="4E78F3A7" w14:textId="77777777" w:rsidR="00FB7474" w:rsidRPr="004F6578" w:rsidRDefault="00FB7474">
            <w:pPr>
              <w:pStyle w:val="ZSD3"/>
              <w:numPr>
                <w:ilvl w:val="0"/>
                <w:numId w:val="29"/>
              </w:numPr>
              <w:spacing w:before="156"/>
              <w:jc w:val="center"/>
              <w:rPr>
                <w:rStyle w:val="ZSH3"/>
                <w:rFonts w:hint="eastAsia"/>
                <w:i w:val="0"/>
                <w:iCs/>
                <w:color w:val="auto"/>
              </w:rPr>
            </w:pPr>
            <w:bookmarkStart w:id="444" w:name="OLE_LINK126" w:colFirst="1" w:colLast="5"/>
            <w:bookmarkEnd w:id="443"/>
          </w:p>
        </w:tc>
        <w:tc>
          <w:tcPr>
            <w:tcW w:w="2201" w:type="dxa"/>
            <w:vAlign w:val="center"/>
          </w:tcPr>
          <w:p w14:paraId="112822B7"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电快速瞬变脉冲群抗扰度</w:t>
            </w:r>
          </w:p>
        </w:tc>
        <w:tc>
          <w:tcPr>
            <w:tcW w:w="720" w:type="dxa"/>
            <w:vAlign w:val="center"/>
          </w:tcPr>
          <w:p w14:paraId="4BC8802D"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65EA12F1"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5FE58429"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24338.4-2018</w:t>
            </w:r>
          </w:p>
        </w:tc>
        <w:tc>
          <w:tcPr>
            <w:tcW w:w="2590" w:type="dxa"/>
            <w:vAlign w:val="center"/>
          </w:tcPr>
          <w:p w14:paraId="030C0638"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A</w:t>
            </w:r>
            <w:r w:rsidRPr="004F6578">
              <w:rPr>
                <w:rStyle w:val="ZSH3"/>
                <w:rFonts w:hint="eastAsia"/>
                <w:i w:val="0"/>
                <w:iCs/>
                <w:color w:val="auto"/>
                <w:sz w:val="20"/>
              </w:rPr>
              <w:t>级</w:t>
            </w:r>
          </w:p>
        </w:tc>
        <w:tc>
          <w:tcPr>
            <w:tcW w:w="761" w:type="dxa"/>
            <w:vAlign w:val="center"/>
          </w:tcPr>
          <w:p w14:paraId="7F574657" w14:textId="77777777" w:rsidR="00FB7474" w:rsidRPr="004F6578" w:rsidRDefault="00FB7474">
            <w:pPr>
              <w:pStyle w:val="ZSD3"/>
              <w:spacing w:before="156" w:line="240" w:lineRule="auto"/>
              <w:rPr>
                <w:rStyle w:val="ZSH3"/>
                <w:rFonts w:hint="eastAsia"/>
                <w:i w:val="0"/>
                <w:iCs/>
                <w:color w:val="auto"/>
                <w:sz w:val="20"/>
              </w:rPr>
            </w:pPr>
          </w:p>
        </w:tc>
      </w:tr>
      <w:tr w:rsidR="00FB7474" w14:paraId="3B2B3E0F" w14:textId="77777777">
        <w:tc>
          <w:tcPr>
            <w:tcW w:w="436" w:type="dxa"/>
            <w:vAlign w:val="center"/>
          </w:tcPr>
          <w:p w14:paraId="758164FE"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000C526C"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浪涌（冲击）</w:t>
            </w:r>
            <w:bookmarkStart w:id="445" w:name="OLE_LINK159"/>
            <w:r w:rsidRPr="004F6578">
              <w:rPr>
                <w:rStyle w:val="ZSH3"/>
                <w:rFonts w:hint="eastAsia"/>
                <w:i w:val="0"/>
                <w:iCs/>
                <w:color w:val="auto"/>
              </w:rPr>
              <w:t>抗扰度</w:t>
            </w:r>
            <w:bookmarkEnd w:id="445"/>
          </w:p>
        </w:tc>
        <w:tc>
          <w:tcPr>
            <w:tcW w:w="720" w:type="dxa"/>
            <w:vAlign w:val="center"/>
          </w:tcPr>
          <w:p w14:paraId="73C2AD4F" w14:textId="77777777" w:rsidR="00FB7474" w:rsidRPr="004F6578" w:rsidRDefault="00000000">
            <w:pPr>
              <w:pStyle w:val="ZSD3"/>
              <w:spacing w:before="156" w:line="240" w:lineRule="auto"/>
              <w:rPr>
                <w:rStyle w:val="ZSH3"/>
                <w:rFonts w:hint="eastAsia"/>
                <w:i w:val="0"/>
                <w:iCs/>
                <w:color w:val="auto"/>
              </w:rPr>
            </w:pPr>
            <w:r w:rsidRPr="004F6578">
              <w:rPr>
                <w:rFonts w:hint="eastAsia"/>
                <w:iCs/>
                <w:szCs w:val="18"/>
              </w:rPr>
              <w:t>√</w:t>
            </w:r>
          </w:p>
        </w:tc>
        <w:tc>
          <w:tcPr>
            <w:tcW w:w="700" w:type="dxa"/>
            <w:vAlign w:val="center"/>
          </w:tcPr>
          <w:p w14:paraId="0E7F92C2"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4F2DE2AF"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24338.4-2018</w:t>
            </w:r>
          </w:p>
        </w:tc>
        <w:tc>
          <w:tcPr>
            <w:tcW w:w="2590" w:type="dxa"/>
            <w:vAlign w:val="center"/>
          </w:tcPr>
          <w:p w14:paraId="2E5E34FB"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B</w:t>
            </w:r>
            <w:r w:rsidRPr="004F6578">
              <w:rPr>
                <w:rStyle w:val="ZSH3"/>
                <w:rFonts w:hint="eastAsia"/>
                <w:i w:val="0"/>
                <w:iCs/>
                <w:color w:val="auto"/>
                <w:sz w:val="20"/>
              </w:rPr>
              <w:t>级</w:t>
            </w:r>
          </w:p>
        </w:tc>
        <w:tc>
          <w:tcPr>
            <w:tcW w:w="761" w:type="dxa"/>
            <w:vAlign w:val="center"/>
          </w:tcPr>
          <w:p w14:paraId="6F23601D" w14:textId="77777777" w:rsidR="00FB7474" w:rsidRPr="004F6578" w:rsidRDefault="00FB7474">
            <w:pPr>
              <w:pStyle w:val="ZSD3"/>
              <w:spacing w:before="156" w:line="240" w:lineRule="auto"/>
              <w:rPr>
                <w:rStyle w:val="ZSH3"/>
                <w:rFonts w:hint="eastAsia"/>
                <w:i w:val="0"/>
                <w:iCs/>
                <w:color w:val="auto"/>
                <w:sz w:val="20"/>
              </w:rPr>
            </w:pPr>
          </w:p>
        </w:tc>
      </w:tr>
      <w:tr w:rsidR="00FB7474" w14:paraId="10B100C8" w14:textId="77777777">
        <w:tc>
          <w:tcPr>
            <w:tcW w:w="436" w:type="dxa"/>
            <w:vAlign w:val="center"/>
          </w:tcPr>
          <w:p w14:paraId="04F8934E"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4F37C03F" w14:textId="77777777" w:rsidR="00FB7474" w:rsidRPr="004F6578" w:rsidRDefault="00000000">
            <w:pPr>
              <w:pStyle w:val="ZSD3"/>
              <w:spacing w:before="156" w:line="240" w:lineRule="auto"/>
              <w:rPr>
                <w:rStyle w:val="ZSH3"/>
                <w:rFonts w:hint="eastAsia"/>
                <w:i w:val="0"/>
                <w:iCs/>
                <w:color w:val="auto"/>
              </w:rPr>
            </w:pPr>
            <w:proofErr w:type="gramStart"/>
            <w:r w:rsidRPr="004F6578">
              <w:rPr>
                <w:rStyle w:val="ZSH3"/>
                <w:rFonts w:hint="eastAsia"/>
                <w:i w:val="0"/>
                <w:iCs/>
                <w:color w:val="auto"/>
              </w:rPr>
              <w:t>射频场</w:t>
            </w:r>
            <w:proofErr w:type="gramEnd"/>
            <w:r w:rsidRPr="004F6578">
              <w:rPr>
                <w:rStyle w:val="ZSH3"/>
                <w:rFonts w:hint="eastAsia"/>
                <w:i w:val="0"/>
                <w:iCs/>
                <w:color w:val="auto"/>
              </w:rPr>
              <w:t>感应的传导骚扰抗扰度</w:t>
            </w:r>
          </w:p>
        </w:tc>
        <w:tc>
          <w:tcPr>
            <w:tcW w:w="720" w:type="dxa"/>
            <w:vAlign w:val="center"/>
          </w:tcPr>
          <w:p w14:paraId="28D71179" w14:textId="77777777" w:rsidR="00FB7474" w:rsidRPr="004F6578" w:rsidRDefault="00000000">
            <w:pPr>
              <w:pStyle w:val="ZSD3"/>
              <w:spacing w:before="156" w:line="240" w:lineRule="auto"/>
              <w:rPr>
                <w:rStyle w:val="ZSH3"/>
                <w:rFonts w:hint="eastAsia"/>
                <w:i w:val="0"/>
                <w:iCs/>
                <w:color w:val="auto"/>
              </w:rPr>
            </w:pPr>
            <w:bookmarkStart w:id="446" w:name="OLE_LINK167"/>
            <w:r w:rsidRPr="004F6578">
              <w:rPr>
                <w:rFonts w:hint="eastAsia"/>
                <w:iCs/>
                <w:szCs w:val="18"/>
              </w:rPr>
              <w:t>√</w:t>
            </w:r>
            <w:bookmarkEnd w:id="446"/>
          </w:p>
        </w:tc>
        <w:tc>
          <w:tcPr>
            <w:tcW w:w="700" w:type="dxa"/>
            <w:vAlign w:val="center"/>
          </w:tcPr>
          <w:p w14:paraId="5DC6079A"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111E8513"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GB/T 24338.4-2018</w:t>
            </w:r>
          </w:p>
        </w:tc>
        <w:tc>
          <w:tcPr>
            <w:tcW w:w="2590" w:type="dxa"/>
            <w:vAlign w:val="center"/>
          </w:tcPr>
          <w:p w14:paraId="5AE3F37B" w14:textId="77777777" w:rsidR="00FB7474" w:rsidRPr="004F6578" w:rsidRDefault="00000000">
            <w:pPr>
              <w:pStyle w:val="ZSD3"/>
              <w:spacing w:before="156" w:line="240" w:lineRule="auto"/>
              <w:rPr>
                <w:rStyle w:val="ZSH3"/>
                <w:rFonts w:hint="eastAsia"/>
                <w:i w:val="0"/>
                <w:iCs/>
                <w:color w:val="auto"/>
                <w:sz w:val="20"/>
              </w:rPr>
            </w:pPr>
            <w:r w:rsidRPr="004F6578">
              <w:rPr>
                <w:rStyle w:val="ZSH3"/>
                <w:rFonts w:hint="eastAsia"/>
                <w:i w:val="0"/>
                <w:iCs/>
                <w:color w:val="auto"/>
                <w:sz w:val="20"/>
              </w:rPr>
              <w:t>A</w:t>
            </w:r>
            <w:r w:rsidRPr="004F6578">
              <w:rPr>
                <w:rStyle w:val="ZSH3"/>
                <w:rFonts w:hint="eastAsia"/>
                <w:i w:val="0"/>
                <w:iCs/>
                <w:color w:val="auto"/>
                <w:sz w:val="20"/>
              </w:rPr>
              <w:t>级</w:t>
            </w:r>
          </w:p>
        </w:tc>
        <w:tc>
          <w:tcPr>
            <w:tcW w:w="761" w:type="dxa"/>
            <w:vAlign w:val="center"/>
          </w:tcPr>
          <w:p w14:paraId="76009DC2" w14:textId="77777777" w:rsidR="00FB7474" w:rsidRPr="004F6578" w:rsidRDefault="00FB7474">
            <w:pPr>
              <w:pStyle w:val="ZSD3"/>
              <w:spacing w:before="156" w:line="240" w:lineRule="auto"/>
              <w:rPr>
                <w:rStyle w:val="ZSH3"/>
                <w:rFonts w:hint="eastAsia"/>
                <w:i w:val="0"/>
                <w:iCs/>
                <w:color w:val="auto"/>
                <w:sz w:val="20"/>
              </w:rPr>
            </w:pPr>
          </w:p>
        </w:tc>
      </w:tr>
      <w:tr w:rsidR="00FB7474" w14:paraId="74CC413E" w14:textId="77777777">
        <w:tc>
          <w:tcPr>
            <w:tcW w:w="436" w:type="dxa"/>
            <w:vAlign w:val="center"/>
          </w:tcPr>
          <w:p w14:paraId="7177C24F" w14:textId="77777777" w:rsidR="00FB7474" w:rsidRPr="004F6578" w:rsidRDefault="00FB7474">
            <w:pPr>
              <w:pStyle w:val="ZSD3"/>
              <w:numPr>
                <w:ilvl w:val="0"/>
                <w:numId w:val="29"/>
              </w:numPr>
              <w:spacing w:before="156"/>
              <w:jc w:val="center"/>
              <w:rPr>
                <w:rStyle w:val="ZSH3"/>
                <w:rFonts w:hint="eastAsia"/>
                <w:i w:val="0"/>
                <w:iCs/>
                <w:color w:val="auto"/>
              </w:rPr>
            </w:pPr>
            <w:bookmarkStart w:id="447" w:name="OLE_LINK127" w:colFirst="1" w:colLast="6"/>
            <w:bookmarkEnd w:id="442"/>
            <w:bookmarkEnd w:id="444"/>
          </w:p>
        </w:tc>
        <w:tc>
          <w:tcPr>
            <w:tcW w:w="2201" w:type="dxa"/>
            <w:vAlign w:val="center"/>
          </w:tcPr>
          <w:p w14:paraId="1A663FBF"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szCs w:val="18"/>
              </w:rPr>
              <w:t>轨道电路传导发射</w:t>
            </w:r>
            <w:r w:rsidRPr="004F6578">
              <w:rPr>
                <w:rStyle w:val="ZSH3"/>
                <w:rFonts w:hint="eastAsia"/>
                <w:i w:val="0"/>
                <w:iCs/>
                <w:color w:val="auto"/>
                <w:szCs w:val="18"/>
                <w:vertAlign w:val="superscript"/>
              </w:rPr>
              <w:t>a</w:t>
            </w:r>
          </w:p>
        </w:tc>
        <w:tc>
          <w:tcPr>
            <w:tcW w:w="720" w:type="dxa"/>
            <w:vAlign w:val="center"/>
          </w:tcPr>
          <w:p w14:paraId="5FA83D5B"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NA</w:t>
            </w:r>
          </w:p>
        </w:tc>
        <w:tc>
          <w:tcPr>
            <w:tcW w:w="700" w:type="dxa"/>
            <w:vAlign w:val="center"/>
          </w:tcPr>
          <w:p w14:paraId="5446A406"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NA</w:t>
            </w:r>
          </w:p>
        </w:tc>
        <w:tc>
          <w:tcPr>
            <w:tcW w:w="2360" w:type="dxa"/>
            <w:vAlign w:val="center"/>
          </w:tcPr>
          <w:p w14:paraId="350F5D76" w14:textId="77777777" w:rsidR="00FB7474" w:rsidRPr="004F6578" w:rsidRDefault="00000000">
            <w:pPr>
              <w:pStyle w:val="af2"/>
              <w:snapToGrid w:val="0"/>
              <w:spacing w:beforeLines="50" w:before="156" w:beforeAutospacing="0" w:after="0" w:afterAutospacing="0"/>
              <w:jc w:val="both"/>
              <w:rPr>
                <w:rStyle w:val="ZSH3"/>
                <w:rFonts w:ascii="Times New Roman" w:cs="Times New Roman" w:hint="eastAsia"/>
                <w:i w:val="0"/>
                <w:iCs/>
                <w:color w:val="auto"/>
                <w:kern w:val="2"/>
                <w:sz w:val="20"/>
                <w:szCs w:val="21"/>
              </w:rPr>
            </w:pPr>
            <w:r w:rsidRPr="004F6578">
              <w:rPr>
                <w:rStyle w:val="ZSH3"/>
                <w:rFonts w:ascii="Times New Roman" w:cs="Times New Roman" w:hint="eastAsia"/>
                <w:i w:val="0"/>
                <w:iCs/>
                <w:color w:val="auto"/>
                <w:kern w:val="2"/>
                <w:sz w:val="20"/>
                <w:szCs w:val="21"/>
              </w:rPr>
              <w:t>GB/T 28807.2-2017</w:t>
            </w:r>
          </w:p>
        </w:tc>
        <w:tc>
          <w:tcPr>
            <w:tcW w:w="2590" w:type="dxa"/>
            <w:vAlign w:val="center"/>
          </w:tcPr>
          <w:p w14:paraId="29814532" w14:textId="77777777" w:rsidR="00FB7474" w:rsidRPr="004F6578" w:rsidRDefault="00000000">
            <w:pPr>
              <w:pStyle w:val="af2"/>
              <w:spacing w:before="120"/>
              <w:jc w:val="both"/>
              <w:rPr>
                <w:rStyle w:val="ZSH3"/>
                <w:rFonts w:ascii="Times New Roman" w:cs="Times New Roman" w:hint="eastAsia"/>
                <w:i w:val="0"/>
                <w:iCs/>
                <w:color w:val="auto"/>
                <w:kern w:val="2"/>
                <w:sz w:val="20"/>
                <w:szCs w:val="21"/>
              </w:rPr>
            </w:pPr>
            <w:r w:rsidRPr="004F6578">
              <w:rPr>
                <w:rStyle w:val="ZSH3"/>
                <w:rFonts w:ascii="Times New Roman" w:cs="Times New Roman" w:hint="eastAsia"/>
                <w:i w:val="0"/>
                <w:iCs/>
                <w:color w:val="auto"/>
                <w:kern w:val="2"/>
                <w:sz w:val="20"/>
                <w:szCs w:val="21"/>
              </w:rPr>
              <w:t>GB/T 28807.2-2017</w:t>
            </w:r>
          </w:p>
        </w:tc>
        <w:tc>
          <w:tcPr>
            <w:tcW w:w="761" w:type="dxa"/>
            <w:vAlign w:val="center"/>
          </w:tcPr>
          <w:p w14:paraId="5F485406" w14:textId="77777777" w:rsidR="00FB7474" w:rsidRPr="004F6578" w:rsidRDefault="00000000">
            <w:pPr>
              <w:pStyle w:val="af2"/>
              <w:spacing w:before="120"/>
              <w:jc w:val="both"/>
              <w:rPr>
                <w:rStyle w:val="ZSH3"/>
                <w:rFonts w:ascii="Times New Roman" w:cs="Times New Roman" w:hint="eastAsia"/>
                <w:i w:val="0"/>
                <w:iCs/>
                <w:color w:val="auto"/>
                <w:kern w:val="2"/>
                <w:sz w:val="20"/>
                <w:szCs w:val="21"/>
              </w:rPr>
            </w:pPr>
            <w:r w:rsidRPr="004F6578">
              <w:rPr>
                <w:rStyle w:val="ZSH3"/>
                <w:rFonts w:ascii="Times New Roman" w:cs="Times New Roman" w:hint="eastAsia"/>
                <w:i w:val="0"/>
                <w:iCs/>
                <w:color w:val="auto"/>
                <w:kern w:val="2"/>
                <w:sz w:val="18"/>
                <w:szCs w:val="18"/>
              </w:rPr>
              <w:t>研究性试验</w:t>
            </w:r>
          </w:p>
        </w:tc>
      </w:tr>
      <w:tr w:rsidR="00FB7474" w14:paraId="724A4D33" w14:textId="77777777">
        <w:tc>
          <w:tcPr>
            <w:tcW w:w="436" w:type="dxa"/>
            <w:vAlign w:val="center"/>
          </w:tcPr>
          <w:p w14:paraId="5AEFEA46" w14:textId="77777777" w:rsidR="00FB7474" w:rsidRPr="004F6578" w:rsidRDefault="00FB7474">
            <w:pPr>
              <w:pStyle w:val="ZSD3"/>
              <w:numPr>
                <w:ilvl w:val="0"/>
                <w:numId w:val="29"/>
              </w:numPr>
              <w:spacing w:before="156"/>
              <w:jc w:val="center"/>
              <w:rPr>
                <w:rStyle w:val="ZSH3"/>
                <w:rFonts w:hint="eastAsia"/>
                <w:i w:val="0"/>
                <w:iCs/>
                <w:color w:val="auto"/>
              </w:rPr>
            </w:pPr>
            <w:bookmarkStart w:id="448" w:name="OLE_LINK161" w:colFirst="1" w:colLast="4"/>
            <w:bookmarkEnd w:id="447"/>
          </w:p>
        </w:tc>
        <w:tc>
          <w:tcPr>
            <w:tcW w:w="2201" w:type="dxa"/>
            <w:vAlign w:val="center"/>
          </w:tcPr>
          <w:p w14:paraId="40FB57EC" w14:textId="77777777" w:rsidR="00FB7474" w:rsidRPr="004F6578" w:rsidRDefault="00000000">
            <w:pPr>
              <w:pStyle w:val="ZSD3"/>
              <w:spacing w:before="156" w:line="240" w:lineRule="auto"/>
              <w:rPr>
                <w:rStyle w:val="ZSH3"/>
                <w:rFonts w:hint="eastAsia"/>
                <w:i w:val="0"/>
                <w:iCs/>
                <w:color w:val="auto"/>
              </w:rPr>
            </w:pPr>
            <w:bookmarkStart w:id="449" w:name="OLE_LINK128"/>
            <w:r w:rsidRPr="004F6578">
              <w:rPr>
                <w:rStyle w:val="ZSH3"/>
                <w:rFonts w:hint="eastAsia"/>
                <w:i w:val="0"/>
                <w:iCs/>
                <w:color w:val="auto"/>
              </w:rPr>
              <w:t>冲击和振动试验</w:t>
            </w:r>
            <w:bookmarkEnd w:id="449"/>
          </w:p>
        </w:tc>
        <w:tc>
          <w:tcPr>
            <w:tcW w:w="720" w:type="dxa"/>
            <w:vAlign w:val="center"/>
          </w:tcPr>
          <w:p w14:paraId="0568C012" w14:textId="77777777" w:rsidR="00FB7474" w:rsidRPr="004F6578" w:rsidRDefault="00000000">
            <w:pPr>
              <w:pStyle w:val="ZSD3"/>
              <w:spacing w:before="156" w:line="240" w:lineRule="auto"/>
              <w:rPr>
                <w:rStyle w:val="ZSH3"/>
                <w:rFonts w:hint="eastAsia"/>
                <w:i w:val="0"/>
                <w:iCs/>
                <w:color w:val="auto"/>
              </w:rPr>
            </w:pPr>
            <w:bookmarkStart w:id="450" w:name="OLE_LINK175"/>
            <w:r w:rsidRPr="004F6578">
              <w:rPr>
                <w:rFonts w:hint="eastAsia"/>
                <w:iCs/>
                <w:szCs w:val="18"/>
              </w:rPr>
              <w:t>√</w:t>
            </w:r>
            <w:bookmarkEnd w:id="450"/>
          </w:p>
        </w:tc>
        <w:tc>
          <w:tcPr>
            <w:tcW w:w="700" w:type="dxa"/>
            <w:vAlign w:val="center"/>
          </w:tcPr>
          <w:p w14:paraId="1E9D2305" w14:textId="77777777" w:rsidR="00FB7474" w:rsidRPr="004F6578" w:rsidRDefault="00000000">
            <w:pPr>
              <w:pStyle w:val="ZSD3"/>
              <w:spacing w:before="156" w:line="240" w:lineRule="auto"/>
              <w:rPr>
                <w:rStyle w:val="ZSH3"/>
                <w:rFonts w:hint="eastAsia"/>
                <w:i w:val="0"/>
                <w:iCs/>
                <w:color w:val="auto"/>
              </w:rPr>
            </w:pPr>
            <w:bookmarkStart w:id="451" w:name="OLE_LINK168"/>
            <w:r w:rsidRPr="004F6578">
              <w:rPr>
                <w:rStyle w:val="ZSH3"/>
                <w:rFonts w:hint="eastAsia"/>
                <w:i w:val="0"/>
                <w:iCs/>
                <w:color w:val="auto"/>
              </w:rPr>
              <w:t>—</w:t>
            </w:r>
            <w:bookmarkEnd w:id="451"/>
          </w:p>
        </w:tc>
        <w:tc>
          <w:tcPr>
            <w:tcW w:w="2360" w:type="dxa"/>
            <w:vAlign w:val="center"/>
          </w:tcPr>
          <w:p w14:paraId="0D553E4D" w14:textId="77777777" w:rsidR="00FB7474" w:rsidRPr="004F6578" w:rsidRDefault="00000000">
            <w:pPr>
              <w:pStyle w:val="ZSD3"/>
              <w:spacing w:before="156" w:line="240" w:lineRule="auto"/>
              <w:rPr>
                <w:rStyle w:val="ZSH3"/>
                <w:rFonts w:hint="eastAsia"/>
                <w:i w:val="0"/>
                <w:iCs/>
                <w:color w:val="auto"/>
              </w:rPr>
            </w:pPr>
            <w:bookmarkStart w:id="452" w:name="OLE_LINK172"/>
            <w:r w:rsidRPr="004F6578">
              <w:rPr>
                <w:rStyle w:val="ZSH3"/>
                <w:rFonts w:hint="eastAsia"/>
                <w:i w:val="0"/>
                <w:iCs/>
                <w:color w:val="auto"/>
                <w:sz w:val="20"/>
              </w:rPr>
              <w:t>GB/T 25119-2021 12.2.12</w:t>
            </w:r>
            <w:bookmarkEnd w:id="452"/>
          </w:p>
        </w:tc>
        <w:tc>
          <w:tcPr>
            <w:tcW w:w="2590" w:type="dxa"/>
            <w:vAlign w:val="center"/>
          </w:tcPr>
          <w:p w14:paraId="1A43CE64"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sz w:val="20"/>
              </w:rPr>
              <w:t>GB/T 25119-2021 12.2.12</w:t>
            </w:r>
          </w:p>
        </w:tc>
        <w:tc>
          <w:tcPr>
            <w:tcW w:w="761" w:type="dxa"/>
            <w:vAlign w:val="center"/>
          </w:tcPr>
          <w:p w14:paraId="36519192" w14:textId="77777777" w:rsidR="00FB7474" w:rsidRPr="004F6578" w:rsidRDefault="00FB7474">
            <w:pPr>
              <w:pStyle w:val="ZSD3"/>
              <w:spacing w:before="156" w:line="240" w:lineRule="auto"/>
              <w:rPr>
                <w:rStyle w:val="ZSH3"/>
                <w:rFonts w:hint="eastAsia"/>
                <w:i w:val="0"/>
                <w:iCs/>
                <w:color w:val="auto"/>
              </w:rPr>
            </w:pPr>
          </w:p>
        </w:tc>
      </w:tr>
      <w:bookmarkEnd w:id="448"/>
      <w:tr w:rsidR="00FB7474" w14:paraId="07AEE15D" w14:textId="77777777">
        <w:tc>
          <w:tcPr>
            <w:tcW w:w="436" w:type="dxa"/>
            <w:vAlign w:val="center"/>
          </w:tcPr>
          <w:p w14:paraId="2780A274"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0CE4F89C"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盐雾试验</w:t>
            </w:r>
          </w:p>
        </w:tc>
        <w:tc>
          <w:tcPr>
            <w:tcW w:w="720" w:type="dxa"/>
            <w:vAlign w:val="center"/>
          </w:tcPr>
          <w:p w14:paraId="4722428D" w14:textId="77777777" w:rsidR="00FB7474" w:rsidRPr="004F6578" w:rsidRDefault="00000000">
            <w:pPr>
              <w:pStyle w:val="ZSD3"/>
              <w:spacing w:before="156" w:line="240" w:lineRule="auto"/>
              <w:rPr>
                <w:rStyle w:val="ZSH3"/>
                <w:rFonts w:hint="eastAsia"/>
                <w:i w:val="0"/>
                <w:iCs/>
                <w:color w:val="auto"/>
              </w:rPr>
            </w:pPr>
            <w:bookmarkStart w:id="453" w:name="OLE_LINK174"/>
            <w:r w:rsidRPr="004F6578">
              <w:rPr>
                <w:rStyle w:val="ZSH3"/>
                <w:rFonts w:hint="eastAsia"/>
                <w:i w:val="0"/>
                <w:iCs/>
                <w:color w:val="auto"/>
              </w:rPr>
              <w:t>—</w:t>
            </w:r>
            <w:bookmarkEnd w:id="453"/>
          </w:p>
        </w:tc>
        <w:tc>
          <w:tcPr>
            <w:tcW w:w="700" w:type="dxa"/>
            <w:vAlign w:val="center"/>
          </w:tcPr>
          <w:p w14:paraId="085FF8D0" w14:textId="77777777" w:rsidR="00FB7474" w:rsidRPr="004F6578" w:rsidRDefault="00000000">
            <w:pPr>
              <w:pStyle w:val="ZSD3"/>
              <w:spacing w:before="156" w:line="240" w:lineRule="auto"/>
              <w:rPr>
                <w:rStyle w:val="ZSH3"/>
                <w:rFonts w:hint="eastAsia"/>
                <w:i w:val="0"/>
                <w:iCs/>
                <w:color w:val="auto"/>
              </w:rPr>
            </w:pPr>
            <w:bookmarkStart w:id="454" w:name="OLE_LINK173"/>
            <w:r w:rsidRPr="004F6578">
              <w:rPr>
                <w:rStyle w:val="ZSH3"/>
                <w:rFonts w:hint="eastAsia"/>
                <w:i w:val="0"/>
                <w:iCs/>
                <w:color w:val="auto"/>
              </w:rPr>
              <w:t>NA</w:t>
            </w:r>
            <w:bookmarkEnd w:id="454"/>
          </w:p>
        </w:tc>
        <w:tc>
          <w:tcPr>
            <w:tcW w:w="2360" w:type="dxa"/>
            <w:vAlign w:val="center"/>
          </w:tcPr>
          <w:p w14:paraId="64D8F204" w14:textId="77777777" w:rsidR="00FB7474" w:rsidRPr="004F6578" w:rsidRDefault="00FB7474">
            <w:pPr>
              <w:pStyle w:val="ZSD3"/>
              <w:spacing w:before="156" w:line="240" w:lineRule="auto"/>
              <w:rPr>
                <w:rStyle w:val="ZSH3"/>
                <w:rFonts w:hint="eastAsia"/>
                <w:i w:val="0"/>
                <w:iCs/>
                <w:color w:val="auto"/>
              </w:rPr>
            </w:pPr>
          </w:p>
        </w:tc>
        <w:tc>
          <w:tcPr>
            <w:tcW w:w="2590" w:type="dxa"/>
            <w:vAlign w:val="center"/>
          </w:tcPr>
          <w:p w14:paraId="71C974F7" w14:textId="77777777" w:rsidR="00FB7474" w:rsidRPr="004F6578" w:rsidRDefault="00FB7474">
            <w:pPr>
              <w:pStyle w:val="ZSD3"/>
              <w:spacing w:before="156" w:line="240" w:lineRule="auto"/>
              <w:rPr>
                <w:rStyle w:val="ZSH3"/>
                <w:rFonts w:hint="eastAsia"/>
                <w:i w:val="0"/>
                <w:iCs/>
                <w:color w:val="auto"/>
              </w:rPr>
            </w:pPr>
          </w:p>
        </w:tc>
        <w:tc>
          <w:tcPr>
            <w:tcW w:w="761" w:type="dxa"/>
            <w:vAlign w:val="center"/>
          </w:tcPr>
          <w:p w14:paraId="58992F0D" w14:textId="77777777" w:rsidR="00FB7474" w:rsidRPr="004F6578" w:rsidRDefault="00FB7474">
            <w:pPr>
              <w:pStyle w:val="ZSD3"/>
              <w:spacing w:before="156" w:line="240" w:lineRule="auto"/>
              <w:rPr>
                <w:rStyle w:val="ZSH3"/>
                <w:rFonts w:hint="eastAsia"/>
                <w:i w:val="0"/>
                <w:iCs/>
                <w:color w:val="auto"/>
              </w:rPr>
            </w:pPr>
          </w:p>
        </w:tc>
      </w:tr>
      <w:tr w:rsidR="00FB7474" w14:paraId="44B8B96A" w14:textId="77777777">
        <w:tc>
          <w:tcPr>
            <w:tcW w:w="436" w:type="dxa"/>
            <w:vAlign w:val="center"/>
          </w:tcPr>
          <w:p w14:paraId="5B0865E1"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6C39524F"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低温存放试验</w:t>
            </w:r>
          </w:p>
        </w:tc>
        <w:tc>
          <w:tcPr>
            <w:tcW w:w="720" w:type="dxa"/>
            <w:vAlign w:val="center"/>
          </w:tcPr>
          <w:p w14:paraId="6E179E47" w14:textId="77777777" w:rsidR="00FB7474" w:rsidRPr="004F6578" w:rsidRDefault="00000000">
            <w:pPr>
              <w:pStyle w:val="ZSD3"/>
              <w:spacing w:before="156" w:line="240" w:lineRule="auto"/>
              <w:rPr>
                <w:rStyle w:val="ZSH3"/>
                <w:rFonts w:hint="eastAsia"/>
                <w:i w:val="0"/>
                <w:iCs/>
                <w:color w:val="auto"/>
              </w:rPr>
            </w:pPr>
            <w:bookmarkStart w:id="455" w:name="OLE_LINK176"/>
            <w:r w:rsidRPr="004F6578">
              <w:rPr>
                <w:rFonts w:hint="eastAsia"/>
                <w:iCs/>
                <w:szCs w:val="18"/>
              </w:rPr>
              <w:t>√</w:t>
            </w:r>
            <w:bookmarkEnd w:id="455"/>
          </w:p>
        </w:tc>
        <w:tc>
          <w:tcPr>
            <w:tcW w:w="700" w:type="dxa"/>
            <w:vAlign w:val="center"/>
          </w:tcPr>
          <w:p w14:paraId="1B1FF41E"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2360" w:type="dxa"/>
            <w:vAlign w:val="center"/>
          </w:tcPr>
          <w:p w14:paraId="33E4F326" w14:textId="77777777" w:rsidR="00FB7474" w:rsidRPr="004F6578" w:rsidRDefault="00FB7474">
            <w:pPr>
              <w:pStyle w:val="ZSD3"/>
              <w:spacing w:before="156" w:line="240" w:lineRule="auto"/>
              <w:rPr>
                <w:rStyle w:val="ZSH3"/>
                <w:rFonts w:hint="eastAsia"/>
                <w:i w:val="0"/>
                <w:iCs/>
                <w:color w:val="auto"/>
              </w:rPr>
            </w:pPr>
          </w:p>
        </w:tc>
        <w:tc>
          <w:tcPr>
            <w:tcW w:w="2590" w:type="dxa"/>
            <w:vAlign w:val="center"/>
          </w:tcPr>
          <w:p w14:paraId="7150C0E2" w14:textId="77777777" w:rsidR="00FB7474" w:rsidRPr="004F6578" w:rsidRDefault="00FB7474">
            <w:pPr>
              <w:pStyle w:val="ZSD3"/>
              <w:spacing w:before="156" w:line="240" w:lineRule="auto"/>
              <w:rPr>
                <w:rStyle w:val="ZSH3"/>
                <w:rFonts w:hint="eastAsia"/>
                <w:i w:val="0"/>
                <w:iCs/>
                <w:color w:val="auto"/>
              </w:rPr>
            </w:pPr>
          </w:p>
        </w:tc>
        <w:tc>
          <w:tcPr>
            <w:tcW w:w="761" w:type="dxa"/>
            <w:vAlign w:val="center"/>
          </w:tcPr>
          <w:p w14:paraId="42049444" w14:textId="77777777" w:rsidR="00FB7474" w:rsidRPr="004F6578" w:rsidRDefault="00FB7474">
            <w:pPr>
              <w:pStyle w:val="ZSD3"/>
              <w:spacing w:before="156" w:line="240" w:lineRule="auto"/>
              <w:rPr>
                <w:rStyle w:val="ZSH3"/>
                <w:rFonts w:hint="eastAsia"/>
                <w:i w:val="0"/>
                <w:iCs/>
                <w:color w:val="auto"/>
              </w:rPr>
            </w:pPr>
          </w:p>
        </w:tc>
      </w:tr>
      <w:bookmarkEnd w:id="431"/>
      <w:tr w:rsidR="00FB7474" w14:paraId="29EE11C3" w14:textId="77777777">
        <w:tc>
          <w:tcPr>
            <w:tcW w:w="436" w:type="dxa"/>
            <w:vAlign w:val="center"/>
          </w:tcPr>
          <w:p w14:paraId="7DADE0A2" w14:textId="77777777" w:rsidR="00FB7474" w:rsidRPr="004F6578" w:rsidRDefault="00FB7474">
            <w:pPr>
              <w:pStyle w:val="ZSD3"/>
              <w:numPr>
                <w:ilvl w:val="0"/>
                <w:numId w:val="29"/>
              </w:numPr>
              <w:spacing w:before="156"/>
              <w:jc w:val="center"/>
              <w:rPr>
                <w:rStyle w:val="ZSH3"/>
                <w:rFonts w:hint="eastAsia"/>
                <w:i w:val="0"/>
                <w:iCs/>
                <w:color w:val="auto"/>
              </w:rPr>
            </w:pPr>
          </w:p>
        </w:tc>
        <w:tc>
          <w:tcPr>
            <w:tcW w:w="2201" w:type="dxa"/>
            <w:vAlign w:val="center"/>
          </w:tcPr>
          <w:p w14:paraId="128FB1D9" w14:textId="77777777" w:rsidR="00FB7474" w:rsidRPr="004F6578" w:rsidRDefault="00000000">
            <w:pPr>
              <w:pStyle w:val="ZSD3"/>
              <w:spacing w:before="156" w:line="240" w:lineRule="auto"/>
              <w:rPr>
                <w:rStyle w:val="ZSH3"/>
                <w:rFonts w:hint="eastAsia"/>
                <w:i w:val="0"/>
                <w:iCs/>
                <w:color w:val="auto"/>
              </w:rPr>
            </w:pPr>
            <w:r w:rsidRPr="004F6578">
              <w:rPr>
                <w:rStyle w:val="ZSH3"/>
                <w:rFonts w:hint="eastAsia"/>
                <w:i w:val="0"/>
                <w:iCs/>
                <w:color w:val="auto"/>
              </w:rPr>
              <w:t>……</w:t>
            </w:r>
          </w:p>
        </w:tc>
        <w:tc>
          <w:tcPr>
            <w:tcW w:w="720" w:type="dxa"/>
            <w:vAlign w:val="center"/>
          </w:tcPr>
          <w:p w14:paraId="2DA68336" w14:textId="77777777" w:rsidR="00FB7474" w:rsidRPr="004F6578" w:rsidRDefault="00FB7474">
            <w:pPr>
              <w:pStyle w:val="ZSD3"/>
              <w:spacing w:before="156" w:line="240" w:lineRule="auto"/>
              <w:rPr>
                <w:rStyle w:val="ZSH3"/>
                <w:rFonts w:hint="eastAsia"/>
                <w:i w:val="0"/>
                <w:iCs/>
                <w:color w:val="auto"/>
              </w:rPr>
            </w:pPr>
          </w:p>
        </w:tc>
        <w:tc>
          <w:tcPr>
            <w:tcW w:w="700" w:type="dxa"/>
            <w:vAlign w:val="center"/>
          </w:tcPr>
          <w:p w14:paraId="68047CFD" w14:textId="77777777" w:rsidR="00FB7474" w:rsidRPr="004F6578" w:rsidRDefault="00FB7474">
            <w:pPr>
              <w:pStyle w:val="ZSD3"/>
              <w:spacing w:before="156" w:line="240" w:lineRule="auto"/>
              <w:rPr>
                <w:rStyle w:val="ZSH3"/>
                <w:rFonts w:hint="eastAsia"/>
                <w:i w:val="0"/>
                <w:iCs/>
                <w:color w:val="auto"/>
              </w:rPr>
            </w:pPr>
          </w:p>
        </w:tc>
        <w:tc>
          <w:tcPr>
            <w:tcW w:w="2360" w:type="dxa"/>
            <w:vAlign w:val="center"/>
          </w:tcPr>
          <w:p w14:paraId="0F3BF5F7" w14:textId="77777777" w:rsidR="00FB7474" w:rsidRPr="004F6578" w:rsidRDefault="00FB7474">
            <w:pPr>
              <w:pStyle w:val="ZSD3"/>
              <w:spacing w:before="156" w:line="240" w:lineRule="auto"/>
              <w:rPr>
                <w:rStyle w:val="ZSH3"/>
                <w:rFonts w:hint="eastAsia"/>
                <w:i w:val="0"/>
                <w:iCs/>
                <w:color w:val="auto"/>
              </w:rPr>
            </w:pPr>
          </w:p>
        </w:tc>
        <w:tc>
          <w:tcPr>
            <w:tcW w:w="2590" w:type="dxa"/>
            <w:vAlign w:val="center"/>
          </w:tcPr>
          <w:p w14:paraId="0A57C878" w14:textId="77777777" w:rsidR="00FB7474" w:rsidRPr="004F6578" w:rsidRDefault="00FB7474">
            <w:pPr>
              <w:pStyle w:val="ZSD3"/>
              <w:spacing w:before="156" w:line="240" w:lineRule="auto"/>
              <w:rPr>
                <w:rStyle w:val="ZSH3"/>
                <w:rFonts w:hint="eastAsia"/>
                <w:i w:val="0"/>
                <w:iCs/>
                <w:color w:val="auto"/>
              </w:rPr>
            </w:pPr>
          </w:p>
        </w:tc>
        <w:tc>
          <w:tcPr>
            <w:tcW w:w="761" w:type="dxa"/>
            <w:vAlign w:val="center"/>
          </w:tcPr>
          <w:p w14:paraId="64B25EDC" w14:textId="77777777" w:rsidR="00FB7474" w:rsidRPr="004F6578" w:rsidRDefault="00FB7474">
            <w:pPr>
              <w:pStyle w:val="ZSD3"/>
              <w:spacing w:before="156" w:line="240" w:lineRule="auto"/>
              <w:rPr>
                <w:rStyle w:val="ZSH3"/>
                <w:rFonts w:hint="eastAsia"/>
                <w:i w:val="0"/>
                <w:iCs/>
                <w:color w:val="auto"/>
              </w:rPr>
            </w:pPr>
          </w:p>
        </w:tc>
      </w:tr>
      <w:tr w:rsidR="00FB7474" w14:paraId="1485940B" w14:textId="77777777">
        <w:tc>
          <w:tcPr>
            <w:tcW w:w="9768" w:type="dxa"/>
            <w:gridSpan w:val="7"/>
            <w:vAlign w:val="center"/>
          </w:tcPr>
          <w:p w14:paraId="2D2C38A3" w14:textId="77777777" w:rsidR="00FB7474" w:rsidRPr="004F6578" w:rsidRDefault="00000000">
            <w:pPr>
              <w:pStyle w:val="ZSD3"/>
              <w:spacing w:before="156"/>
              <w:rPr>
                <w:rStyle w:val="ZSH3"/>
                <w:rFonts w:hint="eastAsia"/>
                <w:i w:val="0"/>
                <w:iCs/>
                <w:color w:val="auto"/>
                <w:szCs w:val="22"/>
              </w:rPr>
            </w:pPr>
            <w:r w:rsidRPr="004F6578">
              <w:rPr>
                <w:rStyle w:val="ZSH3"/>
                <w:rFonts w:hint="eastAsia"/>
                <w:i w:val="0"/>
                <w:iCs/>
                <w:color w:val="auto"/>
                <w:szCs w:val="22"/>
              </w:rPr>
              <w:t>注：</w:t>
            </w:r>
            <w:r w:rsidRPr="004F6578">
              <w:rPr>
                <w:rStyle w:val="ZSH3"/>
                <w:i w:val="0"/>
                <w:iCs/>
                <w:color w:val="auto"/>
                <w:szCs w:val="22"/>
              </w:rPr>
              <w:t>“</w:t>
            </w:r>
            <w:r w:rsidRPr="004F6578">
              <w:rPr>
                <w:rFonts w:hint="eastAsia"/>
                <w:i/>
                <w:iCs/>
                <w:szCs w:val="18"/>
              </w:rPr>
              <w:t>√</w:t>
            </w:r>
            <w:r w:rsidRPr="004F6578">
              <w:rPr>
                <w:rStyle w:val="ZSH3"/>
                <w:i w:val="0"/>
                <w:iCs/>
                <w:color w:val="auto"/>
                <w:szCs w:val="22"/>
              </w:rPr>
              <w:t>”</w:t>
            </w:r>
            <w:r w:rsidRPr="004F6578">
              <w:rPr>
                <w:rStyle w:val="ZSH3"/>
                <w:rFonts w:hint="eastAsia"/>
                <w:i w:val="0"/>
                <w:iCs/>
                <w:color w:val="auto"/>
                <w:szCs w:val="22"/>
              </w:rPr>
              <w:t>为必做项目，“—”取决于供需双方之间的合同要求。</w:t>
            </w:r>
          </w:p>
        </w:tc>
      </w:tr>
      <w:tr w:rsidR="00FB7474" w14:paraId="382EF6F0" w14:textId="77777777">
        <w:tc>
          <w:tcPr>
            <w:tcW w:w="9768" w:type="dxa"/>
            <w:gridSpan w:val="7"/>
            <w:vAlign w:val="center"/>
          </w:tcPr>
          <w:p w14:paraId="638D20C4" w14:textId="77777777" w:rsidR="00FB7474" w:rsidRPr="004F6578" w:rsidRDefault="00000000">
            <w:pPr>
              <w:pStyle w:val="ZSD3"/>
              <w:spacing w:before="156"/>
              <w:rPr>
                <w:rStyle w:val="ZSH3"/>
                <w:rFonts w:hint="eastAsia"/>
                <w:i w:val="0"/>
                <w:iCs/>
                <w:color w:val="auto"/>
                <w:vertAlign w:val="superscript"/>
              </w:rPr>
            </w:pPr>
            <w:r w:rsidRPr="004F6578">
              <w:rPr>
                <w:rStyle w:val="ZSH3"/>
                <w:rFonts w:hint="eastAsia"/>
                <w:i w:val="0"/>
                <w:iCs/>
                <w:color w:val="auto"/>
                <w:vertAlign w:val="superscript"/>
              </w:rPr>
              <w:t>a</w:t>
            </w:r>
            <w:r w:rsidRPr="004F6578">
              <w:rPr>
                <w:rStyle w:val="ZSH3"/>
                <w:rFonts w:hint="eastAsia"/>
                <w:i w:val="0"/>
                <w:iCs/>
                <w:color w:val="auto"/>
                <w:szCs w:val="22"/>
              </w:rPr>
              <w:t>轨道电路传导发射试验为牵引系统的研究性试验，在组合试验中开展。</w:t>
            </w:r>
          </w:p>
        </w:tc>
      </w:tr>
      <w:bookmarkEnd w:id="401"/>
      <w:bookmarkEnd w:id="427"/>
      <w:bookmarkEnd w:id="428"/>
    </w:tbl>
    <w:p w14:paraId="7CC43910" w14:textId="77777777" w:rsidR="00FB7474" w:rsidRDefault="00FB7474">
      <w:pPr>
        <w:pStyle w:val="ZSA"/>
        <w:rPr>
          <w:rStyle w:val="ZSH3"/>
          <w:szCs w:val="22"/>
        </w:rPr>
      </w:pPr>
    </w:p>
    <w:p w14:paraId="0ECE1FE3" w14:textId="77777777" w:rsidR="00FB7474" w:rsidRDefault="00000000">
      <w:pPr>
        <w:pStyle w:val="ZSC1"/>
        <w:spacing w:before="312" w:after="312"/>
        <w:rPr>
          <w:szCs w:val="22"/>
        </w:rPr>
      </w:pPr>
      <w:bookmarkStart w:id="456" w:name="_Toc369618244"/>
      <w:bookmarkStart w:id="457" w:name="_Toc244503008"/>
      <w:bookmarkStart w:id="458" w:name="_Toc11095"/>
      <w:bookmarkStart w:id="459" w:name="_Toc31407"/>
      <w:bookmarkStart w:id="460" w:name="_Toc6837"/>
      <w:bookmarkStart w:id="461" w:name="_Toc267252859"/>
      <w:bookmarkStart w:id="462" w:name="_Toc238377677"/>
      <w:bookmarkStart w:id="463" w:name="_Toc25661"/>
      <w:bookmarkStart w:id="464" w:name="_Toc26225"/>
      <w:bookmarkStart w:id="465" w:name="_Toc10151"/>
      <w:bookmarkStart w:id="466" w:name="_Toc204785813"/>
      <w:bookmarkStart w:id="467" w:name="OLE_LINK35"/>
      <w:bookmarkEnd w:id="456"/>
      <w:r>
        <w:rPr>
          <w:rFonts w:hint="eastAsia"/>
          <w:szCs w:val="22"/>
        </w:rPr>
        <w:t>经济性要求</w:t>
      </w:r>
      <w:bookmarkEnd w:id="457"/>
      <w:bookmarkEnd w:id="458"/>
      <w:bookmarkEnd w:id="459"/>
      <w:bookmarkEnd w:id="460"/>
      <w:bookmarkEnd w:id="461"/>
      <w:bookmarkEnd w:id="462"/>
      <w:bookmarkEnd w:id="463"/>
      <w:bookmarkEnd w:id="464"/>
      <w:bookmarkEnd w:id="465"/>
      <w:bookmarkEnd w:id="466"/>
    </w:p>
    <w:p w14:paraId="5D548811" w14:textId="4A36474B" w:rsidR="004F6578" w:rsidRPr="00B0533B" w:rsidRDefault="004F6578" w:rsidP="00B0533B">
      <w:pPr>
        <w:autoSpaceDE w:val="0"/>
        <w:autoSpaceDN w:val="0"/>
        <w:adjustRightInd w:val="0"/>
        <w:spacing w:line="360" w:lineRule="auto"/>
        <w:ind w:firstLine="420"/>
        <w:rPr>
          <w:rFonts w:eastAsia="Times New Roman"/>
          <w:szCs w:val="22"/>
        </w:rPr>
      </w:pPr>
      <w:r>
        <w:rPr>
          <w:rFonts w:hAnsi="宋体" w:hint="eastAsia"/>
          <w:kern w:val="0"/>
        </w:rPr>
        <w:t>在质量及可靠性保证的前提下尽量采用经济性好、稳定成熟可靠的产品，尽量采用国产化器件，节约</w:t>
      </w:r>
      <w:r>
        <w:rPr>
          <w:rFonts w:hAnsi="宋体" w:hint="eastAsia"/>
          <w:kern w:val="0"/>
        </w:rPr>
        <w:lastRenderedPageBreak/>
        <w:t>成本。</w:t>
      </w:r>
    </w:p>
    <w:p w14:paraId="602988BC" w14:textId="77777777" w:rsidR="00FB7474" w:rsidRDefault="00000000">
      <w:pPr>
        <w:pStyle w:val="ZSC1"/>
        <w:spacing w:before="312" w:after="312"/>
      </w:pPr>
      <w:bookmarkStart w:id="468" w:name="_Toc293949352"/>
      <w:bookmarkStart w:id="469" w:name="_Toc306623401"/>
      <w:bookmarkStart w:id="470" w:name="_Toc14545"/>
      <w:bookmarkStart w:id="471" w:name="_Toc19589"/>
      <w:bookmarkStart w:id="472" w:name="_Toc32747"/>
      <w:bookmarkStart w:id="473" w:name="_Toc238377678"/>
      <w:bookmarkStart w:id="474" w:name="_Toc31065"/>
      <w:bookmarkStart w:id="475" w:name="_Toc267252860"/>
      <w:bookmarkStart w:id="476" w:name="_Toc244503009"/>
      <w:bookmarkStart w:id="477" w:name="_Toc5482"/>
      <w:bookmarkStart w:id="478" w:name="_Toc29254"/>
      <w:bookmarkStart w:id="479" w:name="_Toc204785814"/>
      <w:bookmarkStart w:id="480" w:name="OLE_LINK24"/>
      <w:bookmarkEnd w:id="467"/>
      <w:bookmarkEnd w:id="468"/>
      <w:bookmarkEnd w:id="469"/>
      <w:r>
        <w:rPr>
          <w:rFonts w:hint="eastAsia"/>
        </w:rPr>
        <w:t>标识、包装、储运要求</w:t>
      </w:r>
      <w:bookmarkEnd w:id="470"/>
      <w:bookmarkEnd w:id="471"/>
      <w:bookmarkEnd w:id="472"/>
      <w:bookmarkEnd w:id="473"/>
      <w:bookmarkEnd w:id="474"/>
      <w:bookmarkEnd w:id="475"/>
      <w:bookmarkEnd w:id="476"/>
      <w:bookmarkEnd w:id="477"/>
      <w:bookmarkEnd w:id="478"/>
      <w:bookmarkEnd w:id="479"/>
    </w:p>
    <w:p w14:paraId="31927E57" w14:textId="77777777" w:rsidR="004F6578" w:rsidRDefault="004F6578" w:rsidP="004F6578">
      <w:pPr>
        <w:autoSpaceDE w:val="0"/>
        <w:autoSpaceDN w:val="0"/>
        <w:adjustRightInd w:val="0"/>
        <w:spacing w:line="360" w:lineRule="auto"/>
        <w:ind w:firstLine="420"/>
        <w:rPr>
          <w:rFonts w:hAnsi="宋体" w:hint="eastAsia"/>
          <w:kern w:val="0"/>
        </w:rPr>
      </w:pPr>
      <w:r>
        <w:rPr>
          <w:rFonts w:hAnsi="宋体" w:hint="eastAsia"/>
          <w:kern w:val="0"/>
        </w:rPr>
        <w:t>1</w:t>
      </w:r>
      <w:r>
        <w:rPr>
          <w:rFonts w:hAnsi="宋体" w:hint="eastAsia"/>
          <w:kern w:val="0"/>
        </w:rPr>
        <w:t>）每台产品均应有型号及名称，贴有标明出厂年月及序号的标签。</w:t>
      </w:r>
    </w:p>
    <w:p w14:paraId="5C05AD57" w14:textId="77777777" w:rsidR="004F6578" w:rsidRDefault="004F6578" w:rsidP="004F6578">
      <w:pPr>
        <w:autoSpaceDE w:val="0"/>
        <w:autoSpaceDN w:val="0"/>
        <w:adjustRightInd w:val="0"/>
        <w:spacing w:line="360" w:lineRule="auto"/>
        <w:ind w:firstLine="420"/>
        <w:rPr>
          <w:rFonts w:hAnsi="宋体" w:hint="eastAsia"/>
          <w:kern w:val="0"/>
        </w:rPr>
      </w:pPr>
      <w:r>
        <w:rPr>
          <w:rFonts w:hAnsi="宋体" w:hint="eastAsia"/>
          <w:kern w:val="0"/>
        </w:rPr>
        <w:t>2</w:t>
      </w:r>
      <w:r>
        <w:rPr>
          <w:rFonts w:hAnsi="宋体" w:hint="eastAsia"/>
          <w:kern w:val="0"/>
        </w:rPr>
        <w:t>）每台产品均应采用专门的包装箱包装，包装应能防尘、防潮及防止正常运输过程中造成的损伤。</w:t>
      </w:r>
    </w:p>
    <w:p w14:paraId="60D7C55C" w14:textId="77777777" w:rsidR="004F6578" w:rsidRDefault="004F6578" w:rsidP="004F6578">
      <w:pPr>
        <w:autoSpaceDE w:val="0"/>
        <w:autoSpaceDN w:val="0"/>
        <w:adjustRightInd w:val="0"/>
        <w:spacing w:line="360" w:lineRule="auto"/>
        <w:ind w:firstLine="420"/>
        <w:rPr>
          <w:rFonts w:hAnsi="宋体" w:hint="eastAsia"/>
          <w:kern w:val="0"/>
        </w:rPr>
      </w:pPr>
      <w:r>
        <w:rPr>
          <w:rFonts w:hAnsi="宋体" w:hint="eastAsia"/>
          <w:kern w:val="0"/>
        </w:rPr>
        <w:t>3</w:t>
      </w:r>
      <w:r>
        <w:rPr>
          <w:rFonts w:hAnsi="宋体" w:hint="eastAsia"/>
          <w:kern w:val="0"/>
        </w:rPr>
        <w:t>）在规定的条件下存储，使用汽车或铁路运输，运输和存储必须采取防振、防雨措施。</w:t>
      </w:r>
    </w:p>
    <w:p w14:paraId="42AB7BB5" w14:textId="77777777" w:rsidR="00FB7474" w:rsidRPr="004F6578" w:rsidRDefault="00FB7474">
      <w:pPr>
        <w:pStyle w:val="ZSA"/>
        <w:ind w:firstLineChars="0" w:firstLine="0"/>
        <w:rPr>
          <w:rStyle w:val="ZSH3"/>
        </w:rPr>
      </w:pPr>
    </w:p>
    <w:p w14:paraId="47B5AA78" w14:textId="77777777" w:rsidR="00FB7474" w:rsidRDefault="00000000">
      <w:pPr>
        <w:pStyle w:val="ZSC1"/>
        <w:spacing w:before="312" w:after="312"/>
      </w:pPr>
      <w:bookmarkStart w:id="481" w:name="_Toc306623403"/>
      <w:bookmarkStart w:id="482" w:name="_Toc8089"/>
      <w:bookmarkStart w:id="483" w:name="_Toc267252861"/>
      <w:bookmarkStart w:id="484" w:name="_Toc4460"/>
      <w:bookmarkStart w:id="485" w:name="_Toc22468"/>
      <w:bookmarkStart w:id="486" w:name="_Toc238377679"/>
      <w:bookmarkStart w:id="487" w:name="_Toc1168"/>
      <w:bookmarkStart w:id="488" w:name="_Toc244503010"/>
      <w:bookmarkStart w:id="489" w:name="_Toc5119"/>
      <w:bookmarkStart w:id="490" w:name="_Toc18842"/>
      <w:bookmarkStart w:id="491" w:name="_Toc204785815"/>
      <w:bookmarkEnd w:id="481"/>
      <w:r>
        <w:rPr>
          <w:rFonts w:hint="eastAsia"/>
        </w:rPr>
        <w:t>环保要求</w:t>
      </w:r>
      <w:bookmarkEnd w:id="482"/>
      <w:bookmarkEnd w:id="483"/>
      <w:bookmarkEnd w:id="484"/>
      <w:bookmarkEnd w:id="485"/>
      <w:bookmarkEnd w:id="486"/>
      <w:bookmarkEnd w:id="487"/>
      <w:bookmarkEnd w:id="488"/>
      <w:bookmarkEnd w:id="489"/>
      <w:bookmarkEnd w:id="490"/>
      <w:bookmarkEnd w:id="491"/>
    </w:p>
    <w:p w14:paraId="3FE9FCE6" w14:textId="2F3677FC" w:rsidR="00EF5B7B" w:rsidRDefault="00EF5B7B" w:rsidP="00EF5B7B">
      <w:pPr>
        <w:pStyle w:val="ZSA"/>
        <w:rPr>
          <w:rFonts w:ascii="Times New Roman" w:hAnsi="宋体" w:hint="eastAsia"/>
          <w:szCs w:val="24"/>
        </w:rPr>
      </w:pPr>
      <w:bookmarkStart w:id="492" w:name="OLE_LINK27"/>
      <w:bookmarkStart w:id="493" w:name="_Toc21435"/>
      <w:bookmarkStart w:id="494" w:name="_Toc20287"/>
      <w:bookmarkStart w:id="495" w:name="_Toc31037"/>
      <w:bookmarkStart w:id="496" w:name="_Toc7625"/>
      <w:bookmarkStart w:id="497" w:name="_Toc11787"/>
      <w:bookmarkEnd w:id="480"/>
      <w:r>
        <w:rPr>
          <w:rFonts w:ascii="Times New Roman" w:hAnsi="宋体" w:hint="eastAsia"/>
          <w:szCs w:val="24"/>
        </w:rPr>
        <w:t>符合</w:t>
      </w:r>
      <w:r>
        <w:rPr>
          <w:rFonts w:ascii="Times New Roman" w:hAnsi="宋体" w:hint="eastAsia"/>
          <w:szCs w:val="24"/>
        </w:rPr>
        <w:t>GB/T 24001</w:t>
      </w:r>
      <w:r>
        <w:rPr>
          <w:rFonts w:ascii="Times New Roman" w:hAnsi="宋体" w:hint="eastAsia"/>
          <w:szCs w:val="24"/>
        </w:rPr>
        <w:t>《环境管理体系</w:t>
      </w:r>
      <w:r>
        <w:rPr>
          <w:rFonts w:ascii="Times New Roman" w:hAnsi="宋体" w:hint="eastAsia"/>
          <w:szCs w:val="24"/>
        </w:rPr>
        <w:t xml:space="preserve"> </w:t>
      </w:r>
      <w:r>
        <w:rPr>
          <w:rFonts w:ascii="Times New Roman" w:hAnsi="宋体" w:hint="eastAsia"/>
          <w:szCs w:val="24"/>
        </w:rPr>
        <w:t>要求及使用指南》的</w:t>
      </w:r>
      <w:r w:rsidR="00DC12A9">
        <w:rPr>
          <w:rFonts w:ascii="Times New Roman" w:hAnsi="宋体" w:hint="eastAsia"/>
          <w:szCs w:val="24"/>
        </w:rPr>
        <w:t>d</w:t>
      </w:r>
      <w:r>
        <w:rPr>
          <w:rFonts w:ascii="Times New Roman" w:hAnsi="宋体" w:hint="eastAsia"/>
          <w:szCs w:val="24"/>
        </w:rPr>
        <w:t>规定。</w:t>
      </w:r>
    </w:p>
    <w:p w14:paraId="7BB15143" w14:textId="77777777" w:rsidR="00FB7474" w:rsidRDefault="00000000">
      <w:pPr>
        <w:pStyle w:val="ZSC1"/>
        <w:spacing w:before="312" w:after="312"/>
      </w:pPr>
      <w:bookmarkStart w:id="498" w:name="_Toc204785816"/>
      <w:bookmarkEnd w:id="492"/>
      <w:r>
        <w:rPr>
          <w:rFonts w:hint="eastAsia"/>
        </w:rPr>
        <w:t>能源要求</w:t>
      </w:r>
      <w:bookmarkEnd w:id="493"/>
      <w:bookmarkEnd w:id="494"/>
      <w:bookmarkEnd w:id="495"/>
      <w:bookmarkEnd w:id="496"/>
      <w:bookmarkEnd w:id="497"/>
      <w:bookmarkEnd w:id="498"/>
    </w:p>
    <w:p w14:paraId="542CFF61" w14:textId="77777777" w:rsidR="00FB7474" w:rsidRPr="00B0533B" w:rsidRDefault="00000000">
      <w:pPr>
        <w:pStyle w:val="ZSA"/>
        <w:rPr>
          <w:rStyle w:val="ZSH3"/>
          <w:i w:val="0"/>
          <w:color w:val="auto"/>
          <w:szCs w:val="22"/>
        </w:rPr>
      </w:pPr>
      <w:bookmarkStart w:id="499" w:name="OLE_LINK26"/>
      <w:r w:rsidRPr="00B0533B">
        <w:rPr>
          <w:rStyle w:val="ZSH3"/>
          <w:rFonts w:hint="eastAsia"/>
          <w:i w:val="0"/>
          <w:color w:val="auto"/>
          <w:szCs w:val="22"/>
        </w:rPr>
        <w:t>符合GB/T 23331《能源管理体系 要求》的规定。</w:t>
      </w:r>
      <w:bookmarkEnd w:id="499"/>
    </w:p>
    <w:p w14:paraId="5D4DFC1C" w14:textId="77777777" w:rsidR="00FB7474" w:rsidRDefault="00000000">
      <w:pPr>
        <w:pStyle w:val="ZSC1"/>
        <w:spacing w:before="312" w:after="312"/>
      </w:pPr>
      <w:bookmarkStart w:id="500" w:name="_Toc23236"/>
      <w:bookmarkStart w:id="501" w:name="_Toc5743"/>
      <w:bookmarkStart w:id="502" w:name="_Toc20134"/>
      <w:bookmarkStart w:id="503" w:name="_Toc17861"/>
      <w:bookmarkStart w:id="504" w:name="_Toc16255"/>
      <w:bookmarkStart w:id="505" w:name="_Toc244503013"/>
      <w:bookmarkStart w:id="506" w:name="_Toc238377682"/>
      <w:bookmarkStart w:id="507" w:name="_Toc225"/>
      <w:bookmarkStart w:id="508" w:name="_Toc227058288"/>
      <w:bookmarkStart w:id="509" w:name="_Toc267252864"/>
      <w:bookmarkStart w:id="510" w:name="_Toc204785817"/>
      <w:r>
        <w:rPr>
          <w:rFonts w:hint="eastAsia"/>
        </w:rPr>
        <w:t>其它要求</w:t>
      </w:r>
      <w:bookmarkEnd w:id="500"/>
      <w:bookmarkEnd w:id="501"/>
      <w:bookmarkEnd w:id="502"/>
      <w:bookmarkEnd w:id="503"/>
      <w:bookmarkEnd w:id="504"/>
      <w:bookmarkEnd w:id="505"/>
      <w:bookmarkEnd w:id="506"/>
      <w:bookmarkEnd w:id="507"/>
      <w:bookmarkEnd w:id="508"/>
      <w:bookmarkEnd w:id="509"/>
      <w:bookmarkEnd w:id="510"/>
    </w:p>
    <w:p w14:paraId="59494F06" w14:textId="3EE39D5C" w:rsidR="00FB7474" w:rsidRDefault="00DC12A9">
      <w:pPr>
        <w:pStyle w:val="ZSA"/>
        <w:rPr>
          <w:rStyle w:val="ZSH3"/>
          <w:i w:val="0"/>
          <w:color w:val="auto"/>
        </w:rPr>
      </w:pPr>
      <w:r>
        <w:rPr>
          <w:rStyle w:val="ZSH3"/>
          <w:rFonts w:hint="eastAsia"/>
          <w:i w:val="0"/>
          <w:color w:val="auto"/>
        </w:rPr>
        <w:t>无</w:t>
      </w:r>
    </w:p>
    <w:p w14:paraId="21E97CC9" w14:textId="77777777" w:rsidR="00DC12A9" w:rsidRDefault="00DC12A9">
      <w:pPr>
        <w:pStyle w:val="ZSC1"/>
        <w:spacing w:before="312" w:after="312"/>
        <w:rPr>
          <w:rStyle w:val="ZSH3"/>
          <w:i w:val="0"/>
          <w:color w:val="auto"/>
        </w:rPr>
      </w:pPr>
      <w:bookmarkStart w:id="511" w:name="_Toc13965"/>
      <w:bookmarkStart w:id="512" w:name="_Toc3109"/>
      <w:bookmarkStart w:id="513" w:name="_Toc30112"/>
      <w:bookmarkStart w:id="514" w:name="_Toc3161"/>
      <w:bookmarkStart w:id="515" w:name="_Toc26057"/>
      <w:bookmarkStart w:id="516" w:name="_Toc28410"/>
      <w:bookmarkStart w:id="517" w:name="_Toc204785818"/>
      <w:bookmarkStart w:id="518" w:name="_Toc238377685"/>
      <w:bookmarkStart w:id="519" w:name="_Toc219708286"/>
      <w:bookmarkStart w:id="520" w:name="_Toc152564775"/>
      <w:bookmarkStart w:id="521" w:name="_Toc152562412"/>
      <w:bookmarkStart w:id="522" w:name="_Toc225670285"/>
      <w:bookmarkStart w:id="523" w:name="_Toc227058289"/>
      <w:bookmarkStart w:id="524" w:name="_Toc244503016"/>
      <w:bookmarkStart w:id="525" w:name="_Toc267252867"/>
      <w:r>
        <w:rPr>
          <w:rStyle w:val="ZSH3"/>
          <w:rFonts w:hint="eastAsia"/>
          <w:i w:val="0"/>
          <w:color w:val="auto"/>
        </w:rPr>
        <w:t>需求响应分析</w:t>
      </w:r>
      <w:bookmarkEnd w:id="511"/>
      <w:bookmarkEnd w:id="512"/>
      <w:bookmarkEnd w:id="513"/>
      <w:bookmarkEnd w:id="514"/>
      <w:bookmarkEnd w:id="515"/>
      <w:bookmarkEnd w:id="516"/>
      <w:bookmarkEnd w:id="517"/>
    </w:p>
    <w:p w14:paraId="1564F50D" w14:textId="05C21900" w:rsidR="00DC12A9" w:rsidRPr="00DC12A9" w:rsidRDefault="00DC12A9">
      <w:pPr>
        <w:pStyle w:val="ZSA"/>
        <w:rPr>
          <w:rStyle w:val="ZSH3"/>
          <w:i w:val="0"/>
          <w:iCs/>
          <w:color w:val="auto"/>
        </w:rPr>
      </w:pPr>
      <w:bookmarkStart w:id="526" w:name="OLE_LINK150"/>
      <w:r w:rsidRPr="00DC12A9">
        <w:rPr>
          <w:rStyle w:val="ZSH3"/>
          <w:rFonts w:hint="eastAsia"/>
          <w:i w:val="0"/>
          <w:iCs/>
          <w:color w:val="auto"/>
        </w:rPr>
        <w:t>无</w:t>
      </w:r>
    </w:p>
    <w:p w14:paraId="38CA416A" w14:textId="5D19B8E1" w:rsidR="00FB7474" w:rsidRDefault="00DC12A9">
      <w:pPr>
        <w:pStyle w:val="ZSC1"/>
        <w:spacing w:before="312" w:after="312"/>
      </w:pPr>
      <w:bookmarkStart w:id="527" w:name="_Toc5128"/>
      <w:bookmarkStart w:id="528" w:name="_Toc14704"/>
      <w:bookmarkStart w:id="529" w:name="_Toc3966"/>
      <w:bookmarkStart w:id="530" w:name="_Toc21097"/>
      <w:bookmarkStart w:id="531" w:name="_Toc31015"/>
      <w:bookmarkStart w:id="532" w:name="_Toc12222"/>
      <w:bookmarkStart w:id="533" w:name="_Toc204785819"/>
      <w:bookmarkEnd w:id="526"/>
      <w:r>
        <w:rPr>
          <w:rFonts w:hint="eastAsia"/>
        </w:rPr>
        <w:t>待定问题</w:t>
      </w:r>
      <w:bookmarkEnd w:id="518"/>
      <w:bookmarkEnd w:id="519"/>
      <w:bookmarkEnd w:id="520"/>
      <w:bookmarkEnd w:id="521"/>
      <w:bookmarkEnd w:id="522"/>
      <w:bookmarkEnd w:id="523"/>
      <w:r>
        <w:rPr>
          <w:rFonts w:hint="eastAsia"/>
        </w:rPr>
        <w:t>及风险</w:t>
      </w:r>
      <w:bookmarkEnd w:id="524"/>
      <w:bookmarkEnd w:id="525"/>
      <w:bookmarkEnd w:id="527"/>
      <w:bookmarkEnd w:id="528"/>
      <w:bookmarkEnd w:id="529"/>
      <w:bookmarkEnd w:id="530"/>
      <w:bookmarkEnd w:id="531"/>
      <w:bookmarkEnd w:id="532"/>
      <w:bookmarkEnd w:id="533"/>
    </w:p>
    <w:p w14:paraId="0A57DF13" w14:textId="10C20EDC" w:rsidR="00FB7474" w:rsidRDefault="00000000" w:rsidP="00DC12A9">
      <w:pPr>
        <w:pStyle w:val="ZSA"/>
      </w:pPr>
      <w:r>
        <w:rPr>
          <w:rStyle w:val="ZSH3"/>
          <w:rFonts w:hint="eastAsia"/>
          <w:i w:val="0"/>
          <w:color w:val="auto"/>
        </w:rPr>
        <w:t>待定问题及风险</w:t>
      </w:r>
      <w:r w:rsidR="00DC12A9">
        <w:rPr>
          <w:rStyle w:val="ZSH3"/>
          <w:rFonts w:hint="eastAsia"/>
          <w:i w:val="0"/>
          <w:color w:val="auto"/>
        </w:rPr>
        <w:t>暂无</w:t>
      </w:r>
      <w:r>
        <w:rPr>
          <w:rStyle w:val="ZSH3"/>
          <w:rFonts w:hint="eastAsia"/>
          <w:i w:val="0"/>
          <w:color w:val="auto"/>
        </w:rPr>
        <w:t>。</w:t>
      </w:r>
      <w:bookmarkStart w:id="534" w:name="_Ref24009"/>
      <w:bookmarkEnd w:id="534"/>
    </w:p>
    <w:p w14:paraId="681585DC" w14:textId="77777777" w:rsidR="00FB7474" w:rsidRDefault="00000000">
      <w:pPr>
        <w:pStyle w:val="ZSH1"/>
      </w:pPr>
      <w:r>
        <w:rPr>
          <w:rFonts w:hint="eastAsia"/>
          <w:noProof/>
        </w:rPr>
        <mc:AlternateContent>
          <mc:Choice Requires="wps">
            <w:drawing>
              <wp:anchor distT="0" distB="0" distL="114300" distR="114300" simplePos="0" relativeHeight="251659264" behindDoc="0" locked="0" layoutInCell="1" allowOverlap="1" wp14:anchorId="0D22C8A0" wp14:editId="0A7767A9">
                <wp:simplePos x="0" y="0"/>
                <wp:positionH relativeFrom="column">
                  <wp:posOffset>2112645</wp:posOffset>
                </wp:positionH>
                <wp:positionV relativeFrom="paragraph">
                  <wp:posOffset>269240</wp:posOffset>
                </wp:positionV>
                <wp:extent cx="2219325" cy="0"/>
                <wp:effectExtent l="13335" t="11430" r="15240" b="17145"/>
                <wp:wrapNone/>
                <wp:docPr id="1" name="直线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19050">
                          <a:solidFill>
                            <a:srgbClr val="000000"/>
                          </a:solidFill>
                          <a:round/>
                        </a:ln>
                      </wps:spPr>
                      <wps:bodyPr/>
                    </wps:wsp>
                  </a:graphicData>
                </a:graphic>
              </wp:anchor>
            </w:drawing>
          </mc:Choice>
          <mc:Fallback>
            <w:pict>
              <v:line w14:anchorId="1ECBC4E4" id="直线 1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66.35pt,21.2pt" to="341.1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" strokeweight="1.5pt"/>
            </w:pict>
          </mc:Fallback>
        </mc:AlternateContent>
      </w:r>
    </w:p>
    <w:p w14:paraId="1CBD3E56" w14:textId="77777777" w:rsidR="00FB7474" w:rsidRDefault="00FB7474">
      <w:pPr>
        <w:pStyle w:val="ZSH"/>
      </w:pPr>
    </w:p>
    <w:p w14:paraId="230D34EC" w14:textId="77777777" w:rsidR="00FB7474" w:rsidRDefault="00000000">
      <w:pPr>
        <w:pStyle w:val="ZSF"/>
      </w:pPr>
      <w:bookmarkStart w:id="535" w:name="_Toc20899"/>
      <w:bookmarkStart w:id="536" w:name="_Toc267252868"/>
      <w:bookmarkStart w:id="537" w:name="_Toc14567"/>
      <w:bookmarkStart w:id="538" w:name="_Toc31052"/>
      <w:bookmarkEnd w:id="535"/>
      <w:bookmarkEnd w:id="536"/>
      <w:bookmarkEnd w:id="537"/>
      <w:bookmarkEnd w:id="538"/>
      <w:r>
        <w:rPr>
          <w:rFonts w:hint="eastAsia"/>
        </w:rPr>
        <w:t xml:space="preserve">  </w:t>
      </w:r>
      <w:bookmarkStart w:id="539" w:name="_Toc26110"/>
      <w:bookmarkStart w:id="540" w:name="_Toc17093"/>
      <w:bookmarkStart w:id="541" w:name="_Toc11589"/>
      <w:bookmarkStart w:id="542" w:name="_Toc204785820"/>
      <w:r>
        <w:rPr>
          <w:rFonts w:hint="eastAsia"/>
        </w:rPr>
        <w:t>附件及说明</w:t>
      </w:r>
      <w:bookmarkEnd w:id="539"/>
      <w:bookmarkEnd w:id="540"/>
      <w:bookmarkEnd w:id="541"/>
      <w:bookmarkEnd w:id="542"/>
    </w:p>
    <w:p w14:paraId="4CB406BE" w14:textId="77777777" w:rsidR="00FB7474" w:rsidRDefault="00000000">
      <w:pPr>
        <w:pStyle w:val="ZSA"/>
        <w:tabs>
          <w:tab w:val="clear" w:pos="4201"/>
          <w:tab w:val="left" w:pos="4271"/>
        </w:tabs>
        <w:rPr>
          <w:rStyle w:val="ZSH3"/>
        </w:rPr>
      </w:pPr>
      <w:bookmarkStart w:id="543" w:name="OLE_LINK116"/>
      <w:r>
        <w:rPr>
          <w:rStyle w:val="ZSH3"/>
          <w:rFonts w:hint="eastAsia"/>
          <w:i w:val="0"/>
          <w:color w:val="auto"/>
        </w:rPr>
        <w:t>独立成文件的附件及说明见表A.1。</w:t>
      </w:r>
      <w:bookmarkEnd w:id="543"/>
      <w:r>
        <w:rPr>
          <w:rStyle w:val="ZSH3"/>
          <w:rFonts w:hint="eastAsia"/>
        </w:rPr>
        <w:tab/>
      </w:r>
    </w:p>
    <w:p w14:paraId="31738C07" w14:textId="77777777" w:rsidR="00FB7474" w:rsidRDefault="00FB7474">
      <w:pPr>
        <w:pStyle w:val="ZSH2"/>
        <w:spacing w:before="156" w:after="156"/>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2976"/>
        <w:gridCol w:w="5918"/>
      </w:tblGrid>
      <w:tr w:rsidR="00FB7474" w14:paraId="1636C81B" w14:textId="77777777">
        <w:trPr>
          <w:tblHeader/>
        </w:trPr>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38CFBCB0" w14:textId="77777777" w:rsidR="00FB7474" w:rsidRDefault="00000000">
            <w:pPr>
              <w:pStyle w:val="ZSD3"/>
              <w:spacing w:before="156"/>
              <w:jc w:val="center"/>
              <w:rPr>
                <w:rFonts w:hint="eastAsia"/>
                <w:b/>
              </w:rPr>
            </w:pPr>
            <w:r>
              <w:rPr>
                <w:rFonts w:hint="eastAsia"/>
                <w:b/>
              </w:rPr>
              <w:t>序号</w:t>
            </w:r>
          </w:p>
        </w:tc>
        <w:tc>
          <w:tcPr>
            <w:tcW w:w="2976" w:type="dxa"/>
            <w:tcBorders>
              <w:top w:val="single" w:sz="4" w:space="0" w:color="auto"/>
              <w:left w:val="single" w:sz="4" w:space="0" w:color="auto"/>
              <w:bottom w:val="single" w:sz="4" w:space="0" w:color="auto"/>
              <w:right w:val="single" w:sz="4" w:space="0" w:color="auto"/>
            </w:tcBorders>
            <w:shd w:val="clear" w:color="auto" w:fill="CCCCCC"/>
            <w:vAlign w:val="center"/>
          </w:tcPr>
          <w:p w14:paraId="1486851B" w14:textId="77777777" w:rsidR="00FB7474" w:rsidRDefault="00000000">
            <w:pPr>
              <w:pStyle w:val="ZSD3"/>
              <w:spacing w:before="156"/>
              <w:jc w:val="center"/>
              <w:rPr>
                <w:rFonts w:hint="eastAsia"/>
                <w:b/>
              </w:rPr>
            </w:pPr>
            <w:r>
              <w:rPr>
                <w:rFonts w:hint="eastAsia"/>
                <w:b/>
              </w:rPr>
              <w:t>名称</w:t>
            </w:r>
          </w:p>
        </w:tc>
        <w:tc>
          <w:tcPr>
            <w:tcW w:w="5918" w:type="dxa"/>
            <w:tcBorders>
              <w:top w:val="single" w:sz="4" w:space="0" w:color="auto"/>
              <w:left w:val="single" w:sz="4" w:space="0" w:color="auto"/>
              <w:bottom w:val="single" w:sz="4" w:space="0" w:color="auto"/>
              <w:right w:val="single" w:sz="4" w:space="0" w:color="auto"/>
            </w:tcBorders>
            <w:shd w:val="clear" w:color="auto" w:fill="CCCCCC"/>
            <w:vAlign w:val="center"/>
          </w:tcPr>
          <w:p w14:paraId="07AD1622" w14:textId="77777777" w:rsidR="00FB7474" w:rsidRDefault="00000000">
            <w:pPr>
              <w:pStyle w:val="ZSD3"/>
              <w:spacing w:before="156"/>
              <w:jc w:val="center"/>
              <w:rPr>
                <w:rFonts w:hint="eastAsia"/>
                <w:b/>
              </w:rPr>
            </w:pPr>
            <w:r>
              <w:rPr>
                <w:rFonts w:hint="eastAsia"/>
                <w:b/>
              </w:rPr>
              <w:t>描述</w:t>
            </w:r>
          </w:p>
        </w:tc>
      </w:tr>
      <w:tr w:rsidR="00FB7474" w14:paraId="3A50074A" w14:textId="77777777">
        <w:tc>
          <w:tcPr>
            <w:tcW w:w="960" w:type="dxa"/>
            <w:vAlign w:val="center"/>
          </w:tcPr>
          <w:p w14:paraId="4EA77EA9" w14:textId="77777777" w:rsidR="00FB7474" w:rsidRDefault="00FB7474">
            <w:pPr>
              <w:pStyle w:val="ZSD3"/>
              <w:numPr>
                <w:ilvl w:val="0"/>
                <w:numId w:val="31"/>
              </w:numPr>
              <w:spacing w:before="156"/>
              <w:jc w:val="center"/>
              <w:rPr>
                <w:rFonts w:hint="eastAsia"/>
              </w:rPr>
            </w:pPr>
          </w:p>
        </w:tc>
        <w:tc>
          <w:tcPr>
            <w:tcW w:w="2976" w:type="dxa"/>
            <w:vAlign w:val="center"/>
          </w:tcPr>
          <w:p w14:paraId="0AB304D8" w14:textId="77777777" w:rsidR="00FB7474" w:rsidRDefault="00FB7474">
            <w:pPr>
              <w:pStyle w:val="ZSD3"/>
              <w:spacing w:before="156"/>
              <w:rPr>
                <w:rFonts w:hint="eastAsia"/>
              </w:rPr>
            </w:pPr>
          </w:p>
        </w:tc>
        <w:tc>
          <w:tcPr>
            <w:tcW w:w="5918" w:type="dxa"/>
            <w:vAlign w:val="center"/>
          </w:tcPr>
          <w:p w14:paraId="10CD9815" w14:textId="77777777" w:rsidR="00FB7474" w:rsidRDefault="00FB7474">
            <w:pPr>
              <w:pStyle w:val="ZSD3"/>
              <w:spacing w:before="156"/>
              <w:rPr>
                <w:rFonts w:hint="eastAsia"/>
              </w:rPr>
            </w:pPr>
          </w:p>
        </w:tc>
      </w:tr>
      <w:tr w:rsidR="00FB7474" w14:paraId="4725ED67" w14:textId="77777777">
        <w:tc>
          <w:tcPr>
            <w:tcW w:w="960" w:type="dxa"/>
            <w:vAlign w:val="center"/>
          </w:tcPr>
          <w:p w14:paraId="2B347B6C" w14:textId="77777777" w:rsidR="00FB7474" w:rsidRDefault="00FB7474">
            <w:pPr>
              <w:pStyle w:val="ZSD3"/>
              <w:numPr>
                <w:ilvl w:val="0"/>
                <w:numId w:val="31"/>
              </w:numPr>
              <w:spacing w:before="156"/>
              <w:jc w:val="center"/>
              <w:rPr>
                <w:rFonts w:hint="eastAsia"/>
              </w:rPr>
            </w:pPr>
          </w:p>
        </w:tc>
        <w:tc>
          <w:tcPr>
            <w:tcW w:w="2976" w:type="dxa"/>
            <w:vAlign w:val="center"/>
          </w:tcPr>
          <w:p w14:paraId="176FBA66" w14:textId="77777777" w:rsidR="00FB7474" w:rsidRDefault="00FB7474">
            <w:pPr>
              <w:pStyle w:val="ZSD3"/>
              <w:spacing w:before="156"/>
              <w:rPr>
                <w:rFonts w:hint="eastAsia"/>
              </w:rPr>
            </w:pPr>
          </w:p>
        </w:tc>
        <w:tc>
          <w:tcPr>
            <w:tcW w:w="5918" w:type="dxa"/>
            <w:vAlign w:val="center"/>
          </w:tcPr>
          <w:p w14:paraId="344E9E91" w14:textId="77777777" w:rsidR="00FB7474" w:rsidRDefault="00FB7474">
            <w:pPr>
              <w:pStyle w:val="ZSD3"/>
              <w:spacing w:before="156"/>
              <w:rPr>
                <w:rFonts w:hint="eastAsia"/>
              </w:rPr>
            </w:pPr>
          </w:p>
        </w:tc>
      </w:tr>
      <w:tr w:rsidR="00FB7474" w14:paraId="68ADB6E3" w14:textId="77777777">
        <w:tc>
          <w:tcPr>
            <w:tcW w:w="960" w:type="dxa"/>
            <w:vAlign w:val="center"/>
          </w:tcPr>
          <w:p w14:paraId="15116243" w14:textId="77777777" w:rsidR="00FB7474" w:rsidRDefault="00FB7474">
            <w:pPr>
              <w:pStyle w:val="ZSD3"/>
              <w:numPr>
                <w:ilvl w:val="0"/>
                <w:numId w:val="31"/>
              </w:numPr>
              <w:spacing w:before="156"/>
              <w:jc w:val="center"/>
              <w:rPr>
                <w:rFonts w:hint="eastAsia"/>
              </w:rPr>
            </w:pPr>
          </w:p>
        </w:tc>
        <w:tc>
          <w:tcPr>
            <w:tcW w:w="2976" w:type="dxa"/>
            <w:vAlign w:val="center"/>
          </w:tcPr>
          <w:p w14:paraId="56F34FA6" w14:textId="77777777" w:rsidR="00FB7474" w:rsidRDefault="00FB7474">
            <w:pPr>
              <w:pStyle w:val="ZSD3"/>
              <w:spacing w:before="156"/>
              <w:rPr>
                <w:rFonts w:hint="eastAsia"/>
              </w:rPr>
            </w:pPr>
          </w:p>
        </w:tc>
        <w:tc>
          <w:tcPr>
            <w:tcW w:w="5918" w:type="dxa"/>
            <w:vAlign w:val="center"/>
          </w:tcPr>
          <w:p w14:paraId="4F436CB2" w14:textId="77777777" w:rsidR="00FB7474" w:rsidRDefault="00FB7474">
            <w:pPr>
              <w:pStyle w:val="ZSD3"/>
              <w:spacing w:before="156"/>
              <w:rPr>
                <w:rFonts w:hint="eastAsia"/>
              </w:rPr>
            </w:pPr>
          </w:p>
        </w:tc>
      </w:tr>
      <w:tr w:rsidR="00FB7474" w14:paraId="24B55A90" w14:textId="77777777">
        <w:tc>
          <w:tcPr>
            <w:tcW w:w="960" w:type="dxa"/>
            <w:vAlign w:val="center"/>
          </w:tcPr>
          <w:p w14:paraId="6B4E1494" w14:textId="77777777" w:rsidR="00FB7474" w:rsidRDefault="00FB7474">
            <w:pPr>
              <w:pStyle w:val="ZSD3"/>
              <w:numPr>
                <w:ilvl w:val="0"/>
                <w:numId w:val="31"/>
              </w:numPr>
              <w:spacing w:before="156"/>
              <w:jc w:val="center"/>
              <w:rPr>
                <w:rFonts w:hint="eastAsia"/>
              </w:rPr>
            </w:pPr>
          </w:p>
        </w:tc>
        <w:tc>
          <w:tcPr>
            <w:tcW w:w="2976" w:type="dxa"/>
            <w:vAlign w:val="center"/>
          </w:tcPr>
          <w:p w14:paraId="2D78641C" w14:textId="77777777" w:rsidR="00FB7474" w:rsidRDefault="00FB7474">
            <w:pPr>
              <w:pStyle w:val="ZSD3"/>
              <w:spacing w:before="156"/>
              <w:rPr>
                <w:rFonts w:hint="eastAsia"/>
              </w:rPr>
            </w:pPr>
          </w:p>
        </w:tc>
        <w:tc>
          <w:tcPr>
            <w:tcW w:w="5918" w:type="dxa"/>
            <w:vAlign w:val="center"/>
          </w:tcPr>
          <w:p w14:paraId="7EA540D6" w14:textId="77777777" w:rsidR="00FB7474" w:rsidRDefault="00FB7474">
            <w:pPr>
              <w:pStyle w:val="ZSD3"/>
              <w:spacing w:before="156"/>
              <w:rPr>
                <w:rFonts w:hint="eastAsia"/>
              </w:rPr>
            </w:pPr>
          </w:p>
        </w:tc>
      </w:tr>
    </w:tbl>
    <w:p w14:paraId="5C6013DD" w14:textId="77777777" w:rsidR="00FB7474" w:rsidRDefault="00FB7474">
      <w:pPr>
        <w:pStyle w:val="ZSH1"/>
      </w:pPr>
    </w:p>
    <w:sectPr w:rsidR="00FB7474">
      <w:footerReference w:type="even" r:id="rId19"/>
      <w:footerReference w:type="default" r:id="rId20"/>
      <w:headerReference w:type="first" r:id="rId21"/>
      <w:footerReference w:type="first" r:id="rId22"/>
      <w:pgSz w:w="11906" w:h="16838"/>
      <w:pgMar w:top="1701" w:right="1134" w:bottom="1134" w:left="1134" w:header="777" w:footer="442" w:gutter="0"/>
      <w:pgNumType w:start="1"/>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B0ED9" w14:textId="77777777" w:rsidR="00587BDD" w:rsidRDefault="00587BDD">
      <w:r>
        <w:separator/>
      </w:r>
    </w:p>
  </w:endnote>
  <w:endnote w:type="continuationSeparator" w:id="0">
    <w:p w14:paraId="09C5FA3C" w14:textId="77777777" w:rsidR="00587BDD" w:rsidRDefault="0058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24" w:type="dxa"/>
      <w:tblInd w:w="-108" w:type="dxa"/>
      <w:tblBorders>
        <w:top w:val="single" w:sz="12" w:space="0" w:color="00539E"/>
        <w:insideH w:val="single" w:sz="4" w:space="0" w:color="auto"/>
      </w:tblBorders>
      <w:tblLayout w:type="fixed"/>
      <w:tblLook w:val="04A0" w:firstRow="1" w:lastRow="0" w:firstColumn="1" w:lastColumn="0" w:noHBand="0" w:noVBand="1"/>
    </w:tblPr>
    <w:tblGrid>
      <w:gridCol w:w="4108"/>
      <w:gridCol w:w="2229"/>
      <w:gridCol w:w="3887"/>
    </w:tblGrid>
    <w:tr w:rsidR="00FB7474" w14:paraId="3B9DFBA5" w14:textId="77777777">
      <w:tc>
        <w:tcPr>
          <w:tcW w:w="4108" w:type="dxa"/>
          <w:vAlign w:val="center"/>
        </w:tcPr>
        <w:p w14:paraId="544260F4" w14:textId="77777777" w:rsidR="00FB7474" w:rsidRDefault="00000000">
          <w:pPr>
            <w:pStyle w:val="af"/>
            <w:spacing w:line="240" w:lineRule="atLeast"/>
            <w:ind w:rightChars="-50" w:right="-105"/>
            <w:jc w:val="both"/>
            <w:rPr>
              <w:rStyle w:val="af4"/>
              <w:rFonts w:ascii="仿宋_GB2312" w:eastAsia="仿宋_GB2312" w:hAnsi="宋体" w:hint="eastAsia"/>
              <w:b/>
              <w:sz w:val="21"/>
              <w:szCs w:val="21"/>
            </w:rPr>
          </w:pPr>
          <w:proofErr w:type="gramStart"/>
          <w:r>
            <w:rPr>
              <w:rFonts w:ascii="仿宋_GB2312" w:eastAsia="仿宋_GB2312" w:hint="eastAsia"/>
              <w:b/>
              <w:sz w:val="21"/>
              <w:szCs w:val="21"/>
            </w:rPr>
            <w:t>南车时代</w:t>
          </w:r>
          <w:proofErr w:type="gramEnd"/>
          <w:r>
            <w:rPr>
              <w:rFonts w:ascii="仿宋_GB2312" w:eastAsia="仿宋_GB2312" w:hint="eastAsia"/>
              <w:b/>
              <w:sz w:val="21"/>
              <w:szCs w:val="21"/>
            </w:rPr>
            <w:t>下属部门或业务主体的名称</w:t>
          </w:r>
        </w:p>
      </w:tc>
      <w:tc>
        <w:tcPr>
          <w:tcW w:w="2229" w:type="dxa"/>
          <w:vAlign w:val="center"/>
        </w:tcPr>
        <w:p w14:paraId="118E575F" w14:textId="77777777" w:rsidR="00FB7474" w:rsidRDefault="00000000">
          <w:pPr>
            <w:pStyle w:val="af"/>
            <w:spacing w:line="240" w:lineRule="atLeast"/>
            <w:ind w:leftChars="-51" w:left="-107" w:rightChars="-51" w:right="-107"/>
            <w:jc w:val="center"/>
            <w:rPr>
              <w:rStyle w:val="af4"/>
              <w:rFonts w:ascii="仿宋_GB2312" w:eastAsia="仿宋_GB2312" w:hAnsi="宋体" w:hint="eastAsia"/>
              <w:b/>
              <w:sz w:val="24"/>
              <w:szCs w:val="24"/>
            </w:rPr>
          </w:pPr>
          <w:r>
            <w:rPr>
              <w:rFonts w:hint="eastAsia"/>
              <w:b/>
            </w:rPr>
            <w:fldChar w:fldCharType="begin"/>
          </w:r>
          <w:r>
            <w:rPr>
              <w:rStyle w:val="af4"/>
              <w:rFonts w:hint="eastAsia"/>
              <w:b/>
            </w:rPr>
            <w:instrText xml:space="preserve"> PAGE </w:instrText>
          </w:r>
          <w:r>
            <w:rPr>
              <w:rFonts w:hint="eastAsia"/>
              <w:b/>
            </w:rPr>
            <w:fldChar w:fldCharType="separate"/>
          </w:r>
          <w:r>
            <w:rPr>
              <w:rStyle w:val="af4"/>
              <w:rFonts w:hint="eastAsia"/>
              <w:b/>
            </w:rPr>
            <w:t>II</w:t>
          </w:r>
          <w:r>
            <w:rPr>
              <w:rFonts w:hint="eastAsia"/>
              <w:b/>
            </w:rPr>
            <w:fldChar w:fldCharType="end"/>
          </w:r>
        </w:p>
      </w:tc>
      <w:tc>
        <w:tcPr>
          <w:tcW w:w="3887" w:type="dxa"/>
          <w:vAlign w:val="center"/>
        </w:tcPr>
        <w:p w14:paraId="1CBA8C1D" w14:textId="77777777" w:rsidR="00FB7474" w:rsidRDefault="00FB7474">
          <w:pPr>
            <w:pStyle w:val="af"/>
            <w:tabs>
              <w:tab w:val="left" w:pos="3684"/>
            </w:tabs>
            <w:spacing w:line="240" w:lineRule="atLeast"/>
            <w:ind w:rightChars="-10" w:right="-21"/>
            <w:rPr>
              <w:rStyle w:val="af4"/>
              <w:rFonts w:ascii="仿宋_GB2312" w:eastAsia="仿宋_GB2312" w:hAnsi="宋体" w:hint="eastAsia"/>
              <w:b/>
              <w:sz w:val="21"/>
              <w:szCs w:val="21"/>
            </w:rPr>
          </w:pPr>
        </w:p>
      </w:tc>
    </w:tr>
  </w:tbl>
  <w:p w14:paraId="36CBAAE1" w14:textId="77777777" w:rsidR="00FB7474" w:rsidRDefault="00FB747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top w:val="single" w:sz="12" w:space="0" w:color="00529E"/>
      </w:tblBorders>
      <w:tblLayout w:type="fixed"/>
      <w:tblLook w:val="04A0" w:firstRow="1" w:lastRow="0" w:firstColumn="1" w:lastColumn="0" w:noHBand="0" w:noVBand="1"/>
    </w:tblPr>
    <w:tblGrid>
      <w:gridCol w:w="2518"/>
      <w:gridCol w:w="5184"/>
      <w:gridCol w:w="2435"/>
    </w:tblGrid>
    <w:tr w:rsidR="00FB7474" w14:paraId="2F8CC902" w14:textId="77777777">
      <w:tc>
        <w:tcPr>
          <w:tcW w:w="2518" w:type="dxa"/>
          <w:vAlign w:val="center"/>
        </w:tcPr>
        <w:p w14:paraId="1C1830C9" w14:textId="77777777" w:rsidR="00FB7474" w:rsidRDefault="00FB7474">
          <w:pPr>
            <w:pStyle w:val="af"/>
            <w:spacing w:line="240" w:lineRule="atLeast"/>
            <w:jc w:val="both"/>
            <w:rPr>
              <w:rStyle w:val="af4"/>
              <w:rFonts w:ascii="仿宋_GB2312" w:eastAsia="仿宋_GB2312" w:hAnsi="宋体" w:hint="eastAsia"/>
              <w:b/>
            </w:rPr>
          </w:pPr>
        </w:p>
      </w:tc>
      <w:tc>
        <w:tcPr>
          <w:tcW w:w="5184" w:type="dxa"/>
          <w:vAlign w:val="center"/>
        </w:tcPr>
        <w:p w14:paraId="671458D2" w14:textId="77777777" w:rsidR="00FB7474" w:rsidRDefault="00FB7474">
          <w:pPr>
            <w:pStyle w:val="af"/>
            <w:spacing w:line="240" w:lineRule="atLeast"/>
            <w:jc w:val="center"/>
            <w:rPr>
              <w:rStyle w:val="af4"/>
              <w:rFonts w:ascii="仿宋_GB2312" w:eastAsia="仿宋_GB2312" w:hAnsi="宋体" w:hint="eastAsia"/>
              <w:b/>
              <w:sz w:val="24"/>
              <w:szCs w:val="24"/>
            </w:rPr>
          </w:pPr>
        </w:p>
      </w:tc>
      <w:tc>
        <w:tcPr>
          <w:tcW w:w="2435" w:type="dxa"/>
          <w:vAlign w:val="center"/>
        </w:tcPr>
        <w:p w14:paraId="12A06D46" w14:textId="77777777" w:rsidR="00FB7474" w:rsidRDefault="00000000">
          <w:pPr>
            <w:pStyle w:val="af"/>
            <w:spacing w:line="240" w:lineRule="atLeast"/>
            <w:rPr>
              <w:rStyle w:val="af4"/>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4"/>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4"/>
              <w:rFonts w:ascii="仿宋_GB2312" w:eastAsia="仿宋_GB2312" w:hAnsi="宋体" w:hint="eastAsia"/>
              <w:b/>
              <w:sz w:val="24"/>
              <w:szCs w:val="24"/>
            </w:rPr>
            <w:t>2</w:t>
          </w:r>
          <w:r>
            <w:rPr>
              <w:rFonts w:ascii="仿宋_GB2312" w:eastAsia="仿宋_GB2312" w:hAnsi="宋体" w:hint="eastAsia"/>
              <w:b/>
              <w:sz w:val="24"/>
              <w:szCs w:val="24"/>
            </w:rPr>
            <w:fldChar w:fldCharType="end"/>
          </w:r>
        </w:p>
      </w:tc>
    </w:tr>
  </w:tbl>
  <w:p w14:paraId="47081C81" w14:textId="77777777" w:rsidR="00FB7474" w:rsidRDefault="00FB747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8" w:type="dxa"/>
      <w:tblBorders>
        <w:top w:val="single" w:sz="18" w:space="0" w:color="00529E"/>
        <w:insideH w:val="single" w:sz="4" w:space="0" w:color="auto"/>
      </w:tblBorders>
      <w:tblLayout w:type="fixed"/>
      <w:tblLook w:val="04A0" w:firstRow="1" w:lastRow="0" w:firstColumn="1" w:lastColumn="0" w:noHBand="0" w:noVBand="1"/>
    </w:tblPr>
    <w:tblGrid>
      <w:gridCol w:w="1820"/>
      <w:gridCol w:w="6028"/>
      <w:gridCol w:w="2650"/>
    </w:tblGrid>
    <w:tr w:rsidR="00FB7474" w14:paraId="0F423308" w14:textId="77777777">
      <w:tc>
        <w:tcPr>
          <w:tcW w:w="1820" w:type="dxa"/>
          <w:tcBorders>
            <w:top w:val="nil"/>
            <w:left w:val="nil"/>
            <w:bottom w:val="nil"/>
            <w:right w:val="nil"/>
          </w:tcBorders>
          <w:vAlign w:val="center"/>
        </w:tcPr>
        <w:p w14:paraId="0D135EB9" w14:textId="77777777" w:rsidR="00FB7474" w:rsidRDefault="00FB7474">
          <w:pPr>
            <w:pStyle w:val="af"/>
            <w:spacing w:before="120" w:after="120" w:line="240" w:lineRule="atLeast"/>
            <w:ind w:left="315" w:firstLine="482"/>
            <w:jc w:val="center"/>
            <w:rPr>
              <w:rStyle w:val="af4"/>
              <w:rFonts w:ascii="仿宋_GB2312" w:eastAsia="仿宋_GB2312" w:hAnsi="宋体" w:hint="eastAsia"/>
              <w:b/>
              <w:sz w:val="24"/>
              <w:szCs w:val="24"/>
            </w:rPr>
          </w:pPr>
        </w:p>
      </w:tc>
      <w:tc>
        <w:tcPr>
          <w:tcW w:w="6028" w:type="dxa"/>
          <w:tcBorders>
            <w:top w:val="nil"/>
            <w:left w:val="nil"/>
            <w:bottom w:val="nil"/>
            <w:right w:val="nil"/>
          </w:tcBorders>
          <w:vAlign w:val="center"/>
        </w:tcPr>
        <w:p w14:paraId="3B2589D8" w14:textId="77777777" w:rsidR="00FB7474" w:rsidRDefault="00000000">
          <w:pPr>
            <w:spacing w:line="240" w:lineRule="atLeast"/>
            <w:jc w:val="center"/>
            <w:rPr>
              <w:rFonts w:ascii="楷体_GB2312" w:eastAsia="楷体_GB2312" w:hAnsi="宋体" w:hint="eastAsia"/>
              <w:b/>
              <w:sz w:val="32"/>
              <w:szCs w:val="32"/>
            </w:rPr>
          </w:pPr>
          <w:r>
            <w:rPr>
              <w:rFonts w:ascii="楷体_GB2312" w:eastAsia="楷体_GB2312" w:hAnsi="宋体" w:hint="eastAsia"/>
              <w:b/>
              <w:sz w:val="32"/>
              <w:szCs w:val="32"/>
            </w:rPr>
            <w:t>版权专有 违者必究</w:t>
          </w:r>
        </w:p>
        <w:p w14:paraId="2A25E482" w14:textId="77777777" w:rsidR="00FB7474" w:rsidRDefault="00FB7474">
          <w:pPr>
            <w:spacing w:line="240" w:lineRule="atLeast"/>
            <w:jc w:val="center"/>
            <w:rPr>
              <w:rStyle w:val="af4"/>
              <w:rFonts w:ascii="黑体" w:eastAsia="黑体"/>
              <w:b/>
              <w:szCs w:val="18"/>
            </w:rPr>
          </w:pPr>
        </w:p>
        <w:p w14:paraId="0ABC1C2E" w14:textId="77777777" w:rsidR="00FB7474" w:rsidRDefault="00000000">
          <w:pPr>
            <w:spacing w:line="240" w:lineRule="atLeast"/>
            <w:jc w:val="center"/>
            <w:rPr>
              <w:rStyle w:val="af4"/>
              <w:b/>
              <w:sz w:val="21"/>
              <w:szCs w:val="18"/>
            </w:rPr>
          </w:pPr>
          <w:r>
            <w:rPr>
              <w:rStyle w:val="af4"/>
              <w:rFonts w:ascii="黑体" w:eastAsia="黑体" w:hAnsi="黑体" w:hint="eastAsia"/>
              <w:b/>
              <w:sz w:val="32"/>
              <w:szCs w:val="32"/>
            </w:rPr>
            <w:t>中车株洲电力机车研究所有限公司</w:t>
          </w:r>
        </w:p>
      </w:tc>
      <w:tc>
        <w:tcPr>
          <w:tcW w:w="2650" w:type="dxa"/>
          <w:tcBorders>
            <w:top w:val="nil"/>
            <w:left w:val="nil"/>
            <w:bottom w:val="nil"/>
            <w:right w:val="nil"/>
          </w:tcBorders>
          <w:vAlign w:val="center"/>
        </w:tcPr>
        <w:p w14:paraId="6D91D917" w14:textId="77777777" w:rsidR="00FB7474" w:rsidRDefault="00FB7474">
          <w:pPr>
            <w:pStyle w:val="af"/>
            <w:spacing w:line="240" w:lineRule="atLeast"/>
            <w:rPr>
              <w:rStyle w:val="af4"/>
              <w:rFonts w:ascii="仿宋_GB2312" w:eastAsia="仿宋_GB2312" w:hAnsi="宋体" w:hint="eastAsia"/>
              <w:b/>
              <w:sz w:val="24"/>
              <w:szCs w:val="24"/>
            </w:rPr>
          </w:pPr>
        </w:p>
      </w:tc>
    </w:tr>
    <w:tr w:rsidR="00FB7474" w14:paraId="4CC1108B" w14:textId="77777777">
      <w:tc>
        <w:tcPr>
          <w:tcW w:w="1820" w:type="dxa"/>
          <w:tcBorders>
            <w:top w:val="nil"/>
            <w:bottom w:val="nil"/>
          </w:tcBorders>
          <w:vAlign w:val="center"/>
        </w:tcPr>
        <w:p w14:paraId="79AC6E21" w14:textId="77777777" w:rsidR="00FB7474" w:rsidRDefault="00FB7474">
          <w:pPr>
            <w:pStyle w:val="af"/>
            <w:spacing w:line="240" w:lineRule="atLeast"/>
            <w:jc w:val="center"/>
            <w:rPr>
              <w:rStyle w:val="af4"/>
              <w:rFonts w:ascii="仿宋_GB2312" w:eastAsia="仿宋_GB2312" w:hAnsi="宋体" w:hint="eastAsia"/>
              <w:b/>
              <w:sz w:val="24"/>
              <w:szCs w:val="24"/>
            </w:rPr>
          </w:pPr>
        </w:p>
      </w:tc>
      <w:tc>
        <w:tcPr>
          <w:tcW w:w="6028" w:type="dxa"/>
          <w:tcBorders>
            <w:top w:val="nil"/>
            <w:bottom w:val="nil"/>
          </w:tcBorders>
          <w:vAlign w:val="center"/>
        </w:tcPr>
        <w:p w14:paraId="6709D8FA" w14:textId="77777777" w:rsidR="00FB7474" w:rsidRDefault="00FB7474">
          <w:pPr>
            <w:pStyle w:val="af"/>
            <w:spacing w:line="240" w:lineRule="atLeast"/>
            <w:jc w:val="both"/>
            <w:rPr>
              <w:rStyle w:val="af4"/>
              <w:rFonts w:ascii="仿宋_GB2312" w:eastAsia="仿宋_GB2312" w:hAnsi="宋体" w:hint="eastAsia"/>
              <w:sz w:val="36"/>
              <w:szCs w:val="36"/>
            </w:rPr>
          </w:pPr>
        </w:p>
      </w:tc>
      <w:tc>
        <w:tcPr>
          <w:tcW w:w="2650" w:type="dxa"/>
          <w:tcBorders>
            <w:top w:val="nil"/>
            <w:bottom w:val="nil"/>
          </w:tcBorders>
          <w:vAlign w:val="center"/>
        </w:tcPr>
        <w:p w14:paraId="7FD5EBB9" w14:textId="77777777" w:rsidR="00FB7474" w:rsidRDefault="00FB7474">
          <w:pPr>
            <w:pStyle w:val="af"/>
            <w:spacing w:line="240" w:lineRule="atLeast"/>
            <w:rPr>
              <w:rStyle w:val="af4"/>
              <w:rFonts w:ascii="仿宋_GB2312" w:eastAsia="仿宋_GB2312" w:hAnsi="宋体" w:hint="eastAsia"/>
              <w:sz w:val="24"/>
              <w:szCs w:val="24"/>
            </w:rPr>
          </w:pPr>
        </w:p>
      </w:tc>
    </w:tr>
  </w:tbl>
  <w:p w14:paraId="25A4738C" w14:textId="77777777" w:rsidR="00FB7474" w:rsidRDefault="00000000">
    <w:pPr>
      <w:pStyle w:val="af"/>
      <w:spacing w:before="1600"/>
      <w:jc w:val="left"/>
      <w:rPr>
        <w:rFonts w:eastAsia="黑体"/>
        <w:szCs w:val="24"/>
      </w:rPr>
    </w:pPr>
    <w:r>
      <w:rPr>
        <w:rFonts w:ascii="黑体" w:eastAsia="黑体" w:hint="eastAsia"/>
      </w:rPr>
      <w:t>标准模板：Q/ZS 41.1-2024/</w:t>
    </w:r>
    <w:r>
      <w:rPr>
        <w:rFonts w:ascii="黑体" w:eastAsia="黑体" w:hint="eastAsia"/>
        <w:lang w:val="pt-BR"/>
      </w:rPr>
      <w:t>PD-TP-01-01/</w:t>
    </w:r>
    <w:r>
      <w:rPr>
        <w:rFonts w:ascii="黑体" w:eastAsia="黑体" w:hint="eastAsia"/>
      </w:rPr>
      <w:t>V</w:t>
    </w:r>
    <w:r>
      <w:rPr>
        <w:rFonts w:ascii="黑体" w:eastAsia="黑体"/>
      </w:rPr>
      <w:t>9</w:t>
    </w:r>
    <w:r>
      <w:rPr>
        <w:rFonts w:ascii="黑体" w:eastAsia="黑体" w:hint="eastAsia"/>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Borders>
        <w:top w:val="single" w:sz="12" w:space="0" w:color="00529E"/>
      </w:tblBorders>
      <w:tblLayout w:type="fixed"/>
      <w:tblLook w:val="04A0" w:firstRow="1" w:lastRow="0" w:firstColumn="1" w:lastColumn="0" w:noHBand="0" w:noVBand="1"/>
    </w:tblPr>
    <w:tblGrid>
      <w:gridCol w:w="3930"/>
      <w:gridCol w:w="2215"/>
      <w:gridCol w:w="3709"/>
    </w:tblGrid>
    <w:tr w:rsidR="00FB7474" w14:paraId="4E71BC75" w14:textId="77777777">
      <w:tc>
        <w:tcPr>
          <w:tcW w:w="3930" w:type="dxa"/>
          <w:tcBorders>
            <w:top w:val="single" w:sz="12" w:space="0" w:color="00539E"/>
          </w:tcBorders>
        </w:tcPr>
        <w:p w14:paraId="3E6E8EBD" w14:textId="77777777" w:rsidR="00FB7474" w:rsidRDefault="00000000">
          <w:pPr>
            <w:pStyle w:val="af"/>
            <w:spacing w:line="240" w:lineRule="atLeast"/>
            <w:ind w:rightChars="-50" w:right="-105"/>
            <w:jc w:val="both"/>
            <w:rPr>
              <w:rStyle w:val="af4"/>
              <w:rFonts w:ascii="黑体" w:eastAsia="黑体" w:hAnsi="宋体" w:hint="eastAsia"/>
              <w:sz w:val="21"/>
              <w:szCs w:val="21"/>
            </w:rPr>
          </w:pPr>
          <w:r>
            <w:rPr>
              <w:rFonts w:ascii="黑体" w:eastAsia="黑体" w:hAnsi="宋体" w:hint="eastAsia"/>
              <w:sz w:val="21"/>
              <w:szCs w:val="21"/>
            </w:rPr>
            <w:t>T</w:t>
          </w:r>
          <w:r>
            <w:rPr>
              <w:rFonts w:ascii="黑体" w:eastAsia="黑体" w:hAnsi="宋体" w:hint="eastAsia"/>
              <w:sz w:val="21"/>
              <w:szCs w:val="21"/>
            </w:rPr>
            <w:t>×××××××××××XXXX</w:t>
          </w:r>
        </w:p>
      </w:tc>
      <w:tc>
        <w:tcPr>
          <w:tcW w:w="2215" w:type="dxa"/>
          <w:tcBorders>
            <w:top w:val="single" w:sz="12" w:space="0" w:color="00539E"/>
          </w:tcBorders>
        </w:tcPr>
        <w:p w14:paraId="3266AE92" w14:textId="77777777" w:rsidR="00FB7474" w:rsidRDefault="00000000">
          <w:pPr>
            <w:pStyle w:val="af"/>
            <w:spacing w:line="240" w:lineRule="atLeast"/>
            <w:ind w:leftChars="-51" w:left="-107" w:rightChars="-51" w:right="-107"/>
            <w:jc w:val="center"/>
            <w:rPr>
              <w:rStyle w:val="af4"/>
              <w:rFonts w:ascii="黑体" w:eastAsia="黑体" w:hAnsi="宋体" w:hint="eastAsia"/>
              <w:sz w:val="21"/>
              <w:szCs w:val="21"/>
            </w:rPr>
          </w:pPr>
          <w:r>
            <w:rPr>
              <w:rFonts w:ascii="黑体" w:eastAsia="黑体" w:hint="eastAsia"/>
              <w:sz w:val="21"/>
              <w:szCs w:val="21"/>
            </w:rPr>
            <w:fldChar w:fldCharType="begin"/>
          </w:r>
          <w:r>
            <w:rPr>
              <w:rStyle w:val="af4"/>
              <w:rFonts w:ascii="黑体" w:eastAsia="黑体" w:hint="eastAsia"/>
              <w:sz w:val="21"/>
              <w:szCs w:val="21"/>
            </w:rPr>
            <w:instrText xml:space="preserve"> PAGE </w:instrText>
          </w:r>
          <w:r>
            <w:rPr>
              <w:rFonts w:ascii="黑体" w:eastAsia="黑体" w:hint="eastAsia"/>
              <w:sz w:val="21"/>
              <w:szCs w:val="21"/>
            </w:rPr>
            <w:fldChar w:fldCharType="separate"/>
          </w:r>
          <w:r>
            <w:rPr>
              <w:rStyle w:val="af4"/>
              <w:rFonts w:ascii="黑体" w:eastAsia="黑体"/>
              <w:sz w:val="21"/>
              <w:szCs w:val="21"/>
            </w:rPr>
            <w:t>III</w:t>
          </w:r>
          <w:r>
            <w:rPr>
              <w:rFonts w:ascii="黑体" w:eastAsia="黑体" w:hint="eastAsia"/>
              <w:sz w:val="21"/>
              <w:szCs w:val="21"/>
            </w:rPr>
            <w:fldChar w:fldCharType="end"/>
          </w:r>
        </w:p>
      </w:tc>
      <w:tc>
        <w:tcPr>
          <w:tcW w:w="3709" w:type="dxa"/>
          <w:tcBorders>
            <w:top w:val="single" w:sz="12" w:space="0" w:color="00539E"/>
          </w:tcBorders>
        </w:tcPr>
        <w:p w14:paraId="2843DC93" w14:textId="77777777" w:rsidR="00FB7474" w:rsidRDefault="00000000">
          <w:pPr>
            <w:pStyle w:val="af"/>
            <w:tabs>
              <w:tab w:val="left" w:pos="-99"/>
            </w:tabs>
            <w:spacing w:line="240" w:lineRule="atLeast"/>
            <w:ind w:leftChars="-147" w:left="-309" w:rightChars="0" w:right="0"/>
            <w:rPr>
              <w:rStyle w:val="af4"/>
              <w:rFonts w:ascii="黑体" w:eastAsia="黑体" w:hAnsi="宋体" w:hint="eastAsia"/>
              <w:sz w:val="21"/>
              <w:szCs w:val="21"/>
            </w:rPr>
          </w:pPr>
          <w:r>
            <w:rPr>
              <w:rFonts w:ascii="黑体" w:eastAsia="黑体" w:hAnsi="宋体" w:hint="eastAsia"/>
              <w:sz w:val="21"/>
              <w:szCs w:val="21"/>
            </w:rPr>
            <w:t>中车株洲电力机车研究所有限公司</w:t>
          </w:r>
        </w:p>
      </w:tc>
    </w:tr>
  </w:tbl>
  <w:p w14:paraId="7C57B229" w14:textId="77777777" w:rsidR="00FB7474" w:rsidRDefault="00FB7474">
    <w:pPr>
      <w:pStyle w:val="af"/>
      <w:rPr>
        <w:rStyle w:val="af4"/>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top w:val="single" w:sz="12" w:space="0" w:color="00539E"/>
        <w:insideH w:val="single" w:sz="4" w:space="0" w:color="auto"/>
      </w:tblBorders>
      <w:tblLayout w:type="fixed"/>
      <w:tblLook w:val="04A0" w:firstRow="1" w:lastRow="0" w:firstColumn="1" w:lastColumn="0" w:noHBand="0" w:noVBand="1"/>
    </w:tblPr>
    <w:tblGrid>
      <w:gridCol w:w="2518"/>
      <w:gridCol w:w="5184"/>
      <w:gridCol w:w="2435"/>
    </w:tblGrid>
    <w:tr w:rsidR="00FB7474" w14:paraId="6AEEF60A" w14:textId="77777777">
      <w:tc>
        <w:tcPr>
          <w:tcW w:w="2518" w:type="dxa"/>
          <w:vAlign w:val="center"/>
        </w:tcPr>
        <w:p w14:paraId="1C74589D" w14:textId="77777777" w:rsidR="00FB7474" w:rsidRDefault="00FB7474">
          <w:pPr>
            <w:pStyle w:val="af"/>
            <w:spacing w:before="120" w:after="120" w:line="240" w:lineRule="atLeast"/>
            <w:ind w:left="315" w:firstLine="361"/>
            <w:jc w:val="both"/>
            <w:rPr>
              <w:rStyle w:val="af4"/>
              <w:rFonts w:ascii="仿宋_GB2312" w:eastAsia="仿宋_GB2312" w:hAnsi="宋体" w:hint="eastAsia"/>
              <w:b/>
            </w:rPr>
          </w:pPr>
        </w:p>
      </w:tc>
      <w:tc>
        <w:tcPr>
          <w:tcW w:w="5184" w:type="dxa"/>
          <w:vAlign w:val="center"/>
        </w:tcPr>
        <w:p w14:paraId="3678319D" w14:textId="77777777" w:rsidR="00FB7474" w:rsidRDefault="00FB7474">
          <w:pPr>
            <w:pStyle w:val="af"/>
            <w:spacing w:line="240" w:lineRule="atLeast"/>
            <w:jc w:val="center"/>
            <w:rPr>
              <w:rStyle w:val="af4"/>
              <w:rFonts w:ascii="仿宋_GB2312" w:eastAsia="仿宋_GB2312" w:hAnsi="宋体" w:hint="eastAsia"/>
              <w:b/>
              <w:sz w:val="24"/>
              <w:szCs w:val="24"/>
            </w:rPr>
          </w:pPr>
        </w:p>
      </w:tc>
      <w:tc>
        <w:tcPr>
          <w:tcW w:w="2435" w:type="dxa"/>
          <w:vAlign w:val="center"/>
        </w:tcPr>
        <w:p w14:paraId="3C141ED0" w14:textId="77777777" w:rsidR="00FB7474" w:rsidRDefault="00000000">
          <w:pPr>
            <w:pStyle w:val="af"/>
            <w:spacing w:line="240" w:lineRule="atLeast"/>
            <w:rPr>
              <w:rStyle w:val="af4"/>
              <w:rFonts w:ascii="仿宋_GB2312" w:eastAsia="仿宋_GB2312" w:hAnsi="宋体" w:hint="eastAsia"/>
              <w:b/>
              <w:sz w:val="24"/>
              <w:szCs w:val="24"/>
            </w:rPr>
          </w:pPr>
          <w:r>
            <w:rPr>
              <w:rFonts w:ascii="仿宋_GB2312" w:eastAsia="仿宋_GB2312" w:hAnsi="宋体" w:hint="eastAsia"/>
              <w:b/>
              <w:sz w:val="24"/>
              <w:szCs w:val="24"/>
            </w:rPr>
            <w:fldChar w:fldCharType="begin"/>
          </w:r>
          <w:r>
            <w:rPr>
              <w:rStyle w:val="af4"/>
              <w:rFonts w:ascii="仿宋_GB2312" w:eastAsia="仿宋_GB2312" w:hAnsi="宋体" w:hint="eastAsia"/>
              <w:b/>
              <w:sz w:val="24"/>
              <w:szCs w:val="24"/>
            </w:rPr>
            <w:instrText xml:space="preserve"> PAGE </w:instrText>
          </w:r>
          <w:r>
            <w:rPr>
              <w:rFonts w:ascii="仿宋_GB2312" w:eastAsia="仿宋_GB2312" w:hAnsi="宋体" w:hint="eastAsia"/>
              <w:b/>
              <w:sz w:val="24"/>
              <w:szCs w:val="24"/>
            </w:rPr>
            <w:fldChar w:fldCharType="separate"/>
          </w:r>
          <w:r>
            <w:rPr>
              <w:rStyle w:val="af4"/>
              <w:rFonts w:ascii="仿宋_GB2312" w:eastAsia="仿宋_GB2312" w:hAnsi="宋体" w:hint="eastAsia"/>
              <w:b/>
              <w:sz w:val="24"/>
              <w:szCs w:val="24"/>
            </w:rPr>
            <w:t>I</w:t>
          </w:r>
          <w:r>
            <w:rPr>
              <w:rFonts w:ascii="仿宋_GB2312" w:eastAsia="仿宋_GB2312" w:hAnsi="宋体" w:hint="eastAsia"/>
              <w:b/>
              <w:sz w:val="24"/>
              <w:szCs w:val="24"/>
            </w:rPr>
            <w:fldChar w:fldCharType="end"/>
          </w:r>
        </w:p>
      </w:tc>
    </w:tr>
  </w:tbl>
  <w:p w14:paraId="6C61CDB9" w14:textId="77777777" w:rsidR="00FB7474" w:rsidRDefault="00FB7474">
    <w:pPr>
      <w:pStyle w:val="af0"/>
      <w:spacing w:before="120" w:line="0" w:lineRule="atLeast"/>
      <w:jc w:val="both"/>
      <w:rPr>
        <w:rFonts w:eastAsia="仿宋_GB2312"/>
        <w:b/>
        <w:color w:val="FF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80" w:type="dxa"/>
      <w:tblInd w:w="-108" w:type="dxa"/>
      <w:tblBorders>
        <w:top w:val="single" w:sz="12" w:space="0" w:color="00539E"/>
        <w:insideH w:val="single" w:sz="4" w:space="0" w:color="auto"/>
      </w:tblBorders>
      <w:tblLayout w:type="fixed"/>
      <w:tblLook w:val="04A0" w:firstRow="1" w:lastRow="0" w:firstColumn="1" w:lastColumn="0" w:noHBand="0" w:noVBand="1"/>
    </w:tblPr>
    <w:tblGrid>
      <w:gridCol w:w="4107"/>
      <w:gridCol w:w="2144"/>
      <w:gridCol w:w="3929"/>
    </w:tblGrid>
    <w:tr w:rsidR="00FB7474" w14:paraId="54040554" w14:textId="77777777">
      <w:tc>
        <w:tcPr>
          <w:tcW w:w="4107" w:type="dxa"/>
          <w:vAlign w:val="center"/>
        </w:tcPr>
        <w:p w14:paraId="42F9C97B" w14:textId="77777777" w:rsidR="00FB7474" w:rsidRDefault="00000000">
          <w:pPr>
            <w:pStyle w:val="af"/>
            <w:spacing w:line="240" w:lineRule="atLeast"/>
            <w:ind w:rightChars="98" w:right="206"/>
            <w:jc w:val="both"/>
            <w:rPr>
              <w:rStyle w:val="af4"/>
              <w:rFonts w:ascii="仿宋_GB2312" w:eastAsia="仿宋_GB2312" w:hAnsi="宋体" w:hint="eastAsia"/>
              <w:b/>
              <w:sz w:val="21"/>
              <w:szCs w:val="21"/>
            </w:rPr>
          </w:pPr>
          <w:proofErr w:type="gramStart"/>
          <w:r>
            <w:rPr>
              <w:rFonts w:ascii="仿宋_GB2312" w:eastAsia="仿宋_GB2312" w:hint="eastAsia"/>
              <w:b/>
              <w:sz w:val="21"/>
              <w:szCs w:val="21"/>
            </w:rPr>
            <w:t>南车时代</w:t>
          </w:r>
          <w:proofErr w:type="gramEnd"/>
          <w:r>
            <w:rPr>
              <w:rFonts w:ascii="仿宋_GB2312" w:eastAsia="仿宋_GB2312" w:hint="eastAsia"/>
              <w:b/>
              <w:sz w:val="21"/>
              <w:szCs w:val="21"/>
            </w:rPr>
            <w:t>下属部门或业务主体的名称</w:t>
          </w:r>
        </w:p>
      </w:tc>
      <w:tc>
        <w:tcPr>
          <w:tcW w:w="2144" w:type="dxa"/>
          <w:vAlign w:val="center"/>
        </w:tcPr>
        <w:p w14:paraId="03B34522" w14:textId="77777777" w:rsidR="00FB7474" w:rsidRDefault="00000000">
          <w:pPr>
            <w:pStyle w:val="af"/>
            <w:spacing w:line="240" w:lineRule="atLeast"/>
            <w:ind w:leftChars="-50" w:left="-105" w:rightChars="-47" w:right="-99"/>
            <w:jc w:val="center"/>
            <w:rPr>
              <w:rStyle w:val="af4"/>
              <w:rFonts w:ascii="仿宋_GB2312" w:eastAsia="仿宋_GB2312" w:hAnsi="宋体" w:hint="eastAsia"/>
              <w:b/>
              <w:sz w:val="24"/>
              <w:szCs w:val="24"/>
            </w:rPr>
          </w:pPr>
          <w:r>
            <w:rPr>
              <w:rStyle w:val="af4"/>
              <w:rFonts w:ascii="仿宋_GB2312" w:eastAsia="仿宋_GB2312" w:hAnsi="宋体" w:hint="eastAsia"/>
              <w:b/>
              <w:sz w:val="21"/>
              <w:szCs w:val="21"/>
            </w:rPr>
            <w:t>共</w:t>
          </w:r>
          <w:r>
            <w:rPr>
              <w:rFonts w:ascii="仿宋_GB2312" w:eastAsia="仿宋_GB2312" w:hint="eastAsia"/>
              <w:b/>
              <w:sz w:val="21"/>
              <w:szCs w:val="21"/>
            </w:rPr>
            <w:fldChar w:fldCharType="begin"/>
          </w:r>
          <w:r>
            <w:rPr>
              <w:rFonts w:ascii="仿宋_GB2312" w:eastAsia="仿宋_GB2312" w:hint="eastAsia"/>
              <w:b/>
              <w:sz w:val="21"/>
              <w:szCs w:val="21"/>
            </w:rPr>
            <w:instrText xml:space="preserve"> =</w:instrText>
          </w:r>
          <w:r>
            <w:rPr>
              <w:rFonts w:ascii="仿宋_GB2312" w:eastAsia="仿宋_GB2312" w:hint="eastAsia"/>
              <w:b/>
              <w:sz w:val="21"/>
              <w:szCs w:val="21"/>
            </w:rPr>
            <w:fldChar w:fldCharType="begin"/>
          </w:r>
          <w:r>
            <w:rPr>
              <w:rStyle w:val="af4"/>
              <w:rFonts w:ascii="仿宋_GB2312" w:eastAsia="仿宋_GB2312" w:hint="eastAsia"/>
              <w:b/>
              <w:sz w:val="21"/>
              <w:szCs w:val="21"/>
            </w:rPr>
            <w:instrText xml:space="preserve"> NUMPAGES </w:instrText>
          </w:r>
          <w:r>
            <w:rPr>
              <w:rFonts w:ascii="仿宋_GB2312" w:eastAsia="仿宋_GB2312" w:hint="eastAsia"/>
              <w:b/>
              <w:sz w:val="21"/>
              <w:szCs w:val="21"/>
            </w:rPr>
            <w:fldChar w:fldCharType="separate"/>
          </w:r>
          <w:r>
            <w:rPr>
              <w:rStyle w:val="af4"/>
              <w:rFonts w:ascii="仿宋_GB2312" w:eastAsia="仿宋_GB2312"/>
              <w:b/>
              <w:sz w:val="21"/>
              <w:szCs w:val="21"/>
            </w:rPr>
            <w:instrText>24</w:instrText>
          </w:r>
          <w:r>
            <w:rPr>
              <w:rFonts w:ascii="仿宋_GB2312" w:eastAsia="仿宋_GB2312" w:hint="eastAsia"/>
              <w:b/>
              <w:sz w:val="21"/>
              <w:szCs w:val="21"/>
            </w:rPr>
            <w:fldChar w:fldCharType="end"/>
          </w:r>
          <w:r>
            <w:rPr>
              <w:rStyle w:val="af4"/>
              <w:rFonts w:ascii="仿宋_GB2312" w:eastAsia="仿宋_GB2312" w:hint="eastAsia"/>
              <w:b/>
              <w:sz w:val="21"/>
              <w:szCs w:val="21"/>
            </w:rPr>
            <w:instrText>-4</w:instrText>
          </w:r>
          <w:r>
            <w:rPr>
              <w:rFonts w:ascii="仿宋_GB2312" w:eastAsia="仿宋_GB2312" w:hint="eastAsia"/>
              <w:b/>
              <w:sz w:val="21"/>
              <w:szCs w:val="21"/>
            </w:rPr>
            <w:instrText xml:space="preserve">  </w:instrText>
          </w:r>
          <w:r>
            <w:rPr>
              <w:rFonts w:ascii="仿宋_GB2312" w:eastAsia="仿宋_GB2312" w:hint="eastAsia"/>
              <w:b/>
              <w:sz w:val="21"/>
              <w:szCs w:val="21"/>
            </w:rPr>
            <w:fldChar w:fldCharType="separate"/>
          </w:r>
          <w:r>
            <w:rPr>
              <w:rFonts w:ascii="仿宋_GB2312" w:eastAsia="仿宋_GB2312"/>
              <w:b/>
              <w:sz w:val="21"/>
              <w:szCs w:val="21"/>
            </w:rPr>
            <w:t>20</w:t>
          </w:r>
          <w:r>
            <w:rPr>
              <w:rFonts w:ascii="仿宋_GB2312" w:eastAsia="仿宋_GB2312" w:hint="eastAsia"/>
              <w:b/>
              <w:sz w:val="21"/>
              <w:szCs w:val="21"/>
            </w:rPr>
            <w:fldChar w:fldCharType="end"/>
          </w:r>
          <w:r>
            <w:rPr>
              <w:rStyle w:val="af4"/>
              <w:rFonts w:ascii="仿宋_GB2312" w:eastAsia="仿宋_GB2312" w:hAnsi="宋体" w:hint="eastAsia"/>
              <w:b/>
              <w:sz w:val="21"/>
              <w:szCs w:val="21"/>
            </w:rPr>
            <w:t>页　第</w:t>
          </w:r>
          <w:r>
            <w:rPr>
              <w:rFonts w:hint="eastAsia"/>
              <w:b/>
            </w:rPr>
            <w:fldChar w:fldCharType="begin"/>
          </w:r>
          <w:r>
            <w:rPr>
              <w:rStyle w:val="af4"/>
              <w:rFonts w:hint="eastAsia"/>
              <w:b/>
            </w:rPr>
            <w:instrText xml:space="preserve"> PAGE </w:instrText>
          </w:r>
          <w:r>
            <w:rPr>
              <w:rFonts w:hint="eastAsia"/>
              <w:b/>
            </w:rPr>
            <w:fldChar w:fldCharType="separate"/>
          </w:r>
          <w:r>
            <w:rPr>
              <w:rStyle w:val="af4"/>
              <w:rFonts w:hint="eastAsia"/>
              <w:b/>
            </w:rPr>
            <w:t>2</w:t>
          </w:r>
          <w:r>
            <w:rPr>
              <w:rFonts w:hint="eastAsia"/>
              <w:b/>
            </w:rPr>
            <w:fldChar w:fldCharType="end"/>
          </w:r>
          <w:r>
            <w:rPr>
              <w:rStyle w:val="af4"/>
              <w:rFonts w:ascii="仿宋_GB2312" w:eastAsia="仿宋_GB2312" w:hAnsi="宋体" w:hint="eastAsia"/>
              <w:b/>
              <w:sz w:val="21"/>
              <w:szCs w:val="21"/>
            </w:rPr>
            <w:t>页</w:t>
          </w:r>
        </w:p>
      </w:tc>
      <w:tc>
        <w:tcPr>
          <w:tcW w:w="3929" w:type="dxa"/>
          <w:vAlign w:val="center"/>
        </w:tcPr>
        <w:p w14:paraId="0F6FEDD7" w14:textId="77777777" w:rsidR="00FB7474" w:rsidRDefault="00000000">
          <w:pPr>
            <w:pStyle w:val="af"/>
            <w:tabs>
              <w:tab w:val="left" w:pos="3684"/>
            </w:tabs>
            <w:spacing w:line="240" w:lineRule="atLeast"/>
            <w:ind w:leftChars="155" w:left="325" w:rightChars="-10" w:right="-21"/>
            <w:rPr>
              <w:rStyle w:val="af4"/>
              <w:rFonts w:ascii="仿宋_GB2312" w:eastAsia="仿宋_GB2312" w:hAnsi="宋体" w:hint="eastAsia"/>
              <w:b/>
              <w:sz w:val="21"/>
              <w:szCs w:val="21"/>
            </w:rPr>
          </w:pPr>
          <w:r>
            <w:rPr>
              <w:rStyle w:val="af4"/>
              <w:rFonts w:ascii="仿宋_GB2312" w:eastAsia="仿宋_GB2312" w:hAnsi="宋体" w:hint="eastAsia"/>
              <w:b/>
              <w:sz w:val="20"/>
              <w:szCs w:val="20"/>
            </w:rPr>
            <w:t>文件名称</w:t>
          </w:r>
        </w:p>
      </w:tc>
    </w:tr>
  </w:tbl>
  <w:p w14:paraId="394D5882" w14:textId="77777777" w:rsidR="00FB7474" w:rsidRDefault="00FB7474">
    <w:pPr>
      <w:pStyle w:val="af"/>
    </w:pPr>
  </w:p>
  <w:p w14:paraId="674949C4" w14:textId="77777777" w:rsidR="00FB7474" w:rsidRDefault="00FB7474"/>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12" w:space="0" w:color="00529E"/>
      </w:tblBorders>
      <w:tblLayout w:type="fixed"/>
      <w:tblLook w:val="04A0" w:firstRow="1" w:lastRow="0" w:firstColumn="1" w:lastColumn="0" w:noHBand="0" w:noVBand="1"/>
    </w:tblPr>
    <w:tblGrid>
      <w:gridCol w:w="3991"/>
      <w:gridCol w:w="2158"/>
      <w:gridCol w:w="3886"/>
    </w:tblGrid>
    <w:tr w:rsidR="00FB7474" w14:paraId="1385F5F2" w14:textId="77777777">
      <w:tc>
        <w:tcPr>
          <w:tcW w:w="3991" w:type="dxa"/>
          <w:tcBorders>
            <w:top w:val="single" w:sz="12" w:space="0" w:color="00539E"/>
          </w:tcBorders>
        </w:tcPr>
        <w:p w14:paraId="6CDC6908" w14:textId="77777777" w:rsidR="00FB7474" w:rsidRDefault="00000000">
          <w:pPr>
            <w:pStyle w:val="af"/>
            <w:spacing w:line="240" w:lineRule="atLeast"/>
            <w:ind w:rightChars="197" w:right="414"/>
            <w:jc w:val="both"/>
            <w:rPr>
              <w:rStyle w:val="af4"/>
              <w:rFonts w:ascii="黑体" w:eastAsia="黑体" w:hAnsi="Arial Black"/>
              <w:sz w:val="21"/>
              <w:szCs w:val="21"/>
            </w:rPr>
          </w:pPr>
          <w:r>
            <w:rPr>
              <w:rFonts w:ascii="黑体" w:eastAsia="黑体" w:hAnsi="宋体" w:hint="eastAsia"/>
              <w:sz w:val="21"/>
              <w:szCs w:val="21"/>
            </w:rPr>
            <w:t>T</w:t>
          </w:r>
          <w:r>
            <w:rPr>
              <w:rFonts w:ascii="黑体" w:eastAsia="黑体" w:hAnsi="宋体" w:hint="eastAsia"/>
              <w:sz w:val="21"/>
              <w:szCs w:val="21"/>
            </w:rPr>
            <w:t>×××××××××××XXXX</w:t>
          </w:r>
        </w:p>
      </w:tc>
      <w:tc>
        <w:tcPr>
          <w:tcW w:w="2158" w:type="dxa"/>
          <w:tcBorders>
            <w:top w:val="single" w:sz="12" w:space="0" w:color="00539E"/>
          </w:tcBorders>
        </w:tcPr>
        <w:p w14:paraId="5EB63C03" w14:textId="7F18DE16" w:rsidR="00FB7474" w:rsidRDefault="00000000">
          <w:pPr>
            <w:pStyle w:val="af"/>
            <w:spacing w:line="240" w:lineRule="atLeast"/>
            <w:ind w:leftChars="-50" w:left="-105" w:rightChars="-50" w:right="-105"/>
            <w:jc w:val="center"/>
            <w:rPr>
              <w:rStyle w:val="af4"/>
              <w:rFonts w:ascii="黑体" w:eastAsia="黑体" w:hAnsi="宋体" w:hint="eastAsia"/>
              <w:sz w:val="21"/>
              <w:szCs w:val="21"/>
            </w:rPr>
          </w:pPr>
          <w:r>
            <w:rPr>
              <w:rStyle w:val="af4"/>
              <w:rFonts w:ascii="黑体" w:eastAsia="黑体" w:hAnsi="宋体" w:hint="eastAsia"/>
              <w:sz w:val="21"/>
              <w:szCs w:val="21"/>
            </w:rPr>
            <w:t>共</w:t>
          </w:r>
          <w:r>
            <w:rPr>
              <w:rFonts w:ascii="黑体" w:eastAsia="黑体" w:hint="eastAsia"/>
              <w:sz w:val="21"/>
              <w:szCs w:val="21"/>
            </w:rPr>
            <w:fldChar w:fldCharType="begin"/>
          </w:r>
          <w:r>
            <w:rPr>
              <w:rFonts w:ascii="黑体" w:eastAsia="黑体" w:hint="eastAsia"/>
              <w:sz w:val="21"/>
              <w:szCs w:val="21"/>
            </w:rPr>
            <w:instrText xml:space="preserve"> =</w:instrText>
          </w:r>
          <w:r>
            <w:rPr>
              <w:rFonts w:ascii="黑体" w:eastAsia="黑体" w:hint="eastAsia"/>
              <w:sz w:val="21"/>
              <w:szCs w:val="21"/>
            </w:rPr>
            <w:fldChar w:fldCharType="begin"/>
          </w:r>
          <w:r>
            <w:rPr>
              <w:rStyle w:val="af4"/>
              <w:rFonts w:ascii="黑体" w:eastAsia="黑体" w:hint="eastAsia"/>
              <w:sz w:val="21"/>
              <w:szCs w:val="21"/>
            </w:rPr>
            <w:instrText xml:space="preserve"> NUMPAGES </w:instrText>
          </w:r>
          <w:r>
            <w:rPr>
              <w:rFonts w:ascii="黑体" w:eastAsia="黑体" w:hint="eastAsia"/>
              <w:sz w:val="21"/>
              <w:szCs w:val="21"/>
            </w:rPr>
            <w:fldChar w:fldCharType="separate"/>
          </w:r>
          <w:r w:rsidR="00E244F6">
            <w:rPr>
              <w:rStyle w:val="af4"/>
              <w:rFonts w:ascii="黑体" w:eastAsia="黑体"/>
              <w:noProof/>
              <w:sz w:val="21"/>
              <w:szCs w:val="21"/>
            </w:rPr>
            <w:instrText>15</w:instrText>
          </w:r>
          <w:r>
            <w:rPr>
              <w:rFonts w:ascii="黑体" w:eastAsia="黑体" w:hint="eastAsia"/>
              <w:sz w:val="21"/>
              <w:szCs w:val="21"/>
            </w:rPr>
            <w:fldChar w:fldCharType="end"/>
          </w:r>
          <w:r>
            <w:rPr>
              <w:rStyle w:val="af4"/>
              <w:rFonts w:ascii="黑体" w:eastAsia="黑体" w:hint="eastAsia"/>
              <w:sz w:val="21"/>
              <w:szCs w:val="21"/>
            </w:rPr>
            <w:instrText>-4</w:instrText>
          </w:r>
          <w:r>
            <w:rPr>
              <w:rFonts w:ascii="黑体" w:eastAsia="黑体" w:hint="eastAsia"/>
              <w:sz w:val="21"/>
              <w:szCs w:val="21"/>
            </w:rPr>
            <w:instrText xml:space="preserve">  </w:instrText>
          </w:r>
          <w:r>
            <w:rPr>
              <w:rFonts w:ascii="黑体" w:eastAsia="黑体" w:hint="eastAsia"/>
              <w:sz w:val="21"/>
              <w:szCs w:val="21"/>
            </w:rPr>
            <w:fldChar w:fldCharType="separate"/>
          </w:r>
          <w:r w:rsidR="00E244F6">
            <w:rPr>
              <w:rFonts w:ascii="黑体" w:eastAsia="黑体"/>
              <w:noProof/>
              <w:sz w:val="21"/>
              <w:szCs w:val="21"/>
            </w:rPr>
            <w:t>11</w:t>
          </w:r>
          <w:r>
            <w:rPr>
              <w:rFonts w:ascii="黑体" w:eastAsia="黑体" w:hint="eastAsia"/>
              <w:sz w:val="21"/>
              <w:szCs w:val="21"/>
            </w:rPr>
            <w:fldChar w:fldCharType="end"/>
          </w:r>
          <w:r>
            <w:rPr>
              <w:rStyle w:val="af4"/>
              <w:rFonts w:ascii="黑体" w:eastAsia="黑体" w:hAnsi="宋体" w:hint="eastAsia"/>
              <w:sz w:val="21"/>
              <w:szCs w:val="21"/>
            </w:rPr>
            <w:t>页　第</w:t>
          </w:r>
          <w:r>
            <w:rPr>
              <w:rFonts w:ascii="黑体" w:eastAsia="黑体" w:hint="eastAsia"/>
              <w:sz w:val="21"/>
              <w:szCs w:val="21"/>
            </w:rPr>
            <w:fldChar w:fldCharType="begin"/>
          </w:r>
          <w:r>
            <w:rPr>
              <w:rStyle w:val="af4"/>
              <w:rFonts w:ascii="黑体" w:eastAsia="黑体" w:hint="eastAsia"/>
              <w:sz w:val="21"/>
              <w:szCs w:val="21"/>
            </w:rPr>
            <w:instrText xml:space="preserve"> PAGE </w:instrText>
          </w:r>
          <w:r>
            <w:rPr>
              <w:rFonts w:ascii="黑体" w:eastAsia="黑体" w:hint="eastAsia"/>
              <w:sz w:val="21"/>
              <w:szCs w:val="21"/>
            </w:rPr>
            <w:fldChar w:fldCharType="separate"/>
          </w:r>
          <w:r>
            <w:rPr>
              <w:rStyle w:val="af4"/>
              <w:rFonts w:ascii="黑体" w:eastAsia="黑体"/>
              <w:sz w:val="21"/>
              <w:szCs w:val="21"/>
            </w:rPr>
            <w:t>18</w:t>
          </w:r>
          <w:r>
            <w:rPr>
              <w:rFonts w:ascii="黑体" w:eastAsia="黑体" w:hint="eastAsia"/>
              <w:sz w:val="21"/>
              <w:szCs w:val="21"/>
            </w:rPr>
            <w:fldChar w:fldCharType="end"/>
          </w:r>
          <w:r>
            <w:rPr>
              <w:rStyle w:val="af4"/>
              <w:rFonts w:ascii="黑体" w:eastAsia="黑体" w:hAnsi="宋体" w:hint="eastAsia"/>
              <w:sz w:val="21"/>
              <w:szCs w:val="21"/>
            </w:rPr>
            <w:t>页</w:t>
          </w:r>
        </w:p>
      </w:tc>
      <w:tc>
        <w:tcPr>
          <w:tcW w:w="3886" w:type="dxa"/>
          <w:tcBorders>
            <w:top w:val="single" w:sz="12" w:space="0" w:color="00539E"/>
          </w:tcBorders>
        </w:tcPr>
        <w:p w14:paraId="102917E2" w14:textId="77777777" w:rsidR="00FB7474" w:rsidRDefault="00000000">
          <w:pPr>
            <w:pStyle w:val="af"/>
            <w:tabs>
              <w:tab w:val="left" w:pos="-99"/>
            </w:tabs>
            <w:wordWrap w:val="0"/>
            <w:spacing w:line="240" w:lineRule="atLeast"/>
            <w:ind w:leftChars="71" w:left="149" w:rightChars="0" w:right="0"/>
            <w:rPr>
              <w:rStyle w:val="af4"/>
              <w:rFonts w:ascii="黑体" w:eastAsia="黑体" w:hAnsi="宋体" w:hint="eastAsia"/>
              <w:color w:val="FF0000"/>
              <w:sz w:val="21"/>
              <w:szCs w:val="21"/>
            </w:rPr>
          </w:pPr>
          <w:r>
            <w:rPr>
              <w:rFonts w:ascii="黑体" w:eastAsia="黑体" w:hAnsi="宋体" w:hint="eastAsia"/>
              <w:sz w:val="21"/>
              <w:szCs w:val="21"/>
            </w:rPr>
            <w:t>中车株洲电力机车研究所有限公司</w:t>
          </w:r>
        </w:p>
      </w:tc>
    </w:tr>
  </w:tbl>
  <w:p w14:paraId="15390B46" w14:textId="77777777" w:rsidR="00FB7474" w:rsidRDefault="00FB7474">
    <w:pPr>
      <w:pStyle w:val="af"/>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B5554" w14:textId="77777777" w:rsidR="00FB7474" w:rsidRDefault="00FB747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363FE" w14:textId="77777777" w:rsidR="00587BDD" w:rsidRDefault="00587BDD">
      <w:r>
        <w:separator/>
      </w:r>
    </w:p>
  </w:footnote>
  <w:footnote w:type="continuationSeparator" w:id="0">
    <w:p w14:paraId="1F0C6397" w14:textId="77777777" w:rsidR="00587BDD" w:rsidRDefault="00587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D5F7B" w14:textId="77777777" w:rsidR="00FB7474" w:rsidRDefault="00FB7474">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EAAB2" w14:textId="77777777" w:rsidR="00FB7474" w:rsidRDefault="00FB7474">
    <w:pPr>
      <w:pStyle w:val="af0"/>
      <w:spacing w:line="240" w:lineRule="atLeast"/>
      <w:ind w:left="240" w:right="240"/>
      <w:rPr>
        <w:rFonts w:eastAsia="仿宋_GB2312"/>
        <w:b/>
        <w:sz w:val="48"/>
        <w:szCs w:val="48"/>
      </w:rPr>
    </w:pPr>
  </w:p>
  <w:p w14:paraId="38F764AD" w14:textId="77777777" w:rsidR="00FB7474" w:rsidRDefault="00000000">
    <w:pPr>
      <w:pStyle w:val="af0"/>
      <w:adjustRightInd w:val="0"/>
      <w:spacing w:line="240" w:lineRule="atLeast"/>
      <w:ind w:left="238" w:right="238"/>
    </w:pPr>
    <w:r>
      <w:rPr>
        <w:noProof/>
      </w:rPr>
      <w:drawing>
        <wp:inline distT="0" distB="0" distL="0" distR="0" wp14:anchorId="33F80C1F" wp14:editId="4DF5E0A5">
          <wp:extent cx="1798955" cy="703580"/>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noChangeArrowheads="1"/>
                  </pic:cNvPicPr>
                </pic:nvPicPr>
                <pic:blipFill>
                  <a:blip r:embed="rId1">
                    <a:extLst>
                      <a:ext uri="{28A0092B-C50C-407E-A947-70E740481C1C}">
                        <a14:useLocalDpi xmlns:a14="http://schemas.microsoft.com/office/drawing/2010/main" val="0"/>
                      </a:ext>
                    </a:extLst>
                  </a:blip>
                  <a:srcRect l="-2846" t="-9085" r="-1694" b="-10190"/>
                  <a:stretch>
                    <a:fillRect/>
                  </a:stretch>
                </pic:blipFill>
                <pic:spPr>
                  <a:xfrm>
                    <a:off x="0" y="0"/>
                    <a:ext cx="1798955" cy="703580"/>
                  </a:xfrm>
                  <a:prstGeom prst="rect">
                    <a:avLst/>
                  </a:prstGeom>
                  <a:noFill/>
                  <a:ln>
                    <a:noFill/>
                  </a:ln>
                </pic:spPr>
              </pic:pic>
            </a:graphicData>
          </a:graphic>
        </wp:inline>
      </w:drawing>
    </w:r>
  </w:p>
  <w:p w14:paraId="05DE1DEA" w14:textId="77777777" w:rsidR="00FB7474" w:rsidRDefault="00FB7474">
    <w:pPr>
      <w:pStyle w:val="af0"/>
      <w:spacing w:line="240" w:lineRule="atLeast"/>
      <w:ind w:right="240"/>
      <w:rPr>
        <w:rFonts w:eastAsia="仿宋_GB2312"/>
        <w:b/>
        <w:sz w:val="24"/>
        <w:szCs w:val="24"/>
      </w:rPr>
    </w:pPr>
  </w:p>
  <w:p w14:paraId="352E3E0D" w14:textId="77777777" w:rsidR="00FB7474" w:rsidRDefault="00FB7474">
    <w:pPr>
      <w:pStyle w:val="af0"/>
      <w:spacing w:line="240" w:lineRule="atLeast"/>
      <w:ind w:right="240"/>
      <w:rPr>
        <w:rFonts w:eastAsia="仿宋_GB2312"/>
        <w:b/>
        <w:sz w:val="24"/>
        <w:szCs w:val="24"/>
      </w:rPr>
    </w:pPr>
  </w:p>
  <w:p w14:paraId="4A0F3A5C" w14:textId="77777777" w:rsidR="00FB7474" w:rsidRDefault="00FB7474">
    <w:pPr>
      <w:pStyle w:val="af0"/>
      <w:spacing w:line="240" w:lineRule="atLeast"/>
      <w:ind w:right="240"/>
      <w:rPr>
        <w:rFonts w:eastAsia="仿宋_GB2312"/>
        <w:b/>
        <w:sz w:val="24"/>
        <w:szCs w:val="24"/>
      </w:rPr>
    </w:pPr>
  </w:p>
  <w:p w14:paraId="453EB9C2" w14:textId="77777777" w:rsidR="00FB7474" w:rsidRDefault="00FB7474">
    <w:pPr>
      <w:pStyle w:val="af0"/>
      <w:spacing w:line="240" w:lineRule="atLeast"/>
      <w:ind w:right="240"/>
      <w:rPr>
        <w:rFonts w:eastAsia="仿宋_GB2312"/>
        <w:b/>
        <w:sz w:val="24"/>
        <w:szCs w:val="24"/>
      </w:rPr>
    </w:pPr>
  </w:p>
  <w:p w14:paraId="12691541" w14:textId="77777777" w:rsidR="00FB7474" w:rsidRDefault="00FB7474">
    <w:pPr>
      <w:pStyle w:val="af0"/>
      <w:spacing w:line="240" w:lineRule="atLeast"/>
      <w:ind w:right="240"/>
      <w:rPr>
        <w:rFonts w:eastAsia="仿宋_GB2312"/>
        <w:b/>
        <w:sz w:val="24"/>
        <w:szCs w:val="24"/>
      </w:rPr>
    </w:pPr>
  </w:p>
  <w:p w14:paraId="646126EB" w14:textId="77777777" w:rsidR="00FB7474" w:rsidRDefault="00FB7474">
    <w:pPr>
      <w:pStyle w:val="af0"/>
      <w:spacing w:line="240" w:lineRule="atLeast"/>
      <w:ind w:right="240"/>
      <w:rPr>
        <w:rFonts w:eastAsia="仿宋_GB2312"/>
        <w:b/>
        <w:sz w:val="24"/>
        <w:szCs w:val="24"/>
      </w:rPr>
    </w:pPr>
  </w:p>
  <w:p w14:paraId="7E1EEA12" w14:textId="77777777" w:rsidR="00FB7474" w:rsidRDefault="00FB7474">
    <w:pPr>
      <w:pStyle w:val="af0"/>
      <w:spacing w:line="240" w:lineRule="atLeast"/>
      <w:ind w:right="240"/>
      <w:rPr>
        <w:rFonts w:eastAsia="仿宋_GB2312"/>
        <w:b/>
        <w:sz w:val="24"/>
        <w:szCs w:val="24"/>
      </w:rPr>
    </w:pPr>
  </w:p>
  <w:p w14:paraId="0306B98A" w14:textId="77777777" w:rsidR="00FB7474" w:rsidRDefault="00000000">
    <w:pPr>
      <w:pStyle w:val="af0"/>
      <w:spacing w:line="240" w:lineRule="atLeast"/>
      <w:ind w:left="240" w:right="240"/>
      <w:jc w:val="center"/>
      <w:rPr>
        <w:rFonts w:ascii="黑体" w:eastAsia="黑体"/>
        <w:b/>
        <w:sz w:val="96"/>
        <w:szCs w:val="96"/>
      </w:rPr>
    </w:pPr>
    <w:r>
      <w:rPr>
        <w:rFonts w:ascii="黑体" w:eastAsia="黑体" w:hint="eastAsia"/>
        <w:b/>
        <w:sz w:val="96"/>
        <w:szCs w:val="96"/>
      </w:rPr>
      <w:t>设 计 文 件</w:t>
    </w:r>
  </w:p>
  <w:p w14:paraId="3408A67F" w14:textId="77777777" w:rsidR="00FB7474" w:rsidRDefault="00FB7474">
    <w:pPr>
      <w:pStyle w:val="af0"/>
      <w:spacing w:line="240" w:lineRule="atLeast"/>
      <w:ind w:right="240"/>
      <w:rPr>
        <w:rFonts w:eastAsia="仿宋_GB2312"/>
        <w:b/>
        <w:sz w:val="24"/>
        <w:szCs w:val="24"/>
      </w:rPr>
    </w:pPr>
  </w:p>
  <w:p w14:paraId="4AE814EE" w14:textId="77777777" w:rsidR="00FB7474" w:rsidRDefault="00FB7474">
    <w:pPr>
      <w:pStyle w:val="af0"/>
      <w:spacing w:line="240" w:lineRule="atLeast"/>
      <w:ind w:right="240"/>
      <w:rPr>
        <w:rFonts w:eastAsia="仿宋_GB2312"/>
        <w:b/>
        <w:sz w:val="24"/>
        <w:szCs w:val="24"/>
      </w:rPr>
    </w:pPr>
  </w:p>
  <w:p w14:paraId="4477C12F" w14:textId="77777777" w:rsidR="00FB7474" w:rsidRDefault="00FB7474">
    <w:pPr>
      <w:pStyle w:val="af0"/>
      <w:spacing w:line="240" w:lineRule="atLeast"/>
      <w:ind w:right="240"/>
      <w:rPr>
        <w:rFonts w:eastAsia="仿宋_GB2312"/>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57" w:type="dxa"/>
      <w:tblInd w:w="-108" w:type="dxa"/>
      <w:tblBorders>
        <w:bottom w:val="single" w:sz="12" w:space="0" w:color="00529E"/>
      </w:tblBorders>
      <w:shd w:val="clear" w:color="00FF00" w:fill="FFFFFF"/>
      <w:tblLayout w:type="fixed"/>
      <w:tblLook w:val="04A0" w:firstRow="1" w:lastRow="0" w:firstColumn="1" w:lastColumn="0" w:noHBand="0" w:noVBand="1"/>
    </w:tblPr>
    <w:tblGrid>
      <w:gridCol w:w="4303"/>
      <w:gridCol w:w="5854"/>
    </w:tblGrid>
    <w:tr w:rsidR="00FB7474" w14:paraId="55BAE7C6" w14:textId="77777777">
      <w:trPr>
        <w:trHeight w:val="311"/>
      </w:trPr>
      <w:tc>
        <w:tcPr>
          <w:tcW w:w="4303" w:type="dxa"/>
          <w:shd w:val="clear" w:color="00FF00" w:fill="FFFFFF"/>
        </w:tcPr>
        <w:p w14:paraId="3DCFAC24" w14:textId="77777777" w:rsidR="00FB7474" w:rsidRDefault="00000000">
          <w:pPr>
            <w:pStyle w:val="af0"/>
          </w:pPr>
          <w:r>
            <w:rPr>
              <w:rFonts w:hint="eastAsia"/>
              <w:noProof/>
            </w:rPr>
            <w:drawing>
              <wp:inline distT="0" distB="0" distL="0" distR="0" wp14:anchorId="6CB7FC8B" wp14:editId="69606232">
                <wp:extent cx="1597660" cy="260985"/>
                <wp:effectExtent l="0" t="0" r="2540" b="5715"/>
                <wp:docPr id="46" name="图片 3" descr="a1-7 商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descr="a1-7 商标组合"/>
                        <pic:cNvPicPr>
                          <a:picLocks noChangeAspect="1" noChangeArrowheads="1"/>
                        </pic:cNvPicPr>
                      </pic:nvPicPr>
                      <pic:blipFill>
                        <a:blip r:embed="rId1">
                          <a:extLst>
                            <a:ext uri="{28A0092B-C50C-407E-A947-70E740481C1C}">
                              <a14:useLocalDpi xmlns:a14="http://schemas.microsoft.com/office/drawing/2010/main" val="0"/>
                            </a:ext>
                          </a:extLst>
                        </a:blip>
                        <a:srcRect l="21249" t="42148" r="42097" b="49687"/>
                        <a:stretch>
                          <a:fillRect/>
                        </a:stretch>
                      </pic:blipFill>
                      <pic:spPr>
                        <a:xfrm>
                          <a:off x="0" y="0"/>
                          <a:ext cx="1597660" cy="260985"/>
                        </a:xfrm>
                        <a:prstGeom prst="rect">
                          <a:avLst/>
                        </a:prstGeom>
                        <a:noFill/>
                        <a:ln>
                          <a:noFill/>
                        </a:ln>
                      </pic:spPr>
                    </pic:pic>
                  </a:graphicData>
                </a:graphic>
              </wp:inline>
            </w:drawing>
          </w:r>
        </w:p>
      </w:tc>
      <w:tc>
        <w:tcPr>
          <w:tcW w:w="5854" w:type="dxa"/>
          <w:shd w:val="clear" w:color="00FF00" w:fill="FFFFFF"/>
          <w:vAlign w:val="center"/>
        </w:tcPr>
        <w:p w14:paraId="630BC614" w14:textId="77777777" w:rsidR="00FB7474" w:rsidRDefault="00000000">
          <w:pPr>
            <w:pStyle w:val="af"/>
            <w:ind w:leftChars="-51" w:left="-107" w:rightChars="-51" w:right="-107" w:firstLine="422"/>
            <w:rPr>
              <w:rFonts w:ascii="Arial Black" w:eastAsia="黑体" w:hAnsi="Arial Black"/>
              <w:sz w:val="21"/>
              <w:szCs w:val="21"/>
            </w:rPr>
          </w:pPr>
          <w:r>
            <w:rPr>
              <w:rFonts w:ascii="Arial Black" w:eastAsia="仿宋_GB2312" w:hAnsi="Arial Black" w:hint="eastAsia"/>
              <w:b/>
              <w:sz w:val="21"/>
              <w:szCs w:val="21"/>
            </w:rPr>
            <w:t>TE</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w:t>
          </w:r>
          <w:r>
            <w:rPr>
              <w:rFonts w:ascii="Arial Black" w:eastAsia="仿宋_GB2312" w:hAnsi="Arial Black" w:hint="eastAsia"/>
              <w:b/>
              <w:sz w:val="21"/>
              <w:szCs w:val="21"/>
            </w:rPr>
            <w:t>XX</w:t>
          </w:r>
        </w:p>
      </w:tc>
    </w:tr>
  </w:tbl>
  <w:p w14:paraId="7E5A7017" w14:textId="77777777" w:rsidR="00FB7474" w:rsidRDefault="00FB7474">
    <w:pPr>
      <w:pStyle w:val="af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74" w:type="dxa"/>
      <w:tblBorders>
        <w:bottom w:val="single" w:sz="12" w:space="0" w:color="00529E"/>
      </w:tblBorders>
      <w:shd w:val="clear" w:color="00FF00" w:fill="FFFFFF"/>
      <w:tblLayout w:type="fixed"/>
      <w:tblLook w:val="04A0" w:firstRow="1" w:lastRow="0" w:firstColumn="1" w:lastColumn="0" w:noHBand="0" w:noVBand="1"/>
    </w:tblPr>
    <w:tblGrid>
      <w:gridCol w:w="4787"/>
      <w:gridCol w:w="5087"/>
    </w:tblGrid>
    <w:tr w:rsidR="00FB7474" w14:paraId="514B5A0B" w14:textId="77777777">
      <w:trPr>
        <w:trHeight w:val="311"/>
      </w:trPr>
      <w:tc>
        <w:tcPr>
          <w:tcW w:w="4787" w:type="dxa"/>
          <w:shd w:val="clear" w:color="00FF00" w:fill="FFFFFF"/>
        </w:tcPr>
        <w:p w14:paraId="6B99CF9B" w14:textId="77777777" w:rsidR="00FB7474" w:rsidRDefault="00000000">
          <w:pPr>
            <w:pStyle w:val="af0"/>
          </w:pPr>
          <w:r>
            <w:rPr>
              <w:rFonts w:hint="eastAsia"/>
              <w:noProof/>
            </w:rPr>
            <w:drawing>
              <wp:inline distT="0" distB="0" distL="0" distR="0" wp14:anchorId="31A40230" wp14:editId="7BF4C619">
                <wp:extent cx="904240" cy="311785"/>
                <wp:effectExtent l="0" t="0" r="0" b="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noChangeArrowheads="1"/>
                        </pic:cNvPicPr>
                      </pic:nvPicPr>
                      <pic:blipFill>
                        <a:blip r:embed="rId1">
                          <a:extLst>
                            <a:ext uri="{28A0092B-C50C-407E-A947-70E740481C1C}">
                              <a14:useLocalDpi xmlns:a14="http://schemas.microsoft.com/office/drawing/2010/main" val="0"/>
                            </a:ext>
                          </a:extLst>
                        </a:blip>
                        <a:srcRect b="557"/>
                        <a:stretch>
                          <a:fillRect/>
                        </a:stretch>
                      </pic:blipFill>
                      <pic:spPr>
                        <a:xfrm>
                          <a:off x="0" y="0"/>
                          <a:ext cx="904240" cy="311785"/>
                        </a:xfrm>
                        <a:prstGeom prst="rect">
                          <a:avLst/>
                        </a:prstGeom>
                        <a:noFill/>
                        <a:ln>
                          <a:noFill/>
                        </a:ln>
                      </pic:spPr>
                    </pic:pic>
                  </a:graphicData>
                </a:graphic>
              </wp:inline>
            </w:drawing>
          </w:r>
        </w:p>
      </w:tc>
      <w:tc>
        <w:tcPr>
          <w:tcW w:w="5087" w:type="dxa"/>
          <w:shd w:val="clear" w:color="00FF00" w:fill="FFFFFF"/>
          <w:vAlign w:val="bottom"/>
        </w:tcPr>
        <w:p w14:paraId="06BE6593" w14:textId="77777777" w:rsidR="00FB7474" w:rsidRDefault="00000000">
          <w:pPr>
            <w:pStyle w:val="af"/>
            <w:ind w:leftChars="-51" w:left="-107" w:rightChars="-51" w:right="-107"/>
            <w:rPr>
              <w:rFonts w:ascii="黑体" w:eastAsia="黑体" w:hAnsi="Arial Black"/>
              <w:sz w:val="21"/>
              <w:szCs w:val="21"/>
            </w:rPr>
          </w:pPr>
          <w:r>
            <w:rPr>
              <w:rStyle w:val="af4"/>
              <w:rFonts w:ascii="黑体" w:eastAsia="黑体" w:hAnsi="宋体" w:hint="eastAsia"/>
              <w:sz w:val="21"/>
              <w:szCs w:val="21"/>
            </w:rPr>
            <w:t>XXX</w:t>
          </w:r>
          <w:r>
            <w:rPr>
              <w:rStyle w:val="af4"/>
              <w:rFonts w:ascii="黑体" w:eastAsia="黑体" w:hAnsi="宋体" w:hint="eastAsia"/>
              <w:sz w:val="21"/>
              <w:szCs w:val="21"/>
            </w:rPr>
            <w:t>技术规格书</w:t>
          </w:r>
        </w:p>
      </w:tc>
    </w:tr>
  </w:tbl>
  <w:p w14:paraId="52CA4730" w14:textId="77777777" w:rsidR="00FB7474" w:rsidRDefault="00FB7474">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Ind w:w="-108" w:type="dxa"/>
      <w:tblBorders>
        <w:bottom w:val="single" w:sz="12" w:space="0" w:color="00529E"/>
      </w:tblBorders>
      <w:shd w:val="clear" w:color="00FF00" w:fill="FFFFFF"/>
      <w:tblLayout w:type="fixed"/>
      <w:tblLook w:val="04A0" w:firstRow="1" w:lastRow="0" w:firstColumn="1" w:lastColumn="0" w:noHBand="0" w:noVBand="1"/>
    </w:tblPr>
    <w:tblGrid>
      <w:gridCol w:w="3629"/>
      <w:gridCol w:w="6508"/>
    </w:tblGrid>
    <w:tr w:rsidR="00FB7474" w14:paraId="62605E40" w14:textId="77777777">
      <w:trPr>
        <w:trHeight w:val="310"/>
      </w:trPr>
      <w:tc>
        <w:tcPr>
          <w:tcW w:w="3629" w:type="dxa"/>
          <w:shd w:val="clear" w:color="00FF00" w:fill="FFFFFF"/>
          <w:vAlign w:val="bottom"/>
        </w:tcPr>
        <w:p w14:paraId="76128077" w14:textId="77777777" w:rsidR="00FB7474" w:rsidRDefault="00000000">
          <w:pPr>
            <w:pStyle w:val="af0"/>
            <w:spacing w:before="120" w:line="0" w:lineRule="atLeast"/>
            <w:jc w:val="both"/>
            <w:rPr>
              <w:rFonts w:eastAsia="仿宋_GB2312"/>
              <w:b/>
              <w:color w:val="FF0000"/>
              <w:sz w:val="24"/>
              <w:szCs w:val="24"/>
            </w:rPr>
          </w:pPr>
          <w:r>
            <w:rPr>
              <w:rFonts w:eastAsia="仿宋_GB2312" w:hint="eastAsia"/>
              <w:b/>
              <w:noProof/>
              <w:color w:val="FF0000"/>
              <w:sz w:val="24"/>
              <w:szCs w:val="24"/>
            </w:rPr>
            <w:drawing>
              <wp:anchor distT="0" distB="0" distL="114300" distR="114300" simplePos="0" relativeHeight="251659264" behindDoc="0" locked="0" layoutInCell="1" allowOverlap="1" wp14:anchorId="7860A50A" wp14:editId="2EA8697E">
                <wp:simplePos x="0" y="0"/>
                <wp:positionH relativeFrom="column">
                  <wp:posOffset>0</wp:posOffset>
                </wp:positionH>
                <wp:positionV relativeFrom="paragraph">
                  <wp:posOffset>53340</wp:posOffset>
                </wp:positionV>
                <wp:extent cx="2057400" cy="126365"/>
                <wp:effectExtent l="0" t="0" r="0" b="6985"/>
                <wp:wrapNone/>
                <wp:docPr id="8" name="图片 2" descr="TEG中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TEG中文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7400" cy="126365"/>
                        </a:xfrm>
                        <a:prstGeom prst="rect">
                          <a:avLst/>
                        </a:prstGeom>
                        <a:noFill/>
                        <a:ln>
                          <a:noFill/>
                        </a:ln>
                      </pic:spPr>
                    </pic:pic>
                  </a:graphicData>
                </a:graphic>
              </wp:anchor>
            </w:drawing>
          </w:r>
        </w:p>
      </w:tc>
      <w:tc>
        <w:tcPr>
          <w:tcW w:w="6508" w:type="dxa"/>
          <w:shd w:val="clear" w:color="00FF00" w:fill="FFFFFF"/>
          <w:vAlign w:val="center"/>
        </w:tcPr>
        <w:p w14:paraId="3ED73D88" w14:textId="77777777" w:rsidR="00FB7474" w:rsidRDefault="00000000">
          <w:pPr>
            <w:pStyle w:val="af0"/>
            <w:spacing w:line="0" w:lineRule="atLeast"/>
            <w:ind w:left="879"/>
            <w:jc w:val="right"/>
            <w:rPr>
              <w:rFonts w:eastAsia="仿宋_GB2312"/>
              <w:b/>
              <w:i/>
              <w:color w:val="FF0000"/>
              <w:sz w:val="21"/>
              <w:szCs w:val="21"/>
            </w:rPr>
          </w:pPr>
          <w:r>
            <w:rPr>
              <w:rFonts w:eastAsia="仿宋_GB2312" w:hint="eastAsia"/>
              <w:b/>
              <w:i/>
              <w:color w:val="3366FF"/>
              <w:sz w:val="21"/>
              <w:szCs w:val="21"/>
            </w:rPr>
            <w:t>（文档编号）</w:t>
          </w:r>
          <w:r>
            <w:rPr>
              <w:rFonts w:eastAsia="仿宋_GB2312" w:hint="eastAsia"/>
              <w:b/>
              <w:sz w:val="21"/>
              <w:szCs w:val="21"/>
            </w:rPr>
            <w:t>TG</w:t>
          </w:r>
          <w:r>
            <w:rPr>
              <w:rFonts w:eastAsia="仿宋_GB2312" w:hint="eastAsia"/>
              <w:b/>
              <w:sz w:val="21"/>
              <w:szCs w:val="21"/>
            </w:rPr>
            <w:t>×××</w:t>
          </w:r>
          <w:r>
            <w:rPr>
              <w:rFonts w:eastAsia="仿宋_GB2312" w:hint="eastAsia"/>
              <w:b/>
              <w:sz w:val="21"/>
              <w:szCs w:val="21"/>
            </w:rPr>
            <w:t>-000000XdX</w:t>
          </w:r>
        </w:p>
      </w:tc>
    </w:tr>
  </w:tbl>
  <w:p w14:paraId="260CA0E8" w14:textId="77777777" w:rsidR="00FB7474" w:rsidRDefault="00FB7474">
    <w:pPr>
      <w:pStyle w:val="af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DA3D6" w14:textId="77777777" w:rsidR="00FB7474" w:rsidRDefault="00FB747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300214"/>
    <w:multiLevelType w:val="multilevel"/>
    <w:tmpl w:val="0330021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9102AD"/>
    <w:multiLevelType w:val="multilevel"/>
    <w:tmpl w:val="079102AD"/>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3" w15:restartNumberingAfterBreak="0">
    <w:nsid w:val="0AE367E9"/>
    <w:multiLevelType w:val="multilevel"/>
    <w:tmpl w:val="0AE367E9"/>
    <w:lvl w:ilvl="0">
      <w:start w:val="1"/>
      <w:numFmt w:val="none"/>
      <w:pStyle w:val="ZS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4" w15:restartNumberingAfterBreak="0">
    <w:nsid w:val="0DDE2B46"/>
    <w:multiLevelType w:val="multilevel"/>
    <w:tmpl w:val="0DDE2B46"/>
    <w:lvl w:ilvl="0">
      <w:start w:val="1"/>
      <w:numFmt w:val="lowerLetter"/>
      <w:pStyle w:val="ZSD"/>
      <w:suff w:val="nothing"/>
      <w:lvlText w:val="%1   "/>
      <w:lvlJc w:val="left"/>
      <w:pPr>
        <w:ind w:left="544" w:hanging="181"/>
      </w:pPr>
      <w:rPr>
        <w:rFonts w:ascii="宋体" w:eastAsia="宋体" w:hint="eastAsia"/>
        <w:b w:val="0"/>
        <w:i w:val="0"/>
        <w:sz w:val="24"/>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5" w15:restartNumberingAfterBreak="0">
    <w:nsid w:val="12DB0068"/>
    <w:multiLevelType w:val="multilevel"/>
    <w:tmpl w:val="12DB0068"/>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BF583A"/>
    <w:multiLevelType w:val="multilevel"/>
    <w:tmpl w:val="1DBF583A"/>
    <w:lvl w:ilvl="0">
      <w:start w:val="1"/>
      <w:numFmt w:val="decimal"/>
      <w:pStyle w:val="ZSE0"/>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7" w15:restartNumberingAfterBreak="0">
    <w:nsid w:val="1FC91163"/>
    <w:multiLevelType w:val="multilevel"/>
    <w:tmpl w:val="1FC91163"/>
    <w:lvl w:ilvl="0">
      <w:start w:val="1"/>
      <w:numFmt w:val="decimal"/>
      <w:pStyle w:val="ZSC1"/>
      <w:suff w:val="nothing"/>
      <w:lvlText w:val="%1　"/>
      <w:lvlJc w:val="left"/>
      <w:pPr>
        <w:ind w:left="0" w:firstLine="0"/>
      </w:pPr>
      <w:rPr>
        <w:rFonts w:ascii="黑体" w:eastAsia="黑体" w:hAnsi="Times New Roman" w:hint="eastAsia"/>
        <w:b w:val="0"/>
        <w:i w:val="0"/>
        <w:sz w:val="21"/>
        <w:szCs w:val="21"/>
      </w:rPr>
    </w:lvl>
    <w:lvl w:ilvl="1">
      <w:start w:val="1"/>
      <w:numFmt w:val="decimal"/>
      <w:pStyle w:val="ZSC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ZSC3"/>
      <w:suff w:val="nothing"/>
      <w:lvlText w:val="%1.%2.%3　"/>
      <w:lvlJc w:val="left"/>
      <w:pPr>
        <w:ind w:left="0" w:firstLine="0"/>
      </w:pPr>
      <w:rPr>
        <w:rFonts w:ascii="黑体" w:eastAsia="黑体" w:hAnsi="Times New Roman" w:hint="eastAsia"/>
        <w:b w:val="0"/>
        <w:i w:val="0"/>
        <w:color w:val="auto"/>
        <w:sz w:val="21"/>
      </w:rPr>
    </w:lvl>
    <w:lvl w:ilvl="3">
      <w:start w:val="1"/>
      <w:numFmt w:val="decimal"/>
      <w:pStyle w:val="ZSC4"/>
      <w:suff w:val="nothing"/>
      <w:lvlText w:val="%1.%2.%3.%4　"/>
      <w:lvlJc w:val="left"/>
      <w:pPr>
        <w:ind w:left="0" w:firstLine="0"/>
      </w:pPr>
      <w:rPr>
        <w:rFonts w:ascii="黑体" w:eastAsia="黑体" w:hAnsi="Times New Roman" w:hint="eastAsia"/>
        <w:b w:val="0"/>
        <w:i w:val="0"/>
        <w:sz w:val="21"/>
      </w:rPr>
    </w:lvl>
    <w:lvl w:ilvl="4">
      <w:start w:val="1"/>
      <w:numFmt w:val="decimal"/>
      <w:pStyle w:val="ZSC5"/>
      <w:suff w:val="nothing"/>
      <w:lvlText w:val="%1.%2.%3.%4.%5　"/>
      <w:lvlJc w:val="left"/>
      <w:pPr>
        <w:ind w:left="0" w:firstLine="0"/>
      </w:pPr>
      <w:rPr>
        <w:rFonts w:ascii="黑体" w:eastAsia="黑体" w:hAnsi="Times New Roman" w:hint="eastAsia"/>
        <w:b w:val="0"/>
        <w:i w:val="0"/>
        <w:sz w:val="21"/>
      </w:rPr>
    </w:lvl>
    <w:lvl w:ilvl="5">
      <w:start w:val="1"/>
      <w:numFmt w:val="decimal"/>
      <w:pStyle w:val="ZSC6"/>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15:restartNumberingAfterBreak="0">
    <w:nsid w:val="2A8F7113"/>
    <w:multiLevelType w:val="multilevel"/>
    <w:tmpl w:val="2A8F7113"/>
    <w:lvl w:ilvl="0">
      <w:start w:val="1"/>
      <w:numFmt w:val="upperLetter"/>
      <w:pStyle w:val="ZSH"/>
      <w:suff w:val="space"/>
      <w:lvlText w:val="%1"/>
      <w:lvlJc w:val="left"/>
      <w:pPr>
        <w:ind w:left="623" w:hanging="425"/>
      </w:pPr>
      <w:rPr>
        <w:rFonts w:hint="eastAsia"/>
      </w:rPr>
    </w:lvl>
    <w:lvl w:ilvl="1">
      <w:start w:val="1"/>
      <w:numFmt w:val="decimal"/>
      <w:pStyle w:val="ZSH0"/>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9" w15:restartNumberingAfterBreak="0">
    <w:nsid w:val="2C2D7AE4"/>
    <w:multiLevelType w:val="multilevel"/>
    <w:tmpl w:val="2C2D7AE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C5917C3"/>
    <w:multiLevelType w:val="multilevel"/>
    <w:tmpl w:val="2C5917C3"/>
    <w:lvl w:ilvl="0">
      <w:start w:val="1"/>
      <w:numFmt w:val="none"/>
      <w:pStyle w:val="a0"/>
      <w:suff w:val="nothing"/>
      <w:lvlText w:val="%1——"/>
      <w:lvlJc w:val="left"/>
      <w:pPr>
        <w:ind w:left="833" w:hanging="408"/>
      </w:pPr>
      <w:rPr>
        <w:rFonts w:hint="eastAsia"/>
      </w:rPr>
    </w:lvl>
    <w:lvl w:ilvl="1">
      <w:start w:val="1"/>
      <w:numFmt w:val="bullet"/>
      <w:pStyle w:val="ZSB1"/>
      <w:lvlText w:val=""/>
      <w:lvlJc w:val="left"/>
      <w:pPr>
        <w:tabs>
          <w:tab w:val="left" w:pos="760"/>
        </w:tabs>
        <w:ind w:left="1264" w:hanging="413"/>
      </w:pPr>
      <w:rPr>
        <w:rFonts w:ascii="Symbol" w:hAnsi="Symbol" w:hint="default"/>
        <w:color w:val="auto"/>
      </w:rPr>
    </w:lvl>
    <w:lvl w:ilvl="2">
      <w:start w:val="1"/>
      <w:numFmt w:val="bullet"/>
      <w:pStyle w:val="ZSB2"/>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1" w15:restartNumberingAfterBreak="0">
    <w:nsid w:val="32FA781D"/>
    <w:multiLevelType w:val="multilevel"/>
    <w:tmpl w:val="32FA781D"/>
    <w:lvl w:ilvl="0">
      <w:start w:val="1"/>
      <w:numFmt w:val="lowerLetter"/>
      <w:lvlText w:val="%1)"/>
      <w:lvlJc w:val="left"/>
      <w:pPr>
        <w:ind w:left="846" w:hanging="42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2" w15:restartNumberingAfterBreak="0">
    <w:nsid w:val="3CDB4E0E"/>
    <w:multiLevelType w:val="multilevel"/>
    <w:tmpl w:val="3CDB4E0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D733618"/>
    <w:multiLevelType w:val="multilevel"/>
    <w:tmpl w:val="3D733618"/>
    <w:lvl w:ilvl="0">
      <w:start w:val="1"/>
      <w:numFmt w:val="decimal"/>
      <w:pStyle w:val="a1"/>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4" w15:restartNumberingAfterBreak="0">
    <w:nsid w:val="44C50F90"/>
    <w:multiLevelType w:val="multilevel"/>
    <w:tmpl w:val="44C50F90"/>
    <w:lvl w:ilvl="0">
      <w:start w:val="1"/>
      <w:numFmt w:val="lowerLetter"/>
      <w:lvlText w:val="%1)"/>
      <w:lvlJc w:val="left"/>
      <w:pPr>
        <w:tabs>
          <w:tab w:val="left" w:pos="840"/>
        </w:tabs>
        <w:ind w:left="839" w:hanging="419"/>
      </w:pPr>
      <w:rPr>
        <w:rFonts w:ascii="宋体" w:eastAsia="宋体" w:hint="eastAsia"/>
        <w:b w:val="0"/>
        <w:i w:val="0"/>
        <w:color w:val="auto"/>
        <w:sz w:val="21"/>
        <w:szCs w:val="21"/>
      </w:rPr>
    </w:lvl>
    <w:lvl w:ilvl="1">
      <w:start w:val="1"/>
      <w:numFmt w:val="decimal"/>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5" w15:restartNumberingAfterBreak="0">
    <w:nsid w:val="4624200F"/>
    <w:multiLevelType w:val="multilevel"/>
    <w:tmpl w:val="4624200F"/>
    <w:lvl w:ilvl="0">
      <w:start w:val="1"/>
      <w:numFmt w:val="decimal"/>
      <w:pStyle w:val="ZSD1"/>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B733A5F"/>
    <w:multiLevelType w:val="multilevel"/>
    <w:tmpl w:val="4B733A5F"/>
    <w:lvl w:ilvl="0">
      <w:start w:val="1"/>
      <w:numFmt w:val="decimal"/>
      <w:pStyle w:val="ZSE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7" w15:restartNumberingAfterBreak="0">
    <w:nsid w:val="557C2AF5"/>
    <w:multiLevelType w:val="multilevel"/>
    <w:tmpl w:val="557C2AF5"/>
    <w:lvl w:ilvl="0">
      <w:start w:val="1"/>
      <w:numFmt w:val="decimal"/>
      <w:pStyle w:val="ZSD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8" w15:restartNumberingAfterBreak="0">
    <w:nsid w:val="5C381B1A"/>
    <w:multiLevelType w:val="multilevel"/>
    <w:tmpl w:val="5C381B1A"/>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E4A7FEF"/>
    <w:multiLevelType w:val="multilevel"/>
    <w:tmpl w:val="5E4A7FE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0B55DC2"/>
    <w:multiLevelType w:val="multilevel"/>
    <w:tmpl w:val="60B55DC2"/>
    <w:lvl w:ilvl="0">
      <w:start w:val="1"/>
      <w:numFmt w:val="upperLetter"/>
      <w:pStyle w:val="ZSH1"/>
      <w:lvlText w:val="%1"/>
      <w:lvlJc w:val="left"/>
      <w:pPr>
        <w:tabs>
          <w:tab w:val="left" w:pos="0"/>
        </w:tabs>
        <w:ind w:left="0" w:hanging="425"/>
      </w:pPr>
      <w:rPr>
        <w:rFonts w:hint="eastAsia"/>
      </w:rPr>
    </w:lvl>
    <w:lvl w:ilvl="1">
      <w:start w:val="1"/>
      <w:numFmt w:val="decimal"/>
      <w:pStyle w:val="ZSH2"/>
      <w:suff w:val="nothing"/>
      <w:lvlText w:val="表%1.%2　"/>
      <w:lvlJc w:val="left"/>
      <w:pPr>
        <w:ind w:left="567"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21" w15:restartNumberingAfterBreak="0">
    <w:nsid w:val="646260FA"/>
    <w:multiLevelType w:val="multilevel"/>
    <w:tmpl w:val="646260FA"/>
    <w:lvl w:ilvl="0">
      <w:start w:val="1"/>
      <w:numFmt w:val="decimal"/>
      <w:pStyle w:val="ZSD2"/>
      <w:suff w:val="nothing"/>
      <w:lvlText w:val="表%1　"/>
      <w:lvlJc w:val="left"/>
      <w:pPr>
        <w:ind w:left="4252" w:firstLine="0"/>
      </w:pPr>
      <w:rPr>
        <w:rFonts w:ascii="黑体" w:eastAsia="黑体" w:hAnsi="Times New Roman" w:hint="eastAsia"/>
        <w:b w:val="0"/>
        <w:i w:val="0"/>
        <w:color w:val="auto"/>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2" w15:restartNumberingAfterBreak="0">
    <w:nsid w:val="6481893D"/>
    <w:multiLevelType w:val="multilevel"/>
    <w:tmpl w:val="6481893D"/>
    <w:lvl w:ilvl="0">
      <w:start w:val="1"/>
      <w:numFmt w:val="lowerLetter"/>
      <w:pStyle w:val="ZSB10"/>
      <w:lvlText w:val="%1)"/>
      <w:lvlJc w:val="left"/>
      <w:pPr>
        <w:tabs>
          <w:tab w:val="left" w:pos="840"/>
        </w:tabs>
        <w:ind w:left="839" w:hanging="419"/>
      </w:pPr>
      <w:rPr>
        <w:rFonts w:ascii="宋体" w:eastAsia="宋体" w:hint="eastAsia"/>
        <w:b w:val="0"/>
        <w:i w:val="0"/>
        <w:color w:val="auto"/>
        <w:sz w:val="21"/>
        <w:szCs w:val="21"/>
      </w:rPr>
    </w:lvl>
    <w:lvl w:ilvl="1">
      <w:start w:val="1"/>
      <w:numFmt w:val="decimal"/>
      <w:pStyle w:val="ZSB20"/>
      <w:lvlText w:val="%2)"/>
      <w:lvlJc w:val="left"/>
      <w:pPr>
        <w:tabs>
          <w:tab w:val="left" w:pos="1260"/>
        </w:tabs>
        <w:ind w:left="1259" w:hanging="419"/>
      </w:pPr>
      <w:rPr>
        <w:rFonts w:hint="eastAsia"/>
      </w:rPr>
    </w:lvl>
    <w:lvl w:ilvl="2">
      <w:start w:val="1"/>
      <w:numFmt w:val="decimal"/>
      <w:pStyle w:val="ZSB3"/>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3" w15:restartNumberingAfterBreak="0">
    <w:nsid w:val="64D9EAEF"/>
    <w:multiLevelType w:val="multilevel"/>
    <w:tmpl w:val="64D9EAE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57D3FBC"/>
    <w:multiLevelType w:val="multilevel"/>
    <w:tmpl w:val="657D3FBC"/>
    <w:lvl w:ilvl="0">
      <w:start w:val="1"/>
      <w:numFmt w:val="upperLetter"/>
      <w:pStyle w:val="ZS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ZSG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ZSG2"/>
      <w:suff w:val="nothing"/>
      <w:lvlText w:val="%1.%2.%3　"/>
      <w:lvlJc w:val="left"/>
      <w:pPr>
        <w:ind w:left="0" w:firstLine="0"/>
      </w:pPr>
      <w:rPr>
        <w:rFonts w:ascii="黑体" w:eastAsia="黑体" w:hAnsi="Times New Roman" w:hint="eastAsia"/>
        <w:b w:val="0"/>
        <w:i w:val="0"/>
        <w:sz w:val="21"/>
      </w:rPr>
    </w:lvl>
    <w:lvl w:ilvl="3">
      <w:start w:val="1"/>
      <w:numFmt w:val="decimal"/>
      <w:pStyle w:val="ZSG3"/>
      <w:suff w:val="nothing"/>
      <w:lvlText w:val="%1.%2.%3.%4　"/>
      <w:lvlJc w:val="left"/>
      <w:pPr>
        <w:ind w:left="0" w:firstLine="0"/>
      </w:pPr>
      <w:rPr>
        <w:rFonts w:ascii="黑体" w:eastAsia="黑体" w:hAnsi="Times New Roman" w:hint="eastAsia"/>
        <w:b w:val="0"/>
        <w:i w:val="0"/>
        <w:sz w:val="21"/>
      </w:rPr>
    </w:lvl>
    <w:lvl w:ilvl="4">
      <w:start w:val="1"/>
      <w:numFmt w:val="decimal"/>
      <w:pStyle w:val="ZSG4"/>
      <w:suff w:val="nothing"/>
      <w:lvlText w:val="%1.%2.%3.%4.%5　"/>
      <w:lvlJc w:val="left"/>
      <w:pPr>
        <w:ind w:left="0" w:firstLine="0"/>
      </w:pPr>
      <w:rPr>
        <w:rFonts w:ascii="黑体" w:eastAsia="黑体" w:hAnsi="Times New Roman" w:hint="eastAsia"/>
        <w:b w:val="0"/>
        <w:i w:val="0"/>
        <w:sz w:val="21"/>
      </w:rPr>
    </w:lvl>
    <w:lvl w:ilvl="5">
      <w:start w:val="1"/>
      <w:numFmt w:val="decimal"/>
      <w:pStyle w:val="ZSG5"/>
      <w:suff w:val="nothing"/>
      <w:lvlText w:val="%1.%2.%3.%4.%5.%6　"/>
      <w:lvlJc w:val="left"/>
      <w:pPr>
        <w:ind w:left="0" w:firstLine="0"/>
      </w:pPr>
      <w:rPr>
        <w:rFonts w:ascii="黑体" w:eastAsia="黑体" w:hAnsi="Times New Roman" w:hint="eastAsia"/>
        <w:b w:val="0"/>
        <w:i w:val="0"/>
        <w:sz w:val="21"/>
      </w:rPr>
    </w:lvl>
    <w:lvl w:ilvl="6">
      <w:start w:val="1"/>
      <w:numFmt w:val="decimal"/>
      <w:pStyle w:val="ZSG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5" w15:restartNumberingAfterBreak="0">
    <w:nsid w:val="65C1FBD0"/>
    <w:multiLevelType w:val="singleLevel"/>
    <w:tmpl w:val="65C1FBD0"/>
    <w:lvl w:ilvl="0">
      <w:start w:val="1"/>
      <w:numFmt w:val="decimal"/>
      <w:suff w:val="nothing"/>
      <w:lvlText w:val="%1)"/>
      <w:lvlJc w:val="left"/>
    </w:lvl>
  </w:abstractNum>
  <w:abstractNum w:abstractNumId="26" w15:restartNumberingAfterBreak="0">
    <w:nsid w:val="6F8F1888"/>
    <w:multiLevelType w:val="multilevel"/>
    <w:tmpl w:val="6F8F188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7" w15:restartNumberingAfterBreak="0">
    <w:nsid w:val="72E216EA"/>
    <w:multiLevelType w:val="multilevel"/>
    <w:tmpl w:val="72E216EA"/>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EC82521"/>
    <w:multiLevelType w:val="multilevel"/>
    <w:tmpl w:val="7EC82521"/>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20476029">
    <w:abstractNumId w:val="0"/>
  </w:num>
  <w:num w:numId="2" w16cid:durableId="1559852176">
    <w:abstractNumId w:val="13"/>
  </w:num>
  <w:num w:numId="3" w16cid:durableId="1583492076">
    <w:abstractNumId w:val="3"/>
  </w:num>
  <w:num w:numId="4" w16cid:durableId="205920441">
    <w:abstractNumId w:val="24"/>
  </w:num>
  <w:num w:numId="5" w16cid:durableId="908229942">
    <w:abstractNumId w:val="22"/>
  </w:num>
  <w:num w:numId="6" w16cid:durableId="1455951668">
    <w:abstractNumId w:val="15"/>
  </w:num>
  <w:num w:numId="7" w16cid:durableId="311372685">
    <w:abstractNumId w:val="7"/>
  </w:num>
  <w:num w:numId="8" w16cid:durableId="1651910193">
    <w:abstractNumId w:val="21"/>
  </w:num>
  <w:num w:numId="9" w16cid:durableId="1776320057">
    <w:abstractNumId w:val="17"/>
  </w:num>
  <w:num w:numId="10" w16cid:durableId="1267619020">
    <w:abstractNumId w:val="8"/>
  </w:num>
  <w:num w:numId="11" w16cid:durableId="839001559">
    <w:abstractNumId w:val="10"/>
  </w:num>
  <w:num w:numId="12" w16cid:durableId="2053994830">
    <w:abstractNumId w:val="20"/>
  </w:num>
  <w:num w:numId="13" w16cid:durableId="106430878">
    <w:abstractNumId w:val="2"/>
  </w:num>
  <w:num w:numId="14" w16cid:durableId="1629778335">
    <w:abstractNumId w:val="4"/>
  </w:num>
  <w:num w:numId="15" w16cid:durableId="1661154001">
    <w:abstractNumId w:val="6"/>
  </w:num>
  <w:num w:numId="16" w16cid:durableId="1734045169">
    <w:abstractNumId w:val="16"/>
  </w:num>
  <w:num w:numId="17" w16cid:durableId="760680531">
    <w:abstractNumId w:val="11"/>
  </w:num>
  <w:num w:numId="18" w16cid:durableId="14839346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15508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77281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1569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03276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725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9872092">
    <w:abstractNumId w:val="27"/>
  </w:num>
  <w:num w:numId="25" w16cid:durableId="502009391">
    <w:abstractNumId w:val="28"/>
  </w:num>
  <w:num w:numId="26" w16cid:durableId="203255565">
    <w:abstractNumId w:val="18"/>
  </w:num>
  <w:num w:numId="27" w16cid:durableId="1839491783">
    <w:abstractNumId w:val="23"/>
  </w:num>
  <w:num w:numId="28" w16cid:durableId="167182825">
    <w:abstractNumId w:val="25"/>
  </w:num>
  <w:num w:numId="29" w16cid:durableId="418449086">
    <w:abstractNumId w:val="1"/>
  </w:num>
  <w:num w:numId="30" w16cid:durableId="681392740">
    <w:abstractNumId w:val="19"/>
  </w:num>
  <w:num w:numId="31" w16cid:durableId="1070228658">
    <w:abstractNumId w:val="5"/>
  </w:num>
  <w:num w:numId="32" w16cid:durableId="1031149184">
    <w:abstractNumId w:val="12"/>
  </w:num>
  <w:num w:numId="33" w16cid:durableId="1555700630">
    <w:abstractNumId w:val="9"/>
  </w:num>
  <w:num w:numId="34" w16cid:durableId="1906257619">
    <w:abstractNumId w:val="22"/>
  </w:num>
  <w:num w:numId="35" w16cid:durableId="1194197309">
    <w:abstractNumId w:val="14"/>
  </w:num>
  <w:num w:numId="36" w16cid:durableId="19870789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951"/>
    <w:rsid w:val="00000244"/>
    <w:rsid w:val="00000884"/>
    <w:rsid w:val="0000185F"/>
    <w:rsid w:val="0000516A"/>
    <w:rsid w:val="0000586F"/>
    <w:rsid w:val="00006A26"/>
    <w:rsid w:val="000076EC"/>
    <w:rsid w:val="00013D86"/>
    <w:rsid w:val="00013E02"/>
    <w:rsid w:val="00014066"/>
    <w:rsid w:val="00014466"/>
    <w:rsid w:val="0002143C"/>
    <w:rsid w:val="0002439E"/>
    <w:rsid w:val="00024B24"/>
    <w:rsid w:val="00025A65"/>
    <w:rsid w:val="00026C31"/>
    <w:rsid w:val="00027280"/>
    <w:rsid w:val="00027D02"/>
    <w:rsid w:val="00030E0A"/>
    <w:rsid w:val="000320A7"/>
    <w:rsid w:val="0003489B"/>
    <w:rsid w:val="00035807"/>
    <w:rsid w:val="00035925"/>
    <w:rsid w:val="00036FC7"/>
    <w:rsid w:val="00041796"/>
    <w:rsid w:val="000454F0"/>
    <w:rsid w:val="00045CE9"/>
    <w:rsid w:val="000466D3"/>
    <w:rsid w:val="00055FE9"/>
    <w:rsid w:val="00064445"/>
    <w:rsid w:val="000646F9"/>
    <w:rsid w:val="0006508D"/>
    <w:rsid w:val="00067CDF"/>
    <w:rsid w:val="00070D80"/>
    <w:rsid w:val="000711D8"/>
    <w:rsid w:val="00073505"/>
    <w:rsid w:val="00074033"/>
    <w:rsid w:val="00074C28"/>
    <w:rsid w:val="00074FBE"/>
    <w:rsid w:val="00075A6B"/>
    <w:rsid w:val="0007637A"/>
    <w:rsid w:val="000778C7"/>
    <w:rsid w:val="00080373"/>
    <w:rsid w:val="0008154C"/>
    <w:rsid w:val="00083A09"/>
    <w:rsid w:val="000851FE"/>
    <w:rsid w:val="0009005E"/>
    <w:rsid w:val="00091031"/>
    <w:rsid w:val="00092857"/>
    <w:rsid w:val="000A20A9"/>
    <w:rsid w:val="000A2583"/>
    <w:rsid w:val="000A280C"/>
    <w:rsid w:val="000A3071"/>
    <w:rsid w:val="000A48B1"/>
    <w:rsid w:val="000A74B7"/>
    <w:rsid w:val="000B3143"/>
    <w:rsid w:val="000B3F7B"/>
    <w:rsid w:val="000B4F4E"/>
    <w:rsid w:val="000B5701"/>
    <w:rsid w:val="000B7061"/>
    <w:rsid w:val="000C0352"/>
    <w:rsid w:val="000C0A76"/>
    <w:rsid w:val="000C0D34"/>
    <w:rsid w:val="000C5E17"/>
    <w:rsid w:val="000C6B05"/>
    <w:rsid w:val="000C6DD6"/>
    <w:rsid w:val="000C735F"/>
    <w:rsid w:val="000C73D4"/>
    <w:rsid w:val="000D1B40"/>
    <w:rsid w:val="000D3D4C"/>
    <w:rsid w:val="000D4094"/>
    <w:rsid w:val="000D4F51"/>
    <w:rsid w:val="000D718B"/>
    <w:rsid w:val="000D7315"/>
    <w:rsid w:val="000E0C46"/>
    <w:rsid w:val="000E0EFA"/>
    <w:rsid w:val="000E3C5A"/>
    <w:rsid w:val="000F030C"/>
    <w:rsid w:val="000F129C"/>
    <w:rsid w:val="000F453E"/>
    <w:rsid w:val="000F52CC"/>
    <w:rsid w:val="001056DE"/>
    <w:rsid w:val="00105DB5"/>
    <w:rsid w:val="001124C0"/>
    <w:rsid w:val="00113D01"/>
    <w:rsid w:val="00117000"/>
    <w:rsid w:val="00117207"/>
    <w:rsid w:val="00120464"/>
    <w:rsid w:val="001216A5"/>
    <w:rsid w:val="00122434"/>
    <w:rsid w:val="0012267C"/>
    <w:rsid w:val="00126788"/>
    <w:rsid w:val="00126E94"/>
    <w:rsid w:val="00130D62"/>
    <w:rsid w:val="00131280"/>
    <w:rsid w:val="0013175F"/>
    <w:rsid w:val="001328FB"/>
    <w:rsid w:val="00136F01"/>
    <w:rsid w:val="0014296B"/>
    <w:rsid w:val="00143B61"/>
    <w:rsid w:val="00146B8E"/>
    <w:rsid w:val="00147804"/>
    <w:rsid w:val="00147860"/>
    <w:rsid w:val="001500CE"/>
    <w:rsid w:val="001512B4"/>
    <w:rsid w:val="0015260F"/>
    <w:rsid w:val="00152B65"/>
    <w:rsid w:val="00153EF4"/>
    <w:rsid w:val="001549B3"/>
    <w:rsid w:val="00156627"/>
    <w:rsid w:val="0016196F"/>
    <w:rsid w:val="001620A5"/>
    <w:rsid w:val="001649B9"/>
    <w:rsid w:val="00164E53"/>
    <w:rsid w:val="0016699D"/>
    <w:rsid w:val="00174CCF"/>
    <w:rsid w:val="00175159"/>
    <w:rsid w:val="00176208"/>
    <w:rsid w:val="00176D1D"/>
    <w:rsid w:val="0017740B"/>
    <w:rsid w:val="0018211B"/>
    <w:rsid w:val="00182C15"/>
    <w:rsid w:val="001840D3"/>
    <w:rsid w:val="001900F8"/>
    <w:rsid w:val="001910F9"/>
    <w:rsid w:val="00191258"/>
    <w:rsid w:val="001914A5"/>
    <w:rsid w:val="00191EEF"/>
    <w:rsid w:val="00192680"/>
    <w:rsid w:val="00192D90"/>
    <w:rsid w:val="00192F59"/>
    <w:rsid w:val="00193037"/>
    <w:rsid w:val="00193A2C"/>
    <w:rsid w:val="00194F7F"/>
    <w:rsid w:val="001A288E"/>
    <w:rsid w:val="001B06FC"/>
    <w:rsid w:val="001B2038"/>
    <w:rsid w:val="001B5EE6"/>
    <w:rsid w:val="001B6DC2"/>
    <w:rsid w:val="001B7F76"/>
    <w:rsid w:val="001C149C"/>
    <w:rsid w:val="001C21AC"/>
    <w:rsid w:val="001C47BA"/>
    <w:rsid w:val="001C59EA"/>
    <w:rsid w:val="001C5A45"/>
    <w:rsid w:val="001C6D65"/>
    <w:rsid w:val="001D0E19"/>
    <w:rsid w:val="001D406C"/>
    <w:rsid w:val="001D4184"/>
    <w:rsid w:val="001D41EE"/>
    <w:rsid w:val="001D4A9C"/>
    <w:rsid w:val="001E0380"/>
    <w:rsid w:val="001E13B1"/>
    <w:rsid w:val="001E2300"/>
    <w:rsid w:val="001E632F"/>
    <w:rsid w:val="001F3A19"/>
    <w:rsid w:val="001F4C78"/>
    <w:rsid w:val="001F59E7"/>
    <w:rsid w:val="001F7DE5"/>
    <w:rsid w:val="00204A6B"/>
    <w:rsid w:val="00206A0C"/>
    <w:rsid w:val="00207082"/>
    <w:rsid w:val="002119BA"/>
    <w:rsid w:val="002133FF"/>
    <w:rsid w:val="0022152E"/>
    <w:rsid w:val="00222231"/>
    <w:rsid w:val="002239D1"/>
    <w:rsid w:val="0022518F"/>
    <w:rsid w:val="002258D1"/>
    <w:rsid w:val="00230F7D"/>
    <w:rsid w:val="00234467"/>
    <w:rsid w:val="00237D8D"/>
    <w:rsid w:val="00241DA2"/>
    <w:rsid w:val="0024526E"/>
    <w:rsid w:val="00247FEE"/>
    <w:rsid w:val="0025009F"/>
    <w:rsid w:val="00250C27"/>
    <w:rsid w:val="00250E7D"/>
    <w:rsid w:val="00251189"/>
    <w:rsid w:val="002565D5"/>
    <w:rsid w:val="00256E64"/>
    <w:rsid w:val="00257EC1"/>
    <w:rsid w:val="0026080C"/>
    <w:rsid w:val="002622C0"/>
    <w:rsid w:val="00264AFE"/>
    <w:rsid w:val="00265B4D"/>
    <w:rsid w:val="002702D7"/>
    <w:rsid w:val="00274B2B"/>
    <w:rsid w:val="002767DC"/>
    <w:rsid w:val="00276D44"/>
    <w:rsid w:val="002778AE"/>
    <w:rsid w:val="0028269A"/>
    <w:rsid w:val="00283590"/>
    <w:rsid w:val="00285B3C"/>
    <w:rsid w:val="00285C1E"/>
    <w:rsid w:val="00286973"/>
    <w:rsid w:val="002871A6"/>
    <w:rsid w:val="00290B17"/>
    <w:rsid w:val="00294E70"/>
    <w:rsid w:val="002A0264"/>
    <w:rsid w:val="002A1924"/>
    <w:rsid w:val="002A7420"/>
    <w:rsid w:val="002B0F12"/>
    <w:rsid w:val="002B1308"/>
    <w:rsid w:val="002B2EF7"/>
    <w:rsid w:val="002B4554"/>
    <w:rsid w:val="002B6095"/>
    <w:rsid w:val="002B7702"/>
    <w:rsid w:val="002C72D8"/>
    <w:rsid w:val="002D0F44"/>
    <w:rsid w:val="002D100C"/>
    <w:rsid w:val="002D11FA"/>
    <w:rsid w:val="002D226E"/>
    <w:rsid w:val="002D280E"/>
    <w:rsid w:val="002D5279"/>
    <w:rsid w:val="002D5F93"/>
    <w:rsid w:val="002D6016"/>
    <w:rsid w:val="002E0DDF"/>
    <w:rsid w:val="002E0E63"/>
    <w:rsid w:val="002E2906"/>
    <w:rsid w:val="002E4285"/>
    <w:rsid w:val="002E5635"/>
    <w:rsid w:val="002E64C3"/>
    <w:rsid w:val="002E6A2C"/>
    <w:rsid w:val="002F1970"/>
    <w:rsid w:val="002F1D8C"/>
    <w:rsid w:val="002F21DA"/>
    <w:rsid w:val="002F3759"/>
    <w:rsid w:val="00301F39"/>
    <w:rsid w:val="003037DD"/>
    <w:rsid w:val="00304F09"/>
    <w:rsid w:val="00311C9C"/>
    <w:rsid w:val="00311D71"/>
    <w:rsid w:val="00312E51"/>
    <w:rsid w:val="00323911"/>
    <w:rsid w:val="003247F3"/>
    <w:rsid w:val="00325926"/>
    <w:rsid w:val="00327A8A"/>
    <w:rsid w:val="00327B03"/>
    <w:rsid w:val="00336610"/>
    <w:rsid w:val="00337EAA"/>
    <w:rsid w:val="003412D4"/>
    <w:rsid w:val="00341A08"/>
    <w:rsid w:val="00341C1C"/>
    <w:rsid w:val="00342A37"/>
    <w:rsid w:val="00343F73"/>
    <w:rsid w:val="00345060"/>
    <w:rsid w:val="00346B37"/>
    <w:rsid w:val="00350D6B"/>
    <w:rsid w:val="00350F9E"/>
    <w:rsid w:val="003531F1"/>
    <w:rsid w:val="0035323B"/>
    <w:rsid w:val="0035602B"/>
    <w:rsid w:val="0035679A"/>
    <w:rsid w:val="003609D2"/>
    <w:rsid w:val="003637E1"/>
    <w:rsid w:val="00363F22"/>
    <w:rsid w:val="00366E91"/>
    <w:rsid w:val="00367A0A"/>
    <w:rsid w:val="0037069D"/>
    <w:rsid w:val="00372031"/>
    <w:rsid w:val="00372E11"/>
    <w:rsid w:val="00374E5F"/>
    <w:rsid w:val="00375564"/>
    <w:rsid w:val="00375E89"/>
    <w:rsid w:val="0038155A"/>
    <w:rsid w:val="0038235B"/>
    <w:rsid w:val="00383191"/>
    <w:rsid w:val="00386DED"/>
    <w:rsid w:val="003912E7"/>
    <w:rsid w:val="0039254A"/>
    <w:rsid w:val="00393947"/>
    <w:rsid w:val="003A21AB"/>
    <w:rsid w:val="003A2275"/>
    <w:rsid w:val="003A2BCA"/>
    <w:rsid w:val="003A3270"/>
    <w:rsid w:val="003A3865"/>
    <w:rsid w:val="003A5930"/>
    <w:rsid w:val="003A6A4F"/>
    <w:rsid w:val="003A7088"/>
    <w:rsid w:val="003B00DF"/>
    <w:rsid w:val="003B1275"/>
    <w:rsid w:val="003B1778"/>
    <w:rsid w:val="003B1FF3"/>
    <w:rsid w:val="003B28EC"/>
    <w:rsid w:val="003C11CB"/>
    <w:rsid w:val="003C1E48"/>
    <w:rsid w:val="003C5125"/>
    <w:rsid w:val="003C75F3"/>
    <w:rsid w:val="003C78A3"/>
    <w:rsid w:val="003D0224"/>
    <w:rsid w:val="003E04D8"/>
    <w:rsid w:val="003E1867"/>
    <w:rsid w:val="003E5729"/>
    <w:rsid w:val="003F0DD4"/>
    <w:rsid w:val="003F2082"/>
    <w:rsid w:val="003F3D53"/>
    <w:rsid w:val="003F4EE0"/>
    <w:rsid w:val="003F518C"/>
    <w:rsid w:val="003F7143"/>
    <w:rsid w:val="00402153"/>
    <w:rsid w:val="00402FC1"/>
    <w:rsid w:val="00407DD8"/>
    <w:rsid w:val="00411F1C"/>
    <w:rsid w:val="00414138"/>
    <w:rsid w:val="00416333"/>
    <w:rsid w:val="00416AFC"/>
    <w:rsid w:val="00417759"/>
    <w:rsid w:val="004228B7"/>
    <w:rsid w:val="00425082"/>
    <w:rsid w:val="00425509"/>
    <w:rsid w:val="00426BCF"/>
    <w:rsid w:val="00427081"/>
    <w:rsid w:val="00430A36"/>
    <w:rsid w:val="00431DEB"/>
    <w:rsid w:val="00432D82"/>
    <w:rsid w:val="00433277"/>
    <w:rsid w:val="004333C0"/>
    <w:rsid w:val="00440084"/>
    <w:rsid w:val="00446B29"/>
    <w:rsid w:val="004508AA"/>
    <w:rsid w:val="00450C16"/>
    <w:rsid w:val="00450D22"/>
    <w:rsid w:val="00453000"/>
    <w:rsid w:val="00453116"/>
    <w:rsid w:val="004534F2"/>
    <w:rsid w:val="00453F9A"/>
    <w:rsid w:val="00456957"/>
    <w:rsid w:val="0046017D"/>
    <w:rsid w:val="00466668"/>
    <w:rsid w:val="00467215"/>
    <w:rsid w:val="00470B18"/>
    <w:rsid w:val="00471E91"/>
    <w:rsid w:val="004726BE"/>
    <w:rsid w:val="004731BA"/>
    <w:rsid w:val="004732A2"/>
    <w:rsid w:val="00474675"/>
    <w:rsid w:val="0047470C"/>
    <w:rsid w:val="004762E8"/>
    <w:rsid w:val="004931A1"/>
    <w:rsid w:val="00494C9A"/>
    <w:rsid w:val="0049508D"/>
    <w:rsid w:val="004A2359"/>
    <w:rsid w:val="004A295E"/>
    <w:rsid w:val="004A35F9"/>
    <w:rsid w:val="004A4513"/>
    <w:rsid w:val="004A50DA"/>
    <w:rsid w:val="004A5B0A"/>
    <w:rsid w:val="004A7B88"/>
    <w:rsid w:val="004B24C1"/>
    <w:rsid w:val="004B3F7A"/>
    <w:rsid w:val="004B6EAC"/>
    <w:rsid w:val="004C292F"/>
    <w:rsid w:val="004C58B1"/>
    <w:rsid w:val="004D1929"/>
    <w:rsid w:val="004D1F27"/>
    <w:rsid w:val="004D524B"/>
    <w:rsid w:val="004D67B3"/>
    <w:rsid w:val="004E0BB4"/>
    <w:rsid w:val="004E3F1A"/>
    <w:rsid w:val="004F0BC3"/>
    <w:rsid w:val="004F6578"/>
    <w:rsid w:val="004F7DA7"/>
    <w:rsid w:val="00505DE2"/>
    <w:rsid w:val="005064A6"/>
    <w:rsid w:val="00507425"/>
    <w:rsid w:val="005076A7"/>
    <w:rsid w:val="00510280"/>
    <w:rsid w:val="00510A8E"/>
    <w:rsid w:val="00510E01"/>
    <w:rsid w:val="00513D73"/>
    <w:rsid w:val="00514A43"/>
    <w:rsid w:val="005174E5"/>
    <w:rsid w:val="00522393"/>
    <w:rsid w:val="00522620"/>
    <w:rsid w:val="00524AE8"/>
    <w:rsid w:val="00525656"/>
    <w:rsid w:val="00531FE5"/>
    <w:rsid w:val="0053476C"/>
    <w:rsid w:val="00534C02"/>
    <w:rsid w:val="005366D7"/>
    <w:rsid w:val="00537A79"/>
    <w:rsid w:val="00537A98"/>
    <w:rsid w:val="00540546"/>
    <w:rsid w:val="00540C5F"/>
    <w:rsid w:val="0054264B"/>
    <w:rsid w:val="00542E24"/>
    <w:rsid w:val="00543786"/>
    <w:rsid w:val="00546354"/>
    <w:rsid w:val="00550736"/>
    <w:rsid w:val="005533D7"/>
    <w:rsid w:val="005555F9"/>
    <w:rsid w:val="00557564"/>
    <w:rsid w:val="005579B7"/>
    <w:rsid w:val="005610DB"/>
    <w:rsid w:val="00563CD3"/>
    <w:rsid w:val="00563E35"/>
    <w:rsid w:val="005644DA"/>
    <w:rsid w:val="005659A5"/>
    <w:rsid w:val="00567494"/>
    <w:rsid w:val="005703DE"/>
    <w:rsid w:val="00571823"/>
    <w:rsid w:val="005754F6"/>
    <w:rsid w:val="005758C8"/>
    <w:rsid w:val="0057780D"/>
    <w:rsid w:val="0058464E"/>
    <w:rsid w:val="00585488"/>
    <w:rsid w:val="00587BDD"/>
    <w:rsid w:val="00590054"/>
    <w:rsid w:val="0059316C"/>
    <w:rsid w:val="00595A40"/>
    <w:rsid w:val="0059600D"/>
    <w:rsid w:val="005A01CB"/>
    <w:rsid w:val="005A271D"/>
    <w:rsid w:val="005A3C5A"/>
    <w:rsid w:val="005A404E"/>
    <w:rsid w:val="005A58FF"/>
    <w:rsid w:val="005A5EAF"/>
    <w:rsid w:val="005A64C0"/>
    <w:rsid w:val="005B3C11"/>
    <w:rsid w:val="005B4C80"/>
    <w:rsid w:val="005B4F42"/>
    <w:rsid w:val="005C0018"/>
    <w:rsid w:val="005C0046"/>
    <w:rsid w:val="005C0646"/>
    <w:rsid w:val="005C0AE0"/>
    <w:rsid w:val="005C1C28"/>
    <w:rsid w:val="005C3853"/>
    <w:rsid w:val="005C6295"/>
    <w:rsid w:val="005C6DB5"/>
    <w:rsid w:val="005D1D21"/>
    <w:rsid w:val="005D3C3C"/>
    <w:rsid w:val="005D55FF"/>
    <w:rsid w:val="005D6F14"/>
    <w:rsid w:val="005E19E7"/>
    <w:rsid w:val="005E2401"/>
    <w:rsid w:val="005E307A"/>
    <w:rsid w:val="005E6531"/>
    <w:rsid w:val="00603771"/>
    <w:rsid w:val="0061029A"/>
    <w:rsid w:val="006106FE"/>
    <w:rsid w:val="006122D5"/>
    <w:rsid w:val="00612E53"/>
    <w:rsid w:val="0061473A"/>
    <w:rsid w:val="00614F07"/>
    <w:rsid w:val="00615B86"/>
    <w:rsid w:val="0061716C"/>
    <w:rsid w:val="006243A1"/>
    <w:rsid w:val="006320B5"/>
    <w:rsid w:val="0063244F"/>
    <w:rsid w:val="00632E56"/>
    <w:rsid w:val="00635775"/>
    <w:rsid w:val="00635CBA"/>
    <w:rsid w:val="006373AA"/>
    <w:rsid w:val="0064303D"/>
    <w:rsid w:val="0064338B"/>
    <w:rsid w:val="00646542"/>
    <w:rsid w:val="00646CE2"/>
    <w:rsid w:val="006504F4"/>
    <w:rsid w:val="00650D50"/>
    <w:rsid w:val="006515D9"/>
    <w:rsid w:val="006530E3"/>
    <w:rsid w:val="006537F2"/>
    <w:rsid w:val="00653A3C"/>
    <w:rsid w:val="00654BC9"/>
    <w:rsid w:val="006552FD"/>
    <w:rsid w:val="0066083E"/>
    <w:rsid w:val="00661024"/>
    <w:rsid w:val="00663AF3"/>
    <w:rsid w:val="00666B6C"/>
    <w:rsid w:val="0067119A"/>
    <w:rsid w:val="00673C95"/>
    <w:rsid w:val="00674B9A"/>
    <w:rsid w:val="00682682"/>
    <w:rsid w:val="00682692"/>
    <w:rsid w:val="00682702"/>
    <w:rsid w:val="006837ED"/>
    <w:rsid w:val="00692368"/>
    <w:rsid w:val="0069322C"/>
    <w:rsid w:val="006A2EBC"/>
    <w:rsid w:val="006A36F3"/>
    <w:rsid w:val="006A49A2"/>
    <w:rsid w:val="006A5EA0"/>
    <w:rsid w:val="006A6327"/>
    <w:rsid w:val="006A783B"/>
    <w:rsid w:val="006A7B33"/>
    <w:rsid w:val="006B4E13"/>
    <w:rsid w:val="006B644F"/>
    <w:rsid w:val="006B6535"/>
    <w:rsid w:val="006B694D"/>
    <w:rsid w:val="006B75DD"/>
    <w:rsid w:val="006C066F"/>
    <w:rsid w:val="006C116C"/>
    <w:rsid w:val="006C4343"/>
    <w:rsid w:val="006C67E0"/>
    <w:rsid w:val="006C79F7"/>
    <w:rsid w:val="006C7ABA"/>
    <w:rsid w:val="006D0D60"/>
    <w:rsid w:val="006D1122"/>
    <w:rsid w:val="006D3C00"/>
    <w:rsid w:val="006E2ECC"/>
    <w:rsid w:val="006E3675"/>
    <w:rsid w:val="006E4A7F"/>
    <w:rsid w:val="006E6273"/>
    <w:rsid w:val="006F0E3A"/>
    <w:rsid w:val="006F1814"/>
    <w:rsid w:val="006F2837"/>
    <w:rsid w:val="006F2CFB"/>
    <w:rsid w:val="006F41E3"/>
    <w:rsid w:val="006F656C"/>
    <w:rsid w:val="006F7700"/>
    <w:rsid w:val="00702A7C"/>
    <w:rsid w:val="007033C6"/>
    <w:rsid w:val="00703A82"/>
    <w:rsid w:val="00704BE9"/>
    <w:rsid w:val="00704DF6"/>
    <w:rsid w:val="0070651C"/>
    <w:rsid w:val="00706BD1"/>
    <w:rsid w:val="00706F51"/>
    <w:rsid w:val="00707A73"/>
    <w:rsid w:val="007125A9"/>
    <w:rsid w:val="007132A3"/>
    <w:rsid w:val="00715500"/>
    <w:rsid w:val="0071558D"/>
    <w:rsid w:val="00715CF9"/>
    <w:rsid w:val="00716421"/>
    <w:rsid w:val="00721A3E"/>
    <w:rsid w:val="00724EFB"/>
    <w:rsid w:val="007419C3"/>
    <w:rsid w:val="007431AB"/>
    <w:rsid w:val="007467A7"/>
    <w:rsid w:val="007469DD"/>
    <w:rsid w:val="0074741B"/>
    <w:rsid w:val="0074759E"/>
    <w:rsid w:val="007478EA"/>
    <w:rsid w:val="007509EF"/>
    <w:rsid w:val="007521BD"/>
    <w:rsid w:val="00753970"/>
    <w:rsid w:val="0075415C"/>
    <w:rsid w:val="0076113B"/>
    <w:rsid w:val="007632FA"/>
    <w:rsid w:val="00763502"/>
    <w:rsid w:val="00766295"/>
    <w:rsid w:val="0076729A"/>
    <w:rsid w:val="00770C05"/>
    <w:rsid w:val="0077331B"/>
    <w:rsid w:val="00782CEA"/>
    <w:rsid w:val="00783CD9"/>
    <w:rsid w:val="00784E23"/>
    <w:rsid w:val="007913AB"/>
    <w:rsid w:val="007914F7"/>
    <w:rsid w:val="0079188A"/>
    <w:rsid w:val="007926FF"/>
    <w:rsid w:val="00792B8B"/>
    <w:rsid w:val="00796AB0"/>
    <w:rsid w:val="007A4899"/>
    <w:rsid w:val="007A7A06"/>
    <w:rsid w:val="007B0BAA"/>
    <w:rsid w:val="007B1625"/>
    <w:rsid w:val="007B706E"/>
    <w:rsid w:val="007B71EB"/>
    <w:rsid w:val="007C15AA"/>
    <w:rsid w:val="007C6205"/>
    <w:rsid w:val="007C686A"/>
    <w:rsid w:val="007C728E"/>
    <w:rsid w:val="007D2C53"/>
    <w:rsid w:val="007D3D60"/>
    <w:rsid w:val="007D48C1"/>
    <w:rsid w:val="007E0647"/>
    <w:rsid w:val="007E15CA"/>
    <w:rsid w:val="007E1980"/>
    <w:rsid w:val="007E2796"/>
    <w:rsid w:val="007E4B76"/>
    <w:rsid w:val="007E5EA8"/>
    <w:rsid w:val="007E6366"/>
    <w:rsid w:val="007F0444"/>
    <w:rsid w:val="007F0CF1"/>
    <w:rsid w:val="007F12A5"/>
    <w:rsid w:val="007F4CF1"/>
    <w:rsid w:val="007F758D"/>
    <w:rsid w:val="007F7D52"/>
    <w:rsid w:val="00800461"/>
    <w:rsid w:val="00801A41"/>
    <w:rsid w:val="00802BBD"/>
    <w:rsid w:val="0080654C"/>
    <w:rsid w:val="00806907"/>
    <w:rsid w:val="008071C6"/>
    <w:rsid w:val="00813546"/>
    <w:rsid w:val="00813F10"/>
    <w:rsid w:val="008144AF"/>
    <w:rsid w:val="0081500E"/>
    <w:rsid w:val="008156D3"/>
    <w:rsid w:val="00816EA7"/>
    <w:rsid w:val="00817A00"/>
    <w:rsid w:val="008201CF"/>
    <w:rsid w:val="00820662"/>
    <w:rsid w:val="008211F8"/>
    <w:rsid w:val="00825951"/>
    <w:rsid w:val="00826931"/>
    <w:rsid w:val="00830D3C"/>
    <w:rsid w:val="00835DB3"/>
    <w:rsid w:val="0083617B"/>
    <w:rsid w:val="008362F9"/>
    <w:rsid w:val="008371BD"/>
    <w:rsid w:val="00841348"/>
    <w:rsid w:val="00841A83"/>
    <w:rsid w:val="00844430"/>
    <w:rsid w:val="00844EED"/>
    <w:rsid w:val="00847092"/>
    <w:rsid w:val="0084768B"/>
    <w:rsid w:val="008504A8"/>
    <w:rsid w:val="0085282E"/>
    <w:rsid w:val="00854CB7"/>
    <w:rsid w:val="00857A27"/>
    <w:rsid w:val="00861289"/>
    <w:rsid w:val="0087175C"/>
    <w:rsid w:val="0087198C"/>
    <w:rsid w:val="00872C1F"/>
    <w:rsid w:val="00873B42"/>
    <w:rsid w:val="00880E26"/>
    <w:rsid w:val="00882EE9"/>
    <w:rsid w:val="008856D8"/>
    <w:rsid w:val="00886519"/>
    <w:rsid w:val="00892E82"/>
    <w:rsid w:val="00894A34"/>
    <w:rsid w:val="00895998"/>
    <w:rsid w:val="00897A54"/>
    <w:rsid w:val="008A15DB"/>
    <w:rsid w:val="008A5458"/>
    <w:rsid w:val="008B21D2"/>
    <w:rsid w:val="008B2C4F"/>
    <w:rsid w:val="008B34C8"/>
    <w:rsid w:val="008B4105"/>
    <w:rsid w:val="008C0DF9"/>
    <w:rsid w:val="008C1B58"/>
    <w:rsid w:val="008C3277"/>
    <w:rsid w:val="008C39AE"/>
    <w:rsid w:val="008C590D"/>
    <w:rsid w:val="008D68FA"/>
    <w:rsid w:val="008E031B"/>
    <w:rsid w:val="008E5767"/>
    <w:rsid w:val="008E7029"/>
    <w:rsid w:val="008E7EF6"/>
    <w:rsid w:val="008F1F98"/>
    <w:rsid w:val="008F2B25"/>
    <w:rsid w:val="008F62B4"/>
    <w:rsid w:val="008F63D7"/>
    <w:rsid w:val="008F6758"/>
    <w:rsid w:val="009022AD"/>
    <w:rsid w:val="009040DD"/>
    <w:rsid w:val="00904DA4"/>
    <w:rsid w:val="00905B47"/>
    <w:rsid w:val="009070D4"/>
    <w:rsid w:val="009102A7"/>
    <w:rsid w:val="00910853"/>
    <w:rsid w:val="0091331C"/>
    <w:rsid w:val="00916FA4"/>
    <w:rsid w:val="00917AFA"/>
    <w:rsid w:val="00917D28"/>
    <w:rsid w:val="00920E88"/>
    <w:rsid w:val="009220BF"/>
    <w:rsid w:val="00922C8A"/>
    <w:rsid w:val="0092617E"/>
    <w:rsid w:val="009279DE"/>
    <w:rsid w:val="00927D49"/>
    <w:rsid w:val="00930116"/>
    <w:rsid w:val="00931D97"/>
    <w:rsid w:val="00932E87"/>
    <w:rsid w:val="00936D25"/>
    <w:rsid w:val="00940AAD"/>
    <w:rsid w:val="00940BAC"/>
    <w:rsid w:val="0094212C"/>
    <w:rsid w:val="00951C49"/>
    <w:rsid w:val="00952318"/>
    <w:rsid w:val="00952BFC"/>
    <w:rsid w:val="00954689"/>
    <w:rsid w:val="009617C9"/>
    <w:rsid w:val="00961C93"/>
    <w:rsid w:val="00965324"/>
    <w:rsid w:val="0096720C"/>
    <w:rsid w:val="009677F7"/>
    <w:rsid w:val="0097091E"/>
    <w:rsid w:val="00973C3A"/>
    <w:rsid w:val="00975903"/>
    <w:rsid w:val="009760D3"/>
    <w:rsid w:val="00977132"/>
    <w:rsid w:val="00981A4B"/>
    <w:rsid w:val="00982501"/>
    <w:rsid w:val="00986038"/>
    <w:rsid w:val="009877D3"/>
    <w:rsid w:val="00994E8F"/>
    <w:rsid w:val="009951DC"/>
    <w:rsid w:val="009959BB"/>
    <w:rsid w:val="009960F7"/>
    <w:rsid w:val="00997158"/>
    <w:rsid w:val="009A3A7C"/>
    <w:rsid w:val="009A4973"/>
    <w:rsid w:val="009A661C"/>
    <w:rsid w:val="009A6E86"/>
    <w:rsid w:val="009A7F5F"/>
    <w:rsid w:val="009B2ADB"/>
    <w:rsid w:val="009B3BD4"/>
    <w:rsid w:val="009B603A"/>
    <w:rsid w:val="009B7831"/>
    <w:rsid w:val="009C2D0E"/>
    <w:rsid w:val="009C38D9"/>
    <w:rsid w:val="009C3DAC"/>
    <w:rsid w:val="009C42E0"/>
    <w:rsid w:val="009C45AF"/>
    <w:rsid w:val="009C51A5"/>
    <w:rsid w:val="009C5BBD"/>
    <w:rsid w:val="009D2D2F"/>
    <w:rsid w:val="009D34E4"/>
    <w:rsid w:val="009D3946"/>
    <w:rsid w:val="009D394B"/>
    <w:rsid w:val="009D470C"/>
    <w:rsid w:val="009D5362"/>
    <w:rsid w:val="009D5ECA"/>
    <w:rsid w:val="009D64CD"/>
    <w:rsid w:val="009E0A9A"/>
    <w:rsid w:val="009E1415"/>
    <w:rsid w:val="009E1BB2"/>
    <w:rsid w:val="009E36F1"/>
    <w:rsid w:val="009E569F"/>
    <w:rsid w:val="009E6116"/>
    <w:rsid w:val="009E76DD"/>
    <w:rsid w:val="009E7B61"/>
    <w:rsid w:val="009E7C55"/>
    <w:rsid w:val="009F2FC6"/>
    <w:rsid w:val="009F4C34"/>
    <w:rsid w:val="009F673C"/>
    <w:rsid w:val="009F6ED9"/>
    <w:rsid w:val="00A02E43"/>
    <w:rsid w:val="00A03FA3"/>
    <w:rsid w:val="00A059E1"/>
    <w:rsid w:val="00A065F9"/>
    <w:rsid w:val="00A07F34"/>
    <w:rsid w:val="00A1103C"/>
    <w:rsid w:val="00A20D71"/>
    <w:rsid w:val="00A21289"/>
    <w:rsid w:val="00A22154"/>
    <w:rsid w:val="00A224AF"/>
    <w:rsid w:val="00A22D74"/>
    <w:rsid w:val="00A244C6"/>
    <w:rsid w:val="00A25C38"/>
    <w:rsid w:val="00A31A39"/>
    <w:rsid w:val="00A32E53"/>
    <w:rsid w:val="00A36BBE"/>
    <w:rsid w:val="00A421A4"/>
    <w:rsid w:val="00A4307A"/>
    <w:rsid w:val="00A442D6"/>
    <w:rsid w:val="00A46247"/>
    <w:rsid w:val="00A478CA"/>
    <w:rsid w:val="00A47EBB"/>
    <w:rsid w:val="00A51CDD"/>
    <w:rsid w:val="00A548D8"/>
    <w:rsid w:val="00A64C4B"/>
    <w:rsid w:val="00A65176"/>
    <w:rsid w:val="00A6730D"/>
    <w:rsid w:val="00A71625"/>
    <w:rsid w:val="00A71B9B"/>
    <w:rsid w:val="00A7290B"/>
    <w:rsid w:val="00A744D0"/>
    <w:rsid w:val="00A751C7"/>
    <w:rsid w:val="00A80625"/>
    <w:rsid w:val="00A87844"/>
    <w:rsid w:val="00A92765"/>
    <w:rsid w:val="00A9410F"/>
    <w:rsid w:val="00A943F2"/>
    <w:rsid w:val="00A9521E"/>
    <w:rsid w:val="00AA038C"/>
    <w:rsid w:val="00AA2B60"/>
    <w:rsid w:val="00AA40E0"/>
    <w:rsid w:val="00AA4380"/>
    <w:rsid w:val="00AA5B45"/>
    <w:rsid w:val="00AA7A09"/>
    <w:rsid w:val="00AB3B50"/>
    <w:rsid w:val="00AB7131"/>
    <w:rsid w:val="00AC04DB"/>
    <w:rsid w:val="00AC05B1"/>
    <w:rsid w:val="00AC0B2B"/>
    <w:rsid w:val="00AC7F6A"/>
    <w:rsid w:val="00AD291E"/>
    <w:rsid w:val="00AD356C"/>
    <w:rsid w:val="00AE077E"/>
    <w:rsid w:val="00AE2914"/>
    <w:rsid w:val="00AE3BE7"/>
    <w:rsid w:val="00AE3BFA"/>
    <w:rsid w:val="00AE3C94"/>
    <w:rsid w:val="00AE6D15"/>
    <w:rsid w:val="00AF5835"/>
    <w:rsid w:val="00AF64D7"/>
    <w:rsid w:val="00AF670C"/>
    <w:rsid w:val="00AF7840"/>
    <w:rsid w:val="00B02F6B"/>
    <w:rsid w:val="00B0385C"/>
    <w:rsid w:val="00B04182"/>
    <w:rsid w:val="00B0533B"/>
    <w:rsid w:val="00B07AE3"/>
    <w:rsid w:val="00B11430"/>
    <w:rsid w:val="00B11D60"/>
    <w:rsid w:val="00B1369D"/>
    <w:rsid w:val="00B16F4D"/>
    <w:rsid w:val="00B256D6"/>
    <w:rsid w:val="00B265C7"/>
    <w:rsid w:val="00B31522"/>
    <w:rsid w:val="00B333EB"/>
    <w:rsid w:val="00B353EB"/>
    <w:rsid w:val="00B439C4"/>
    <w:rsid w:val="00B4535E"/>
    <w:rsid w:val="00B46AB1"/>
    <w:rsid w:val="00B47DFF"/>
    <w:rsid w:val="00B50B76"/>
    <w:rsid w:val="00B52A8C"/>
    <w:rsid w:val="00B61455"/>
    <w:rsid w:val="00B62D7D"/>
    <w:rsid w:val="00B636A8"/>
    <w:rsid w:val="00B665C6"/>
    <w:rsid w:val="00B669AF"/>
    <w:rsid w:val="00B72C89"/>
    <w:rsid w:val="00B805AF"/>
    <w:rsid w:val="00B84603"/>
    <w:rsid w:val="00B84E56"/>
    <w:rsid w:val="00B869EC"/>
    <w:rsid w:val="00B878E1"/>
    <w:rsid w:val="00B87B54"/>
    <w:rsid w:val="00B930B2"/>
    <w:rsid w:val="00B9397A"/>
    <w:rsid w:val="00B95177"/>
    <w:rsid w:val="00B95E00"/>
    <w:rsid w:val="00B9633D"/>
    <w:rsid w:val="00BA1E95"/>
    <w:rsid w:val="00BA2EBE"/>
    <w:rsid w:val="00BA69DC"/>
    <w:rsid w:val="00BA6E0A"/>
    <w:rsid w:val="00BB0F28"/>
    <w:rsid w:val="00BB136C"/>
    <w:rsid w:val="00BB3032"/>
    <w:rsid w:val="00BB458A"/>
    <w:rsid w:val="00BB4FC6"/>
    <w:rsid w:val="00BB6B81"/>
    <w:rsid w:val="00BC1338"/>
    <w:rsid w:val="00BC281A"/>
    <w:rsid w:val="00BD00D3"/>
    <w:rsid w:val="00BD125B"/>
    <w:rsid w:val="00BD1659"/>
    <w:rsid w:val="00BD3AA9"/>
    <w:rsid w:val="00BD4A18"/>
    <w:rsid w:val="00BD6DB2"/>
    <w:rsid w:val="00BE0637"/>
    <w:rsid w:val="00BE11CF"/>
    <w:rsid w:val="00BE21AB"/>
    <w:rsid w:val="00BE5475"/>
    <w:rsid w:val="00BE55CB"/>
    <w:rsid w:val="00BF06EB"/>
    <w:rsid w:val="00BF3D96"/>
    <w:rsid w:val="00BF58E7"/>
    <w:rsid w:val="00BF617A"/>
    <w:rsid w:val="00C0137A"/>
    <w:rsid w:val="00C02141"/>
    <w:rsid w:val="00C02434"/>
    <w:rsid w:val="00C0379D"/>
    <w:rsid w:val="00C03931"/>
    <w:rsid w:val="00C05FE3"/>
    <w:rsid w:val="00C10B2B"/>
    <w:rsid w:val="00C111EF"/>
    <w:rsid w:val="00C1302A"/>
    <w:rsid w:val="00C177F8"/>
    <w:rsid w:val="00C2136D"/>
    <w:rsid w:val="00C214EE"/>
    <w:rsid w:val="00C2314B"/>
    <w:rsid w:val="00C24971"/>
    <w:rsid w:val="00C249FE"/>
    <w:rsid w:val="00C24F1C"/>
    <w:rsid w:val="00C26BE5"/>
    <w:rsid w:val="00C26E4D"/>
    <w:rsid w:val="00C27909"/>
    <w:rsid w:val="00C27B03"/>
    <w:rsid w:val="00C314E1"/>
    <w:rsid w:val="00C34397"/>
    <w:rsid w:val="00C37C87"/>
    <w:rsid w:val="00C4095D"/>
    <w:rsid w:val="00C41BBF"/>
    <w:rsid w:val="00C46902"/>
    <w:rsid w:val="00C4744A"/>
    <w:rsid w:val="00C47A17"/>
    <w:rsid w:val="00C528EF"/>
    <w:rsid w:val="00C57936"/>
    <w:rsid w:val="00C601D2"/>
    <w:rsid w:val="00C613D5"/>
    <w:rsid w:val="00C65BCC"/>
    <w:rsid w:val="00C66970"/>
    <w:rsid w:val="00C74E58"/>
    <w:rsid w:val="00C8074A"/>
    <w:rsid w:val="00C8691C"/>
    <w:rsid w:val="00C91C7C"/>
    <w:rsid w:val="00CA168A"/>
    <w:rsid w:val="00CA357E"/>
    <w:rsid w:val="00CA44F9"/>
    <w:rsid w:val="00CA4A69"/>
    <w:rsid w:val="00CA62E8"/>
    <w:rsid w:val="00CB0895"/>
    <w:rsid w:val="00CB1DBE"/>
    <w:rsid w:val="00CB628D"/>
    <w:rsid w:val="00CB6374"/>
    <w:rsid w:val="00CC179F"/>
    <w:rsid w:val="00CC1E8B"/>
    <w:rsid w:val="00CC3E0C"/>
    <w:rsid w:val="00CC43FC"/>
    <w:rsid w:val="00CC58D3"/>
    <w:rsid w:val="00CC63AE"/>
    <w:rsid w:val="00CC784D"/>
    <w:rsid w:val="00CD143A"/>
    <w:rsid w:val="00CD2D23"/>
    <w:rsid w:val="00CD3743"/>
    <w:rsid w:val="00D0337B"/>
    <w:rsid w:val="00D04ACD"/>
    <w:rsid w:val="00D05899"/>
    <w:rsid w:val="00D079B2"/>
    <w:rsid w:val="00D10F36"/>
    <w:rsid w:val="00D114E9"/>
    <w:rsid w:val="00D130D5"/>
    <w:rsid w:val="00D15EBF"/>
    <w:rsid w:val="00D161F2"/>
    <w:rsid w:val="00D214A5"/>
    <w:rsid w:val="00D21F22"/>
    <w:rsid w:val="00D23781"/>
    <w:rsid w:val="00D246E4"/>
    <w:rsid w:val="00D36121"/>
    <w:rsid w:val="00D41100"/>
    <w:rsid w:val="00D429C6"/>
    <w:rsid w:val="00D451A5"/>
    <w:rsid w:val="00D467DC"/>
    <w:rsid w:val="00D47748"/>
    <w:rsid w:val="00D519A9"/>
    <w:rsid w:val="00D54423"/>
    <w:rsid w:val="00D54CC3"/>
    <w:rsid w:val="00D57EF7"/>
    <w:rsid w:val="00D6041A"/>
    <w:rsid w:val="00D61362"/>
    <w:rsid w:val="00D627C7"/>
    <w:rsid w:val="00D633EB"/>
    <w:rsid w:val="00D650E7"/>
    <w:rsid w:val="00D67839"/>
    <w:rsid w:val="00D67CA6"/>
    <w:rsid w:val="00D7074D"/>
    <w:rsid w:val="00D74CBD"/>
    <w:rsid w:val="00D77AA0"/>
    <w:rsid w:val="00D82FF7"/>
    <w:rsid w:val="00D837C5"/>
    <w:rsid w:val="00D847FE"/>
    <w:rsid w:val="00D860BB"/>
    <w:rsid w:val="00D862CC"/>
    <w:rsid w:val="00D92419"/>
    <w:rsid w:val="00D9426B"/>
    <w:rsid w:val="00D964EA"/>
    <w:rsid w:val="00D966D0"/>
    <w:rsid w:val="00D97475"/>
    <w:rsid w:val="00DA0C59"/>
    <w:rsid w:val="00DA1E2D"/>
    <w:rsid w:val="00DA3991"/>
    <w:rsid w:val="00DA4C0D"/>
    <w:rsid w:val="00DA5B8D"/>
    <w:rsid w:val="00DA7E96"/>
    <w:rsid w:val="00DB09BF"/>
    <w:rsid w:val="00DB2754"/>
    <w:rsid w:val="00DB5838"/>
    <w:rsid w:val="00DB708A"/>
    <w:rsid w:val="00DB7E6C"/>
    <w:rsid w:val="00DC12A9"/>
    <w:rsid w:val="00DC481C"/>
    <w:rsid w:val="00DC7C39"/>
    <w:rsid w:val="00DD3379"/>
    <w:rsid w:val="00DD5A29"/>
    <w:rsid w:val="00DD5D9D"/>
    <w:rsid w:val="00DD797B"/>
    <w:rsid w:val="00DE0F16"/>
    <w:rsid w:val="00DE35CB"/>
    <w:rsid w:val="00DE3DE4"/>
    <w:rsid w:val="00DE4633"/>
    <w:rsid w:val="00DE474A"/>
    <w:rsid w:val="00DE4D0E"/>
    <w:rsid w:val="00DE6AC4"/>
    <w:rsid w:val="00DF21DE"/>
    <w:rsid w:val="00DF21E9"/>
    <w:rsid w:val="00DF4444"/>
    <w:rsid w:val="00DF6E79"/>
    <w:rsid w:val="00E00F14"/>
    <w:rsid w:val="00E06386"/>
    <w:rsid w:val="00E0691D"/>
    <w:rsid w:val="00E101C9"/>
    <w:rsid w:val="00E11741"/>
    <w:rsid w:val="00E12875"/>
    <w:rsid w:val="00E157B7"/>
    <w:rsid w:val="00E1754B"/>
    <w:rsid w:val="00E17B8C"/>
    <w:rsid w:val="00E20CD3"/>
    <w:rsid w:val="00E2167A"/>
    <w:rsid w:val="00E2396B"/>
    <w:rsid w:val="00E244F6"/>
    <w:rsid w:val="00E249DB"/>
    <w:rsid w:val="00E24EB4"/>
    <w:rsid w:val="00E267C0"/>
    <w:rsid w:val="00E31908"/>
    <w:rsid w:val="00E320ED"/>
    <w:rsid w:val="00E32164"/>
    <w:rsid w:val="00E323E8"/>
    <w:rsid w:val="00E33204"/>
    <w:rsid w:val="00E33AFB"/>
    <w:rsid w:val="00E33F87"/>
    <w:rsid w:val="00E34218"/>
    <w:rsid w:val="00E46282"/>
    <w:rsid w:val="00E46547"/>
    <w:rsid w:val="00E46A34"/>
    <w:rsid w:val="00E51FA9"/>
    <w:rsid w:val="00E5216E"/>
    <w:rsid w:val="00E56A50"/>
    <w:rsid w:val="00E57AF5"/>
    <w:rsid w:val="00E618D6"/>
    <w:rsid w:val="00E6336D"/>
    <w:rsid w:val="00E674B1"/>
    <w:rsid w:val="00E70773"/>
    <w:rsid w:val="00E73A7D"/>
    <w:rsid w:val="00E74277"/>
    <w:rsid w:val="00E745AE"/>
    <w:rsid w:val="00E74837"/>
    <w:rsid w:val="00E80CF0"/>
    <w:rsid w:val="00E82344"/>
    <w:rsid w:val="00E84C82"/>
    <w:rsid w:val="00E84D64"/>
    <w:rsid w:val="00E87408"/>
    <w:rsid w:val="00E914C4"/>
    <w:rsid w:val="00E92206"/>
    <w:rsid w:val="00E92F25"/>
    <w:rsid w:val="00E934F5"/>
    <w:rsid w:val="00E95445"/>
    <w:rsid w:val="00E96961"/>
    <w:rsid w:val="00EA3429"/>
    <w:rsid w:val="00EA4C02"/>
    <w:rsid w:val="00EA5B2E"/>
    <w:rsid w:val="00EA72EC"/>
    <w:rsid w:val="00EA7728"/>
    <w:rsid w:val="00EA7BD9"/>
    <w:rsid w:val="00EA7FB1"/>
    <w:rsid w:val="00EB11CB"/>
    <w:rsid w:val="00EB2228"/>
    <w:rsid w:val="00EB275A"/>
    <w:rsid w:val="00EB786A"/>
    <w:rsid w:val="00EC1578"/>
    <w:rsid w:val="00EC1C72"/>
    <w:rsid w:val="00EC22C7"/>
    <w:rsid w:val="00EC3CC9"/>
    <w:rsid w:val="00EC3D0B"/>
    <w:rsid w:val="00EC4BBC"/>
    <w:rsid w:val="00EC57BB"/>
    <w:rsid w:val="00EC680A"/>
    <w:rsid w:val="00ED13E9"/>
    <w:rsid w:val="00ED191F"/>
    <w:rsid w:val="00ED411E"/>
    <w:rsid w:val="00ED536F"/>
    <w:rsid w:val="00ED6242"/>
    <w:rsid w:val="00EE005F"/>
    <w:rsid w:val="00EE2BED"/>
    <w:rsid w:val="00EE374B"/>
    <w:rsid w:val="00EE4EF0"/>
    <w:rsid w:val="00EE6682"/>
    <w:rsid w:val="00EF0327"/>
    <w:rsid w:val="00EF5B7B"/>
    <w:rsid w:val="00EF6203"/>
    <w:rsid w:val="00EF7570"/>
    <w:rsid w:val="00F07521"/>
    <w:rsid w:val="00F10C43"/>
    <w:rsid w:val="00F11BB5"/>
    <w:rsid w:val="00F1417B"/>
    <w:rsid w:val="00F20B76"/>
    <w:rsid w:val="00F21A73"/>
    <w:rsid w:val="00F222C0"/>
    <w:rsid w:val="00F226D5"/>
    <w:rsid w:val="00F23EE8"/>
    <w:rsid w:val="00F26F6A"/>
    <w:rsid w:val="00F32B75"/>
    <w:rsid w:val="00F3422F"/>
    <w:rsid w:val="00F34B99"/>
    <w:rsid w:val="00F35AF1"/>
    <w:rsid w:val="00F36A8E"/>
    <w:rsid w:val="00F37AA1"/>
    <w:rsid w:val="00F400E0"/>
    <w:rsid w:val="00F4069C"/>
    <w:rsid w:val="00F410E9"/>
    <w:rsid w:val="00F4207A"/>
    <w:rsid w:val="00F438C9"/>
    <w:rsid w:val="00F43F45"/>
    <w:rsid w:val="00F52632"/>
    <w:rsid w:val="00F52D33"/>
    <w:rsid w:val="00F52DAB"/>
    <w:rsid w:val="00F53D00"/>
    <w:rsid w:val="00F543F0"/>
    <w:rsid w:val="00F57EA6"/>
    <w:rsid w:val="00F62F4A"/>
    <w:rsid w:val="00F72D9D"/>
    <w:rsid w:val="00F81D29"/>
    <w:rsid w:val="00F84E9F"/>
    <w:rsid w:val="00F91C4D"/>
    <w:rsid w:val="00F92FD9"/>
    <w:rsid w:val="00F96ACB"/>
    <w:rsid w:val="00F9715D"/>
    <w:rsid w:val="00FA6684"/>
    <w:rsid w:val="00FA731E"/>
    <w:rsid w:val="00FB0DF3"/>
    <w:rsid w:val="00FB2B38"/>
    <w:rsid w:val="00FB3852"/>
    <w:rsid w:val="00FB4CF6"/>
    <w:rsid w:val="00FB64E4"/>
    <w:rsid w:val="00FB7474"/>
    <w:rsid w:val="00FC1FB3"/>
    <w:rsid w:val="00FC3883"/>
    <w:rsid w:val="00FC3BF4"/>
    <w:rsid w:val="00FC43EB"/>
    <w:rsid w:val="00FC554D"/>
    <w:rsid w:val="00FC6358"/>
    <w:rsid w:val="00FD09F8"/>
    <w:rsid w:val="00FD3154"/>
    <w:rsid w:val="00FD320D"/>
    <w:rsid w:val="00FE118A"/>
    <w:rsid w:val="00FE23C6"/>
    <w:rsid w:val="00FE23DE"/>
    <w:rsid w:val="00FE3413"/>
    <w:rsid w:val="00FF27E7"/>
    <w:rsid w:val="00FF6A62"/>
    <w:rsid w:val="012F2B72"/>
    <w:rsid w:val="01954D15"/>
    <w:rsid w:val="02040DC1"/>
    <w:rsid w:val="023710FB"/>
    <w:rsid w:val="027420AE"/>
    <w:rsid w:val="02C70818"/>
    <w:rsid w:val="036B5D30"/>
    <w:rsid w:val="038D769B"/>
    <w:rsid w:val="038E773A"/>
    <w:rsid w:val="03AE2B84"/>
    <w:rsid w:val="03E13800"/>
    <w:rsid w:val="04153B17"/>
    <w:rsid w:val="041A281B"/>
    <w:rsid w:val="044331E0"/>
    <w:rsid w:val="0468404F"/>
    <w:rsid w:val="04F339A4"/>
    <w:rsid w:val="050414F6"/>
    <w:rsid w:val="055673BE"/>
    <w:rsid w:val="05AD3477"/>
    <w:rsid w:val="05B01B98"/>
    <w:rsid w:val="05B960F5"/>
    <w:rsid w:val="067211F5"/>
    <w:rsid w:val="06751A91"/>
    <w:rsid w:val="069865FD"/>
    <w:rsid w:val="06A676CC"/>
    <w:rsid w:val="06DB4F38"/>
    <w:rsid w:val="06EF2216"/>
    <w:rsid w:val="070339E0"/>
    <w:rsid w:val="083C2888"/>
    <w:rsid w:val="086B64C4"/>
    <w:rsid w:val="08794DEA"/>
    <w:rsid w:val="09011157"/>
    <w:rsid w:val="091724CB"/>
    <w:rsid w:val="094210D0"/>
    <w:rsid w:val="099E2204"/>
    <w:rsid w:val="09B26D01"/>
    <w:rsid w:val="0A0201DE"/>
    <w:rsid w:val="0A3E2DB0"/>
    <w:rsid w:val="0A497B9C"/>
    <w:rsid w:val="0A576870"/>
    <w:rsid w:val="0B121BA0"/>
    <w:rsid w:val="0B2F4943"/>
    <w:rsid w:val="0B8D70B7"/>
    <w:rsid w:val="0B9250B0"/>
    <w:rsid w:val="0BA62964"/>
    <w:rsid w:val="0BA777E5"/>
    <w:rsid w:val="0BBF2C54"/>
    <w:rsid w:val="0C4B4FF8"/>
    <w:rsid w:val="0C8B680A"/>
    <w:rsid w:val="0CFF6E96"/>
    <w:rsid w:val="0D5A683B"/>
    <w:rsid w:val="0D827A7E"/>
    <w:rsid w:val="0D9B6DCB"/>
    <w:rsid w:val="0DC0590E"/>
    <w:rsid w:val="0E355FC7"/>
    <w:rsid w:val="0E4B4D36"/>
    <w:rsid w:val="0E8D3D63"/>
    <w:rsid w:val="0EAC63EC"/>
    <w:rsid w:val="0F413ABC"/>
    <w:rsid w:val="0F740499"/>
    <w:rsid w:val="0FB73025"/>
    <w:rsid w:val="10167D43"/>
    <w:rsid w:val="101E3D1C"/>
    <w:rsid w:val="10A7413D"/>
    <w:rsid w:val="10D8150D"/>
    <w:rsid w:val="10D857CF"/>
    <w:rsid w:val="10E165D0"/>
    <w:rsid w:val="10F001C4"/>
    <w:rsid w:val="11454FBF"/>
    <w:rsid w:val="114970A8"/>
    <w:rsid w:val="11905DAF"/>
    <w:rsid w:val="119D62D2"/>
    <w:rsid w:val="11ED1E45"/>
    <w:rsid w:val="121773DA"/>
    <w:rsid w:val="1245489D"/>
    <w:rsid w:val="12D12502"/>
    <w:rsid w:val="13467A7F"/>
    <w:rsid w:val="13890749"/>
    <w:rsid w:val="13D66558"/>
    <w:rsid w:val="13E85397"/>
    <w:rsid w:val="13ED0C61"/>
    <w:rsid w:val="155903DF"/>
    <w:rsid w:val="156F4DA5"/>
    <w:rsid w:val="158733EE"/>
    <w:rsid w:val="15FA77BC"/>
    <w:rsid w:val="160B4922"/>
    <w:rsid w:val="16F4651F"/>
    <w:rsid w:val="17147480"/>
    <w:rsid w:val="17E8243E"/>
    <w:rsid w:val="185E003C"/>
    <w:rsid w:val="18F948C1"/>
    <w:rsid w:val="190D4FCD"/>
    <w:rsid w:val="193D3275"/>
    <w:rsid w:val="195B7FC9"/>
    <w:rsid w:val="19930099"/>
    <w:rsid w:val="199D6B10"/>
    <w:rsid w:val="19EA4956"/>
    <w:rsid w:val="1A3521DC"/>
    <w:rsid w:val="1A65322E"/>
    <w:rsid w:val="1A7F0D0C"/>
    <w:rsid w:val="1ABF16B8"/>
    <w:rsid w:val="1B262D8A"/>
    <w:rsid w:val="1B7E1081"/>
    <w:rsid w:val="1B9523B7"/>
    <w:rsid w:val="1B981503"/>
    <w:rsid w:val="1BB44D19"/>
    <w:rsid w:val="1BB51D31"/>
    <w:rsid w:val="1BE64BB3"/>
    <w:rsid w:val="1C1214B0"/>
    <w:rsid w:val="1C225373"/>
    <w:rsid w:val="1C556151"/>
    <w:rsid w:val="1D1B1B0C"/>
    <w:rsid w:val="1D5E388C"/>
    <w:rsid w:val="1E133E10"/>
    <w:rsid w:val="1E39240F"/>
    <w:rsid w:val="1E467969"/>
    <w:rsid w:val="1E901DCD"/>
    <w:rsid w:val="1EB23FE1"/>
    <w:rsid w:val="1EF405A6"/>
    <w:rsid w:val="1F174240"/>
    <w:rsid w:val="1F262231"/>
    <w:rsid w:val="1F295B5B"/>
    <w:rsid w:val="1F483893"/>
    <w:rsid w:val="1FC27D78"/>
    <w:rsid w:val="206207E0"/>
    <w:rsid w:val="20C36869"/>
    <w:rsid w:val="211C5265"/>
    <w:rsid w:val="21822596"/>
    <w:rsid w:val="21CC1047"/>
    <w:rsid w:val="21D644CA"/>
    <w:rsid w:val="21DF6168"/>
    <w:rsid w:val="222D16D2"/>
    <w:rsid w:val="22821385"/>
    <w:rsid w:val="22953DC9"/>
    <w:rsid w:val="22C13C9A"/>
    <w:rsid w:val="22D24678"/>
    <w:rsid w:val="23362770"/>
    <w:rsid w:val="23394457"/>
    <w:rsid w:val="23C540A1"/>
    <w:rsid w:val="23DD0B6E"/>
    <w:rsid w:val="24C9403F"/>
    <w:rsid w:val="24CC2DF2"/>
    <w:rsid w:val="251D1120"/>
    <w:rsid w:val="25DB04EB"/>
    <w:rsid w:val="25DC21B6"/>
    <w:rsid w:val="25F52A8E"/>
    <w:rsid w:val="265737B1"/>
    <w:rsid w:val="2762060D"/>
    <w:rsid w:val="27B43523"/>
    <w:rsid w:val="27D11285"/>
    <w:rsid w:val="28231568"/>
    <w:rsid w:val="289A1064"/>
    <w:rsid w:val="296F7ED5"/>
    <w:rsid w:val="29854B77"/>
    <w:rsid w:val="2A2F1194"/>
    <w:rsid w:val="2A4A5C86"/>
    <w:rsid w:val="2A5511EB"/>
    <w:rsid w:val="2A61719C"/>
    <w:rsid w:val="2A9E0355"/>
    <w:rsid w:val="2ACD6DCB"/>
    <w:rsid w:val="2AF96B70"/>
    <w:rsid w:val="2B0B369C"/>
    <w:rsid w:val="2B373443"/>
    <w:rsid w:val="2B5D41FC"/>
    <w:rsid w:val="2BA83602"/>
    <w:rsid w:val="2BB61F51"/>
    <w:rsid w:val="2BBB0295"/>
    <w:rsid w:val="2C042E47"/>
    <w:rsid w:val="2C2A0230"/>
    <w:rsid w:val="2C321DB7"/>
    <w:rsid w:val="2C567F62"/>
    <w:rsid w:val="2D3B0B92"/>
    <w:rsid w:val="2D420E28"/>
    <w:rsid w:val="2D845C37"/>
    <w:rsid w:val="2D870AA2"/>
    <w:rsid w:val="2DDE4EE6"/>
    <w:rsid w:val="2E184724"/>
    <w:rsid w:val="2E1A2CA9"/>
    <w:rsid w:val="2E6563B6"/>
    <w:rsid w:val="2E755AA5"/>
    <w:rsid w:val="2F0C5339"/>
    <w:rsid w:val="2F522CCF"/>
    <w:rsid w:val="2FCE5C09"/>
    <w:rsid w:val="303568F8"/>
    <w:rsid w:val="304E00A1"/>
    <w:rsid w:val="30E67C9F"/>
    <w:rsid w:val="30E94142"/>
    <w:rsid w:val="31236CFC"/>
    <w:rsid w:val="31AF0A78"/>
    <w:rsid w:val="31CD3AB2"/>
    <w:rsid w:val="31F97C20"/>
    <w:rsid w:val="3208185E"/>
    <w:rsid w:val="32742AF4"/>
    <w:rsid w:val="32B4045B"/>
    <w:rsid w:val="32C4000D"/>
    <w:rsid w:val="32D25585"/>
    <w:rsid w:val="32E05CB4"/>
    <w:rsid w:val="32EA296A"/>
    <w:rsid w:val="33DC7B42"/>
    <w:rsid w:val="33FB4317"/>
    <w:rsid w:val="34437832"/>
    <w:rsid w:val="348C2797"/>
    <w:rsid w:val="34A95900"/>
    <w:rsid w:val="34B20DB6"/>
    <w:rsid w:val="34D9351B"/>
    <w:rsid w:val="35100788"/>
    <w:rsid w:val="353E5DDD"/>
    <w:rsid w:val="355B3180"/>
    <w:rsid w:val="356B148C"/>
    <w:rsid w:val="356E0449"/>
    <w:rsid w:val="35800199"/>
    <w:rsid w:val="359F090A"/>
    <w:rsid w:val="3602582D"/>
    <w:rsid w:val="3606569B"/>
    <w:rsid w:val="36161252"/>
    <w:rsid w:val="36282DAD"/>
    <w:rsid w:val="368E194D"/>
    <w:rsid w:val="36C24C0D"/>
    <w:rsid w:val="36E77932"/>
    <w:rsid w:val="374A4342"/>
    <w:rsid w:val="3781730A"/>
    <w:rsid w:val="38031206"/>
    <w:rsid w:val="382E1212"/>
    <w:rsid w:val="38434D56"/>
    <w:rsid w:val="386034DF"/>
    <w:rsid w:val="38E16CEF"/>
    <w:rsid w:val="38FC5CE2"/>
    <w:rsid w:val="39715A9B"/>
    <w:rsid w:val="397E1138"/>
    <w:rsid w:val="39AA35E8"/>
    <w:rsid w:val="39B36D45"/>
    <w:rsid w:val="3A2B6F09"/>
    <w:rsid w:val="3A4C5859"/>
    <w:rsid w:val="3A626E66"/>
    <w:rsid w:val="3A650122"/>
    <w:rsid w:val="3A6D31EE"/>
    <w:rsid w:val="3AB3736B"/>
    <w:rsid w:val="3B176945"/>
    <w:rsid w:val="3B215FFA"/>
    <w:rsid w:val="3B715E0D"/>
    <w:rsid w:val="3BA828C6"/>
    <w:rsid w:val="3BAB6781"/>
    <w:rsid w:val="3BC75820"/>
    <w:rsid w:val="3BC907EA"/>
    <w:rsid w:val="3BD75E5D"/>
    <w:rsid w:val="3BEF6693"/>
    <w:rsid w:val="3BF80763"/>
    <w:rsid w:val="3C1041AB"/>
    <w:rsid w:val="3C274424"/>
    <w:rsid w:val="3C4E7178"/>
    <w:rsid w:val="3C631A92"/>
    <w:rsid w:val="3CA80654"/>
    <w:rsid w:val="3D0549D2"/>
    <w:rsid w:val="3DFB6BE8"/>
    <w:rsid w:val="3E352AE7"/>
    <w:rsid w:val="3E617572"/>
    <w:rsid w:val="3F2109C4"/>
    <w:rsid w:val="3F3A2CD2"/>
    <w:rsid w:val="3F516B09"/>
    <w:rsid w:val="3FE137A7"/>
    <w:rsid w:val="3FF7391C"/>
    <w:rsid w:val="400F1997"/>
    <w:rsid w:val="402E00E8"/>
    <w:rsid w:val="403B619C"/>
    <w:rsid w:val="40524A53"/>
    <w:rsid w:val="412169CA"/>
    <w:rsid w:val="41406FEE"/>
    <w:rsid w:val="41884DF6"/>
    <w:rsid w:val="418C0C4C"/>
    <w:rsid w:val="41A26C80"/>
    <w:rsid w:val="4215219C"/>
    <w:rsid w:val="426D6FC4"/>
    <w:rsid w:val="428136A5"/>
    <w:rsid w:val="4310582C"/>
    <w:rsid w:val="4399306D"/>
    <w:rsid w:val="43CF2F46"/>
    <w:rsid w:val="445376DA"/>
    <w:rsid w:val="44987A75"/>
    <w:rsid w:val="44DA1113"/>
    <w:rsid w:val="44E67C4F"/>
    <w:rsid w:val="44F37AB2"/>
    <w:rsid w:val="45C57B20"/>
    <w:rsid w:val="45C70A7B"/>
    <w:rsid w:val="45E2484A"/>
    <w:rsid w:val="46574D4E"/>
    <w:rsid w:val="46DB4589"/>
    <w:rsid w:val="4729413A"/>
    <w:rsid w:val="47B82214"/>
    <w:rsid w:val="47D862D7"/>
    <w:rsid w:val="47F80974"/>
    <w:rsid w:val="47FA7BA6"/>
    <w:rsid w:val="480F4637"/>
    <w:rsid w:val="481F196A"/>
    <w:rsid w:val="484437FB"/>
    <w:rsid w:val="484E2FA6"/>
    <w:rsid w:val="48553C3E"/>
    <w:rsid w:val="48652096"/>
    <w:rsid w:val="4867606F"/>
    <w:rsid w:val="48786C26"/>
    <w:rsid w:val="4892629D"/>
    <w:rsid w:val="48AC0B75"/>
    <w:rsid w:val="48CF734F"/>
    <w:rsid w:val="48F048F8"/>
    <w:rsid w:val="490C2F52"/>
    <w:rsid w:val="49221BC2"/>
    <w:rsid w:val="493140DE"/>
    <w:rsid w:val="495B0C4A"/>
    <w:rsid w:val="4A0215D4"/>
    <w:rsid w:val="4A0423CB"/>
    <w:rsid w:val="4A844B5C"/>
    <w:rsid w:val="4A8776A2"/>
    <w:rsid w:val="4B2B1F9F"/>
    <w:rsid w:val="4B6A1982"/>
    <w:rsid w:val="4BA20D5C"/>
    <w:rsid w:val="4BAA09A7"/>
    <w:rsid w:val="4BB44A3C"/>
    <w:rsid w:val="4BF32180"/>
    <w:rsid w:val="4BF74DCD"/>
    <w:rsid w:val="4C1A25ED"/>
    <w:rsid w:val="4C286EAF"/>
    <w:rsid w:val="4C435ABC"/>
    <w:rsid w:val="4C9F18AA"/>
    <w:rsid w:val="4CA24D3D"/>
    <w:rsid w:val="4CD400D8"/>
    <w:rsid w:val="4D32674D"/>
    <w:rsid w:val="4D72789B"/>
    <w:rsid w:val="4D951CEB"/>
    <w:rsid w:val="4DB636E6"/>
    <w:rsid w:val="4DC10F9D"/>
    <w:rsid w:val="4DCF7FE1"/>
    <w:rsid w:val="4DDB24CE"/>
    <w:rsid w:val="4E2C1C26"/>
    <w:rsid w:val="4E523CAD"/>
    <w:rsid w:val="4E6D740D"/>
    <w:rsid w:val="4EB61E51"/>
    <w:rsid w:val="4EC2119D"/>
    <w:rsid w:val="4EE24FC1"/>
    <w:rsid w:val="502D3F39"/>
    <w:rsid w:val="5145473C"/>
    <w:rsid w:val="514D27B0"/>
    <w:rsid w:val="51993530"/>
    <w:rsid w:val="51AD6911"/>
    <w:rsid w:val="51BD4F24"/>
    <w:rsid w:val="52A73773"/>
    <w:rsid w:val="52B01F0C"/>
    <w:rsid w:val="5369443F"/>
    <w:rsid w:val="53B618F1"/>
    <w:rsid w:val="53D50518"/>
    <w:rsid w:val="53F0316A"/>
    <w:rsid w:val="54087FA6"/>
    <w:rsid w:val="548F407A"/>
    <w:rsid w:val="54DA13D2"/>
    <w:rsid w:val="550652BF"/>
    <w:rsid w:val="550B101E"/>
    <w:rsid w:val="555C47CA"/>
    <w:rsid w:val="55F25641"/>
    <w:rsid w:val="56736DD6"/>
    <w:rsid w:val="569B25CF"/>
    <w:rsid w:val="56E04D13"/>
    <w:rsid w:val="57153EBD"/>
    <w:rsid w:val="5716706C"/>
    <w:rsid w:val="572A1BB9"/>
    <w:rsid w:val="57384AAA"/>
    <w:rsid w:val="57387D55"/>
    <w:rsid w:val="57825E50"/>
    <w:rsid w:val="578C7390"/>
    <w:rsid w:val="57DE2424"/>
    <w:rsid w:val="58163C6E"/>
    <w:rsid w:val="584E038A"/>
    <w:rsid w:val="58501093"/>
    <w:rsid w:val="58635FED"/>
    <w:rsid w:val="58AB4A14"/>
    <w:rsid w:val="58C13835"/>
    <w:rsid w:val="5932664A"/>
    <w:rsid w:val="595C607C"/>
    <w:rsid w:val="59FA7020"/>
    <w:rsid w:val="59FE4941"/>
    <w:rsid w:val="5A4F1292"/>
    <w:rsid w:val="5ACD7B49"/>
    <w:rsid w:val="5AF838BB"/>
    <w:rsid w:val="5B790EEB"/>
    <w:rsid w:val="5C0E27CE"/>
    <w:rsid w:val="5C234AE5"/>
    <w:rsid w:val="5CDD21E8"/>
    <w:rsid w:val="5D2F1C7D"/>
    <w:rsid w:val="5D8F63B1"/>
    <w:rsid w:val="5D9D4B1F"/>
    <w:rsid w:val="5DAE474F"/>
    <w:rsid w:val="5DB33C90"/>
    <w:rsid w:val="5DB920C5"/>
    <w:rsid w:val="5DF51BF8"/>
    <w:rsid w:val="5E24119A"/>
    <w:rsid w:val="5E260658"/>
    <w:rsid w:val="5E9244EB"/>
    <w:rsid w:val="5E987C09"/>
    <w:rsid w:val="5EC81051"/>
    <w:rsid w:val="5ECC0604"/>
    <w:rsid w:val="5EED55EC"/>
    <w:rsid w:val="5EF6102C"/>
    <w:rsid w:val="5F6A20C9"/>
    <w:rsid w:val="5F9E1E65"/>
    <w:rsid w:val="5FC10034"/>
    <w:rsid w:val="5FC2234C"/>
    <w:rsid w:val="5FE6526F"/>
    <w:rsid w:val="6022363B"/>
    <w:rsid w:val="60246FB4"/>
    <w:rsid w:val="60284D65"/>
    <w:rsid w:val="60F04547"/>
    <w:rsid w:val="61271C2F"/>
    <w:rsid w:val="6177494A"/>
    <w:rsid w:val="617B43F9"/>
    <w:rsid w:val="61B700F8"/>
    <w:rsid w:val="61B872FD"/>
    <w:rsid w:val="61BF7BCF"/>
    <w:rsid w:val="62054161"/>
    <w:rsid w:val="620541D0"/>
    <w:rsid w:val="624E7550"/>
    <w:rsid w:val="629468F1"/>
    <w:rsid w:val="631461A0"/>
    <w:rsid w:val="632644C2"/>
    <w:rsid w:val="63E4168B"/>
    <w:rsid w:val="650C4E44"/>
    <w:rsid w:val="6542174D"/>
    <w:rsid w:val="655F4671"/>
    <w:rsid w:val="65605EAE"/>
    <w:rsid w:val="665C755B"/>
    <w:rsid w:val="66825B91"/>
    <w:rsid w:val="66977424"/>
    <w:rsid w:val="66E73CC7"/>
    <w:rsid w:val="67261E80"/>
    <w:rsid w:val="67420590"/>
    <w:rsid w:val="675A5DC3"/>
    <w:rsid w:val="677A11A7"/>
    <w:rsid w:val="678A4E7D"/>
    <w:rsid w:val="67B22471"/>
    <w:rsid w:val="67B6664D"/>
    <w:rsid w:val="68616593"/>
    <w:rsid w:val="68735AA9"/>
    <w:rsid w:val="687645D9"/>
    <w:rsid w:val="693615F3"/>
    <w:rsid w:val="698A3DFF"/>
    <w:rsid w:val="698A6909"/>
    <w:rsid w:val="699F4E45"/>
    <w:rsid w:val="6A277CA2"/>
    <w:rsid w:val="6A482C65"/>
    <w:rsid w:val="6AA60598"/>
    <w:rsid w:val="6ACC67D5"/>
    <w:rsid w:val="6AFE0C35"/>
    <w:rsid w:val="6AFE4B21"/>
    <w:rsid w:val="6B0B184D"/>
    <w:rsid w:val="6B253454"/>
    <w:rsid w:val="6BC03A67"/>
    <w:rsid w:val="6C135163"/>
    <w:rsid w:val="6C1D5553"/>
    <w:rsid w:val="6C394456"/>
    <w:rsid w:val="6C5A65BD"/>
    <w:rsid w:val="6C972B2B"/>
    <w:rsid w:val="6D2A0C18"/>
    <w:rsid w:val="6D9877A1"/>
    <w:rsid w:val="6DAA08B4"/>
    <w:rsid w:val="6DD80766"/>
    <w:rsid w:val="6E5C3E32"/>
    <w:rsid w:val="6E6F6224"/>
    <w:rsid w:val="6EF26685"/>
    <w:rsid w:val="6F424234"/>
    <w:rsid w:val="6F6B12CD"/>
    <w:rsid w:val="6F9C6F18"/>
    <w:rsid w:val="6FAB2FED"/>
    <w:rsid w:val="70021F21"/>
    <w:rsid w:val="70251465"/>
    <w:rsid w:val="70354884"/>
    <w:rsid w:val="703819D4"/>
    <w:rsid w:val="70623981"/>
    <w:rsid w:val="70A636CA"/>
    <w:rsid w:val="70D306C4"/>
    <w:rsid w:val="71494559"/>
    <w:rsid w:val="715E711A"/>
    <w:rsid w:val="715F66DE"/>
    <w:rsid w:val="71C32B67"/>
    <w:rsid w:val="726F2848"/>
    <w:rsid w:val="728C2984"/>
    <w:rsid w:val="72F84D08"/>
    <w:rsid w:val="737D5A04"/>
    <w:rsid w:val="753625BB"/>
    <w:rsid w:val="75AC6893"/>
    <w:rsid w:val="76195414"/>
    <w:rsid w:val="766E4AEF"/>
    <w:rsid w:val="76A50B6E"/>
    <w:rsid w:val="770F1DB2"/>
    <w:rsid w:val="772E1124"/>
    <w:rsid w:val="775406AA"/>
    <w:rsid w:val="77973193"/>
    <w:rsid w:val="77EA5674"/>
    <w:rsid w:val="78052775"/>
    <w:rsid w:val="781776FB"/>
    <w:rsid w:val="783B5BAF"/>
    <w:rsid w:val="784906B2"/>
    <w:rsid w:val="78846C53"/>
    <w:rsid w:val="78973E1D"/>
    <w:rsid w:val="78DB3117"/>
    <w:rsid w:val="7A19526F"/>
    <w:rsid w:val="7A5C2FBB"/>
    <w:rsid w:val="7A741E28"/>
    <w:rsid w:val="7A9C17CD"/>
    <w:rsid w:val="7AF901B1"/>
    <w:rsid w:val="7BA1650E"/>
    <w:rsid w:val="7BAB012B"/>
    <w:rsid w:val="7BAF24B0"/>
    <w:rsid w:val="7BB9624B"/>
    <w:rsid w:val="7BBA37D4"/>
    <w:rsid w:val="7BD83590"/>
    <w:rsid w:val="7C594FF4"/>
    <w:rsid w:val="7D0035A7"/>
    <w:rsid w:val="7D0D25CA"/>
    <w:rsid w:val="7D293213"/>
    <w:rsid w:val="7DB264B4"/>
    <w:rsid w:val="7E043E1D"/>
    <w:rsid w:val="7E49122A"/>
    <w:rsid w:val="7EA13B8A"/>
    <w:rsid w:val="7EEC0BF4"/>
    <w:rsid w:val="7F02572F"/>
    <w:rsid w:val="7F3E6763"/>
    <w:rsid w:val="7F5F6C55"/>
    <w:rsid w:val="7F9B42A3"/>
    <w:rsid w:val="7FD5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A1B797B"/>
  <w15:docId w15:val="{D5C685CF-349E-4D31-9A20-78FE4DBD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lsdException w:name="footnote text" w:semiHidden="1" w:qFormat="1"/>
    <w:lsdException w:name="annotation text" w:semiHidden="1" w:qFormat="1"/>
    <w:lsdException w:name="header" w:semiHidden="1" w:qFormat="1"/>
    <w:lsdException w:name="footer" w:semiHidden="1" w:qFormat="1"/>
    <w:lsdException w:name="index heading" w:semiHidden="1" w:qFormat="1"/>
    <w:lsdException w:name="caption" w:qFormat="1"/>
    <w:lsdException w:name="table of figures" w:semiHidden="1"/>
    <w:lsdException w:name="envelope address" w:semiHidden="1"/>
    <w:lsdException w:name="envelope return" w:semiHidden="1"/>
    <w:lsdException w:name="footnote reference" w:semiHidden="1" w:qFormat="1"/>
    <w:lsdException w:name="annotation reference" w:semiHidden="1" w:qFormat="1"/>
    <w:lsdException w:name="line number" w:semiHidden="1"/>
    <w:lsdException w:name="page number" w:semiHidden="1" w:qFormat="1"/>
    <w:lsdException w:name="endnote reference" w:semiHidden="1" w:qFormat="1"/>
    <w:lsdException w:name="endnote text" w:semiHidden="1"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unhideWhenUsed="1"/>
    <w:lsdException w:name="Body Text" w:semiHidden="1"/>
    <w:lsdException w:name="Body Text Indent" w:semiHidden="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qFormat="1"/>
    <w:lsdException w:name="Strong" w:qFormat="1"/>
    <w:lsdException w:name="Emphasis" w:qFormat="1"/>
    <w:lsdException w:name="Document Map" w:semiHidden="1"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next w:val="6"/>
    <w:qFormat/>
    <w:pPr>
      <w:widowControl w:val="0"/>
      <w:jc w:val="both"/>
    </w:pPr>
    <w:rPr>
      <w:rFonts w:eastAsia="宋体"/>
      <w:kern w:val="2"/>
      <w:sz w:val="21"/>
      <w:szCs w:val="24"/>
    </w:rPr>
  </w:style>
  <w:style w:type="paragraph" w:styleId="1">
    <w:name w:val="heading 1"/>
    <w:basedOn w:val="a2"/>
    <w:next w:val="a2"/>
    <w:qFormat/>
    <w:pPr>
      <w:numPr>
        <w:numId w:val="1"/>
      </w:numPr>
      <w:spacing w:before="10" w:afterLines="50" w:after="50" w:line="480" w:lineRule="exact"/>
      <w:jc w:val="left"/>
      <w:outlineLvl w:val="0"/>
    </w:pPr>
    <w:rPr>
      <w:rFonts w:eastAsia="黑体"/>
      <w:kern w:val="0"/>
      <w:szCs w:val="20"/>
      <w:lang w:eastAsia="en-US"/>
    </w:rPr>
  </w:style>
  <w:style w:type="paragraph" w:styleId="2">
    <w:name w:val="heading 2"/>
    <w:basedOn w:val="1"/>
    <w:next w:val="a2"/>
    <w:qFormat/>
    <w:pPr>
      <w:numPr>
        <w:ilvl w:val="1"/>
      </w:numPr>
      <w:outlineLvl w:val="1"/>
    </w:pPr>
  </w:style>
  <w:style w:type="paragraph" w:styleId="3">
    <w:name w:val="heading 3"/>
    <w:basedOn w:val="1"/>
    <w:next w:val="a2"/>
    <w:qFormat/>
    <w:pPr>
      <w:numPr>
        <w:ilvl w:val="2"/>
      </w:numPr>
      <w:outlineLvl w:val="2"/>
    </w:pPr>
  </w:style>
  <w:style w:type="paragraph" w:styleId="4">
    <w:name w:val="heading 4"/>
    <w:basedOn w:val="1"/>
    <w:next w:val="a2"/>
    <w:qFormat/>
    <w:pPr>
      <w:numPr>
        <w:ilvl w:val="3"/>
      </w:numPr>
      <w:outlineLvl w:val="3"/>
    </w:pPr>
  </w:style>
  <w:style w:type="paragraph" w:styleId="5">
    <w:name w:val="heading 5"/>
    <w:basedOn w:val="a2"/>
    <w:next w:val="a2"/>
    <w:qFormat/>
    <w:pPr>
      <w:numPr>
        <w:ilvl w:val="4"/>
        <w:numId w:val="1"/>
      </w:numPr>
      <w:spacing w:before="240" w:after="60" w:line="240" w:lineRule="atLeast"/>
      <w:jc w:val="left"/>
      <w:outlineLvl w:val="4"/>
    </w:pPr>
    <w:rPr>
      <w:rFonts w:eastAsia="PMingLiU"/>
      <w:kern w:val="0"/>
      <w:sz w:val="22"/>
      <w:szCs w:val="20"/>
      <w:lang w:eastAsia="en-US"/>
    </w:rPr>
  </w:style>
  <w:style w:type="paragraph" w:styleId="6">
    <w:name w:val="heading 6"/>
    <w:basedOn w:val="a2"/>
    <w:next w:val="a2"/>
    <w:qFormat/>
    <w:pPr>
      <w:numPr>
        <w:ilvl w:val="5"/>
        <w:numId w:val="1"/>
      </w:numPr>
      <w:spacing w:before="240" w:after="60" w:line="240" w:lineRule="atLeast"/>
      <w:jc w:val="left"/>
      <w:outlineLvl w:val="5"/>
    </w:pPr>
    <w:rPr>
      <w:rFonts w:eastAsia="PMingLiU"/>
      <w:i/>
      <w:kern w:val="0"/>
      <w:sz w:val="22"/>
      <w:szCs w:val="20"/>
      <w:lang w:eastAsia="en-US"/>
    </w:rPr>
  </w:style>
  <w:style w:type="paragraph" w:styleId="7">
    <w:name w:val="heading 7"/>
    <w:basedOn w:val="a2"/>
    <w:next w:val="a2"/>
    <w:qFormat/>
    <w:pPr>
      <w:numPr>
        <w:ilvl w:val="6"/>
        <w:numId w:val="1"/>
      </w:numPr>
      <w:spacing w:before="240" w:after="60" w:line="240" w:lineRule="atLeast"/>
      <w:jc w:val="left"/>
      <w:outlineLvl w:val="6"/>
    </w:pPr>
    <w:rPr>
      <w:rFonts w:eastAsia="PMingLiU"/>
      <w:kern w:val="0"/>
      <w:sz w:val="20"/>
      <w:szCs w:val="20"/>
      <w:lang w:eastAsia="en-US"/>
    </w:rPr>
  </w:style>
  <w:style w:type="paragraph" w:styleId="8">
    <w:name w:val="heading 8"/>
    <w:basedOn w:val="a2"/>
    <w:next w:val="a2"/>
    <w:qFormat/>
    <w:pPr>
      <w:numPr>
        <w:ilvl w:val="7"/>
        <w:numId w:val="1"/>
      </w:numPr>
      <w:spacing w:before="240" w:after="60" w:line="240" w:lineRule="atLeast"/>
      <w:jc w:val="left"/>
      <w:outlineLvl w:val="7"/>
    </w:pPr>
    <w:rPr>
      <w:rFonts w:eastAsia="PMingLiU"/>
      <w:i/>
      <w:kern w:val="0"/>
      <w:sz w:val="20"/>
      <w:szCs w:val="20"/>
      <w:lang w:eastAsia="en-US"/>
    </w:rPr>
  </w:style>
  <w:style w:type="paragraph" w:styleId="9">
    <w:name w:val="heading 9"/>
    <w:basedOn w:val="a2"/>
    <w:next w:val="a2"/>
    <w:qFormat/>
    <w:pPr>
      <w:numPr>
        <w:ilvl w:val="8"/>
        <w:numId w:val="1"/>
      </w:numPr>
      <w:spacing w:before="240" w:after="60" w:line="240" w:lineRule="atLeast"/>
      <w:jc w:val="left"/>
      <w:outlineLvl w:val="8"/>
    </w:pPr>
    <w:rPr>
      <w:rFonts w:eastAsia="PMingLiU"/>
      <w:b/>
      <w:i/>
      <w:kern w:val="0"/>
      <w:sz w:val="18"/>
      <w:szCs w:val="20"/>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semiHidden/>
    <w:qFormat/>
    <w:rPr>
      <w:b/>
      <w:bCs/>
    </w:rPr>
  </w:style>
  <w:style w:type="paragraph" w:styleId="a7">
    <w:name w:val="annotation text"/>
    <w:basedOn w:val="a2"/>
    <w:link w:val="a9"/>
    <w:semiHidden/>
    <w:qFormat/>
    <w:pPr>
      <w:jc w:val="left"/>
    </w:pPr>
  </w:style>
  <w:style w:type="paragraph" w:styleId="TOC7">
    <w:name w:val="toc 7"/>
    <w:basedOn w:val="a2"/>
    <w:next w:val="a2"/>
    <w:semiHidden/>
    <w:qFormat/>
    <w:pPr>
      <w:tabs>
        <w:tab w:val="right" w:leader="dot" w:pos="9241"/>
      </w:tabs>
      <w:ind w:firstLineChars="500" w:firstLine="500"/>
      <w:jc w:val="left"/>
    </w:pPr>
    <w:rPr>
      <w:rFonts w:ascii="宋体"/>
      <w:szCs w:val="21"/>
    </w:rPr>
  </w:style>
  <w:style w:type="paragraph" w:styleId="80">
    <w:name w:val="index 8"/>
    <w:basedOn w:val="a2"/>
    <w:next w:val="a2"/>
    <w:semiHidden/>
    <w:qFormat/>
    <w:pPr>
      <w:ind w:left="1680" w:hanging="210"/>
      <w:jc w:val="left"/>
    </w:pPr>
    <w:rPr>
      <w:rFonts w:ascii="Calibri" w:hAnsi="Calibri"/>
      <w:sz w:val="20"/>
      <w:szCs w:val="20"/>
    </w:rPr>
  </w:style>
  <w:style w:type="paragraph" w:styleId="aa">
    <w:name w:val="caption"/>
    <w:basedOn w:val="a2"/>
    <w:next w:val="a2"/>
    <w:qFormat/>
    <w:rPr>
      <w:rFonts w:ascii="Arial" w:eastAsia="黑体" w:hAnsi="Arial"/>
      <w:sz w:val="20"/>
    </w:rPr>
  </w:style>
  <w:style w:type="paragraph" w:styleId="50">
    <w:name w:val="index 5"/>
    <w:basedOn w:val="a2"/>
    <w:next w:val="a2"/>
    <w:semiHidden/>
    <w:qFormat/>
    <w:pPr>
      <w:ind w:left="1050" w:hanging="210"/>
      <w:jc w:val="left"/>
    </w:pPr>
    <w:rPr>
      <w:rFonts w:ascii="Calibri" w:hAnsi="Calibri"/>
      <w:sz w:val="20"/>
      <w:szCs w:val="20"/>
    </w:rPr>
  </w:style>
  <w:style w:type="paragraph" w:styleId="ab">
    <w:name w:val="Document Map"/>
    <w:basedOn w:val="a2"/>
    <w:semiHidden/>
    <w:qFormat/>
    <w:pPr>
      <w:shd w:val="clear" w:color="auto" w:fill="000080"/>
    </w:pPr>
  </w:style>
  <w:style w:type="paragraph" w:styleId="60">
    <w:name w:val="index 6"/>
    <w:basedOn w:val="a2"/>
    <w:next w:val="a2"/>
    <w:semiHidden/>
    <w:qFormat/>
    <w:pPr>
      <w:ind w:left="1260" w:hanging="210"/>
      <w:jc w:val="left"/>
    </w:pPr>
    <w:rPr>
      <w:rFonts w:ascii="Calibri" w:hAnsi="Calibri"/>
      <w:sz w:val="20"/>
      <w:szCs w:val="20"/>
    </w:rPr>
  </w:style>
  <w:style w:type="paragraph" w:styleId="ac">
    <w:name w:val="Body Text Indent"/>
    <w:basedOn w:val="a2"/>
    <w:semiHidden/>
    <w:qFormat/>
    <w:pPr>
      <w:spacing w:after="120"/>
      <w:ind w:leftChars="200" w:left="420"/>
    </w:pPr>
  </w:style>
  <w:style w:type="paragraph" w:styleId="40">
    <w:name w:val="index 4"/>
    <w:basedOn w:val="a2"/>
    <w:next w:val="a2"/>
    <w:semiHidden/>
    <w:qFormat/>
    <w:pPr>
      <w:ind w:left="840" w:hanging="210"/>
      <w:jc w:val="left"/>
    </w:pPr>
    <w:rPr>
      <w:rFonts w:ascii="Calibri" w:hAnsi="Calibri"/>
      <w:sz w:val="20"/>
      <w:szCs w:val="20"/>
    </w:rPr>
  </w:style>
  <w:style w:type="paragraph" w:styleId="TOC5">
    <w:name w:val="toc 5"/>
    <w:basedOn w:val="a2"/>
    <w:next w:val="a2"/>
    <w:semiHidden/>
    <w:qFormat/>
    <w:pPr>
      <w:tabs>
        <w:tab w:val="right" w:leader="dot" w:pos="9241"/>
      </w:tabs>
      <w:ind w:firstLineChars="300" w:firstLine="300"/>
      <w:jc w:val="left"/>
    </w:pPr>
    <w:rPr>
      <w:rFonts w:ascii="宋体"/>
      <w:szCs w:val="21"/>
    </w:rPr>
  </w:style>
  <w:style w:type="paragraph" w:styleId="TOC3">
    <w:name w:val="toc 3"/>
    <w:basedOn w:val="a2"/>
    <w:next w:val="a2"/>
    <w:uiPriority w:val="39"/>
    <w:qFormat/>
    <w:pPr>
      <w:tabs>
        <w:tab w:val="right" w:leader="dot" w:pos="9241"/>
      </w:tabs>
      <w:ind w:leftChars="200" w:left="200"/>
      <w:jc w:val="left"/>
    </w:pPr>
    <w:rPr>
      <w:rFonts w:ascii="宋体"/>
      <w:szCs w:val="21"/>
    </w:rPr>
  </w:style>
  <w:style w:type="paragraph" w:styleId="TOC8">
    <w:name w:val="toc 8"/>
    <w:basedOn w:val="a2"/>
    <w:next w:val="a2"/>
    <w:semiHidden/>
    <w:qFormat/>
    <w:pPr>
      <w:tabs>
        <w:tab w:val="right" w:leader="dot" w:pos="9241"/>
      </w:tabs>
      <w:ind w:firstLineChars="600" w:firstLine="607"/>
      <w:jc w:val="left"/>
    </w:pPr>
    <w:rPr>
      <w:rFonts w:ascii="宋体"/>
      <w:szCs w:val="21"/>
    </w:rPr>
  </w:style>
  <w:style w:type="paragraph" w:styleId="30">
    <w:name w:val="index 3"/>
    <w:basedOn w:val="a2"/>
    <w:next w:val="a2"/>
    <w:semiHidden/>
    <w:qFormat/>
    <w:pPr>
      <w:ind w:left="630" w:hanging="210"/>
      <w:jc w:val="left"/>
    </w:pPr>
    <w:rPr>
      <w:rFonts w:ascii="Calibri" w:hAnsi="Calibri"/>
      <w:sz w:val="20"/>
      <w:szCs w:val="20"/>
    </w:rPr>
  </w:style>
  <w:style w:type="paragraph" w:styleId="ad">
    <w:name w:val="endnote text"/>
    <w:basedOn w:val="a2"/>
    <w:semiHidden/>
    <w:qFormat/>
    <w:pPr>
      <w:snapToGrid w:val="0"/>
      <w:jc w:val="left"/>
    </w:pPr>
  </w:style>
  <w:style w:type="paragraph" w:styleId="ae">
    <w:name w:val="Balloon Text"/>
    <w:basedOn w:val="a2"/>
    <w:semiHidden/>
    <w:qFormat/>
    <w:rPr>
      <w:sz w:val="18"/>
      <w:szCs w:val="18"/>
    </w:rPr>
  </w:style>
  <w:style w:type="paragraph" w:styleId="af">
    <w:name w:val="footer"/>
    <w:basedOn w:val="a2"/>
    <w:semiHidden/>
    <w:qFormat/>
    <w:pPr>
      <w:snapToGrid w:val="0"/>
      <w:ind w:rightChars="100" w:right="210"/>
      <w:jc w:val="right"/>
    </w:pPr>
    <w:rPr>
      <w:sz w:val="18"/>
      <w:szCs w:val="18"/>
    </w:rPr>
  </w:style>
  <w:style w:type="paragraph" w:styleId="af0">
    <w:name w:val="header"/>
    <w:basedOn w:val="a2"/>
    <w:semiHidden/>
    <w:qFormat/>
    <w:pPr>
      <w:snapToGrid w:val="0"/>
      <w:jc w:val="left"/>
    </w:pPr>
    <w:rPr>
      <w:sz w:val="18"/>
      <w:szCs w:val="18"/>
    </w:rPr>
  </w:style>
  <w:style w:type="paragraph" w:styleId="TOC1">
    <w:name w:val="toc 1"/>
    <w:basedOn w:val="a2"/>
    <w:next w:val="a2"/>
    <w:uiPriority w:val="39"/>
    <w:qFormat/>
    <w:pPr>
      <w:tabs>
        <w:tab w:val="right" w:leader="dot" w:pos="9242"/>
      </w:tabs>
      <w:spacing w:beforeLines="25" w:before="60" w:afterLines="25" w:after="60"/>
      <w:jc w:val="left"/>
    </w:pPr>
    <w:rPr>
      <w:rFonts w:ascii="宋体"/>
      <w:szCs w:val="21"/>
    </w:rPr>
  </w:style>
  <w:style w:type="paragraph" w:styleId="TOC4">
    <w:name w:val="toc 4"/>
    <w:basedOn w:val="a2"/>
    <w:next w:val="a2"/>
    <w:semiHidden/>
    <w:qFormat/>
    <w:pPr>
      <w:tabs>
        <w:tab w:val="right" w:leader="dot" w:pos="9241"/>
      </w:tabs>
      <w:ind w:firstLineChars="200" w:firstLine="200"/>
      <w:jc w:val="left"/>
    </w:pPr>
    <w:rPr>
      <w:rFonts w:ascii="宋体"/>
      <w:szCs w:val="21"/>
    </w:rPr>
  </w:style>
  <w:style w:type="paragraph" w:styleId="af1">
    <w:name w:val="index heading"/>
    <w:basedOn w:val="a2"/>
    <w:next w:val="10"/>
    <w:semiHidden/>
    <w:qFormat/>
    <w:pPr>
      <w:spacing w:before="120" w:after="120"/>
      <w:jc w:val="center"/>
    </w:pPr>
    <w:rPr>
      <w:rFonts w:ascii="Calibri" w:hAnsi="Calibri"/>
      <w:b/>
      <w:bCs/>
      <w:iCs/>
      <w:szCs w:val="20"/>
    </w:rPr>
  </w:style>
  <w:style w:type="paragraph" w:styleId="10">
    <w:name w:val="index 1"/>
    <w:basedOn w:val="a2"/>
    <w:next w:val="ZSA"/>
    <w:semiHidden/>
    <w:qFormat/>
    <w:pPr>
      <w:tabs>
        <w:tab w:val="right" w:leader="dot" w:pos="9299"/>
      </w:tabs>
      <w:jc w:val="left"/>
    </w:pPr>
    <w:rPr>
      <w:rFonts w:ascii="宋体"/>
      <w:szCs w:val="21"/>
    </w:rPr>
  </w:style>
  <w:style w:type="paragraph" w:customStyle="1" w:styleId="ZSA">
    <w:name w:val="ZS_A正文"/>
    <w:link w:val="ZSAChar"/>
    <w:qFormat/>
    <w:pPr>
      <w:tabs>
        <w:tab w:val="center" w:pos="4201"/>
        <w:tab w:val="right" w:leader="dot" w:pos="9298"/>
      </w:tabs>
      <w:autoSpaceDE w:val="0"/>
      <w:autoSpaceDN w:val="0"/>
      <w:ind w:firstLineChars="200" w:firstLine="420"/>
      <w:jc w:val="both"/>
    </w:pPr>
    <w:rPr>
      <w:rFonts w:ascii="宋体" w:eastAsia="宋体"/>
      <w:sz w:val="21"/>
    </w:rPr>
  </w:style>
  <w:style w:type="paragraph" w:styleId="a1">
    <w:name w:val="footnote text"/>
    <w:basedOn w:val="a2"/>
    <w:semiHidden/>
    <w:qFormat/>
    <w:pPr>
      <w:numPr>
        <w:numId w:val="2"/>
      </w:numPr>
      <w:snapToGrid w:val="0"/>
      <w:jc w:val="left"/>
    </w:pPr>
    <w:rPr>
      <w:rFonts w:ascii="宋体"/>
      <w:sz w:val="18"/>
      <w:szCs w:val="18"/>
    </w:rPr>
  </w:style>
  <w:style w:type="paragraph" w:styleId="TOC6">
    <w:name w:val="toc 6"/>
    <w:basedOn w:val="a2"/>
    <w:next w:val="a2"/>
    <w:semiHidden/>
    <w:qFormat/>
    <w:pPr>
      <w:tabs>
        <w:tab w:val="right" w:leader="dot" w:pos="9241"/>
      </w:tabs>
      <w:ind w:firstLineChars="400" w:firstLine="400"/>
      <w:jc w:val="left"/>
    </w:pPr>
    <w:rPr>
      <w:rFonts w:ascii="宋体"/>
      <w:szCs w:val="21"/>
    </w:rPr>
  </w:style>
  <w:style w:type="paragraph" w:styleId="70">
    <w:name w:val="index 7"/>
    <w:basedOn w:val="a2"/>
    <w:next w:val="a2"/>
    <w:semiHidden/>
    <w:qFormat/>
    <w:pPr>
      <w:ind w:left="1470" w:hanging="210"/>
      <w:jc w:val="left"/>
    </w:pPr>
    <w:rPr>
      <w:rFonts w:ascii="Calibri" w:hAnsi="Calibri"/>
      <w:sz w:val="20"/>
      <w:szCs w:val="20"/>
    </w:rPr>
  </w:style>
  <w:style w:type="paragraph" w:styleId="90">
    <w:name w:val="index 9"/>
    <w:basedOn w:val="a2"/>
    <w:next w:val="a2"/>
    <w:semiHidden/>
    <w:qFormat/>
    <w:pPr>
      <w:ind w:left="1890" w:hanging="210"/>
      <w:jc w:val="left"/>
    </w:pPr>
    <w:rPr>
      <w:rFonts w:ascii="Calibri" w:hAnsi="Calibri"/>
      <w:sz w:val="20"/>
      <w:szCs w:val="20"/>
    </w:rPr>
  </w:style>
  <w:style w:type="paragraph" w:styleId="TOC2">
    <w:name w:val="toc 2"/>
    <w:basedOn w:val="a2"/>
    <w:next w:val="a2"/>
    <w:uiPriority w:val="39"/>
    <w:qFormat/>
    <w:pPr>
      <w:tabs>
        <w:tab w:val="right" w:leader="dot" w:pos="9242"/>
      </w:tabs>
      <w:ind w:leftChars="100" w:left="100"/>
      <w:jc w:val="left"/>
    </w:pPr>
    <w:rPr>
      <w:rFonts w:ascii="宋体"/>
      <w:szCs w:val="21"/>
    </w:rPr>
  </w:style>
  <w:style w:type="paragraph" w:styleId="TOC9">
    <w:name w:val="toc 9"/>
    <w:basedOn w:val="a2"/>
    <w:next w:val="a2"/>
    <w:semiHidden/>
    <w:qFormat/>
    <w:pPr>
      <w:ind w:left="1470"/>
      <w:jc w:val="left"/>
    </w:pPr>
    <w:rPr>
      <w:sz w:val="20"/>
      <w:szCs w:val="20"/>
    </w:rPr>
  </w:style>
  <w:style w:type="paragraph" w:styleId="af2">
    <w:name w:val="Normal (Web)"/>
    <w:basedOn w:val="a2"/>
    <w:semiHidden/>
    <w:qFormat/>
    <w:pPr>
      <w:widowControl/>
      <w:spacing w:before="100" w:beforeAutospacing="1" w:after="100" w:afterAutospacing="1"/>
      <w:jc w:val="left"/>
    </w:pPr>
    <w:rPr>
      <w:rFonts w:ascii="宋体" w:hAnsi="宋体" w:cs="宋体"/>
      <w:kern w:val="0"/>
      <w:sz w:val="24"/>
    </w:rPr>
  </w:style>
  <w:style w:type="paragraph" w:styleId="20">
    <w:name w:val="index 2"/>
    <w:basedOn w:val="a2"/>
    <w:next w:val="a2"/>
    <w:semiHidden/>
    <w:qFormat/>
    <w:pPr>
      <w:ind w:left="420" w:hanging="210"/>
      <w:jc w:val="left"/>
    </w:pPr>
    <w:rPr>
      <w:rFonts w:ascii="Calibri" w:hAnsi="Calibri"/>
      <w:sz w:val="20"/>
      <w:szCs w:val="20"/>
    </w:rPr>
  </w:style>
  <w:style w:type="character" w:styleId="af3">
    <w:name w:val="endnote reference"/>
    <w:semiHidden/>
    <w:qFormat/>
    <w:rPr>
      <w:vertAlign w:val="superscript"/>
    </w:rPr>
  </w:style>
  <w:style w:type="character" w:styleId="af4">
    <w:name w:val="page number"/>
    <w:semiHidden/>
    <w:qFormat/>
    <w:rPr>
      <w:rFonts w:ascii="Times New Roman" w:eastAsia="宋体" w:hAnsi="Times New Roman"/>
      <w:sz w:val="18"/>
    </w:rPr>
  </w:style>
  <w:style w:type="character" w:styleId="af5">
    <w:name w:val="FollowedHyperlink"/>
    <w:semiHidden/>
    <w:qFormat/>
    <w:rPr>
      <w:rFonts w:ascii="微软雅黑" w:eastAsia="微软雅黑" w:hAnsi="微软雅黑" w:cs="微软雅黑" w:hint="eastAsia"/>
      <w:color w:val="414141"/>
      <w:sz w:val="14"/>
      <w:szCs w:val="14"/>
      <w:u w:val="none"/>
    </w:rPr>
  </w:style>
  <w:style w:type="character" w:styleId="af6">
    <w:name w:val="Hyperlink"/>
    <w:uiPriority w:val="99"/>
    <w:qFormat/>
    <w:rPr>
      <w:rFonts w:ascii="微软雅黑" w:eastAsia="微软雅黑" w:hAnsi="微软雅黑" w:cs="微软雅黑" w:hint="eastAsia"/>
      <w:color w:val="414141"/>
      <w:sz w:val="14"/>
      <w:szCs w:val="14"/>
      <w:u w:val="none"/>
    </w:rPr>
  </w:style>
  <w:style w:type="character" w:styleId="af7">
    <w:name w:val="annotation reference"/>
    <w:basedOn w:val="a3"/>
    <w:semiHidden/>
    <w:qFormat/>
    <w:rPr>
      <w:sz w:val="21"/>
      <w:szCs w:val="21"/>
    </w:rPr>
  </w:style>
  <w:style w:type="character" w:styleId="af8">
    <w:name w:val="footnote reference"/>
    <w:semiHidden/>
    <w:qFormat/>
    <w:rPr>
      <w:vertAlign w:val="superscript"/>
    </w:rPr>
  </w:style>
  <w:style w:type="table" w:styleId="af9">
    <w:name w:val="Table Grid"/>
    <w:basedOn w:val="a4"/>
    <w:semiHidden/>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1">
    <w:name w:val="Table Simple 3"/>
    <w:basedOn w:val="a4"/>
    <w:semiHidden/>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character" w:customStyle="1" w:styleId="hover">
    <w:name w:val="hover"/>
    <w:qFormat/>
    <w:rPr>
      <w:color w:val="FFFFFF"/>
    </w:rPr>
  </w:style>
  <w:style w:type="character" w:customStyle="1" w:styleId="16">
    <w:name w:val="16"/>
    <w:qFormat/>
    <w:rPr>
      <w:rFonts w:ascii="Times New Roman" w:hAnsi="Times New Roman" w:cs="Times New Roman" w:hint="eastAsia"/>
      <w:i/>
      <w:color w:val="3366FF"/>
    </w:rPr>
  </w:style>
  <w:style w:type="character" w:customStyle="1" w:styleId="ZSAChar">
    <w:name w:val="ZS_A正文 Char"/>
    <w:link w:val="ZSA"/>
    <w:qFormat/>
    <w:rPr>
      <w:rFonts w:ascii="宋体"/>
      <w:sz w:val="21"/>
      <w:lang w:val="en-US" w:eastAsia="zh-CN" w:bidi="ar-SA"/>
    </w:rPr>
  </w:style>
  <w:style w:type="character" w:customStyle="1" w:styleId="layui-layer-tabnow">
    <w:name w:val="layui-layer-tabnow"/>
    <w:qFormat/>
    <w:rPr>
      <w:bdr w:val="single" w:sz="4" w:space="0" w:color="CCCCCC"/>
      <w:shd w:val="clear" w:color="auto" w:fill="FFFFFF"/>
    </w:rPr>
  </w:style>
  <w:style w:type="character" w:customStyle="1" w:styleId="mpic">
    <w:name w:val="mpic"/>
    <w:basedOn w:val="a3"/>
    <w:qFormat/>
  </w:style>
  <w:style w:type="character" w:customStyle="1" w:styleId="hover13">
    <w:name w:val="hover13"/>
    <w:qFormat/>
    <w:rPr>
      <w:color w:val="FFFFFF"/>
    </w:rPr>
  </w:style>
  <w:style w:type="character" w:customStyle="1" w:styleId="btn10">
    <w:name w:val="btn10"/>
    <w:basedOn w:val="a3"/>
    <w:qFormat/>
  </w:style>
  <w:style w:type="character" w:customStyle="1" w:styleId="more11">
    <w:name w:val="more11"/>
    <w:qFormat/>
    <w:rPr>
      <w:vanish/>
    </w:rPr>
  </w:style>
  <w:style w:type="character" w:customStyle="1" w:styleId="toplink">
    <w:name w:val="top_link"/>
    <w:basedOn w:val="a3"/>
    <w:qFormat/>
  </w:style>
  <w:style w:type="character" w:customStyle="1" w:styleId="first-child">
    <w:name w:val="first-child"/>
    <w:basedOn w:val="a3"/>
    <w:qFormat/>
  </w:style>
  <w:style w:type="character" w:customStyle="1" w:styleId="more1">
    <w:name w:val="more1"/>
    <w:basedOn w:val="a3"/>
    <w:qFormat/>
  </w:style>
  <w:style w:type="character" w:customStyle="1" w:styleId="btn12">
    <w:name w:val="btn12"/>
    <w:basedOn w:val="a3"/>
    <w:qFormat/>
  </w:style>
  <w:style w:type="character" w:customStyle="1" w:styleId="ZSH3">
    <w:name w:val="ZS_H注释"/>
    <w:qFormat/>
    <w:rPr>
      <w:i/>
      <w:color w:val="3366FF"/>
    </w:rPr>
  </w:style>
  <w:style w:type="character" w:customStyle="1" w:styleId="afa">
    <w:name w:val="发布"/>
    <w:semiHidden/>
    <w:qFormat/>
    <w:rPr>
      <w:rFonts w:ascii="黑体" w:eastAsia="黑体"/>
      <w:spacing w:val="85"/>
      <w:w w:val="100"/>
      <w:position w:val="3"/>
      <w:sz w:val="28"/>
      <w:szCs w:val="28"/>
    </w:rPr>
  </w:style>
  <w:style w:type="paragraph" w:customStyle="1" w:styleId="ZSE">
    <w:name w:val="ZS_E示例"/>
    <w:next w:val="ZSE2"/>
    <w:qFormat/>
    <w:pPr>
      <w:widowControl w:val="0"/>
      <w:numPr>
        <w:numId w:val="3"/>
      </w:numPr>
      <w:jc w:val="both"/>
    </w:pPr>
    <w:rPr>
      <w:rFonts w:ascii="宋体" w:eastAsia="宋体"/>
      <w:sz w:val="18"/>
      <w:szCs w:val="18"/>
    </w:rPr>
  </w:style>
  <w:style w:type="paragraph" w:customStyle="1" w:styleId="ZSE2">
    <w:name w:val="ZS_E示例段文字"/>
    <w:qFormat/>
    <w:pPr>
      <w:ind w:firstLineChars="200" w:firstLine="200"/>
    </w:pPr>
    <w:rPr>
      <w:rFonts w:ascii="宋体" w:eastAsia="宋体"/>
      <w:sz w:val="18"/>
      <w:szCs w:val="18"/>
    </w:rPr>
  </w:style>
  <w:style w:type="paragraph" w:customStyle="1" w:styleId="TOC10">
    <w:name w:val="TOC 标题1"/>
    <w:basedOn w:val="1"/>
    <w:next w:val="a2"/>
    <w:uiPriority w:val="39"/>
    <w:qFormat/>
    <w:pPr>
      <w:keepNext/>
      <w:keepLines/>
      <w:widowControl/>
      <w:numPr>
        <w:numId w:val="0"/>
      </w:numPr>
      <w:spacing w:before="480" w:afterLines="0" w:after="0" w:line="276" w:lineRule="auto"/>
      <w:outlineLvl w:val="9"/>
    </w:pPr>
    <w:rPr>
      <w:rFonts w:ascii="Cambria" w:eastAsia="宋体" w:hAnsi="Cambria"/>
      <w:b/>
      <w:bCs/>
      <w:color w:val="365F91"/>
      <w:sz w:val="28"/>
      <w:szCs w:val="28"/>
      <w:lang w:eastAsia="zh-CN"/>
    </w:rPr>
  </w:style>
  <w:style w:type="paragraph" w:customStyle="1" w:styleId="afb">
    <w:name w:val="附录公式编号制表符"/>
    <w:basedOn w:val="a2"/>
    <w:next w:val="ZSA"/>
    <w:semiHidden/>
    <w:qFormat/>
    <w:pPr>
      <w:widowControl/>
      <w:tabs>
        <w:tab w:val="center" w:pos="4201"/>
        <w:tab w:val="right" w:leader="dot" w:pos="9298"/>
      </w:tabs>
      <w:autoSpaceDE w:val="0"/>
      <w:autoSpaceDN w:val="0"/>
    </w:pPr>
    <w:rPr>
      <w:rFonts w:ascii="宋体"/>
      <w:kern w:val="0"/>
      <w:szCs w:val="20"/>
    </w:rPr>
  </w:style>
  <w:style w:type="paragraph" w:customStyle="1" w:styleId="ZSD3">
    <w:name w:val="ZS_D表 正文"/>
    <w:basedOn w:val="a2"/>
    <w:link w:val="ZSDChar"/>
    <w:qFormat/>
    <w:pPr>
      <w:snapToGrid w:val="0"/>
      <w:spacing w:beforeLines="50" w:before="50" w:line="360" w:lineRule="auto"/>
    </w:pPr>
    <w:rPr>
      <w:rFonts w:hAnsi="宋体"/>
      <w:sz w:val="18"/>
      <w:szCs w:val="21"/>
    </w:rPr>
  </w:style>
  <w:style w:type="paragraph" w:customStyle="1" w:styleId="afc">
    <w:name w:val="列项说明数字编号"/>
    <w:semiHidden/>
    <w:qFormat/>
    <w:pPr>
      <w:ind w:leftChars="400" w:left="600" w:hangingChars="200" w:hanging="200"/>
    </w:pPr>
    <w:rPr>
      <w:rFonts w:ascii="宋体" w:eastAsia="宋体"/>
      <w:sz w:val="21"/>
    </w:rPr>
  </w:style>
  <w:style w:type="paragraph" w:customStyle="1" w:styleId="afd">
    <w:name w:val="参考文献、索引标题"/>
    <w:basedOn w:val="a2"/>
    <w:next w:val="ZSA"/>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e">
    <w:name w:val="一级条标题"/>
    <w:next w:val="a2"/>
    <w:qFormat/>
    <w:pPr>
      <w:spacing w:beforeLines="50" w:afterLines="50"/>
      <w:ind w:left="1135"/>
      <w:outlineLvl w:val="2"/>
    </w:pPr>
    <w:rPr>
      <w:rFonts w:ascii="黑体" w:eastAsia="黑体"/>
      <w:sz w:val="21"/>
      <w:szCs w:val="21"/>
    </w:rPr>
  </w:style>
  <w:style w:type="paragraph" w:customStyle="1" w:styleId="ZSG5">
    <w:name w:val="ZS_G附录标题5级"/>
    <w:basedOn w:val="ZSG4"/>
    <w:next w:val="ZSA"/>
    <w:qFormat/>
    <w:pPr>
      <w:numPr>
        <w:ilvl w:val="5"/>
      </w:numPr>
      <w:outlineLvl w:val="5"/>
    </w:pPr>
  </w:style>
  <w:style w:type="paragraph" w:customStyle="1" w:styleId="ZSG4">
    <w:name w:val="ZS_G附录标题4级"/>
    <w:basedOn w:val="ZSG3"/>
    <w:next w:val="ZSA"/>
    <w:qFormat/>
    <w:pPr>
      <w:numPr>
        <w:ilvl w:val="4"/>
      </w:numPr>
      <w:outlineLvl w:val="4"/>
    </w:pPr>
  </w:style>
  <w:style w:type="paragraph" w:customStyle="1" w:styleId="ZSG3">
    <w:name w:val="ZS_G附录标题3级"/>
    <w:basedOn w:val="a2"/>
    <w:next w:val="ZSA"/>
    <w:qFormat/>
    <w:pPr>
      <w:widowControl/>
      <w:numPr>
        <w:ilvl w:val="3"/>
        <w:numId w:val="4"/>
      </w:numPr>
      <w:tabs>
        <w:tab w:val="left"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
    <w:name w:val="参考文献"/>
    <w:basedOn w:val="a2"/>
    <w:next w:val="ZSA"/>
    <w:semiHidden/>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ZSA0">
    <w:name w:val="ZS_A目次、标准名称标题"/>
    <w:basedOn w:val="a2"/>
    <w:next w:val="ZSA"/>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0">
    <w:name w:val="二级条标题"/>
    <w:basedOn w:val="afe"/>
    <w:next w:val="a2"/>
    <w:qFormat/>
    <w:pPr>
      <w:spacing w:before="50" w:after="50"/>
      <w:ind w:left="0"/>
      <w:outlineLvl w:val="3"/>
    </w:pPr>
  </w:style>
  <w:style w:type="paragraph" w:customStyle="1" w:styleId="aff1">
    <w:name w:val="正文公式编号制表符"/>
    <w:basedOn w:val="ZSA"/>
    <w:next w:val="ZSA"/>
    <w:semiHidden/>
    <w:qFormat/>
    <w:pPr>
      <w:ind w:firstLineChars="0" w:firstLine="0"/>
    </w:pPr>
  </w:style>
  <w:style w:type="paragraph" w:customStyle="1" w:styleId="aff2">
    <w:name w:val="封面标准代替信息"/>
    <w:semiHidden/>
    <w:qFormat/>
    <w:pPr>
      <w:framePr w:w="9140" w:h="1242" w:hRule="exact" w:hSpace="284" w:wrap="around" w:vAnchor="page" w:hAnchor="page" w:x="1645" w:y="2910" w:anchorLock="1"/>
      <w:spacing w:before="57" w:line="280" w:lineRule="exact"/>
      <w:jc w:val="right"/>
    </w:pPr>
    <w:rPr>
      <w:rFonts w:ascii="宋体" w:eastAsia="宋体"/>
      <w:sz w:val="21"/>
      <w:szCs w:val="21"/>
    </w:rPr>
  </w:style>
  <w:style w:type="paragraph" w:customStyle="1" w:styleId="ZSB20">
    <w:name w:val="ZS_B编号2级"/>
    <w:qFormat/>
    <w:pPr>
      <w:numPr>
        <w:ilvl w:val="1"/>
        <w:numId w:val="5"/>
      </w:numPr>
      <w:jc w:val="both"/>
    </w:pPr>
    <w:rPr>
      <w:rFonts w:ascii="宋体" w:eastAsia="宋体"/>
      <w:sz w:val="21"/>
    </w:rPr>
  </w:style>
  <w:style w:type="paragraph" w:customStyle="1" w:styleId="aff3">
    <w:name w:val="文献分类号"/>
    <w:semiHidden/>
    <w:qFormat/>
    <w:pPr>
      <w:framePr w:hSpace="180" w:vSpace="180" w:wrap="around" w:hAnchor="margin" w:y="1" w:anchorLock="1"/>
      <w:widowControl w:val="0"/>
      <w:textAlignment w:val="center"/>
    </w:pPr>
    <w:rPr>
      <w:rFonts w:ascii="黑体" w:eastAsia="黑体"/>
      <w:sz w:val="21"/>
      <w:szCs w:val="21"/>
    </w:rPr>
  </w:style>
  <w:style w:type="paragraph" w:customStyle="1" w:styleId="aff4">
    <w:name w:val="标准书眉_奇数页"/>
    <w:next w:val="a2"/>
    <w:semiHidden/>
    <w:qFormat/>
    <w:pPr>
      <w:tabs>
        <w:tab w:val="center" w:pos="4154"/>
        <w:tab w:val="right" w:pos="8306"/>
      </w:tabs>
      <w:spacing w:after="220"/>
      <w:jc w:val="right"/>
    </w:pPr>
    <w:rPr>
      <w:rFonts w:ascii="黑体" w:eastAsia="黑体"/>
      <w:sz w:val="21"/>
      <w:szCs w:val="21"/>
    </w:rPr>
  </w:style>
  <w:style w:type="paragraph" w:customStyle="1" w:styleId="aff5">
    <w:name w:val="封面标准名称"/>
    <w:semiHidden/>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ZSE3">
    <w:name w:val="ZS_E注 注脚"/>
    <w:basedOn w:val="a1"/>
    <w:qFormat/>
    <w:pPr>
      <w:numPr>
        <w:numId w:val="0"/>
      </w:numPr>
      <w:jc w:val="both"/>
    </w:pPr>
  </w:style>
  <w:style w:type="paragraph" w:customStyle="1" w:styleId="ZSD4">
    <w:name w:val="ZS_D图标注脚说明"/>
    <w:basedOn w:val="ZSA"/>
    <w:qFormat/>
    <w:pPr>
      <w:ind w:left="840" w:firstLineChars="0" w:hanging="420"/>
    </w:pPr>
    <w:rPr>
      <w:sz w:val="18"/>
      <w:szCs w:val="18"/>
    </w:rPr>
  </w:style>
  <w:style w:type="paragraph" w:customStyle="1" w:styleId="ZSG2">
    <w:name w:val="ZS_G附录标题2级"/>
    <w:basedOn w:val="ZSG1"/>
    <w:next w:val="ZSA"/>
    <w:qFormat/>
    <w:pPr>
      <w:numPr>
        <w:ilvl w:val="2"/>
      </w:numPr>
      <w:autoSpaceDN w:val="0"/>
      <w:spacing w:beforeLines="50" w:before="50" w:afterLines="50" w:after="50"/>
      <w:outlineLvl w:val="2"/>
    </w:pPr>
  </w:style>
  <w:style w:type="paragraph" w:customStyle="1" w:styleId="ZSG1">
    <w:name w:val="ZS_G附录标题1级"/>
    <w:next w:val="ZSA"/>
    <w:qFormat/>
    <w:pPr>
      <w:numPr>
        <w:ilvl w:val="1"/>
        <w:numId w:val="4"/>
      </w:numPr>
      <w:tabs>
        <w:tab w:val="left" w:pos="360"/>
      </w:tabs>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ff6">
    <w:name w:val="标准标志"/>
    <w:next w:val="a2"/>
    <w:semiHidden/>
    <w:qFormat/>
    <w:pPr>
      <w:framePr w:w="2546" w:h="1389" w:hRule="exact" w:hSpace="181" w:vSpace="181" w:wrap="around" w:hAnchor="margin" w:x="6522" w:y="398" w:anchorLock="1"/>
      <w:shd w:val="solid" w:color="FFFFFF" w:fill="FFFFFF"/>
      <w:spacing w:line="0" w:lineRule="atLeast"/>
      <w:jc w:val="right"/>
    </w:pPr>
    <w:rPr>
      <w:rFonts w:eastAsia="宋体"/>
      <w:b/>
      <w:w w:val="170"/>
      <w:sz w:val="96"/>
      <w:szCs w:val="96"/>
    </w:rPr>
  </w:style>
  <w:style w:type="paragraph" w:customStyle="1" w:styleId="aff7">
    <w:name w:val="章标题"/>
    <w:next w:val="a2"/>
    <w:qFormat/>
    <w:pPr>
      <w:spacing w:beforeLines="100" w:afterLines="100"/>
      <w:ind w:left="851"/>
      <w:jc w:val="both"/>
      <w:outlineLvl w:val="1"/>
    </w:pPr>
    <w:rPr>
      <w:rFonts w:ascii="黑体" w:eastAsia="黑体"/>
      <w:sz w:val="21"/>
    </w:rPr>
  </w:style>
  <w:style w:type="paragraph" w:customStyle="1" w:styleId="ZSD1">
    <w:name w:val="ZS_D表编号1级"/>
    <w:basedOn w:val="a2"/>
    <w:qFormat/>
    <w:pPr>
      <w:numPr>
        <w:numId w:val="6"/>
      </w:numPr>
      <w:snapToGrid w:val="0"/>
      <w:spacing w:beforeLines="50" w:before="50" w:line="360" w:lineRule="auto"/>
    </w:pPr>
    <w:rPr>
      <w:rFonts w:hAnsi="宋体"/>
      <w:sz w:val="18"/>
      <w:szCs w:val="21"/>
    </w:rPr>
  </w:style>
  <w:style w:type="paragraph" w:customStyle="1" w:styleId="ZSG6">
    <w:name w:val="ZS_G附录标题6级"/>
    <w:basedOn w:val="ZSG5"/>
    <w:next w:val="ZSA"/>
    <w:qFormat/>
    <w:pPr>
      <w:numPr>
        <w:ilvl w:val="6"/>
      </w:numPr>
      <w:outlineLvl w:val="6"/>
    </w:pPr>
  </w:style>
  <w:style w:type="paragraph" w:customStyle="1" w:styleId="11">
    <w:name w:val="封面标准号1"/>
    <w:semiHidden/>
    <w:qFormat/>
    <w:pPr>
      <w:widowControl w:val="0"/>
      <w:kinsoku w:val="0"/>
      <w:overflowPunct w:val="0"/>
      <w:autoSpaceDE w:val="0"/>
      <w:autoSpaceDN w:val="0"/>
      <w:spacing w:before="308"/>
      <w:jc w:val="right"/>
      <w:textAlignment w:val="center"/>
    </w:pPr>
    <w:rPr>
      <w:rFonts w:eastAsia="宋体"/>
      <w:sz w:val="28"/>
    </w:rPr>
  </w:style>
  <w:style w:type="paragraph" w:customStyle="1" w:styleId="aff8">
    <w:name w:val="五级条标题"/>
    <w:basedOn w:val="aff9"/>
    <w:next w:val="a2"/>
    <w:qFormat/>
    <w:pPr>
      <w:outlineLvl w:val="6"/>
    </w:pPr>
  </w:style>
  <w:style w:type="paragraph" w:customStyle="1" w:styleId="aff9">
    <w:name w:val="四级条标题"/>
    <w:basedOn w:val="affa"/>
    <w:next w:val="a2"/>
    <w:qFormat/>
    <w:pPr>
      <w:outlineLvl w:val="5"/>
    </w:pPr>
  </w:style>
  <w:style w:type="paragraph" w:customStyle="1" w:styleId="affa">
    <w:name w:val="三级条标题"/>
    <w:basedOn w:val="aff0"/>
    <w:next w:val="a2"/>
    <w:qFormat/>
    <w:pPr>
      <w:outlineLvl w:val="4"/>
    </w:pPr>
  </w:style>
  <w:style w:type="paragraph" w:customStyle="1" w:styleId="ZSB3">
    <w:name w:val="ZS_B编号3级"/>
    <w:qFormat/>
    <w:pPr>
      <w:numPr>
        <w:ilvl w:val="2"/>
        <w:numId w:val="5"/>
      </w:numPr>
    </w:pPr>
    <w:rPr>
      <w:rFonts w:ascii="宋体" w:eastAsia="宋体"/>
      <w:sz w:val="21"/>
    </w:rPr>
  </w:style>
  <w:style w:type="paragraph" w:customStyle="1" w:styleId="21">
    <w:name w:val="封面标准文稿编辑信息2"/>
    <w:basedOn w:val="affb"/>
    <w:semiHidden/>
    <w:qFormat/>
    <w:pPr>
      <w:framePr w:wrap="around" w:y="4469"/>
    </w:pPr>
  </w:style>
  <w:style w:type="paragraph" w:customStyle="1" w:styleId="affb">
    <w:name w:val="封面标准文稿编辑信息"/>
    <w:basedOn w:val="affc"/>
    <w:semiHidden/>
    <w:qFormat/>
    <w:pPr>
      <w:framePr w:wrap="around"/>
      <w:spacing w:before="180" w:line="180" w:lineRule="exact"/>
    </w:pPr>
    <w:rPr>
      <w:sz w:val="21"/>
    </w:rPr>
  </w:style>
  <w:style w:type="paragraph" w:customStyle="1" w:styleId="affc">
    <w:name w:val="封面标准文稿类别"/>
    <w:basedOn w:val="affd"/>
    <w:semiHidden/>
    <w:qFormat/>
    <w:pPr>
      <w:framePr w:wrap="around"/>
      <w:spacing w:after="160" w:line="240" w:lineRule="auto"/>
    </w:pPr>
    <w:rPr>
      <w:sz w:val="24"/>
    </w:rPr>
  </w:style>
  <w:style w:type="paragraph" w:customStyle="1" w:styleId="affd">
    <w:name w:val="封面一致性程度标识"/>
    <w:basedOn w:val="affe"/>
    <w:semiHidden/>
    <w:qFormat/>
    <w:pPr>
      <w:framePr w:wrap="around"/>
      <w:spacing w:before="440"/>
    </w:pPr>
    <w:rPr>
      <w:rFonts w:ascii="宋体" w:eastAsia="宋体"/>
    </w:rPr>
  </w:style>
  <w:style w:type="paragraph" w:customStyle="1" w:styleId="affe">
    <w:name w:val="封面标准英文名称"/>
    <w:basedOn w:val="aff5"/>
    <w:semiHidden/>
    <w:qFormat/>
    <w:pPr>
      <w:framePr w:wrap="around"/>
      <w:spacing w:before="370" w:line="400" w:lineRule="exact"/>
    </w:pPr>
    <w:rPr>
      <w:rFonts w:ascii="Times New Roman"/>
      <w:sz w:val="28"/>
      <w:szCs w:val="28"/>
    </w:rPr>
  </w:style>
  <w:style w:type="paragraph" w:customStyle="1" w:styleId="afff">
    <w:name w:val="终结线"/>
    <w:basedOn w:val="a2"/>
    <w:semiHidden/>
    <w:qFormat/>
    <w:pPr>
      <w:framePr w:hSpace="181" w:vSpace="181" w:wrap="around" w:vAnchor="text" w:hAnchor="margin" w:xAlign="center" w:y="285"/>
    </w:pPr>
  </w:style>
  <w:style w:type="paragraph" w:customStyle="1" w:styleId="afff0">
    <w:name w:val="发布部门"/>
    <w:next w:val="ZSA"/>
    <w:semiHidden/>
    <w:qFormat/>
    <w:pPr>
      <w:framePr w:w="7938" w:h="1134" w:hRule="exact" w:hSpace="125" w:vSpace="181" w:wrap="around" w:vAnchor="page" w:hAnchor="page" w:x="2150" w:y="14630" w:anchorLock="1"/>
      <w:jc w:val="center"/>
    </w:pPr>
    <w:rPr>
      <w:rFonts w:ascii="宋体" w:eastAsia="宋体"/>
      <w:b/>
      <w:spacing w:val="20"/>
      <w:w w:val="135"/>
      <w:sz w:val="28"/>
    </w:rPr>
  </w:style>
  <w:style w:type="paragraph" w:customStyle="1" w:styleId="ZSC2">
    <w:name w:val="ZS_C标题2级"/>
    <w:next w:val="ZSA"/>
    <w:qFormat/>
    <w:pPr>
      <w:numPr>
        <w:ilvl w:val="1"/>
        <w:numId w:val="7"/>
      </w:numPr>
      <w:spacing w:beforeLines="50" w:before="50" w:afterLines="50" w:after="50"/>
      <w:outlineLvl w:val="1"/>
    </w:pPr>
    <w:rPr>
      <w:rFonts w:ascii="黑体" w:eastAsia="黑体"/>
      <w:sz w:val="21"/>
      <w:szCs w:val="21"/>
    </w:rPr>
  </w:style>
  <w:style w:type="paragraph" w:customStyle="1" w:styleId="ZSE4">
    <w:name w:val="ZS_E题注"/>
    <w:basedOn w:val="a2"/>
    <w:qFormat/>
    <w:pPr>
      <w:spacing w:before="152" w:after="160"/>
    </w:pPr>
    <w:rPr>
      <w:rFonts w:ascii="Arial" w:eastAsia="黑体" w:hAnsi="Arial" w:cs="Arial"/>
      <w:sz w:val="20"/>
      <w:szCs w:val="20"/>
    </w:rPr>
  </w:style>
  <w:style w:type="paragraph" w:customStyle="1" w:styleId="afff1">
    <w:name w:val="标准书脚_奇数页"/>
    <w:semiHidden/>
    <w:qFormat/>
    <w:pPr>
      <w:spacing w:before="120"/>
      <w:ind w:right="198"/>
      <w:jc w:val="right"/>
    </w:pPr>
    <w:rPr>
      <w:rFonts w:ascii="宋体" w:eastAsia="宋体"/>
      <w:sz w:val="18"/>
      <w:szCs w:val="18"/>
    </w:rPr>
  </w:style>
  <w:style w:type="paragraph" w:customStyle="1" w:styleId="ZSC6">
    <w:name w:val="ZS_C标题6级"/>
    <w:basedOn w:val="ZSC5"/>
    <w:next w:val="ZSA"/>
    <w:qFormat/>
    <w:pPr>
      <w:numPr>
        <w:ilvl w:val="5"/>
      </w:numPr>
      <w:outlineLvl w:val="5"/>
    </w:pPr>
  </w:style>
  <w:style w:type="paragraph" w:customStyle="1" w:styleId="ZSC5">
    <w:name w:val="ZS_C标题5级"/>
    <w:basedOn w:val="ZSC4"/>
    <w:next w:val="ZSA"/>
    <w:qFormat/>
    <w:pPr>
      <w:numPr>
        <w:ilvl w:val="4"/>
      </w:numPr>
      <w:outlineLvl w:val="4"/>
    </w:pPr>
  </w:style>
  <w:style w:type="paragraph" w:customStyle="1" w:styleId="ZSC4">
    <w:name w:val="ZS_C标题4级"/>
    <w:basedOn w:val="ZSC3"/>
    <w:next w:val="ZSA"/>
    <w:qFormat/>
    <w:pPr>
      <w:numPr>
        <w:ilvl w:val="3"/>
      </w:numPr>
      <w:outlineLvl w:val="3"/>
    </w:pPr>
  </w:style>
  <w:style w:type="paragraph" w:customStyle="1" w:styleId="ZSC3">
    <w:name w:val="ZS_C标题3级"/>
    <w:basedOn w:val="ZSC2"/>
    <w:next w:val="ZSA"/>
    <w:qFormat/>
    <w:pPr>
      <w:numPr>
        <w:ilvl w:val="2"/>
      </w:numPr>
      <w:outlineLvl w:val="2"/>
    </w:pPr>
  </w:style>
  <w:style w:type="paragraph" w:customStyle="1" w:styleId="afff2">
    <w:name w:val="其他实施日期"/>
    <w:basedOn w:val="afff3"/>
    <w:semiHidden/>
    <w:qFormat/>
    <w:pPr>
      <w:framePr w:wrap="around"/>
    </w:pPr>
  </w:style>
  <w:style w:type="paragraph" w:customStyle="1" w:styleId="afff3">
    <w:name w:val="实施日期"/>
    <w:basedOn w:val="afff4"/>
    <w:semiHidden/>
    <w:qFormat/>
    <w:pPr>
      <w:framePr w:wrap="around" w:vAnchor="page" w:hAnchor="text"/>
      <w:jc w:val="right"/>
    </w:pPr>
  </w:style>
  <w:style w:type="paragraph" w:customStyle="1" w:styleId="afff4">
    <w:name w:val="发布日期"/>
    <w:semiHidden/>
    <w:qFormat/>
    <w:pPr>
      <w:framePr w:w="3997" w:h="471" w:hRule="exact" w:vSpace="181" w:wrap="around" w:hAnchor="page" w:x="7089" w:y="14097" w:anchorLock="1"/>
    </w:pPr>
    <w:rPr>
      <w:rFonts w:eastAsia="黑体"/>
      <w:sz w:val="28"/>
    </w:rPr>
  </w:style>
  <w:style w:type="paragraph" w:customStyle="1" w:styleId="ZSD2">
    <w:name w:val="ZS_D表标题"/>
    <w:next w:val="ZSA"/>
    <w:link w:val="ZSDChar0"/>
    <w:qFormat/>
    <w:pPr>
      <w:numPr>
        <w:numId w:val="8"/>
      </w:numPr>
      <w:tabs>
        <w:tab w:val="left" w:pos="360"/>
      </w:tabs>
      <w:spacing w:beforeLines="50" w:before="156" w:afterLines="50" w:after="156"/>
      <w:jc w:val="center"/>
    </w:pPr>
    <w:rPr>
      <w:rFonts w:ascii="黑体" w:eastAsia="黑体"/>
      <w:sz w:val="21"/>
    </w:rPr>
  </w:style>
  <w:style w:type="paragraph" w:customStyle="1" w:styleId="ZSA1">
    <w:name w:val="ZS_A正文列项"/>
    <w:qFormat/>
    <w:pPr>
      <w:widowControl w:val="0"/>
      <w:ind w:left="833" w:hanging="408"/>
      <w:jc w:val="both"/>
    </w:pPr>
    <w:rPr>
      <w:rFonts w:ascii="宋体" w:eastAsia="宋体"/>
      <w:sz w:val="21"/>
    </w:rPr>
  </w:style>
  <w:style w:type="paragraph" w:customStyle="1" w:styleId="ZSE5">
    <w:name w:val="ZS_E注"/>
    <w:basedOn w:val="afff5"/>
    <w:next w:val="ZSA"/>
    <w:qFormat/>
  </w:style>
  <w:style w:type="paragraph" w:customStyle="1" w:styleId="afff5">
    <w:name w:val="注："/>
    <w:next w:val="ZSA"/>
    <w:semiHidden/>
    <w:qFormat/>
    <w:pPr>
      <w:widowControl w:val="0"/>
      <w:autoSpaceDE w:val="0"/>
      <w:autoSpaceDN w:val="0"/>
      <w:ind w:left="726" w:hanging="363"/>
      <w:jc w:val="both"/>
    </w:pPr>
    <w:rPr>
      <w:rFonts w:ascii="宋体" w:eastAsia="宋体"/>
      <w:sz w:val="18"/>
      <w:szCs w:val="18"/>
    </w:rPr>
  </w:style>
  <w:style w:type="paragraph" w:customStyle="1" w:styleId="afff6">
    <w:name w:val="标准称谓"/>
    <w:next w:val="a2"/>
    <w:semiHidden/>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b/>
      <w:bCs/>
      <w:spacing w:val="20"/>
      <w:w w:val="148"/>
      <w:sz w:val="48"/>
    </w:rPr>
  </w:style>
  <w:style w:type="paragraph" w:customStyle="1" w:styleId="ZSD0">
    <w:name w:val="ZS_D图标题"/>
    <w:next w:val="ZSA"/>
    <w:qFormat/>
    <w:pPr>
      <w:numPr>
        <w:numId w:val="9"/>
      </w:numPr>
      <w:tabs>
        <w:tab w:val="left" w:pos="360"/>
      </w:tabs>
      <w:spacing w:beforeLines="50" w:before="156" w:afterLines="50" w:after="156"/>
      <w:jc w:val="center"/>
    </w:pPr>
    <w:rPr>
      <w:rFonts w:ascii="黑体" w:eastAsia="黑体"/>
      <w:sz w:val="21"/>
    </w:rPr>
  </w:style>
  <w:style w:type="paragraph" w:customStyle="1" w:styleId="ZSF">
    <w:name w:val="ZS_F附录标识"/>
    <w:basedOn w:val="a2"/>
    <w:next w:val="ZSA"/>
    <w:qFormat/>
    <w:pPr>
      <w:keepNext/>
      <w:widowControl/>
      <w:numPr>
        <w:numId w:val="4"/>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ZSH">
    <w:name w:val="ZS_H附录图空标号"/>
    <w:basedOn w:val="a2"/>
    <w:qFormat/>
    <w:pPr>
      <w:keepNext/>
      <w:pageBreakBefore/>
      <w:widowControl/>
      <w:numPr>
        <w:numId w:val="10"/>
      </w:numPr>
      <w:spacing w:line="14" w:lineRule="exact"/>
      <w:ind w:left="0" w:firstLine="363"/>
      <w:jc w:val="center"/>
    </w:pPr>
    <w:rPr>
      <w:color w:val="FFFFFF"/>
    </w:rPr>
  </w:style>
  <w:style w:type="paragraph" w:customStyle="1" w:styleId="ZSB1">
    <w:name w:val="ZS_B编号1级列项"/>
    <w:qFormat/>
    <w:pPr>
      <w:numPr>
        <w:ilvl w:val="1"/>
        <w:numId w:val="11"/>
      </w:numPr>
      <w:tabs>
        <w:tab w:val="left" w:pos="840"/>
      </w:tabs>
      <w:jc w:val="both"/>
    </w:pPr>
    <w:rPr>
      <w:rFonts w:ascii="宋体" w:eastAsia="宋体"/>
      <w:sz w:val="21"/>
    </w:rPr>
  </w:style>
  <w:style w:type="paragraph" w:customStyle="1" w:styleId="ZSB10">
    <w:name w:val="ZS_B编号1级"/>
    <w:qFormat/>
    <w:pPr>
      <w:numPr>
        <w:numId w:val="5"/>
      </w:numPr>
      <w:jc w:val="both"/>
    </w:pPr>
    <w:rPr>
      <w:rFonts w:ascii="宋体" w:eastAsia="宋体"/>
      <w:sz w:val="21"/>
    </w:rPr>
  </w:style>
  <w:style w:type="paragraph" w:customStyle="1" w:styleId="ZSH1">
    <w:name w:val="ZS_H附录表空标号"/>
    <w:basedOn w:val="a2"/>
    <w:next w:val="ZSA"/>
    <w:qFormat/>
    <w:pPr>
      <w:numPr>
        <w:numId w:val="12"/>
      </w:numPr>
      <w:spacing w:line="14" w:lineRule="exact"/>
      <w:jc w:val="center"/>
    </w:pPr>
    <w:rPr>
      <w:color w:val="FFFFFF"/>
    </w:rPr>
  </w:style>
  <w:style w:type="paragraph" w:customStyle="1" w:styleId="afff7">
    <w:name w:val="标准书眉_偶数页"/>
    <w:basedOn w:val="aff4"/>
    <w:next w:val="a2"/>
    <w:semiHidden/>
    <w:qFormat/>
    <w:pPr>
      <w:jc w:val="left"/>
    </w:pPr>
  </w:style>
  <w:style w:type="paragraph" w:customStyle="1" w:styleId="ZSH0">
    <w:name w:val="ZS_H附录图标题"/>
    <w:basedOn w:val="a2"/>
    <w:next w:val="ZSA"/>
    <w:qFormat/>
    <w:pPr>
      <w:numPr>
        <w:ilvl w:val="1"/>
        <w:numId w:val="10"/>
      </w:numPr>
      <w:tabs>
        <w:tab w:val="left" w:pos="363"/>
      </w:tabs>
      <w:spacing w:beforeLines="50" w:before="50" w:afterLines="50" w:after="50"/>
      <w:ind w:left="0" w:firstLine="0"/>
      <w:jc w:val="center"/>
    </w:pPr>
    <w:rPr>
      <w:rFonts w:ascii="黑体" w:eastAsia="黑体"/>
      <w:szCs w:val="21"/>
    </w:rPr>
  </w:style>
  <w:style w:type="paragraph" w:customStyle="1" w:styleId="afff8">
    <w:name w:val="其他标准称谓"/>
    <w:next w:val="a2"/>
    <w:semiHidden/>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22">
    <w:name w:val="封面标准英文名称2"/>
    <w:basedOn w:val="affe"/>
    <w:semiHidden/>
    <w:qFormat/>
    <w:pPr>
      <w:framePr w:wrap="around" w:y="4469"/>
    </w:pPr>
  </w:style>
  <w:style w:type="paragraph" w:customStyle="1" w:styleId="a">
    <w:name w:val="注×："/>
    <w:semiHidden/>
    <w:qFormat/>
    <w:pPr>
      <w:widowControl w:val="0"/>
      <w:numPr>
        <w:numId w:val="13"/>
      </w:numPr>
      <w:autoSpaceDE w:val="0"/>
      <w:autoSpaceDN w:val="0"/>
      <w:jc w:val="both"/>
    </w:pPr>
    <w:rPr>
      <w:rFonts w:ascii="宋体" w:eastAsia="宋体"/>
      <w:sz w:val="18"/>
      <w:szCs w:val="18"/>
    </w:rPr>
  </w:style>
  <w:style w:type="paragraph" w:customStyle="1" w:styleId="afff9">
    <w:name w:val="标准书眉一"/>
    <w:semiHidden/>
    <w:qFormat/>
    <w:pPr>
      <w:jc w:val="both"/>
    </w:pPr>
    <w:rPr>
      <w:rFonts w:eastAsia="宋体"/>
    </w:rPr>
  </w:style>
  <w:style w:type="paragraph" w:customStyle="1" w:styleId="ZSA2">
    <w:name w:val="ZS_A前言、引言标题"/>
    <w:next w:val="ZSA"/>
    <w:qFormat/>
    <w:pPr>
      <w:keepNext/>
      <w:pageBreakBefore/>
      <w:shd w:val="clear" w:color="FFFFFF" w:fill="FFFFFF"/>
      <w:spacing w:before="640" w:after="560"/>
      <w:jc w:val="center"/>
      <w:outlineLvl w:val="0"/>
    </w:pPr>
    <w:rPr>
      <w:rFonts w:ascii="黑体" w:eastAsia="黑体"/>
      <w:sz w:val="32"/>
    </w:rPr>
  </w:style>
  <w:style w:type="paragraph" w:customStyle="1" w:styleId="23">
    <w:name w:val="封面标准文稿类别2"/>
    <w:basedOn w:val="affc"/>
    <w:semiHidden/>
    <w:qFormat/>
    <w:pPr>
      <w:framePr w:wrap="around" w:y="4469"/>
    </w:pPr>
  </w:style>
  <w:style w:type="paragraph" w:customStyle="1" w:styleId="afffa">
    <w:name w:val="其他发布部门"/>
    <w:basedOn w:val="afff0"/>
    <w:semiHidden/>
    <w:qFormat/>
    <w:pPr>
      <w:framePr w:wrap="around" w:y="15310"/>
      <w:spacing w:line="0" w:lineRule="atLeast"/>
    </w:pPr>
    <w:rPr>
      <w:rFonts w:ascii="黑体" w:eastAsia="黑体"/>
      <w:b w:val="0"/>
    </w:rPr>
  </w:style>
  <w:style w:type="paragraph" w:customStyle="1" w:styleId="24">
    <w:name w:val="封面一致性程度标识2"/>
    <w:basedOn w:val="affd"/>
    <w:semiHidden/>
    <w:qFormat/>
    <w:pPr>
      <w:framePr w:wrap="around" w:y="4469"/>
    </w:pPr>
  </w:style>
  <w:style w:type="paragraph" w:customStyle="1" w:styleId="ZSD">
    <w:name w:val="ZS_D图表脚注说明"/>
    <w:basedOn w:val="a2"/>
    <w:qFormat/>
    <w:pPr>
      <w:numPr>
        <w:numId w:val="14"/>
      </w:numPr>
      <w:snapToGrid w:val="0"/>
    </w:pPr>
    <w:rPr>
      <w:rFonts w:ascii="宋体"/>
      <w:sz w:val="18"/>
      <w:szCs w:val="18"/>
    </w:rPr>
  </w:style>
  <w:style w:type="paragraph" w:customStyle="1" w:styleId="afffb">
    <w:name w:val="目次、索引正文"/>
    <w:semiHidden/>
    <w:qFormat/>
    <w:pPr>
      <w:spacing w:line="320" w:lineRule="exact"/>
      <w:jc w:val="both"/>
    </w:pPr>
    <w:rPr>
      <w:rFonts w:ascii="宋体" w:eastAsia="宋体"/>
      <w:sz w:val="21"/>
    </w:rPr>
  </w:style>
  <w:style w:type="paragraph" w:customStyle="1" w:styleId="afffc">
    <w:name w:val="列项说明"/>
    <w:basedOn w:val="a2"/>
    <w:semiHidden/>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ZSB2">
    <w:name w:val="ZS_B编号2级列项"/>
    <w:basedOn w:val="a2"/>
    <w:qFormat/>
    <w:pPr>
      <w:numPr>
        <w:ilvl w:val="2"/>
        <w:numId w:val="11"/>
      </w:numPr>
    </w:pPr>
    <w:rPr>
      <w:rFonts w:ascii="宋体"/>
      <w:szCs w:val="21"/>
    </w:rPr>
  </w:style>
  <w:style w:type="paragraph" w:customStyle="1" w:styleId="afffd">
    <w:name w:val="其他标准标志"/>
    <w:basedOn w:val="aff6"/>
    <w:semiHidden/>
    <w:qFormat/>
    <w:pPr>
      <w:framePr w:w="6101" w:wrap="around" w:vAnchor="page" w:hAnchor="page" w:x="4673" w:y="942"/>
    </w:pPr>
    <w:rPr>
      <w:w w:val="130"/>
    </w:rPr>
  </w:style>
  <w:style w:type="paragraph" w:customStyle="1" w:styleId="afffe">
    <w:name w:val="标准书脚_偶数页"/>
    <w:semiHidden/>
    <w:qFormat/>
    <w:pPr>
      <w:spacing w:before="120"/>
      <w:ind w:left="221"/>
    </w:pPr>
    <w:rPr>
      <w:rFonts w:ascii="宋体" w:eastAsia="宋体"/>
      <w:sz w:val="18"/>
      <w:szCs w:val="18"/>
    </w:rPr>
  </w:style>
  <w:style w:type="paragraph" w:customStyle="1" w:styleId="ZSC1">
    <w:name w:val="ZS_C标题1级"/>
    <w:next w:val="ZSA"/>
    <w:qFormat/>
    <w:pPr>
      <w:numPr>
        <w:numId w:val="7"/>
      </w:numPr>
      <w:spacing w:beforeLines="100" w:before="100" w:afterLines="100" w:after="100"/>
      <w:jc w:val="both"/>
      <w:outlineLvl w:val="0"/>
    </w:pPr>
    <w:rPr>
      <w:rFonts w:ascii="黑体" w:eastAsia="黑体"/>
      <w:sz w:val="21"/>
    </w:rPr>
  </w:style>
  <w:style w:type="paragraph" w:customStyle="1" w:styleId="ZSH2">
    <w:name w:val="ZS_H附录表标题"/>
    <w:basedOn w:val="a2"/>
    <w:next w:val="ZSA"/>
    <w:qFormat/>
    <w:pPr>
      <w:numPr>
        <w:ilvl w:val="1"/>
        <w:numId w:val="12"/>
      </w:numPr>
      <w:spacing w:beforeLines="50" w:before="50" w:afterLines="50" w:after="50"/>
      <w:jc w:val="center"/>
    </w:pPr>
    <w:rPr>
      <w:rFonts w:ascii="黑体" w:eastAsia="黑体"/>
      <w:szCs w:val="21"/>
    </w:rPr>
  </w:style>
  <w:style w:type="paragraph" w:customStyle="1" w:styleId="ZSD5">
    <w:name w:val="ZS_D图的脚注"/>
    <w:next w:val="ZSA"/>
    <w:qFormat/>
    <w:pPr>
      <w:widowControl w:val="0"/>
      <w:ind w:leftChars="200" w:left="780" w:hangingChars="200" w:hanging="360"/>
      <w:jc w:val="both"/>
    </w:pPr>
    <w:rPr>
      <w:rFonts w:ascii="宋体" w:eastAsia="宋体"/>
      <w:sz w:val="18"/>
    </w:rPr>
  </w:style>
  <w:style w:type="paragraph" w:customStyle="1" w:styleId="ZSE0">
    <w:name w:val="ZS_E注×："/>
    <w:qFormat/>
    <w:pPr>
      <w:numPr>
        <w:numId w:val="15"/>
      </w:numPr>
      <w:jc w:val="both"/>
    </w:pPr>
    <w:rPr>
      <w:rFonts w:ascii="宋体" w:eastAsia="宋体"/>
      <w:sz w:val="18"/>
      <w:szCs w:val="18"/>
    </w:rPr>
  </w:style>
  <w:style w:type="paragraph" w:customStyle="1" w:styleId="ZSE10">
    <w:name w:val="ZS_E注_编号1级"/>
    <w:basedOn w:val="a1"/>
    <w:qFormat/>
  </w:style>
  <w:style w:type="paragraph" w:customStyle="1" w:styleId="ZSE1">
    <w:name w:val="ZS_E示例×："/>
    <w:basedOn w:val="ZSC1"/>
    <w:qFormat/>
    <w:pPr>
      <w:numPr>
        <w:numId w:val="16"/>
      </w:numPr>
      <w:spacing w:beforeLines="0" w:before="0" w:afterLines="0" w:after="0"/>
      <w:outlineLvl w:val="9"/>
    </w:pPr>
    <w:rPr>
      <w:rFonts w:ascii="宋体" w:eastAsia="宋体"/>
      <w:sz w:val="18"/>
      <w:szCs w:val="18"/>
    </w:rPr>
  </w:style>
  <w:style w:type="paragraph" w:customStyle="1" w:styleId="25">
    <w:name w:val="封面标准名称2"/>
    <w:basedOn w:val="aff5"/>
    <w:semiHidden/>
    <w:qFormat/>
    <w:pPr>
      <w:framePr w:wrap="around" w:y="4469"/>
      <w:spacing w:beforeLines="630" w:before="630"/>
    </w:pPr>
  </w:style>
  <w:style w:type="paragraph" w:customStyle="1" w:styleId="affff">
    <w:name w:val="封面正文"/>
    <w:semiHidden/>
    <w:qFormat/>
    <w:pPr>
      <w:jc w:val="both"/>
    </w:pPr>
    <w:rPr>
      <w:rFonts w:eastAsia="宋体"/>
    </w:rPr>
  </w:style>
  <w:style w:type="paragraph" w:customStyle="1" w:styleId="26">
    <w:name w:val="封面标准号2"/>
    <w:semiHidden/>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fff0">
    <w:name w:val="其他发布日期"/>
    <w:basedOn w:val="afff4"/>
    <w:semiHidden/>
    <w:qFormat/>
    <w:pPr>
      <w:framePr w:wrap="around" w:vAnchor="page" w:hAnchor="text" w:x="1419"/>
    </w:pPr>
  </w:style>
  <w:style w:type="paragraph" w:customStyle="1" w:styleId="ZSF0">
    <w:name w:val="ZS_F附录标题"/>
    <w:basedOn w:val="ZSA"/>
    <w:next w:val="ZSA"/>
    <w:qFormat/>
    <w:pPr>
      <w:ind w:firstLineChars="0" w:firstLine="0"/>
      <w:jc w:val="center"/>
    </w:pPr>
    <w:rPr>
      <w:rFonts w:ascii="黑体" w:eastAsia="黑体"/>
    </w:rPr>
  </w:style>
  <w:style w:type="table" w:customStyle="1" w:styleId="ZSD6">
    <w:name w:val="ZS_D表 格式"/>
    <w:basedOn w:val="a4"/>
    <w:qFormat/>
    <w:pPr>
      <w:spacing w:line="240" w:lineRule="atLeast"/>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hAnsi="Times New Roman"/>
        <w:b/>
        <w:i w:val="0"/>
        <w:color w:val="auto"/>
        <w:sz w:val="21"/>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sz w:val="21"/>
      </w:rPr>
    </w:tblStylePr>
  </w:style>
  <w:style w:type="character" w:customStyle="1" w:styleId="15">
    <w:name w:val="15"/>
    <w:basedOn w:val="a3"/>
    <w:qFormat/>
    <w:rPr>
      <w:rFonts w:ascii="Times New Roman" w:hAnsi="Times New Roman" w:cs="Times New Roman" w:hint="default"/>
      <w:i/>
      <w:iCs/>
      <w:color w:val="3366FF"/>
    </w:rPr>
  </w:style>
  <w:style w:type="character" w:customStyle="1" w:styleId="a9">
    <w:name w:val="批注文字 字符"/>
    <w:basedOn w:val="a3"/>
    <w:link w:val="a7"/>
    <w:semiHidden/>
    <w:qFormat/>
    <w:rPr>
      <w:kern w:val="2"/>
      <w:sz w:val="21"/>
      <w:szCs w:val="24"/>
    </w:rPr>
  </w:style>
  <w:style w:type="character" w:customStyle="1" w:styleId="a8">
    <w:name w:val="批注主题 字符"/>
    <w:basedOn w:val="a9"/>
    <w:link w:val="a6"/>
    <w:semiHidden/>
    <w:qFormat/>
    <w:rPr>
      <w:b/>
      <w:bCs/>
      <w:kern w:val="2"/>
      <w:sz w:val="21"/>
      <w:szCs w:val="24"/>
    </w:rPr>
  </w:style>
  <w:style w:type="paragraph" w:customStyle="1" w:styleId="a0">
    <w:name w:val="列项——（一级）"/>
    <w:qFormat/>
    <w:pPr>
      <w:widowControl w:val="0"/>
      <w:numPr>
        <w:numId w:val="11"/>
      </w:numPr>
      <w:jc w:val="both"/>
    </w:pPr>
    <w:rPr>
      <w:rFonts w:ascii="宋体" w:eastAsia="宋体"/>
      <w:sz w:val="21"/>
    </w:rPr>
  </w:style>
  <w:style w:type="paragraph" w:customStyle="1" w:styleId="affff1">
    <w:name w:val="段"/>
    <w:link w:val="Char"/>
    <w:qFormat/>
    <w:pPr>
      <w:tabs>
        <w:tab w:val="center" w:pos="4201"/>
        <w:tab w:val="right" w:leader="dot" w:pos="9298"/>
      </w:tabs>
      <w:autoSpaceDE w:val="0"/>
      <w:autoSpaceDN w:val="0"/>
      <w:ind w:firstLineChars="200" w:firstLine="420"/>
      <w:jc w:val="both"/>
    </w:pPr>
    <w:rPr>
      <w:rFonts w:ascii="宋体" w:eastAsia="宋体"/>
      <w:sz w:val="21"/>
    </w:rPr>
  </w:style>
  <w:style w:type="character" w:customStyle="1" w:styleId="CMMI">
    <w:name w:val="CMMI 注释"/>
    <w:basedOn w:val="a3"/>
    <w:qFormat/>
    <w:rPr>
      <w:i/>
      <w:color w:val="3366FF"/>
    </w:rPr>
  </w:style>
  <w:style w:type="character" w:customStyle="1" w:styleId="emailstyle15">
    <w:name w:val="emailstyle15"/>
    <w:basedOn w:val="a3"/>
    <w:qFormat/>
    <w:rPr>
      <w:rFonts w:ascii="Calibri" w:eastAsia="宋体" w:hAnsi="Calibri" w:cs="Times New Roman" w:hint="default"/>
      <w:color w:val="1F497D"/>
      <w:sz w:val="21"/>
      <w:szCs w:val="22"/>
    </w:rPr>
  </w:style>
  <w:style w:type="character" w:customStyle="1" w:styleId="font31">
    <w:name w:val="font31"/>
    <w:basedOn w:val="a3"/>
    <w:qFormat/>
    <w:rPr>
      <w:rFonts w:ascii="宋体" w:eastAsia="宋体" w:hAnsi="宋体" w:cs="宋体" w:hint="eastAsia"/>
      <w:color w:val="000000"/>
      <w:sz w:val="18"/>
      <w:szCs w:val="18"/>
      <w:u w:val="none"/>
    </w:rPr>
  </w:style>
  <w:style w:type="character" w:customStyle="1" w:styleId="font21">
    <w:name w:val="font21"/>
    <w:basedOn w:val="a3"/>
    <w:qFormat/>
    <w:rPr>
      <w:rFonts w:ascii="Times New Roman" w:hAnsi="Times New Roman" w:cs="Times New Roman" w:hint="default"/>
      <w:color w:val="000000"/>
      <w:sz w:val="18"/>
      <w:szCs w:val="18"/>
      <w:u w:val="none"/>
    </w:rPr>
  </w:style>
  <w:style w:type="character" w:customStyle="1" w:styleId="font11">
    <w:name w:val="font11"/>
    <w:basedOn w:val="a3"/>
    <w:qFormat/>
    <w:rPr>
      <w:rFonts w:ascii="Times New Roman" w:hAnsi="Times New Roman" w:cs="Times New Roman" w:hint="default"/>
      <w:color w:val="000000"/>
      <w:sz w:val="18"/>
      <w:szCs w:val="18"/>
      <w:u w:val="none"/>
    </w:rPr>
  </w:style>
  <w:style w:type="paragraph" w:customStyle="1" w:styleId="zsd00">
    <w:name w:val="zsd0"/>
    <w:basedOn w:val="a2"/>
    <w:qFormat/>
    <w:pPr>
      <w:widowControl/>
      <w:snapToGrid w:val="0"/>
      <w:spacing w:afterAutospacing="1" w:line="360" w:lineRule="auto"/>
    </w:pPr>
    <w:rPr>
      <w:rFonts w:hint="eastAsia"/>
      <w:kern w:val="0"/>
      <w:sz w:val="18"/>
      <w:szCs w:val="18"/>
    </w:rPr>
  </w:style>
  <w:style w:type="paragraph" w:customStyle="1" w:styleId="zsa3">
    <w:name w:val="zsa"/>
    <w:basedOn w:val="a2"/>
    <w:qFormat/>
    <w:pPr>
      <w:widowControl/>
      <w:autoSpaceDE w:val="0"/>
      <w:autoSpaceDN w:val="0"/>
      <w:ind w:firstLine="420"/>
    </w:pPr>
    <w:rPr>
      <w:rFonts w:ascii="宋体" w:hAnsi="宋体" w:hint="eastAsia"/>
      <w:kern w:val="0"/>
      <w:szCs w:val="21"/>
    </w:rPr>
  </w:style>
  <w:style w:type="character" w:customStyle="1" w:styleId="ZSDChar">
    <w:name w:val="ZS_D表 正文 Char"/>
    <w:link w:val="ZSD3"/>
    <w:qFormat/>
    <w:rsid w:val="00B46AB1"/>
    <w:rPr>
      <w:rFonts w:eastAsia="宋体" w:hAnsi="宋体"/>
      <w:kern w:val="2"/>
      <w:sz w:val="18"/>
      <w:szCs w:val="21"/>
    </w:rPr>
  </w:style>
  <w:style w:type="character" w:customStyle="1" w:styleId="ZSDChar0">
    <w:name w:val="ZS_D表标题 Char"/>
    <w:link w:val="ZSD2"/>
    <w:qFormat/>
    <w:locked/>
    <w:rsid w:val="001C6D65"/>
    <w:rPr>
      <w:rFonts w:ascii="黑体" w:eastAsia="黑体"/>
      <w:sz w:val="21"/>
    </w:rPr>
  </w:style>
  <w:style w:type="character" w:customStyle="1" w:styleId="Char">
    <w:name w:val="段 Char"/>
    <w:link w:val="affff1"/>
    <w:rsid w:val="007E0647"/>
    <w:rPr>
      <w:rFonts w:ascii="宋体" w:eastAsia="宋体"/>
      <w:sz w:val="21"/>
    </w:rPr>
  </w:style>
  <w:style w:type="character" w:customStyle="1" w:styleId="CMMIChar">
    <w:name w:val="CMMI表格内正文 Char"/>
    <w:link w:val="CMMI0"/>
    <w:locked/>
    <w:rsid w:val="00341C1C"/>
    <w:rPr>
      <w:rFonts w:hAnsi="宋体"/>
      <w:kern w:val="2"/>
      <w:sz w:val="21"/>
      <w:szCs w:val="21"/>
    </w:rPr>
  </w:style>
  <w:style w:type="paragraph" w:customStyle="1" w:styleId="CMMI0">
    <w:name w:val="CMMI表格内正文"/>
    <w:basedOn w:val="a2"/>
    <w:link w:val="CMMIChar"/>
    <w:qFormat/>
    <w:rsid w:val="00341C1C"/>
    <w:pPr>
      <w:spacing w:beforeLines="50" w:before="120" w:afterLines="50" w:after="120" w:line="240" w:lineRule="atLeast"/>
    </w:pPr>
    <w:rPr>
      <w:rFonts w:eastAsiaTheme="minorEastAsia" w:hAnsi="宋体"/>
      <w:szCs w:val="21"/>
    </w:rPr>
  </w:style>
  <w:style w:type="character" w:customStyle="1" w:styleId="CMMIChar0">
    <w:name w:val="CMMI正文 Char"/>
    <w:link w:val="CMMI1"/>
    <w:rsid w:val="005D1D21"/>
    <w:rPr>
      <w:kern w:val="2"/>
      <w:sz w:val="21"/>
      <w:szCs w:val="21"/>
    </w:rPr>
  </w:style>
  <w:style w:type="paragraph" w:customStyle="1" w:styleId="CMMI1">
    <w:name w:val="CMMI正文"/>
    <w:basedOn w:val="a2"/>
    <w:link w:val="CMMIChar0"/>
    <w:rsid w:val="005D1D21"/>
    <w:pPr>
      <w:spacing w:line="360" w:lineRule="auto"/>
      <w:ind w:leftChars="150" w:left="150" w:firstLineChars="200" w:firstLine="200"/>
      <w:jc w:val="left"/>
    </w:pPr>
    <w:rPr>
      <w:rFonts w:eastAsiaTheme="minor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02061">
      <w:bodyDiv w:val="1"/>
      <w:marLeft w:val="0"/>
      <w:marRight w:val="0"/>
      <w:marTop w:val="0"/>
      <w:marBottom w:val="0"/>
      <w:divBdr>
        <w:top w:val="none" w:sz="0" w:space="0" w:color="auto"/>
        <w:left w:val="none" w:sz="0" w:space="0" w:color="auto"/>
        <w:bottom w:val="none" w:sz="0" w:space="0" w:color="auto"/>
        <w:right w:val="none" w:sz="0" w:space="0" w:color="auto"/>
      </w:divBdr>
      <w:divsChild>
        <w:div w:id="525951811">
          <w:marLeft w:val="0"/>
          <w:marRight w:val="0"/>
          <w:marTop w:val="0"/>
          <w:marBottom w:val="0"/>
          <w:divBdr>
            <w:top w:val="none" w:sz="0" w:space="0" w:color="auto"/>
            <w:left w:val="none" w:sz="0" w:space="0" w:color="auto"/>
            <w:bottom w:val="none" w:sz="0" w:space="0" w:color="auto"/>
            <w:right w:val="none" w:sz="0" w:space="0" w:color="auto"/>
          </w:divBdr>
          <w:divsChild>
            <w:div w:id="2707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448">
      <w:bodyDiv w:val="1"/>
      <w:marLeft w:val="0"/>
      <w:marRight w:val="0"/>
      <w:marTop w:val="0"/>
      <w:marBottom w:val="0"/>
      <w:divBdr>
        <w:top w:val="none" w:sz="0" w:space="0" w:color="auto"/>
        <w:left w:val="none" w:sz="0" w:space="0" w:color="auto"/>
        <w:bottom w:val="none" w:sz="0" w:space="0" w:color="auto"/>
        <w:right w:val="none" w:sz="0" w:space="0" w:color="auto"/>
      </w:divBdr>
      <w:divsChild>
        <w:div w:id="906303609">
          <w:marLeft w:val="0"/>
          <w:marRight w:val="0"/>
          <w:marTop w:val="0"/>
          <w:marBottom w:val="0"/>
          <w:divBdr>
            <w:top w:val="none" w:sz="0" w:space="0" w:color="auto"/>
            <w:left w:val="none" w:sz="0" w:space="0" w:color="auto"/>
            <w:bottom w:val="none" w:sz="0" w:space="0" w:color="auto"/>
            <w:right w:val="none" w:sz="0" w:space="0" w:color="auto"/>
          </w:divBdr>
          <w:divsChild>
            <w:div w:id="6468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37197;&#32622;&#24211;\RDP6\&#22522;&#30784;&#27169;&#26495;\&#26377;&#23553;&#38754;&#25216;&#26415;&#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有封面技术文件模板.dot</Template>
  <TotalTime>2657</TotalTime>
  <Pages>15</Pages>
  <Words>1495</Words>
  <Characters>8528</Characters>
  <Application>Microsoft Office Word</Application>
  <DocSecurity>0</DocSecurity>
  <Lines>71</Lines>
  <Paragraphs>20</Paragraphs>
  <ScaleCrop>false</ScaleCrop>
  <Company>zle</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南车株洲电力机车研究所有限公司</dc:creator>
  <cp:lastModifiedBy>溢 曹</cp:lastModifiedBy>
  <cp:revision>127</cp:revision>
  <cp:lastPrinted>2024-02-29T07:52:00Z</cp:lastPrinted>
  <dcterms:created xsi:type="dcterms:W3CDTF">2020-01-06T05:28:00Z</dcterms:created>
  <dcterms:modified xsi:type="dcterms:W3CDTF">2025-08-01T02:02:00Z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y fmtid="{D5CDD505-2E9C-101B-9397-08002B2CF9AE}" pid="3" name="ICV">
    <vt:lpwstr>15440EBCCB0A440D970E9EB5F7D6493D</vt:lpwstr>
  </property>
</Properties>
</file>