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67" w:rsidRDefault="003839C3">
      <w:pPr>
        <w:pStyle w:val="Title"/>
        <w:pBdr>
          <w:top w:val="single" w:sz="24" w:space="1" w:color="00000A"/>
        </w:pBdr>
        <w:jc w:val="left"/>
        <w:rPr>
          <w:sz w:val="60"/>
        </w:rPr>
      </w:pPr>
      <w:r>
        <w:rPr>
          <w:noProof/>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rsidR="00925C67" w:rsidRDefault="003839C3">
      <w:pPr>
        <w:pStyle w:val="Title"/>
        <w:pBdr>
          <w:top w:val="single" w:sz="24" w:space="1" w:color="00000A"/>
        </w:pBdr>
        <w:jc w:val="left"/>
        <w:rPr>
          <w:sz w:val="60"/>
        </w:rPr>
      </w:pPr>
      <w:r>
        <w:rPr>
          <w:sz w:val="60"/>
        </w:rPr>
        <w:t>Software Requirements Specification</w:t>
      </w:r>
    </w:p>
    <w:p w:rsidR="00925C67" w:rsidRDefault="003839C3">
      <w:pPr>
        <w:pStyle w:val="Title"/>
        <w:spacing w:before="0" w:after="400"/>
        <w:rPr>
          <w:sz w:val="40"/>
        </w:rPr>
      </w:pPr>
      <w:r>
        <w:rPr>
          <w:sz w:val="40"/>
        </w:rPr>
        <w:t>for</w:t>
      </w:r>
    </w:p>
    <w:p w:rsidR="00925C67" w:rsidRDefault="003839C3">
      <w:pPr>
        <w:pStyle w:val="Title"/>
      </w:pPr>
      <w:r>
        <w:rPr>
          <w:sz w:val="60"/>
        </w:rPr>
        <w:t>Sound Recorder</w:t>
      </w:r>
    </w:p>
    <w:p w:rsidR="00925C67" w:rsidRDefault="003839C3">
      <w:pPr>
        <w:pStyle w:val="ByLine"/>
        <w:spacing w:before="120" w:after="240"/>
      </w:pPr>
      <w:r>
        <w:t>Version &lt;1.0&gt;</w:t>
      </w:r>
    </w:p>
    <w:p w:rsidR="00925C67" w:rsidRDefault="003839C3">
      <w:pPr>
        <w:pStyle w:val="ByLine"/>
        <w:spacing w:before="0" w:after="0"/>
      </w:pPr>
      <w:r>
        <w:t xml:space="preserve"> </w:t>
      </w:r>
    </w:p>
    <w:p w:rsidR="00925C67" w:rsidRDefault="003839C3">
      <w:pPr>
        <w:pStyle w:val="ByLine"/>
        <w:spacing w:before="0"/>
        <w:rPr>
          <w:sz w:val="32"/>
        </w:rPr>
      </w:pPr>
      <w:r>
        <w:rPr>
          <w:sz w:val="32"/>
        </w:rPr>
        <w:t xml:space="preserve">Prepared by </w:t>
      </w:r>
    </w:p>
    <w:p w:rsidR="00925C67" w:rsidRDefault="003839C3">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142"/>
        <w:gridCol w:w="3121"/>
        <w:gridCol w:w="3463"/>
      </w:tblGrid>
      <w:tr w:rsidR="00925C67">
        <w:trPr>
          <w:trHeight w:val="275"/>
        </w:trPr>
        <w:tc>
          <w:tcPr>
            <w:tcW w:w="3242" w:type="dxa"/>
            <w:shd w:val="clear" w:color="auto" w:fill="auto"/>
          </w:tcPr>
          <w:p w:rsidR="00925C67" w:rsidRDefault="003839C3">
            <w:pPr>
              <w:pStyle w:val="ByLine"/>
              <w:spacing w:before="0" w:after="0"/>
              <w:jc w:val="left"/>
              <w:rPr>
                <w:sz w:val="22"/>
              </w:rPr>
            </w:pPr>
            <w:r>
              <w:rPr>
                <w:sz w:val="22"/>
              </w:rPr>
              <w:t>Shawn Hillstrom</w:t>
            </w:r>
          </w:p>
        </w:tc>
        <w:tc>
          <w:tcPr>
            <w:tcW w:w="3242" w:type="dxa"/>
            <w:shd w:val="clear" w:color="auto" w:fill="auto"/>
          </w:tcPr>
          <w:p w:rsidR="00925C67" w:rsidRDefault="003839C3">
            <w:pPr>
              <w:pStyle w:val="ByLine"/>
              <w:spacing w:before="0" w:after="0"/>
              <w:jc w:val="center"/>
              <w:rPr>
                <w:sz w:val="22"/>
              </w:rPr>
            </w:pPr>
            <w:r>
              <w:rPr>
                <w:sz w:val="22"/>
              </w:rPr>
              <w:t>11544366</w:t>
            </w:r>
          </w:p>
        </w:tc>
        <w:tc>
          <w:tcPr>
            <w:tcW w:w="3242" w:type="dxa"/>
            <w:shd w:val="clear" w:color="auto" w:fill="auto"/>
          </w:tcPr>
          <w:p w:rsidR="00925C67" w:rsidRDefault="003839C3">
            <w:pPr>
              <w:pStyle w:val="ByLine"/>
              <w:spacing w:before="0" w:after="0"/>
              <w:jc w:val="center"/>
              <w:rPr>
                <w:sz w:val="22"/>
              </w:rPr>
            </w:pPr>
            <w:r>
              <w:rPr>
                <w:sz w:val="22"/>
              </w:rPr>
              <w:t>shawn.hillstrom@wsu.edu</w:t>
            </w:r>
          </w:p>
        </w:tc>
      </w:tr>
      <w:tr w:rsidR="00925C67">
        <w:trPr>
          <w:trHeight w:val="258"/>
        </w:trPr>
        <w:tc>
          <w:tcPr>
            <w:tcW w:w="3242" w:type="dxa"/>
            <w:shd w:val="clear" w:color="auto" w:fill="auto"/>
          </w:tcPr>
          <w:p w:rsidR="00925C67" w:rsidRDefault="003839C3">
            <w:pPr>
              <w:pStyle w:val="ByLine"/>
              <w:spacing w:before="0" w:after="0"/>
              <w:jc w:val="left"/>
            </w:pPr>
            <w:r>
              <w:rPr>
                <w:sz w:val="22"/>
              </w:rPr>
              <w:t>Hendrickson</w:t>
            </w:r>
          </w:p>
        </w:tc>
        <w:tc>
          <w:tcPr>
            <w:tcW w:w="3242" w:type="dxa"/>
            <w:shd w:val="clear" w:color="auto" w:fill="auto"/>
          </w:tcPr>
          <w:p w:rsidR="00925C67" w:rsidRDefault="003839C3">
            <w:pPr>
              <w:pStyle w:val="ByLine"/>
              <w:spacing w:before="0" w:after="0"/>
              <w:jc w:val="center"/>
            </w:pPr>
            <w:r>
              <w:rPr>
                <w:sz w:val="22"/>
              </w:rPr>
              <w:t>11515344</w:t>
            </w:r>
          </w:p>
        </w:tc>
        <w:tc>
          <w:tcPr>
            <w:tcW w:w="3242" w:type="dxa"/>
            <w:shd w:val="clear" w:color="auto" w:fill="auto"/>
          </w:tcPr>
          <w:p w:rsidR="00925C67" w:rsidRDefault="003839C3">
            <w:pPr>
              <w:pStyle w:val="ByLine"/>
              <w:spacing w:before="0" w:after="0"/>
              <w:jc w:val="center"/>
            </w:pPr>
            <w:r>
              <w:rPr>
                <w:sz w:val="22"/>
              </w:rPr>
              <w:t>bradley.hendrickson@wsu.edu</w:t>
            </w:r>
          </w:p>
        </w:tc>
      </w:tr>
      <w:tr w:rsidR="00925C67">
        <w:trPr>
          <w:trHeight w:val="275"/>
        </w:trPr>
        <w:tc>
          <w:tcPr>
            <w:tcW w:w="3242" w:type="dxa"/>
            <w:shd w:val="clear" w:color="auto" w:fill="auto"/>
          </w:tcPr>
          <w:p w:rsidR="00925C67" w:rsidRDefault="003839C3">
            <w:pPr>
              <w:pStyle w:val="ByLine"/>
              <w:spacing w:before="0" w:after="0"/>
              <w:jc w:val="left"/>
              <w:rPr>
                <w:sz w:val="22"/>
              </w:rPr>
            </w:pPr>
            <w:r>
              <w:rPr>
                <w:sz w:val="22"/>
              </w:rPr>
              <w:t>&lt;name&gt;</w:t>
            </w:r>
          </w:p>
        </w:tc>
        <w:tc>
          <w:tcPr>
            <w:tcW w:w="3242" w:type="dxa"/>
            <w:shd w:val="clear" w:color="auto" w:fill="auto"/>
          </w:tcPr>
          <w:p w:rsidR="00925C67" w:rsidRDefault="003839C3">
            <w:pPr>
              <w:pStyle w:val="ByLine"/>
              <w:spacing w:before="0" w:after="0"/>
              <w:jc w:val="center"/>
              <w:rPr>
                <w:sz w:val="22"/>
              </w:rPr>
            </w:pPr>
            <w:r>
              <w:rPr>
                <w:sz w:val="22"/>
              </w:rPr>
              <w:t>&lt;student #&gt;</w:t>
            </w:r>
          </w:p>
        </w:tc>
        <w:tc>
          <w:tcPr>
            <w:tcW w:w="3242" w:type="dxa"/>
            <w:shd w:val="clear" w:color="auto" w:fill="auto"/>
          </w:tcPr>
          <w:p w:rsidR="00925C67" w:rsidRDefault="003839C3">
            <w:pPr>
              <w:pStyle w:val="ByLine"/>
              <w:spacing w:before="0" w:after="0"/>
              <w:jc w:val="center"/>
              <w:rPr>
                <w:sz w:val="22"/>
              </w:rPr>
            </w:pPr>
            <w:r>
              <w:rPr>
                <w:sz w:val="22"/>
              </w:rPr>
              <w:t>&lt;e-mail&gt;</w:t>
            </w:r>
          </w:p>
        </w:tc>
      </w:tr>
      <w:tr w:rsidR="00925C67">
        <w:trPr>
          <w:trHeight w:val="275"/>
        </w:trPr>
        <w:tc>
          <w:tcPr>
            <w:tcW w:w="3242" w:type="dxa"/>
            <w:shd w:val="clear" w:color="auto" w:fill="auto"/>
          </w:tcPr>
          <w:p w:rsidR="00925C67" w:rsidRDefault="003839C3">
            <w:pPr>
              <w:pStyle w:val="ByLine"/>
              <w:spacing w:before="0" w:after="0"/>
              <w:jc w:val="left"/>
              <w:rPr>
                <w:sz w:val="22"/>
              </w:rPr>
            </w:pPr>
            <w:r>
              <w:rPr>
                <w:sz w:val="22"/>
              </w:rPr>
              <w:t>&lt;name&gt;</w:t>
            </w:r>
          </w:p>
        </w:tc>
        <w:tc>
          <w:tcPr>
            <w:tcW w:w="3242" w:type="dxa"/>
            <w:shd w:val="clear" w:color="auto" w:fill="auto"/>
          </w:tcPr>
          <w:p w:rsidR="00925C67" w:rsidRDefault="003839C3">
            <w:pPr>
              <w:pStyle w:val="ByLine"/>
              <w:spacing w:before="0" w:after="0"/>
              <w:jc w:val="center"/>
              <w:rPr>
                <w:sz w:val="22"/>
              </w:rPr>
            </w:pPr>
            <w:r>
              <w:rPr>
                <w:sz w:val="22"/>
              </w:rPr>
              <w:t>&lt;student #&gt;</w:t>
            </w:r>
          </w:p>
        </w:tc>
        <w:tc>
          <w:tcPr>
            <w:tcW w:w="3242" w:type="dxa"/>
            <w:shd w:val="clear" w:color="auto" w:fill="auto"/>
          </w:tcPr>
          <w:p w:rsidR="00925C67" w:rsidRDefault="003839C3">
            <w:pPr>
              <w:pStyle w:val="ByLine"/>
              <w:spacing w:before="0" w:after="0"/>
              <w:jc w:val="center"/>
              <w:rPr>
                <w:sz w:val="22"/>
              </w:rPr>
            </w:pPr>
            <w:r>
              <w:rPr>
                <w:sz w:val="22"/>
              </w:rPr>
              <w:t>&lt;e-mail&gt;</w:t>
            </w:r>
          </w:p>
        </w:tc>
      </w:tr>
      <w:tr w:rsidR="00925C67">
        <w:trPr>
          <w:trHeight w:val="275"/>
        </w:trPr>
        <w:tc>
          <w:tcPr>
            <w:tcW w:w="3242" w:type="dxa"/>
            <w:shd w:val="clear" w:color="auto" w:fill="auto"/>
          </w:tcPr>
          <w:p w:rsidR="00925C67" w:rsidRDefault="003839C3">
            <w:pPr>
              <w:pStyle w:val="ByLine"/>
              <w:spacing w:before="0" w:after="0"/>
              <w:jc w:val="left"/>
              <w:rPr>
                <w:sz w:val="22"/>
              </w:rPr>
            </w:pPr>
            <w:r>
              <w:rPr>
                <w:sz w:val="22"/>
              </w:rPr>
              <w:t>&lt;name&gt;</w:t>
            </w:r>
          </w:p>
        </w:tc>
        <w:tc>
          <w:tcPr>
            <w:tcW w:w="3242" w:type="dxa"/>
            <w:shd w:val="clear" w:color="auto" w:fill="auto"/>
          </w:tcPr>
          <w:p w:rsidR="00925C67" w:rsidRDefault="003839C3">
            <w:pPr>
              <w:pStyle w:val="ByLine"/>
              <w:spacing w:before="0" w:after="0"/>
              <w:jc w:val="center"/>
              <w:rPr>
                <w:sz w:val="22"/>
              </w:rPr>
            </w:pPr>
            <w:r>
              <w:rPr>
                <w:sz w:val="22"/>
              </w:rPr>
              <w:t>&lt;student #&gt;</w:t>
            </w:r>
          </w:p>
        </w:tc>
        <w:tc>
          <w:tcPr>
            <w:tcW w:w="3242" w:type="dxa"/>
            <w:shd w:val="clear" w:color="auto" w:fill="auto"/>
          </w:tcPr>
          <w:p w:rsidR="00925C67" w:rsidRDefault="003839C3">
            <w:pPr>
              <w:pStyle w:val="ByLine"/>
              <w:spacing w:before="0" w:after="0"/>
              <w:jc w:val="center"/>
              <w:rPr>
                <w:sz w:val="22"/>
              </w:rPr>
            </w:pPr>
            <w:r>
              <w:rPr>
                <w:sz w:val="22"/>
              </w:rPr>
              <w:t>&lt;e-mail&gt;</w:t>
            </w:r>
          </w:p>
        </w:tc>
      </w:tr>
    </w:tbl>
    <w:p w:rsidR="00925C67" w:rsidRDefault="00925C67">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25C67">
        <w:tc>
          <w:tcPr>
            <w:tcW w:w="2977" w:type="dxa"/>
            <w:shd w:val="clear" w:color="auto" w:fill="auto"/>
          </w:tcPr>
          <w:p w:rsidR="00925C67" w:rsidRDefault="003839C3">
            <w:pPr>
              <w:pStyle w:val="ByLine"/>
              <w:spacing w:before="120" w:after="0"/>
              <w:rPr>
                <w:sz w:val="22"/>
              </w:rPr>
            </w:pPr>
            <w:r>
              <w:t xml:space="preserve">  </w:t>
            </w:r>
          </w:p>
        </w:tc>
        <w:tc>
          <w:tcPr>
            <w:tcW w:w="4789" w:type="dxa"/>
            <w:shd w:val="clear" w:color="auto" w:fill="auto"/>
          </w:tcPr>
          <w:p w:rsidR="00925C67" w:rsidRDefault="00925C67">
            <w:pPr>
              <w:pStyle w:val="ByLine"/>
              <w:spacing w:before="120" w:after="0"/>
              <w:jc w:val="left"/>
              <w:rPr>
                <w:i/>
                <w:sz w:val="22"/>
              </w:rPr>
            </w:pPr>
          </w:p>
        </w:tc>
      </w:tr>
      <w:tr w:rsidR="00925C67">
        <w:tc>
          <w:tcPr>
            <w:tcW w:w="2977" w:type="dxa"/>
            <w:shd w:val="clear" w:color="auto" w:fill="auto"/>
          </w:tcPr>
          <w:p w:rsidR="00925C67" w:rsidRDefault="003839C3">
            <w:pPr>
              <w:pStyle w:val="ByLine"/>
              <w:spacing w:before="120" w:after="0"/>
            </w:pPr>
            <w:r>
              <w:t>Date:</w:t>
            </w:r>
          </w:p>
        </w:tc>
        <w:tc>
          <w:tcPr>
            <w:tcW w:w="4789" w:type="dxa"/>
            <w:shd w:val="clear" w:color="auto" w:fill="auto"/>
          </w:tcPr>
          <w:p w:rsidR="00925C67" w:rsidRDefault="003839C3">
            <w:pPr>
              <w:pStyle w:val="ByLine"/>
              <w:spacing w:before="120" w:after="0"/>
              <w:jc w:val="left"/>
              <w:rPr>
                <w:sz w:val="22"/>
              </w:rPr>
            </w:pPr>
            <w:r>
              <w:rPr>
                <w:sz w:val="22"/>
              </w:rPr>
              <w:t>October 7</w:t>
            </w:r>
            <w:r>
              <w:rPr>
                <w:sz w:val="22"/>
                <w:vertAlign w:val="superscript"/>
              </w:rPr>
              <w:t>th</w:t>
            </w:r>
            <w:r>
              <w:rPr>
                <w:sz w:val="22"/>
              </w:rPr>
              <w:t>, 2018</w:t>
            </w:r>
          </w:p>
        </w:tc>
      </w:tr>
      <w:tr w:rsidR="00925C67">
        <w:tc>
          <w:tcPr>
            <w:tcW w:w="2977" w:type="dxa"/>
            <w:shd w:val="clear" w:color="auto" w:fill="auto"/>
          </w:tcPr>
          <w:p w:rsidR="00925C67" w:rsidRDefault="00925C67">
            <w:pPr>
              <w:pStyle w:val="ByLine"/>
              <w:spacing w:before="120" w:after="0"/>
              <w:rPr>
                <w:sz w:val="22"/>
              </w:rPr>
            </w:pPr>
          </w:p>
        </w:tc>
        <w:tc>
          <w:tcPr>
            <w:tcW w:w="4789" w:type="dxa"/>
            <w:shd w:val="clear" w:color="auto" w:fill="auto"/>
          </w:tcPr>
          <w:p w:rsidR="00925C67" w:rsidRDefault="00925C67">
            <w:pPr>
              <w:pStyle w:val="ByLine"/>
              <w:spacing w:before="120" w:after="0"/>
              <w:jc w:val="left"/>
              <w:rPr>
                <w:i/>
                <w:sz w:val="22"/>
              </w:rPr>
            </w:pPr>
          </w:p>
        </w:tc>
      </w:tr>
      <w:tr w:rsidR="00925C67">
        <w:tc>
          <w:tcPr>
            <w:tcW w:w="2977" w:type="dxa"/>
            <w:shd w:val="clear" w:color="auto" w:fill="auto"/>
          </w:tcPr>
          <w:p w:rsidR="00925C67" w:rsidRDefault="00925C67">
            <w:pPr>
              <w:pStyle w:val="ByLine"/>
              <w:spacing w:before="120" w:after="0"/>
              <w:rPr>
                <w:sz w:val="22"/>
              </w:rPr>
            </w:pPr>
          </w:p>
        </w:tc>
        <w:tc>
          <w:tcPr>
            <w:tcW w:w="4789" w:type="dxa"/>
            <w:shd w:val="clear" w:color="auto" w:fill="auto"/>
          </w:tcPr>
          <w:p w:rsidR="00925C67" w:rsidRDefault="00925C67">
            <w:pPr>
              <w:pStyle w:val="ByLine"/>
              <w:spacing w:before="120" w:after="0"/>
              <w:jc w:val="left"/>
              <w:rPr>
                <w:sz w:val="22"/>
              </w:rPr>
            </w:pPr>
          </w:p>
        </w:tc>
      </w:tr>
      <w:tr w:rsidR="00925C67">
        <w:tc>
          <w:tcPr>
            <w:tcW w:w="2977" w:type="dxa"/>
            <w:shd w:val="clear" w:color="auto" w:fill="auto"/>
          </w:tcPr>
          <w:p w:rsidR="00925C67" w:rsidRDefault="00925C67">
            <w:pPr>
              <w:pStyle w:val="ByLine"/>
              <w:spacing w:before="120" w:after="0"/>
              <w:rPr>
                <w:sz w:val="22"/>
              </w:rPr>
            </w:pPr>
          </w:p>
        </w:tc>
        <w:tc>
          <w:tcPr>
            <w:tcW w:w="4789" w:type="dxa"/>
            <w:shd w:val="clear" w:color="auto" w:fill="auto"/>
          </w:tcPr>
          <w:p w:rsidR="00925C67" w:rsidRDefault="00925C67">
            <w:pPr>
              <w:pStyle w:val="ByLine"/>
              <w:spacing w:before="120" w:after="0"/>
              <w:jc w:val="left"/>
              <w:rPr>
                <w:sz w:val="22"/>
              </w:rPr>
            </w:pPr>
          </w:p>
        </w:tc>
      </w:tr>
    </w:tbl>
    <w:p w:rsidR="00925C67" w:rsidRDefault="003839C3">
      <w:bookmarkStart w:id="0" w:name="_Toc346509227"/>
      <w:bookmarkStart w:id="1" w:name="_Toc346508952"/>
      <w:bookmarkStart w:id="2" w:name="_Toc346508722"/>
      <w:bookmarkStart w:id="3" w:name="_Toc344879822"/>
      <w:bookmarkStart w:id="4" w:name="_Toc344877432"/>
      <w:bookmarkStart w:id="5" w:name="_Toc113291685"/>
      <w:bookmarkStart w:id="6" w:name="_Toc111117822"/>
      <w:bookmarkStart w:id="7" w:name="_Toc111014886"/>
      <w:bookmarkStart w:id="8" w:name="_Toc108287587"/>
      <w:bookmarkStart w:id="9" w:name="_Toc107858829"/>
      <w:bookmarkEnd w:id="0"/>
      <w:bookmarkEnd w:id="1"/>
      <w:bookmarkEnd w:id="2"/>
      <w:bookmarkEnd w:id="3"/>
      <w:bookmarkEnd w:id="4"/>
      <w:bookmarkEnd w:id="5"/>
      <w:bookmarkEnd w:id="6"/>
      <w:bookmarkEnd w:id="7"/>
      <w:bookmarkEnd w:id="8"/>
      <w:bookmarkEnd w:id="9"/>
      <w:r>
        <w:rPr>
          <w:rFonts w:ascii="Arial" w:hAnsi="Arial"/>
          <w:color w:val="FFFFFF"/>
        </w:rPr>
        <w:t>Content</w:t>
      </w:r>
    </w:p>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925C67" w:rsidRDefault="003839C3">
      <w:pPr>
        <w:pStyle w:val="TOC1"/>
        <w:tabs>
          <w:tab w:val="right" w:leader="dot" w:pos="9350"/>
        </w:tabs>
        <w:rPr>
          <w:b w:val="0"/>
          <w:caps w:val="0"/>
          <w:sz w:val="24"/>
        </w:rPr>
      </w:pPr>
      <w:r>
        <w:rPr>
          <w:rFonts w:ascii="Arial" w:hAnsi="Arial"/>
        </w:rPr>
        <w:t>Revisions</w:t>
      </w:r>
      <w:r>
        <w:tab/>
        <w:t>iii</w:t>
      </w:r>
    </w:p>
    <w:p w:rsidR="00925C67" w:rsidRDefault="003839C3">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925C67" w:rsidRDefault="003839C3">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925C67" w:rsidRDefault="003839C3">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925C67" w:rsidRDefault="003839C3">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925C67" w:rsidRDefault="003839C3">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925C67" w:rsidRDefault="003839C3">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925C67" w:rsidRDefault="003839C3">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925C67" w:rsidRDefault="003839C3">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925C67" w:rsidRDefault="003839C3">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925C67" w:rsidRDefault="003839C3">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925C67" w:rsidRDefault="003839C3">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925C67" w:rsidRDefault="003839C3">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925C67" w:rsidRDefault="003839C3">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925C67" w:rsidRDefault="003839C3">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925C67" w:rsidRDefault="003839C3">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925C67" w:rsidRDefault="003839C3">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925C67" w:rsidRDefault="003839C3">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925C67" w:rsidRDefault="003839C3">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925C67" w:rsidRDefault="003839C3">
      <w:pPr>
        <w:pStyle w:val="TOC2"/>
        <w:tabs>
          <w:tab w:val="left" w:pos="960"/>
          <w:tab w:val="right" w:leader="dot" w:pos="9350"/>
        </w:tabs>
        <w:rPr>
          <w:smallCaps w:val="0"/>
          <w:sz w:val="24"/>
        </w:rPr>
      </w:pPr>
      <w:r>
        <w:rPr>
          <w:rFonts w:ascii="Arial" w:hAnsi="Arial"/>
        </w:rPr>
        <w:t>3.3</w:t>
      </w:r>
      <w:r>
        <w:rPr>
          <w:smallCaps w:val="0"/>
          <w:sz w:val="24"/>
        </w:rPr>
        <w:tab/>
      </w:r>
      <w:proofErr w:type="spellStart"/>
      <w:r>
        <w:rPr>
          <w:rFonts w:ascii="Arial" w:hAnsi="Arial"/>
        </w:rPr>
        <w:t>Behaviour</w:t>
      </w:r>
      <w:proofErr w:type="spellEnd"/>
      <w:r>
        <w:rPr>
          <w:rFonts w:ascii="Arial" w:hAnsi="Arial"/>
        </w:rPr>
        <w:t xml:space="preserve"> Requirements</w:t>
      </w:r>
      <w:r>
        <w:tab/>
        <w:t>6</w:t>
      </w:r>
    </w:p>
    <w:p w:rsidR="00925C67" w:rsidRDefault="003839C3">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925C67" w:rsidRDefault="003839C3">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925C67" w:rsidRDefault="003839C3">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925C67" w:rsidRDefault="003839C3">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925C67" w:rsidRDefault="003839C3">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925C67" w:rsidRDefault="003839C3">
      <w:pPr>
        <w:pStyle w:val="TOC1"/>
        <w:tabs>
          <w:tab w:val="right" w:leader="dot" w:pos="9350"/>
        </w:tabs>
        <w:rPr>
          <w:b w:val="0"/>
          <w:caps w:val="0"/>
          <w:sz w:val="24"/>
        </w:rPr>
      </w:pPr>
      <w:r>
        <w:rPr>
          <w:rFonts w:ascii="Arial" w:hAnsi="Arial"/>
        </w:rPr>
        <w:t>Appendix A – Data Dictionary</w:t>
      </w:r>
      <w:r>
        <w:tab/>
        <w:t>9</w:t>
      </w:r>
    </w:p>
    <w:p w:rsidR="00925C67" w:rsidRDefault="003839C3">
      <w:pPr>
        <w:pStyle w:val="TOC1"/>
        <w:tabs>
          <w:tab w:val="right" w:leader="dot" w:pos="9350"/>
        </w:tabs>
        <w:rPr>
          <w:b w:val="0"/>
          <w:caps w:val="0"/>
          <w:sz w:val="24"/>
        </w:rPr>
      </w:pPr>
      <w:r>
        <w:rPr>
          <w:rFonts w:ascii="Arial" w:hAnsi="Arial"/>
        </w:rPr>
        <w:t>Appendix B - Group Log</w:t>
      </w:r>
      <w:r>
        <w:tab/>
        <w:t>10</w:t>
      </w:r>
    </w:p>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Pr>
        <w:rPr>
          <w:rFonts w:ascii="Times New Roman" w:hAnsi="Times New Roman"/>
          <w:b/>
        </w:rPr>
      </w:pPr>
    </w:p>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bookmarkEnd w:id="10"/>
      <w:r>
        <w:rPr>
          <w:rFonts w:ascii="Arial" w:hAnsi="Arial"/>
          <w:color w:val="FFFFFF"/>
        </w:rPr>
        <w:lastRenderedPageBreak/>
        <w:t>Revisions</w:t>
      </w:r>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925C67">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Mar>
              <w:left w:w="107" w:type="dxa"/>
            </w:tcMar>
          </w:tcPr>
          <w:p w:rsidR="00925C67" w:rsidRDefault="003839C3">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Mar>
              <w:left w:w="114" w:type="dxa"/>
            </w:tcMar>
          </w:tcPr>
          <w:p w:rsidR="00925C67" w:rsidRDefault="003839C3">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Mar>
              <w:left w:w="114" w:type="dxa"/>
            </w:tcMar>
          </w:tcPr>
          <w:p w:rsidR="00925C67" w:rsidRDefault="003839C3">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Mar>
              <w:left w:w="114" w:type="dxa"/>
            </w:tcMar>
          </w:tcPr>
          <w:p w:rsidR="00925C67" w:rsidRDefault="003839C3">
            <w:pPr>
              <w:pStyle w:val="Table-ColHead"/>
              <w:jc w:val="center"/>
            </w:pPr>
            <w:r>
              <w:t>Date Completed</w:t>
            </w:r>
          </w:p>
        </w:tc>
      </w:tr>
      <w:tr w:rsidR="00925C67">
        <w:tc>
          <w:tcPr>
            <w:tcW w:w="1170"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925C67" w:rsidRDefault="003839C3">
            <w:pPr>
              <w:pStyle w:val="Table-Text"/>
              <w:suppressAutoHyphens/>
            </w:pPr>
            <w:r>
              <w:t>Draft 1.0</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925C67" w:rsidRDefault="003839C3">
            <w:pPr>
              <w:pStyle w:val="Table-Text"/>
            </w:pPr>
            <w:r>
              <w:t>Shawn Hillstrom,</w:t>
            </w:r>
          </w:p>
          <w:p w:rsidR="00925C67" w:rsidRDefault="003839C3">
            <w:pPr>
              <w:pStyle w:val="Table-Text"/>
            </w:pPr>
            <w:r>
              <w:t>Bradley Hendrickson</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925C67" w:rsidRDefault="003839C3">
            <w:pPr>
              <w:pStyle w:val="Table-Text"/>
            </w:pPr>
            <w:r>
              <w:t>Information about the revision. This table does not need to be filled in whenever a document is touched, only when the version is being upgraded.</w:t>
            </w:r>
          </w:p>
          <w:p w:rsidR="00925C67" w:rsidRDefault="00925C67">
            <w:pPr>
              <w:pStyle w:val="Table-Text"/>
            </w:pPr>
          </w:p>
          <w:p w:rsidR="00925C67" w:rsidRDefault="003839C3">
            <w:pPr>
              <w:pStyle w:val="Table-Text"/>
            </w:pPr>
            <w:r>
              <w:t>Initial version.</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Mar>
              <w:left w:w="114" w:type="dxa"/>
            </w:tcMar>
          </w:tcPr>
          <w:p w:rsidR="00925C67" w:rsidRDefault="003839C3">
            <w:pPr>
              <w:pStyle w:val="Table-Text"/>
              <w:jc w:val="center"/>
            </w:pPr>
            <w:r>
              <w:t>10/07/18</w:t>
            </w:r>
          </w:p>
        </w:tc>
      </w:tr>
    </w:tbl>
    <w:p w:rsidR="00925C67" w:rsidRDefault="00925C67"/>
    <w:p w:rsidR="00925C67" w:rsidRDefault="00925C67">
      <w:pPr>
        <w:pStyle w:val="Heading1"/>
        <w:numPr>
          <w:ilvl w:val="0"/>
          <w:numId w:val="0"/>
        </w:numPr>
        <w:spacing w:before="0"/>
        <w:rPr>
          <w:rFonts w:ascii="Arial" w:hAnsi="Arial"/>
          <w:b w:val="0"/>
          <w:i/>
          <w:sz w:val="22"/>
        </w:rPr>
      </w:pPr>
      <w:bookmarkStart w:id="11" w:name="_Toc108287589"/>
    </w:p>
    <w:p w:rsidR="00925C67" w:rsidRDefault="00925C67">
      <w:pPr>
        <w:pStyle w:val="Heading1"/>
        <w:numPr>
          <w:ilvl w:val="0"/>
          <w:numId w:val="0"/>
        </w:numPr>
        <w:spacing w:before="0"/>
        <w:rPr>
          <w:rFonts w:ascii="Arial" w:hAnsi="Arial"/>
          <w:b w:val="0"/>
          <w:i/>
          <w:sz w:val="22"/>
        </w:rPr>
      </w:pPr>
    </w:p>
    <w:p w:rsidR="00925C67" w:rsidRDefault="003839C3" w:rsidP="00A97560">
      <w:pPr>
        <w:pStyle w:val="Heading1"/>
        <w:numPr>
          <w:ilvl w:val="0"/>
          <w:numId w:val="0"/>
        </w:numPr>
        <w:spacing w:before="0"/>
        <w:rPr>
          <w:rFonts w:ascii="Arial" w:hAnsi="Arial"/>
          <w:b w:val="0"/>
          <w:i/>
          <w:sz w:val="22"/>
        </w:rPr>
        <w:sectPr w:rsidR="00925C67">
          <w:headerReference w:type="default" r:id="rId8"/>
          <w:footerReference w:type="default" r:id="rId9"/>
          <w:pgSz w:w="12240" w:h="15840"/>
          <w:pgMar w:top="1440" w:right="1440" w:bottom="1440" w:left="1440" w:header="720" w:footer="720" w:gutter="0"/>
          <w:cols w:space="720"/>
          <w:formProt w:val="0"/>
          <w:titlePg/>
          <w:docGrid w:linePitch="240" w:charSpace="-6145"/>
        </w:sectPr>
      </w:pPr>
      <w:bookmarkStart w:id="12" w:name="_Toc113291687"/>
      <w:bookmarkStart w:id="13" w:name="_Toc111117824"/>
      <w:bookmarkStart w:id="14" w:name="_Toc111014888"/>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5" w:name="_Toc113291688"/>
      <w:bookmarkEnd w:id="11"/>
      <w:bookmarkEnd w:id="12"/>
      <w:bookmarkEnd w:id="13"/>
      <w:bookmarkEnd w:id="14"/>
      <w:bookmarkEnd w:id="15"/>
      <w:r>
        <w:rPr>
          <w:rFonts w:ascii="Arial" w:hAnsi="Arial"/>
          <w:b w:val="0"/>
          <w:i/>
          <w:sz w:val="22"/>
        </w:rPr>
        <w:t>.&gt;</w:t>
      </w: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6" w:name="_Toc113291689"/>
      <w:bookmarkStart w:id="17" w:name="_Toc439994665"/>
      <w:bookmarkEnd w:id="16"/>
      <w:bookmarkEnd w:id="17"/>
      <w:r>
        <w:rPr>
          <w:rFonts w:ascii="Arial" w:hAnsi="Arial"/>
          <w:color w:val="FFFFFF"/>
        </w:rPr>
        <w:lastRenderedPageBreak/>
        <w:t>Introduction</w:t>
      </w:r>
    </w:p>
    <w:p w:rsidR="00925C67" w:rsidRDefault="003839C3">
      <w:pPr>
        <w:rPr>
          <w:rFonts w:ascii="Arial" w:hAnsi="Arial"/>
          <w:i/>
          <w:sz w:val="22"/>
        </w:rPr>
      </w:pPr>
      <w:r>
        <w:rPr>
          <w:rFonts w:ascii="Arial" w:hAnsi="Arial"/>
          <w:i/>
          <w:sz w:val="22"/>
        </w:rPr>
        <w:t>&lt;TO DO: Please provide a brief introduction to your project and a brief overview of what the reader will find in this section.&gt;</w:t>
      </w:r>
    </w:p>
    <w:p w:rsidR="00925C67" w:rsidRDefault="003839C3">
      <w:pPr>
        <w:pStyle w:val="Heading2"/>
        <w:numPr>
          <w:ilvl w:val="1"/>
          <w:numId w:val="2"/>
        </w:numPr>
        <w:rPr>
          <w:rFonts w:ascii="Arial" w:hAnsi="Arial"/>
        </w:rPr>
      </w:pPr>
      <w:bookmarkStart w:id="18" w:name="_Toc113291690"/>
      <w:bookmarkStart w:id="19" w:name="_Toc439994667"/>
      <w:r>
        <w:rPr>
          <w:rFonts w:ascii="Arial" w:hAnsi="Arial"/>
        </w:rPr>
        <w:t>Document Purpose</w:t>
      </w:r>
      <w:bookmarkEnd w:id="18"/>
      <w:bookmarkEnd w:id="19"/>
      <w:r>
        <w:rPr>
          <w:rFonts w:ascii="Arial" w:hAnsi="Arial"/>
        </w:rPr>
        <w:t xml:space="preserve"> </w:t>
      </w:r>
    </w:p>
    <w:p w:rsidR="00925C67" w:rsidRDefault="003839C3">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925C67" w:rsidRDefault="003839C3">
      <w:pPr>
        <w:pStyle w:val="template"/>
        <w:jc w:val="both"/>
      </w:pPr>
      <w:r>
        <w:t>TO DO: Write 1-2 paragraphs describing the purpose of this document as explained above.&gt;</w:t>
      </w:r>
    </w:p>
    <w:p w:rsidR="00925C67" w:rsidRDefault="00925C67">
      <w:pPr>
        <w:pStyle w:val="template"/>
        <w:jc w:val="both"/>
      </w:pPr>
    </w:p>
    <w:p w:rsidR="00925C67" w:rsidRDefault="00826D96">
      <w:pPr>
        <w:pStyle w:val="template"/>
      </w:pPr>
      <w:r>
        <w:rPr>
          <w:i w:val="0"/>
        </w:rPr>
        <w:t>Sound Recorder</w:t>
      </w:r>
      <w:r w:rsidR="003839C3">
        <w:rPr>
          <w:i w:val="0"/>
        </w:rPr>
        <w:t xml:space="preserve"> is an online audio editing and mixing tool. This document covers the goal of this project which is to introduce some rudimentary features. Said features will include the ability to record tracks directly on the </w:t>
      </w:r>
      <w:r>
        <w:rPr>
          <w:i w:val="0"/>
        </w:rPr>
        <w:t>Sound Recorder</w:t>
      </w:r>
      <w:r w:rsidR="003839C3">
        <w:rPr>
          <w:i w:val="0"/>
        </w:rPr>
        <w:t xml:space="preserve"> site via audio input and the ability to import additional audio files and export projects into a format of the user’s choosing. Common audio file formats will be supported (e.g. mp3, wav, </w:t>
      </w:r>
      <w:r>
        <w:rPr>
          <w:i w:val="0"/>
        </w:rPr>
        <w:t>etc.</w:t>
      </w:r>
      <w:r w:rsidR="003839C3">
        <w:rPr>
          <w:i w:val="0"/>
        </w:rPr>
        <w:t>).</w:t>
      </w:r>
    </w:p>
    <w:p w:rsidR="00925C67" w:rsidRDefault="003839C3">
      <w:pPr>
        <w:pStyle w:val="Heading2"/>
        <w:numPr>
          <w:ilvl w:val="1"/>
          <w:numId w:val="2"/>
        </w:numPr>
        <w:rPr>
          <w:rFonts w:ascii="Arial" w:hAnsi="Arial"/>
        </w:rPr>
      </w:pPr>
      <w:bookmarkStart w:id="20" w:name="_Toc113291691"/>
      <w:bookmarkStart w:id="21" w:name="_Toc439994670"/>
      <w:bookmarkEnd w:id="20"/>
      <w:bookmarkEnd w:id="21"/>
      <w:r>
        <w:rPr>
          <w:rFonts w:ascii="Arial" w:hAnsi="Arial"/>
        </w:rPr>
        <w:t>Product Scope</w:t>
      </w:r>
    </w:p>
    <w:p w:rsidR="00925C67" w:rsidRDefault="003839C3">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925C67" w:rsidRDefault="003839C3">
      <w:pPr>
        <w:pStyle w:val="template"/>
        <w:jc w:val="both"/>
      </w:pPr>
      <w:r>
        <w:t>TO DO: 1-2 paragraphs describing the scope of the product. Make sure to describe the benefits associated with the product.&gt;</w:t>
      </w:r>
    </w:p>
    <w:p w:rsidR="00925C67" w:rsidRDefault="00925C67">
      <w:pPr>
        <w:pStyle w:val="template"/>
        <w:jc w:val="both"/>
      </w:pPr>
    </w:p>
    <w:p w:rsidR="00925C67" w:rsidRDefault="003839C3">
      <w:pPr>
        <w:pStyle w:val="template"/>
      </w:pPr>
      <w:r>
        <w:rPr>
          <w:i w:val="0"/>
        </w:rPr>
        <w:t xml:space="preserve">There are several audio editing and mixing applications on the market; however, many of them are extremely complicated and expensive. Additionally, these applications carry many tools that the average user would not want nor </w:t>
      </w:r>
      <w:proofErr w:type="gramStart"/>
      <w:r>
        <w:rPr>
          <w:i w:val="0"/>
        </w:rPr>
        <w:t>need</w:t>
      </w:r>
      <w:proofErr w:type="gramEnd"/>
      <w:r>
        <w:rPr>
          <w:i w:val="0"/>
        </w:rPr>
        <w:t xml:space="preserve"> for his or her audio project. This project seeks to develop a free, web-based alternative to the popular applications available on the market which can serve the average audio creator.</w:t>
      </w:r>
    </w:p>
    <w:p w:rsidR="00925C67" w:rsidRDefault="003839C3">
      <w:pPr>
        <w:pStyle w:val="template"/>
      </w:pPr>
      <w:r>
        <w:rPr>
          <w:i w:val="0"/>
        </w:rPr>
        <w:t>The product described here will be available on all browsers and will implement basic multi-track editing and mixing with support for importing and exporting common audio file formats. The goal is to create a simple, lightweight, and, most importantly, free tool for the average music creator.</w:t>
      </w:r>
    </w:p>
    <w:p w:rsidR="00925C67" w:rsidRDefault="003839C3">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bookmarkEnd w:id="23"/>
      <w:r>
        <w:rPr>
          <w:rFonts w:ascii="Arial" w:hAnsi="Arial"/>
        </w:rPr>
        <w:t>Document Overview</w:t>
      </w:r>
    </w:p>
    <w:p w:rsidR="00925C67" w:rsidRDefault="003839C3">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925C67" w:rsidRDefault="00925C67">
      <w:pPr>
        <w:pStyle w:val="template"/>
        <w:jc w:val="both"/>
        <w:rPr>
          <w:color w:val="0000FF"/>
        </w:rPr>
      </w:pPr>
    </w:p>
    <w:p w:rsidR="00925C67" w:rsidRDefault="0032505F">
      <w:pPr>
        <w:pStyle w:val="template"/>
        <w:jc w:val="both"/>
        <w:rPr>
          <w:i w:val="0"/>
        </w:rPr>
      </w:pPr>
      <w:r>
        <w:rPr>
          <w:i w:val="0"/>
        </w:rPr>
        <w:t xml:space="preserve">This document is intended for the client(s) of Sound Recorder and the professor of Fundamentals of Software Engineering. </w:t>
      </w:r>
      <w:r w:rsidR="00A91835">
        <w:rPr>
          <w:i w:val="0"/>
        </w:rPr>
        <w:t>It covers the basic functionality and specifications for Sound Recorder. Section 2 provides a general overview of the product including basic functionality, anticipated user demographic, constraints and dependencies, and planned documentation. Section 3 introduces more specific functional requirements and section 4 specifies non-functional requirements.</w:t>
      </w:r>
      <w:bookmarkStart w:id="24" w:name="_GoBack"/>
      <w:bookmarkEnd w:id="24"/>
    </w:p>
    <w:p w:rsidR="00925C67" w:rsidRDefault="003839C3">
      <w:pPr>
        <w:pStyle w:val="Heading2"/>
        <w:numPr>
          <w:ilvl w:val="1"/>
          <w:numId w:val="2"/>
        </w:numPr>
        <w:rPr>
          <w:rFonts w:ascii="Arial" w:hAnsi="Arial"/>
        </w:rPr>
      </w:pPr>
      <w:bookmarkStart w:id="25" w:name="_Toc113291693"/>
      <w:bookmarkEnd w:id="25"/>
      <w:r>
        <w:rPr>
          <w:rFonts w:ascii="Arial" w:hAnsi="Arial"/>
        </w:rPr>
        <w:lastRenderedPageBreak/>
        <w:t>Definitions, Acronyms and Abbreviations</w:t>
      </w:r>
    </w:p>
    <w:p w:rsidR="00925C67" w:rsidRDefault="003839C3">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925C67" w:rsidRDefault="003839C3">
      <w:pPr>
        <w:pStyle w:val="template"/>
        <w:jc w:val="both"/>
      </w:pPr>
      <w:r>
        <w:t xml:space="preserve">TO DO: Please provide a list of all abbreviations and acronyms used in this document sorted in </w:t>
      </w:r>
      <w:r>
        <w:rPr>
          <w:u w:val="single"/>
        </w:rPr>
        <w:t>alphabetical order</w:t>
      </w:r>
      <w:r>
        <w:t>.&gt;</w:t>
      </w:r>
    </w:p>
    <w:p w:rsidR="00925C67" w:rsidRDefault="00925C67"/>
    <w:p w:rsidR="00925C67" w:rsidRDefault="00826D96">
      <w:r>
        <w:t>This is not needed. No special definitions are required.</w:t>
      </w:r>
    </w:p>
    <w:p w:rsidR="00925C67" w:rsidRDefault="003839C3">
      <w:pPr>
        <w:pStyle w:val="Heading2"/>
        <w:numPr>
          <w:ilvl w:val="1"/>
          <w:numId w:val="2"/>
        </w:numPr>
        <w:rPr>
          <w:rFonts w:ascii="Arial" w:hAnsi="Arial"/>
        </w:rPr>
      </w:pPr>
      <w:bookmarkStart w:id="26" w:name="_Toc439994668"/>
      <w:bookmarkStart w:id="27" w:name="_Toc113291694"/>
      <w:bookmarkEnd w:id="26"/>
      <w:bookmarkEnd w:id="27"/>
      <w:r>
        <w:rPr>
          <w:rFonts w:ascii="Arial" w:hAnsi="Arial"/>
        </w:rPr>
        <w:t>Document Conventions</w:t>
      </w:r>
    </w:p>
    <w:p w:rsidR="00925C67" w:rsidRDefault="003839C3">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925C67" w:rsidRDefault="00925C67">
      <w:pPr>
        <w:pStyle w:val="template"/>
        <w:jc w:val="both"/>
      </w:pPr>
    </w:p>
    <w:p w:rsidR="00925C67" w:rsidRDefault="003839C3">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925C67" w:rsidRDefault="00925C67">
      <w:pPr>
        <w:pStyle w:val="template"/>
        <w:jc w:val="both"/>
      </w:pPr>
    </w:p>
    <w:p w:rsidR="00925C67" w:rsidRDefault="003839C3">
      <w:pPr>
        <w:pStyle w:val="template"/>
        <w:rPr>
          <w:i w:val="0"/>
        </w:rPr>
      </w:pPr>
      <w:r>
        <w:rPr>
          <w:i w:val="0"/>
        </w:rPr>
        <w:t>This is not needed. No special formatting is used in the document.</w:t>
      </w:r>
    </w:p>
    <w:p w:rsidR="00925C67" w:rsidRDefault="003839C3">
      <w:pPr>
        <w:pStyle w:val="Heading2"/>
        <w:numPr>
          <w:ilvl w:val="1"/>
          <w:numId w:val="2"/>
        </w:numPr>
        <w:rPr>
          <w:rFonts w:ascii="Arial" w:hAnsi="Arial"/>
        </w:rPr>
      </w:pPr>
      <w:bookmarkStart w:id="28" w:name="_Toc439994672"/>
      <w:bookmarkStart w:id="29" w:name="_Toc113291695"/>
      <w:r>
        <w:rPr>
          <w:rFonts w:ascii="Arial" w:hAnsi="Arial"/>
        </w:rPr>
        <w:t>References</w:t>
      </w:r>
      <w:bookmarkEnd w:id="28"/>
      <w:bookmarkEnd w:id="29"/>
      <w:r>
        <w:rPr>
          <w:rFonts w:ascii="Arial" w:hAnsi="Arial"/>
        </w:rPr>
        <w:t xml:space="preserve"> and Acknowledgments</w:t>
      </w:r>
    </w:p>
    <w:p w:rsidR="00925C67" w:rsidRDefault="003839C3">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925C67" w:rsidRDefault="00925C67">
      <w:pPr>
        <w:pStyle w:val="template"/>
        <w:jc w:val="both"/>
      </w:pPr>
    </w:p>
    <w:p w:rsidR="00925C67" w:rsidRDefault="003839C3">
      <w:pPr>
        <w:pStyle w:val="template"/>
        <w:jc w:val="both"/>
      </w:pPr>
      <w:r>
        <w:t>TO DO: Use the standard IEEE citation guide (attached) for this section.&gt;</w:t>
      </w:r>
    </w:p>
    <w:p w:rsidR="00925C67" w:rsidRDefault="00925C67">
      <w:pPr>
        <w:pStyle w:val="template"/>
        <w:jc w:val="both"/>
      </w:pPr>
    </w:p>
    <w:p w:rsidR="00A97560" w:rsidRDefault="003839C3" w:rsidP="00A97560">
      <w:pPr>
        <w:pStyle w:val="template"/>
        <w:rPr>
          <w:i w:val="0"/>
        </w:rPr>
      </w:pPr>
      <w:r>
        <w:rPr>
          <w:i w:val="0"/>
        </w:rPr>
        <w:t>This is not needed. No external sources are used in the document.</w:t>
      </w:r>
    </w:p>
    <w:p w:rsidR="00925C67" w:rsidRPr="00A97560" w:rsidRDefault="00A97560" w:rsidP="00A97560">
      <w:pPr>
        <w:spacing w:line="240" w:lineRule="auto"/>
        <w:rPr>
          <w:rFonts w:ascii="Arial" w:hAnsi="Arial" w:cs="Arial"/>
          <w:iCs/>
          <w:sz w:val="22"/>
          <w:szCs w:val="22"/>
        </w:rPr>
      </w:pPr>
      <w:r>
        <w:rPr>
          <w:i/>
        </w:rPr>
        <w:br w:type="page"/>
      </w: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0" w:name="_Toc113291696"/>
      <w:bookmarkStart w:id="31" w:name="_Toc439994673"/>
      <w:bookmarkEnd w:id="30"/>
      <w:bookmarkEnd w:id="31"/>
      <w:r>
        <w:rPr>
          <w:rFonts w:ascii="Arial" w:hAnsi="Arial"/>
          <w:color w:val="FFFFFF"/>
        </w:rPr>
        <w:lastRenderedPageBreak/>
        <w:t>Overall Description</w:t>
      </w:r>
    </w:p>
    <w:p w:rsidR="00925C67" w:rsidRDefault="003839C3">
      <w:pPr>
        <w:pStyle w:val="Heading2"/>
        <w:numPr>
          <w:ilvl w:val="1"/>
          <w:numId w:val="2"/>
        </w:numPr>
        <w:rPr>
          <w:rFonts w:ascii="Arial" w:hAnsi="Arial"/>
        </w:rPr>
      </w:pPr>
      <w:bookmarkStart w:id="32" w:name="_Toc113291697"/>
      <w:bookmarkStart w:id="33" w:name="_Toc439994674"/>
      <w:bookmarkEnd w:id="32"/>
      <w:bookmarkEnd w:id="33"/>
      <w:r>
        <w:rPr>
          <w:rFonts w:ascii="Arial" w:hAnsi="Arial"/>
        </w:rPr>
        <w:t>Product Perspective</w:t>
      </w:r>
    </w:p>
    <w:p w:rsidR="00925C67" w:rsidRDefault="003839C3">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925C67" w:rsidRDefault="003839C3">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925C67" w:rsidRDefault="00925C67">
      <w:pPr>
        <w:pStyle w:val="template"/>
        <w:jc w:val="both"/>
      </w:pPr>
    </w:p>
    <w:p w:rsidR="00B62784" w:rsidRDefault="00B62784" w:rsidP="00B62784">
      <w:pPr>
        <w:pStyle w:val="template"/>
        <w:rPr>
          <w:i w:val="0"/>
          <w:iCs w:val="0"/>
        </w:rPr>
      </w:pPr>
      <w:r>
        <w:rPr>
          <w:i w:val="0"/>
          <w:iCs w:val="0"/>
          <w:noProof/>
        </w:rPr>
        <w:drawing>
          <wp:anchor distT="0" distB="0" distL="114300" distR="114300" simplePos="0" relativeHeight="251658752" behindDoc="0" locked="0" layoutInCell="1" allowOverlap="1">
            <wp:simplePos x="0" y="0"/>
            <wp:positionH relativeFrom="margin">
              <wp:posOffset>720090</wp:posOffset>
            </wp:positionH>
            <wp:positionV relativeFrom="margin">
              <wp:posOffset>3333750</wp:posOffset>
            </wp:positionV>
            <wp:extent cx="4676775" cy="19145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320-FinalProject-ContextDiagram.png"/>
                    <pic:cNvPicPr/>
                  </pic:nvPicPr>
                  <pic:blipFill>
                    <a:blip r:embed="rId10">
                      <a:extLst>
                        <a:ext uri="{28A0092B-C50C-407E-A947-70E740481C1C}">
                          <a14:useLocalDpi xmlns:a14="http://schemas.microsoft.com/office/drawing/2010/main" val="0"/>
                        </a:ext>
                      </a:extLst>
                    </a:blip>
                    <a:stretch>
                      <a:fillRect/>
                    </a:stretch>
                  </pic:blipFill>
                  <pic:spPr>
                    <a:xfrm>
                      <a:off x="0" y="0"/>
                      <a:ext cx="4676775" cy="1914525"/>
                    </a:xfrm>
                    <a:prstGeom prst="rect">
                      <a:avLst/>
                    </a:prstGeom>
                  </pic:spPr>
                </pic:pic>
              </a:graphicData>
            </a:graphic>
          </wp:anchor>
        </w:drawing>
      </w:r>
      <w:r w:rsidR="006C7FC8">
        <w:rPr>
          <w:i w:val="0"/>
          <w:iCs w:val="0"/>
        </w:rPr>
        <w:t xml:space="preserve">Sound Recorder is a standalone software project </w:t>
      </w:r>
      <w:r w:rsidR="003839C3">
        <w:rPr>
          <w:i w:val="0"/>
          <w:iCs w:val="0"/>
        </w:rPr>
        <w:t>designed as an alternative to more complex and costly music editing software. It is not a component of a system or a member of a product family</w:t>
      </w:r>
      <w:r w:rsidR="006C7FC8">
        <w:rPr>
          <w:i w:val="0"/>
          <w:iCs w:val="0"/>
        </w:rPr>
        <w:t>; however, it may include expanded functionality eventually. The goal of this specific project is to implement simple functionality.</w:t>
      </w:r>
    </w:p>
    <w:p w:rsidR="00925C67" w:rsidRDefault="003839C3">
      <w:pPr>
        <w:pStyle w:val="Heading2"/>
        <w:numPr>
          <w:ilvl w:val="1"/>
          <w:numId w:val="2"/>
        </w:numPr>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rsidR="00925C67" w:rsidRDefault="003839C3">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rsidR="00925C67" w:rsidRDefault="003839C3">
      <w:pPr>
        <w:pStyle w:val="template"/>
        <w:jc w:val="both"/>
      </w:pPr>
      <w:r>
        <w:t xml:space="preserve">TO DO: </w:t>
      </w:r>
    </w:p>
    <w:p w:rsidR="00925C67" w:rsidRDefault="003839C3">
      <w:pPr>
        <w:pStyle w:val="template"/>
        <w:jc w:val="both"/>
      </w:pPr>
      <w:r>
        <w:t>1. Provide a bulleted list of all the major functions of the system</w:t>
      </w:r>
    </w:p>
    <w:p w:rsidR="00925C67" w:rsidRDefault="003839C3">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826D96" w:rsidRDefault="00826D96">
      <w:pPr>
        <w:pStyle w:val="template"/>
        <w:jc w:val="both"/>
        <w:rPr>
          <w:i w:val="0"/>
        </w:rPr>
      </w:pPr>
    </w:p>
    <w:p w:rsidR="00826D96" w:rsidRDefault="00826D96" w:rsidP="005F11E0">
      <w:pPr>
        <w:pStyle w:val="template"/>
        <w:numPr>
          <w:ilvl w:val="0"/>
          <w:numId w:val="5"/>
        </w:numPr>
        <w:rPr>
          <w:i w:val="0"/>
        </w:rPr>
      </w:pPr>
      <w:r>
        <w:rPr>
          <w:i w:val="0"/>
        </w:rPr>
        <w:t>Create a new audio project</w:t>
      </w:r>
      <w:r w:rsidR="00A97560">
        <w:rPr>
          <w:i w:val="0"/>
        </w:rPr>
        <w:t xml:space="preserve"> with support for multiple audio files</w:t>
      </w:r>
      <w:r>
        <w:rPr>
          <w:i w:val="0"/>
        </w:rPr>
        <w:t>.</w:t>
      </w:r>
      <w:r w:rsidR="00A97560">
        <w:rPr>
          <w:i w:val="0"/>
        </w:rPr>
        <w:t xml:space="preserve"> Each project should include a variable number of channels </w:t>
      </w:r>
      <w:r w:rsidR="005F11E0">
        <w:rPr>
          <w:i w:val="0"/>
        </w:rPr>
        <w:t>and a timeline.</w:t>
      </w:r>
    </w:p>
    <w:p w:rsidR="00A97560" w:rsidRPr="005F11E0" w:rsidRDefault="00A97560" w:rsidP="005F11E0">
      <w:pPr>
        <w:pStyle w:val="template"/>
        <w:numPr>
          <w:ilvl w:val="0"/>
          <w:numId w:val="5"/>
        </w:numPr>
        <w:rPr>
          <w:i w:val="0"/>
        </w:rPr>
      </w:pPr>
      <w:r>
        <w:rPr>
          <w:i w:val="0"/>
        </w:rPr>
        <w:t>Create new channels within a project. Each channel can hold one audio track.</w:t>
      </w:r>
    </w:p>
    <w:p w:rsidR="00925C67" w:rsidRDefault="00826D96" w:rsidP="005F11E0">
      <w:pPr>
        <w:pStyle w:val="template"/>
        <w:numPr>
          <w:ilvl w:val="0"/>
          <w:numId w:val="4"/>
        </w:numPr>
        <w:rPr>
          <w:i w:val="0"/>
          <w:iCs w:val="0"/>
        </w:rPr>
      </w:pPr>
      <w:r>
        <w:rPr>
          <w:i w:val="0"/>
          <w:iCs w:val="0"/>
        </w:rPr>
        <w:t>Import audio files</w:t>
      </w:r>
      <w:r w:rsidR="00A97560">
        <w:rPr>
          <w:i w:val="0"/>
          <w:iCs w:val="0"/>
        </w:rPr>
        <w:t xml:space="preserve"> to a project on a specified channel.</w:t>
      </w:r>
    </w:p>
    <w:p w:rsidR="00925C67" w:rsidRDefault="003839C3" w:rsidP="005F11E0">
      <w:pPr>
        <w:pStyle w:val="template"/>
        <w:numPr>
          <w:ilvl w:val="0"/>
          <w:numId w:val="4"/>
        </w:numPr>
        <w:rPr>
          <w:i w:val="0"/>
          <w:iCs w:val="0"/>
        </w:rPr>
      </w:pPr>
      <w:r>
        <w:rPr>
          <w:i w:val="0"/>
          <w:iCs w:val="0"/>
        </w:rPr>
        <w:lastRenderedPageBreak/>
        <w:t xml:space="preserve">Record </w:t>
      </w:r>
      <w:r w:rsidR="00826D96">
        <w:rPr>
          <w:i w:val="0"/>
          <w:iCs w:val="0"/>
        </w:rPr>
        <w:t>audio files given an audio input</w:t>
      </w:r>
      <w:r w:rsidR="00A97560">
        <w:rPr>
          <w:i w:val="0"/>
          <w:iCs w:val="0"/>
        </w:rPr>
        <w:t xml:space="preserve"> directly into a specified channel and display on the timeline.</w:t>
      </w:r>
    </w:p>
    <w:p w:rsidR="00826D96" w:rsidRPr="00826D96" w:rsidRDefault="00826D96" w:rsidP="005F11E0">
      <w:pPr>
        <w:pStyle w:val="template"/>
        <w:numPr>
          <w:ilvl w:val="0"/>
          <w:numId w:val="4"/>
        </w:numPr>
        <w:rPr>
          <w:i w:val="0"/>
          <w:iCs w:val="0"/>
        </w:rPr>
      </w:pPr>
      <w:r>
        <w:rPr>
          <w:i w:val="0"/>
          <w:iCs w:val="0"/>
        </w:rPr>
        <w:t xml:space="preserve">Crop and move audio files along </w:t>
      </w:r>
      <w:r w:rsidR="00A97560">
        <w:rPr>
          <w:i w:val="0"/>
          <w:iCs w:val="0"/>
        </w:rPr>
        <w:t>the</w:t>
      </w:r>
      <w:r>
        <w:rPr>
          <w:i w:val="0"/>
          <w:iCs w:val="0"/>
        </w:rPr>
        <w:t xml:space="preserve"> timeline.</w:t>
      </w:r>
    </w:p>
    <w:p w:rsidR="00925C67" w:rsidRDefault="00826D96" w:rsidP="005F11E0">
      <w:pPr>
        <w:pStyle w:val="template"/>
        <w:numPr>
          <w:ilvl w:val="0"/>
          <w:numId w:val="4"/>
        </w:numPr>
        <w:rPr>
          <w:i w:val="0"/>
          <w:iCs w:val="0"/>
        </w:rPr>
      </w:pPr>
      <w:r>
        <w:rPr>
          <w:i w:val="0"/>
          <w:iCs w:val="0"/>
        </w:rPr>
        <w:t>Export audio projects.</w:t>
      </w:r>
    </w:p>
    <w:p w:rsidR="009D4243" w:rsidRDefault="009D4243" w:rsidP="009D4243">
      <w:pPr>
        <w:pStyle w:val="template"/>
        <w:rPr>
          <w:i w:val="0"/>
          <w:iCs w:val="0"/>
        </w:rPr>
      </w:pPr>
    </w:p>
    <w:p w:rsidR="006C7FC8" w:rsidRDefault="009D4243" w:rsidP="006C7FC8">
      <w:pPr>
        <w:pStyle w:val="template"/>
        <w:rPr>
          <w:i w:val="0"/>
          <w:iCs w:val="0"/>
        </w:rPr>
      </w:pPr>
      <w:r>
        <w:rPr>
          <w:i w:val="0"/>
          <w:iCs w:val="0"/>
        </w:rPr>
        <w:t>Note: At this time, users will not be able to save multiple projects directly on the site. Projects must be exported to be saved locally to the user’s machine.</w:t>
      </w:r>
      <w:r w:rsidR="00A45942">
        <w:rPr>
          <w:i w:val="0"/>
          <w:iCs w:val="0"/>
        </w:rPr>
        <w:t xml:space="preserve"> Additionally, users will not be able to import old projects.</w:t>
      </w:r>
    </w:p>
    <w:p w:rsidR="00925C67" w:rsidRDefault="003839C3">
      <w:pPr>
        <w:pStyle w:val="Heading2"/>
        <w:numPr>
          <w:ilvl w:val="1"/>
          <w:numId w:val="2"/>
        </w:numPr>
        <w:rPr>
          <w:rFonts w:ascii="Arial" w:hAnsi="Arial"/>
        </w:rPr>
      </w:pPr>
      <w:bookmarkStart w:id="36" w:name="_Toc113291699"/>
      <w:bookmarkStart w:id="37" w:name="_Toc439994676"/>
      <w:bookmarkEnd w:id="36"/>
      <w:bookmarkEnd w:id="37"/>
      <w:r>
        <w:rPr>
          <w:rFonts w:ascii="Arial" w:hAnsi="Arial"/>
        </w:rPr>
        <w:t>Users and Characteristics</w:t>
      </w:r>
    </w:p>
    <w:p w:rsidR="00925C67" w:rsidRDefault="003839C3">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925C67" w:rsidRDefault="003839C3">
      <w:pPr>
        <w:pStyle w:val="template"/>
        <w:jc w:val="both"/>
      </w:pPr>
      <w:r>
        <w:t xml:space="preserve">TO DO: </w:t>
      </w:r>
    </w:p>
    <w:p w:rsidR="00925C67" w:rsidRDefault="003839C3">
      <w:pPr>
        <w:pStyle w:val="template"/>
        <w:jc w:val="both"/>
      </w:pPr>
      <w:r>
        <w:t xml:space="preserve">1. Describe the pertinent characteristics of each user. Certain requirements may pertain only to certain users. </w:t>
      </w:r>
    </w:p>
    <w:p w:rsidR="00925C67" w:rsidRDefault="003839C3">
      <w:pPr>
        <w:pStyle w:val="template"/>
        <w:jc w:val="both"/>
      </w:pPr>
      <w:r>
        <w:t>3. Distinguish the most important users for this product from those who are less important to satisfy.&gt;</w:t>
      </w:r>
    </w:p>
    <w:p w:rsidR="00925C67" w:rsidRDefault="00925C67">
      <w:pPr>
        <w:pStyle w:val="template"/>
        <w:jc w:val="both"/>
      </w:pPr>
    </w:p>
    <w:p w:rsidR="00925C67" w:rsidRDefault="006C7FC8" w:rsidP="00D24CF4">
      <w:pPr>
        <w:pStyle w:val="template"/>
        <w:rPr>
          <w:i w:val="0"/>
          <w:iCs w:val="0"/>
        </w:rPr>
      </w:pPr>
      <w:r>
        <w:rPr>
          <w:i w:val="0"/>
          <w:iCs w:val="0"/>
        </w:rPr>
        <w:t>Sound Recorder</w:t>
      </w:r>
      <w:r w:rsidR="003839C3">
        <w:rPr>
          <w:i w:val="0"/>
          <w:iCs w:val="0"/>
        </w:rPr>
        <w:t xml:space="preserve"> is designed to be used by</w:t>
      </w:r>
      <w:r w:rsidR="00EC111F">
        <w:rPr>
          <w:i w:val="0"/>
          <w:iCs w:val="0"/>
        </w:rPr>
        <w:t xml:space="preserve"> audio creators ranging from</w:t>
      </w:r>
      <w:r w:rsidR="003839C3">
        <w:rPr>
          <w:i w:val="0"/>
          <w:iCs w:val="0"/>
        </w:rPr>
        <w:t xml:space="preserve"> amateurs to </w:t>
      </w:r>
      <w:r>
        <w:rPr>
          <w:i w:val="0"/>
          <w:iCs w:val="0"/>
        </w:rPr>
        <w:t>audio manipulation</w:t>
      </w:r>
      <w:r w:rsidR="008808FB">
        <w:rPr>
          <w:i w:val="0"/>
          <w:iCs w:val="0"/>
        </w:rPr>
        <w:t>,</w:t>
      </w:r>
      <w:r w:rsidR="00EC111F">
        <w:rPr>
          <w:i w:val="0"/>
          <w:iCs w:val="0"/>
        </w:rPr>
        <w:t xml:space="preserve"> to</w:t>
      </w:r>
      <w:r w:rsidR="003839C3">
        <w:rPr>
          <w:i w:val="0"/>
          <w:iCs w:val="0"/>
        </w:rPr>
        <w:t xml:space="preserve"> accomplished </w:t>
      </w:r>
      <w:r>
        <w:rPr>
          <w:i w:val="0"/>
          <w:iCs w:val="0"/>
        </w:rPr>
        <w:t>audio</w:t>
      </w:r>
      <w:r w:rsidR="003839C3">
        <w:rPr>
          <w:i w:val="0"/>
          <w:iCs w:val="0"/>
        </w:rPr>
        <w:t xml:space="preserve"> creators who wish to have a sketchpad to try out </w:t>
      </w:r>
      <w:r>
        <w:rPr>
          <w:i w:val="0"/>
          <w:iCs w:val="0"/>
        </w:rPr>
        <w:t>new ideas</w:t>
      </w:r>
      <w:r w:rsidR="003839C3">
        <w:rPr>
          <w:i w:val="0"/>
          <w:iCs w:val="0"/>
        </w:rPr>
        <w:t xml:space="preserve">. </w:t>
      </w:r>
      <w:r>
        <w:rPr>
          <w:i w:val="0"/>
          <w:iCs w:val="0"/>
        </w:rPr>
        <w:t xml:space="preserve">It is anticipated that amateurs will make up a greater percentage of users than more experienced audio creators. </w:t>
      </w:r>
      <w:r w:rsidR="006812A3">
        <w:rPr>
          <w:i w:val="0"/>
          <w:iCs w:val="0"/>
        </w:rPr>
        <w:t>Sound Recorder’s simple and limited set of tools is more attractive to a</w:t>
      </w:r>
      <w:r w:rsidR="003839C3">
        <w:rPr>
          <w:i w:val="0"/>
          <w:iCs w:val="0"/>
        </w:rPr>
        <w:t>mateur</w:t>
      </w:r>
      <w:r w:rsidR="00EC111F">
        <w:rPr>
          <w:i w:val="0"/>
          <w:iCs w:val="0"/>
        </w:rPr>
        <w:t xml:space="preserve"> user</w:t>
      </w:r>
      <w:r w:rsidR="006812A3">
        <w:rPr>
          <w:i w:val="0"/>
          <w:iCs w:val="0"/>
        </w:rPr>
        <w:t>s</w:t>
      </w:r>
      <w:r w:rsidR="003839C3">
        <w:rPr>
          <w:i w:val="0"/>
          <w:iCs w:val="0"/>
        </w:rPr>
        <w:t xml:space="preserve"> looking to try out new things </w:t>
      </w:r>
      <w:r w:rsidR="006812A3">
        <w:rPr>
          <w:i w:val="0"/>
          <w:iCs w:val="0"/>
        </w:rPr>
        <w:t xml:space="preserve">without having to pay for more complicated systems. This also makes Sound Recorder less attractive to more advanced users, as it may lack some of the functionality they require for more detailed projects. </w:t>
      </w:r>
      <w:r w:rsidR="00EC111F">
        <w:rPr>
          <w:i w:val="0"/>
          <w:iCs w:val="0"/>
        </w:rPr>
        <w:t>Because of these considerations, amateur audio creators are the main user focus for th</w:t>
      </w:r>
      <w:r w:rsidR="006812A3">
        <w:rPr>
          <w:i w:val="0"/>
          <w:iCs w:val="0"/>
        </w:rPr>
        <w:t>is</w:t>
      </w:r>
      <w:r w:rsidR="00EC111F">
        <w:rPr>
          <w:i w:val="0"/>
          <w:iCs w:val="0"/>
        </w:rPr>
        <w:t xml:space="preserve"> project.</w:t>
      </w:r>
    </w:p>
    <w:p w:rsidR="00925C67" w:rsidRDefault="003839C3">
      <w:pPr>
        <w:pStyle w:val="Heading2"/>
        <w:numPr>
          <w:ilvl w:val="1"/>
          <w:numId w:val="2"/>
        </w:numPr>
        <w:rPr>
          <w:rFonts w:ascii="Arial" w:hAnsi="Arial"/>
        </w:rPr>
      </w:pPr>
      <w:bookmarkStart w:id="38" w:name="_Toc113291700"/>
      <w:bookmarkStart w:id="39" w:name="_Toc439994677"/>
      <w:bookmarkEnd w:id="38"/>
      <w:bookmarkEnd w:id="39"/>
      <w:r>
        <w:rPr>
          <w:rFonts w:ascii="Arial" w:hAnsi="Arial"/>
        </w:rPr>
        <w:t>Operating Environment</w:t>
      </w:r>
    </w:p>
    <w:p w:rsidR="00925C67" w:rsidRDefault="003839C3">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925C67" w:rsidRDefault="003839C3">
      <w:pPr>
        <w:pStyle w:val="template"/>
        <w:jc w:val="both"/>
      </w:pPr>
      <w:r>
        <w:t>TO DO: As stated above, in at least one paragraph, describe the environment your system will have to operate in. Make sure to include the minimum platform requirements for your system. &gt;</w:t>
      </w:r>
    </w:p>
    <w:p w:rsidR="009D4243" w:rsidRDefault="009D4243">
      <w:pPr>
        <w:pStyle w:val="template"/>
        <w:jc w:val="both"/>
        <w:rPr>
          <w:color w:val="FF0000"/>
        </w:rPr>
      </w:pPr>
    </w:p>
    <w:p w:rsidR="009D4243" w:rsidRPr="009D4243" w:rsidRDefault="009D4243" w:rsidP="009D4243">
      <w:pPr>
        <w:pStyle w:val="template"/>
        <w:rPr>
          <w:i w:val="0"/>
        </w:rPr>
      </w:pPr>
      <w:r>
        <w:rPr>
          <w:i w:val="0"/>
        </w:rPr>
        <w:t>Sound Recorder is designed to run locally on any user’s browser. The software functionality will be implemented using JavaScript. The only requirement is that a user has a system which can run any one of the popular web browsers. These include Google, Firefox, and Internet Explorer.</w:t>
      </w:r>
    </w:p>
    <w:p w:rsidR="00925C67" w:rsidRDefault="003839C3">
      <w:pPr>
        <w:pStyle w:val="Heading2"/>
        <w:numPr>
          <w:ilvl w:val="1"/>
          <w:numId w:val="2"/>
        </w:numPr>
        <w:rPr>
          <w:rFonts w:ascii="Arial" w:hAnsi="Arial"/>
        </w:rPr>
      </w:pPr>
      <w:bookmarkStart w:id="40" w:name="_Toc113291701"/>
      <w:bookmarkStart w:id="41" w:name="_Toc439994678"/>
      <w:bookmarkEnd w:id="40"/>
      <w:bookmarkEnd w:id="41"/>
      <w:r>
        <w:rPr>
          <w:rFonts w:ascii="Arial" w:hAnsi="Arial"/>
        </w:rPr>
        <w:t>Design and Implementation Constraints</w:t>
      </w:r>
    </w:p>
    <w:p w:rsidR="00925C67" w:rsidRDefault="003839C3">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925C67" w:rsidRDefault="003839C3">
      <w:pPr>
        <w:pStyle w:val="template"/>
        <w:jc w:val="both"/>
      </w:pPr>
      <w:r>
        <w:lastRenderedPageBreak/>
        <w:t xml:space="preserve">TO DO: In this section you need to consider </w:t>
      </w:r>
      <w:proofErr w:type="gramStart"/>
      <w:r>
        <w:t>all of</w:t>
      </w:r>
      <w:proofErr w:type="gramEnd"/>
      <w:r>
        <w:t xml:space="preserve"> the information you gathered so far, analyze it and correctly identify relevant constraints.&gt;</w:t>
      </w:r>
    </w:p>
    <w:p w:rsidR="00925C67" w:rsidRDefault="00925C67">
      <w:pPr>
        <w:pStyle w:val="template"/>
        <w:jc w:val="both"/>
      </w:pPr>
    </w:p>
    <w:p w:rsidR="00925C67" w:rsidRDefault="00F062B0">
      <w:pPr>
        <w:pStyle w:val="template"/>
        <w:jc w:val="both"/>
        <w:rPr>
          <w:i w:val="0"/>
        </w:rPr>
      </w:pPr>
      <w:r>
        <w:rPr>
          <w:i w:val="0"/>
        </w:rPr>
        <w:t>Constraints include:</w:t>
      </w:r>
    </w:p>
    <w:p w:rsidR="00963D27" w:rsidRDefault="00963D27" w:rsidP="00E20E33">
      <w:pPr>
        <w:pStyle w:val="template"/>
        <w:numPr>
          <w:ilvl w:val="0"/>
          <w:numId w:val="8"/>
        </w:numPr>
        <w:jc w:val="both"/>
        <w:rPr>
          <w:i w:val="0"/>
        </w:rPr>
      </w:pPr>
      <w:r>
        <w:rPr>
          <w:i w:val="0"/>
        </w:rPr>
        <w:t>Audio file formats.</w:t>
      </w:r>
    </w:p>
    <w:p w:rsidR="00E20E33" w:rsidRDefault="00E20E33" w:rsidP="00F062B0">
      <w:pPr>
        <w:pStyle w:val="template"/>
        <w:numPr>
          <w:ilvl w:val="0"/>
          <w:numId w:val="6"/>
        </w:numPr>
        <w:jc w:val="both"/>
        <w:rPr>
          <w:i w:val="0"/>
        </w:rPr>
      </w:pPr>
      <w:r>
        <w:rPr>
          <w:i w:val="0"/>
        </w:rPr>
        <w:t>Number of channels available in a project.</w:t>
      </w:r>
    </w:p>
    <w:p w:rsidR="00E20E33" w:rsidRDefault="00E20E33" w:rsidP="00F062B0">
      <w:pPr>
        <w:pStyle w:val="template"/>
        <w:numPr>
          <w:ilvl w:val="0"/>
          <w:numId w:val="6"/>
        </w:numPr>
        <w:jc w:val="both"/>
        <w:rPr>
          <w:i w:val="0"/>
        </w:rPr>
      </w:pPr>
      <w:r>
        <w:rPr>
          <w:i w:val="0"/>
        </w:rPr>
        <w:t>Length of project timeline.</w:t>
      </w:r>
    </w:p>
    <w:p w:rsidR="00E20E33" w:rsidRDefault="00E20E33" w:rsidP="00F062B0">
      <w:pPr>
        <w:pStyle w:val="template"/>
        <w:numPr>
          <w:ilvl w:val="0"/>
          <w:numId w:val="6"/>
        </w:numPr>
        <w:jc w:val="both"/>
        <w:rPr>
          <w:i w:val="0"/>
        </w:rPr>
      </w:pPr>
      <w:r>
        <w:rPr>
          <w:i w:val="0"/>
        </w:rPr>
        <w:t>Audio file import size.</w:t>
      </w:r>
    </w:p>
    <w:p w:rsidR="00E20E33" w:rsidRDefault="00E20E33" w:rsidP="00F062B0">
      <w:pPr>
        <w:pStyle w:val="template"/>
        <w:numPr>
          <w:ilvl w:val="0"/>
          <w:numId w:val="6"/>
        </w:numPr>
        <w:jc w:val="both"/>
        <w:rPr>
          <w:i w:val="0"/>
        </w:rPr>
      </w:pPr>
      <w:r>
        <w:rPr>
          <w:i w:val="0"/>
        </w:rPr>
        <w:t>Audio project export size.</w:t>
      </w:r>
    </w:p>
    <w:p w:rsidR="00B42F57" w:rsidRPr="00F062B0" w:rsidRDefault="00B42F57" w:rsidP="00F062B0">
      <w:pPr>
        <w:pStyle w:val="template"/>
        <w:numPr>
          <w:ilvl w:val="0"/>
          <w:numId w:val="6"/>
        </w:numPr>
        <w:jc w:val="both"/>
        <w:rPr>
          <w:i w:val="0"/>
        </w:rPr>
      </w:pPr>
      <w:r>
        <w:rPr>
          <w:i w:val="0"/>
        </w:rPr>
        <w:t>Size available for export storage.</w:t>
      </w:r>
    </w:p>
    <w:p w:rsidR="00925C67" w:rsidRDefault="003839C3">
      <w:pPr>
        <w:pStyle w:val="Heading2"/>
        <w:numPr>
          <w:ilvl w:val="1"/>
          <w:numId w:val="2"/>
        </w:numPr>
        <w:rPr>
          <w:rFonts w:ascii="Arial" w:hAnsi="Arial"/>
        </w:rPr>
      </w:pPr>
      <w:bookmarkStart w:id="42" w:name="_Toc113291702"/>
      <w:bookmarkStart w:id="43" w:name="_Toc439994679"/>
      <w:bookmarkEnd w:id="42"/>
      <w:bookmarkEnd w:id="43"/>
      <w:r>
        <w:rPr>
          <w:rFonts w:ascii="Arial" w:hAnsi="Arial"/>
        </w:rPr>
        <w:t>User Documentation</w:t>
      </w:r>
    </w:p>
    <w:p w:rsidR="00925C67" w:rsidRDefault="003839C3">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925C67" w:rsidRDefault="003839C3">
      <w:pPr>
        <w:pStyle w:val="template"/>
        <w:jc w:val="both"/>
      </w:pPr>
      <w:r>
        <w:t xml:space="preserve">TO DO: You will not actually develop any user-manuals, but you need to describe what kind of manuals and what kind of help is needed for the software you will be developing. One paragraph should be </w:t>
      </w:r>
      <w:proofErr w:type="gramStart"/>
      <w:r>
        <w:t>sufficient</w:t>
      </w:r>
      <w:proofErr w:type="gramEnd"/>
      <w:r>
        <w:t xml:space="preserve"> for this section.&gt;</w:t>
      </w:r>
    </w:p>
    <w:p w:rsidR="00963D27" w:rsidRDefault="00963D27">
      <w:pPr>
        <w:pStyle w:val="template"/>
        <w:jc w:val="both"/>
        <w:rPr>
          <w:i w:val="0"/>
          <w:iCs w:val="0"/>
        </w:rPr>
      </w:pPr>
    </w:p>
    <w:p w:rsidR="00925C67" w:rsidRDefault="00963D27" w:rsidP="00D24CF4">
      <w:pPr>
        <w:pStyle w:val="template"/>
        <w:rPr>
          <w:i w:val="0"/>
          <w:iCs w:val="0"/>
        </w:rPr>
      </w:pPr>
      <w:r>
        <w:rPr>
          <w:i w:val="0"/>
          <w:iCs w:val="0"/>
        </w:rPr>
        <w:t>Because of Sound Recorder’s simple and mobile design, very limited user documentation is required. Planned user documentation includes a brief tutorial page on site explaining the various functionalities of Sound Recorder.</w:t>
      </w:r>
    </w:p>
    <w:p w:rsidR="00925C67" w:rsidRDefault="003839C3">
      <w:pPr>
        <w:pStyle w:val="Heading2"/>
        <w:numPr>
          <w:ilvl w:val="1"/>
          <w:numId w:val="2"/>
        </w:numPr>
        <w:rPr>
          <w:rFonts w:ascii="Arial" w:hAnsi="Arial"/>
        </w:rPr>
      </w:pPr>
      <w:bookmarkStart w:id="44" w:name="_Toc113291703"/>
      <w:bookmarkStart w:id="45" w:name="_Toc439994680"/>
      <w:bookmarkEnd w:id="44"/>
      <w:bookmarkEnd w:id="45"/>
      <w:r>
        <w:rPr>
          <w:rFonts w:ascii="Arial" w:hAnsi="Arial"/>
        </w:rPr>
        <w:t>Assumptions and Dependencies</w:t>
      </w:r>
    </w:p>
    <w:p w:rsidR="00925C67" w:rsidRDefault="003839C3">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925C67" w:rsidRDefault="003839C3">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925C67" w:rsidRDefault="00925C67">
      <w:pPr>
        <w:pStyle w:val="template"/>
      </w:pPr>
    </w:p>
    <w:p w:rsidR="00D24CF4" w:rsidRDefault="00D24CF4" w:rsidP="00D24CF4">
      <w:pPr>
        <w:pStyle w:val="template"/>
        <w:numPr>
          <w:ilvl w:val="0"/>
          <w:numId w:val="10"/>
        </w:numPr>
        <w:rPr>
          <w:i w:val="0"/>
        </w:rPr>
      </w:pPr>
      <w:r>
        <w:rPr>
          <w:i w:val="0"/>
        </w:rPr>
        <w:t>An external library for audio manipulation will be used in the implementation (this library has yet to be identified but will be specified in future versions of this document).</w:t>
      </w:r>
    </w:p>
    <w:p w:rsidR="00A76CD8" w:rsidRDefault="00D24CF4" w:rsidP="00D24CF4">
      <w:pPr>
        <w:pStyle w:val="template"/>
        <w:numPr>
          <w:ilvl w:val="0"/>
          <w:numId w:val="10"/>
        </w:numPr>
        <w:rPr>
          <w:i w:val="0"/>
        </w:rPr>
      </w:pPr>
      <w:r>
        <w:rPr>
          <w:i w:val="0"/>
        </w:rPr>
        <w:t>An external library for graphical user interfaces will be used in the implementation (this library has yet to be identified by will be specified in future versions of this document).</w:t>
      </w:r>
    </w:p>
    <w:p w:rsidR="00D24CF4" w:rsidRPr="00A76CD8" w:rsidRDefault="00A76CD8" w:rsidP="00A76CD8">
      <w:pPr>
        <w:spacing w:line="240" w:lineRule="auto"/>
        <w:rPr>
          <w:rFonts w:ascii="Arial" w:hAnsi="Arial" w:cs="Arial"/>
          <w:iCs/>
          <w:sz w:val="22"/>
          <w:szCs w:val="22"/>
        </w:rPr>
      </w:pPr>
      <w:r>
        <w:rPr>
          <w:i/>
        </w:rPr>
        <w:br w:type="page"/>
      </w: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6" w:name="_Toc113291704"/>
      <w:bookmarkStart w:id="47" w:name="_Toc439994682"/>
      <w:bookmarkEnd w:id="46"/>
      <w:bookmarkEnd w:id="47"/>
      <w:r>
        <w:rPr>
          <w:rFonts w:ascii="Arial" w:hAnsi="Arial"/>
          <w:color w:val="FFFFFF"/>
        </w:rPr>
        <w:lastRenderedPageBreak/>
        <w:t>Specific Requirements</w:t>
      </w:r>
    </w:p>
    <w:p w:rsidR="00925C67" w:rsidRDefault="003839C3">
      <w:pPr>
        <w:pStyle w:val="Heading2"/>
        <w:numPr>
          <w:ilvl w:val="1"/>
          <w:numId w:val="2"/>
        </w:numPr>
        <w:rPr>
          <w:rFonts w:ascii="Arial" w:hAnsi="Arial"/>
        </w:rPr>
      </w:pPr>
      <w:bookmarkStart w:id="48" w:name="_Toc113291705"/>
      <w:bookmarkEnd w:id="48"/>
      <w:r>
        <w:rPr>
          <w:rFonts w:ascii="Arial" w:hAnsi="Arial"/>
        </w:rPr>
        <w:t>External Interface Requirements</w:t>
      </w:r>
    </w:p>
    <w:p w:rsidR="00925C67" w:rsidRDefault="003839C3">
      <w:pPr>
        <w:pStyle w:val="Heading3"/>
        <w:numPr>
          <w:ilvl w:val="2"/>
          <w:numId w:val="2"/>
        </w:numPr>
        <w:rPr>
          <w:rFonts w:ascii="Arial" w:hAnsi="Arial"/>
        </w:rPr>
      </w:pPr>
      <w:r>
        <w:rPr>
          <w:rFonts w:ascii="Arial" w:hAnsi="Arial"/>
        </w:rPr>
        <w:t>User Interfaces</w:t>
      </w:r>
    </w:p>
    <w:p w:rsidR="00925C67" w:rsidRDefault="003839C3">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925C67" w:rsidRDefault="003839C3">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925C67" w:rsidRDefault="003839C3">
      <w:pPr>
        <w:pStyle w:val="Heading3"/>
        <w:numPr>
          <w:ilvl w:val="2"/>
          <w:numId w:val="2"/>
        </w:numPr>
        <w:rPr>
          <w:rFonts w:ascii="Arial" w:hAnsi="Arial"/>
        </w:rPr>
      </w:pPr>
      <w:bookmarkStart w:id="49" w:name="_Toc439994684"/>
      <w:bookmarkEnd w:id="49"/>
      <w:r>
        <w:rPr>
          <w:rFonts w:ascii="Arial" w:hAnsi="Arial"/>
        </w:rPr>
        <w:t>Hardware Interfaces</w:t>
      </w:r>
    </w:p>
    <w:p w:rsidR="00925C67" w:rsidRDefault="003839C3">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925C67" w:rsidRDefault="003839C3">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925C67" w:rsidRDefault="003839C3">
      <w:pPr>
        <w:pStyle w:val="Heading3"/>
        <w:numPr>
          <w:ilvl w:val="2"/>
          <w:numId w:val="2"/>
        </w:numPr>
        <w:rPr>
          <w:rFonts w:ascii="Arial" w:hAnsi="Arial"/>
        </w:rPr>
      </w:pPr>
      <w:bookmarkStart w:id="50" w:name="_Toc439994685"/>
      <w:bookmarkEnd w:id="50"/>
      <w:r>
        <w:rPr>
          <w:rFonts w:ascii="Arial" w:hAnsi="Arial"/>
        </w:rPr>
        <w:t>Software Interfaces</w:t>
      </w:r>
    </w:p>
    <w:p w:rsidR="00925C67" w:rsidRDefault="003839C3">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925C67" w:rsidRDefault="003839C3">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925C67" w:rsidRDefault="003839C3">
      <w:pPr>
        <w:pStyle w:val="Heading3"/>
        <w:numPr>
          <w:ilvl w:val="2"/>
          <w:numId w:val="2"/>
        </w:numPr>
        <w:rPr>
          <w:rFonts w:ascii="Arial" w:hAnsi="Arial"/>
        </w:rPr>
      </w:pPr>
      <w:bookmarkStart w:id="51" w:name="_Toc439994686"/>
      <w:bookmarkEnd w:id="51"/>
      <w:r>
        <w:rPr>
          <w:rFonts w:ascii="Arial" w:hAnsi="Arial"/>
        </w:rPr>
        <w:t>Communications Interfaces</w:t>
      </w:r>
    </w:p>
    <w:p w:rsidR="00925C67" w:rsidRDefault="003839C3">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925C67" w:rsidRDefault="00925C67">
      <w:pPr>
        <w:pStyle w:val="template"/>
        <w:jc w:val="both"/>
        <w:rPr>
          <w:color w:val="0000FF"/>
        </w:rPr>
      </w:pPr>
    </w:p>
    <w:p w:rsidR="00925C67" w:rsidRDefault="003839C3">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925C67" w:rsidRDefault="00925C67">
      <w:pPr>
        <w:pStyle w:val="template"/>
        <w:rPr>
          <w:i w:val="0"/>
        </w:rPr>
      </w:pPr>
    </w:p>
    <w:p w:rsidR="00925C67" w:rsidRDefault="003839C3">
      <w:pPr>
        <w:pStyle w:val="Heading2"/>
        <w:numPr>
          <w:ilvl w:val="1"/>
          <w:numId w:val="2"/>
        </w:numPr>
        <w:rPr>
          <w:rFonts w:ascii="Arial" w:hAnsi="Arial"/>
        </w:rPr>
      </w:pPr>
      <w:bookmarkStart w:id="52" w:name="_Toc113291706"/>
      <w:bookmarkEnd w:id="52"/>
      <w:r>
        <w:rPr>
          <w:rFonts w:ascii="Arial" w:hAnsi="Arial"/>
        </w:rPr>
        <w:t>Functional Requirements</w:t>
      </w:r>
    </w:p>
    <w:p w:rsidR="00925C67" w:rsidRDefault="003839C3">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925C67" w:rsidRDefault="00925C67">
      <w:pPr>
        <w:rPr>
          <w:rFonts w:ascii="Arial" w:hAnsi="Arial"/>
          <w:i/>
          <w:sz w:val="22"/>
        </w:rPr>
      </w:pPr>
    </w:p>
    <w:p w:rsidR="00925C67" w:rsidRDefault="003839C3">
      <w:pPr>
        <w:rPr>
          <w:rFonts w:ascii="Arial" w:hAnsi="Arial"/>
          <w:i/>
          <w:sz w:val="22"/>
        </w:rPr>
      </w:pPr>
      <w:r>
        <w:rPr>
          <w:rFonts w:ascii="Arial" w:hAnsi="Arial"/>
          <w:i/>
          <w:sz w:val="22"/>
        </w:rPr>
        <w:t>TO DO: Break the functional requirements to several functional areas and divide this section into subsections accordingly. Provide a detailed list of all product operations related to these functional areas.</w:t>
      </w:r>
    </w:p>
    <w:p w:rsidR="002032B7" w:rsidRDefault="002032B7">
      <w:pPr>
        <w:rPr>
          <w:rFonts w:ascii="Arial" w:hAnsi="Arial"/>
          <w:i/>
          <w:sz w:val="22"/>
        </w:rPr>
      </w:pPr>
    </w:p>
    <w:p w:rsidR="00AE43C8" w:rsidRDefault="009C52A3" w:rsidP="009C52A3">
      <w:pPr>
        <w:rPr>
          <w:rFonts w:ascii="Arial" w:hAnsi="Arial"/>
          <w:sz w:val="22"/>
        </w:rPr>
      </w:pPr>
      <w:r>
        <w:rPr>
          <w:rFonts w:ascii="Arial" w:hAnsi="Arial"/>
          <w:sz w:val="22"/>
        </w:rPr>
        <w:t>Create a project.</w:t>
      </w:r>
    </w:p>
    <w:p w:rsidR="009C52A3" w:rsidRDefault="009C52A3" w:rsidP="009C52A3">
      <w:pPr>
        <w:pStyle w:val="ListParagraph"/>
        <w:numPr>
          <w:ilvl w:val="0"/>
          <w:numId w:val="15"/>
        </w:numPr>
        <w:rPr>
          <w:rFonts w:ascii="Arial" w:hAnsi="Arial"/>
          <w:sz w:val="22"/>
        </w:rPr>
      </w:pPr>
      <w:r>
        <w:rPr>
          <w:rFonts w:ascii="Arial" w:hAnsi="Arial"/>
          <w:sz w:val="22"/>
        </w:rPr>
        <w:t>Initialize the timeline.</w:t>
      </w:r>
    </w:p>
    <w:p w:rsidR="009C52A3" w:rsidRPr="009C52A3" w:rsidRDefault="009C52A3" w:rsidP="009C52A3">
      <w:pPr>
        <w:pStyle w:val="ListParagraph"/>
        <w:numPr>
          <w:ilvl w:val="0"/>
          <w:numId w:val="15"/>
        </w:numPr>
        <w:rPr>
          <w:rFonts w:ascii="Arial" w:hAnsi="Arial"/>
          <w:sz w:val="22"/>
        </w:rPr>
      </w:pPr>
      <w:r>
        <w:rPr>
          <w:rFonts w:ascii="Arial" w:hAnsi="Arial"/>
          <w:sz w:val="22"/>
        </w:rPr>
        <w:t>Initialize one channel.</w:t>
      </w:r>
    </w:p>
    <w:p w:rsidR="009C52A3" w:rsidRDefault="009C52A3" w:rsidP="009C52A3">
      <w:pPr>
        <w:rPr>
          <w:rFonts w:ascii="Arial" w:hAnsi="Arial"/>
          <w:sz w:val="22"/>
        </w:rPr>
      </w:pPr>
    </w:p>
    <w:p w:rsidR="009C52A3" w:rsidRDefault="009C52A3" w:rsidP="009C52A3">
      <w:pPr>
        <w:rPr>
          <w:rFonts w:ascii="Arial" w:hAnsi="Arial"/>
          <w:sz w:val="22"/>
        </w:rPr>
      </w:pPr>
      <w:r>
        <w:rPr>
          <w:rFonts w:ascii="Arial" w:hAnsi="Arial"/>
          <w:sz w:val="22"/>
        </w:rPr>
        <w:t>Edit a project.</w:t>
      </w:r>
    </w:p>
    <w:p w:rsidR="009C52A3" w:rsidRDefault="009C52A3" w:rsidP="009C52A3">
      <w:pPr>
        <w:pStyle w:val="ListParagraph"/>
        <w:numPr>
          <w:ilvl w:val="0"/>
          <w:numId w:val="12"/>
        </w:numPr>
        <w:rPr>
          <w:rFonts w:ascii="Arial" w:hAnsi="Arial"/>
          <w:sz w:val="22"/>
        </w:rPr>
      </w:pPr>
      <w:r>
        <w:rPr>
          <w:rFonts w:ascii="Arial" w:hAnsi="Arial"/>
          <w:sz w:val="22"/>
        </w:rPr>
        <w:t>Add channels.</w:t>
      </w:r>
    </w:p>
    <w:p w:rsidR="009C52A3" w:rsidRDefault="009C52A3" w:rsidP="009C52A3">
      <w:pPr>
        <w:pStyle w:val="ListParagraph"/>
        <w:numPr>
          <w:ilvl w:val="0"/>
          <w:numId w:val="12"/>
        </w:numPr>
        <w:rPr>
          <w:rFonts w:ascii="Arial" w:hAnsi="Arial"/>
          <w:sz w:val="22"/>
        </w:rPr>
      </w:pPr>
      <w:r>
        <w:rPr>
          <w:rFonts w:ascii="Arial" w:hAnsi="Arial"/>
          <w:sz w:val="22"/>
        </w:rPr>
        <w:t>Add audio tracks</w:t>
      </w:r>
      <w:r w:rsidR="00D32F3D">
        <w:rPr>
          <w:rFonts w:ascii="Arial" w:hAnsi="Arial"/>
          <w:sz w:val="22"/>
        </w:rPr>
        <w:t xml:space="preserve"> to channels</w:t>
      </w:r>
      <w:r>
        <w:rPr>
          <w:rFonts w:ascii="Arial" w:hAnsi="Arial"/>
          <w:sz w:val="22"/>
        </w:rPr>
        <w:t>.</w:t>
      </w:r>
    </w:p>
    <w:p w:rsidR="009C52A3" w:rsidRDefault="009C52A3" w:rsidP="009C52A3">
      <w:pPr>
        <w:pStyle w:val="ListParagraph"/>
        <w:numPr>
          <w:ilvl w:val="0"/>
          <w:numId w:val="13"/>
        </w:numPr>
        <w:ind w:left="1080"/>
        <w:rPr>
          <w:rFonts w:ascii="Arial" w:hAnsi="Arial"/>
          <w:sz w:val="22"/>
        </w:rPr>
      </w:pPr>
      <w:r>
        <w:rPr>
          <w:rFonts w:ascii="Arial" w:hAnsi="Arial"/>
          <w:sz w:val="22"/>
        </w:rPr>
        <w:t>Record an audio track</w:t>
      </w:r>
      <w:r w:rsidR="00D32F3D">
        <w:rPr>
          <w:rFonts w:ascii="Arial" w:hAnsi="Arial"/>
          <w:sz w:val="22"/>
        </w:rPr>
        <w:t xml:space="preserve"> to a channel.</w:t>
      </w:r>
    </w:p>
    <w:p w:rsidR="009C52A3" w:rsidRDefault="009C52A3" w:rsidP="009C52A3">
      <w:pPr>
        <w:pStyle w:val="ListParagraph"/>
        <w:numPr>
          <w:ilvl w:val="0"/>
          <w:numId w:val="13"/>
        </w:numPr>
        <w:ind w:left="1080"/>
        <w:rPr>
          <w:rFonts w:ascii="Arial" w:hAnsi="Arial"/>
          <w:sz w:val="22"/>
        </w:rPr>
      </w:pPr>
      <w:r>
        <w:rPr>
          <w:rFonts w:ascii="Arial" w:hAnsi="Arial"/>
          <w:sz w:val="22"/>
        </w:rPr>
        <w:t>Import an external audio track</w:t>
      </w:r>
      <w:r w:rsidR="00D32F3D">
        <w:rPr>
          <w:rFonts w:ascii="Arial" w:hAnsi="Arial"/>
          <w:sz w:val="22"/>
        </w:rPr>
        <w:t xml:space="preserve"> to a channel.</w:t>
      </w:r>
    </w:p>
    <w:p w:rsidR="009C52A3" w:rsidRDefault="00D32F3D" w:rsidP="009C52A3">
      <w:pPr>
        <w:pStyle w:val="ListParagraph"/>
        <w:numPr>
          <w:ilvl w:val="0"/>
          <w:numId w:val="14"/>
        </w:numPr>
        <w:rPr>
          <w:rFonts w:ascii="Arial" w:hAnsi="Arial"/>
          <w:sz w:val="22"/>
        </w:rPr>
      </w:pPr>
      <w:r>
        <w:rPr>
          <w:rFonts w:ascii="Arial" w:hAnsi="Arial"/>
          <w:sz w:val="22"/>
        </w:rPr>
        <w:t>Edit channels.</w:t>
      </w:r>
    </w:p>
    <w:p w:rsidR="00D32F3D" w:rsidRDefault="00D32F3D" w:rsidP="00D32F3D">
      <w:pPr>
        <w:pStyle w:val="ListParagraph"/>
        <w:numPr>
          <w:ilvl w:val="0"/>
          <w:numId w:val="16"/>
        </w:numPr>
        <w:ind w:left="1080"/>
        <w:rPr>
          <w:rFonts w:ascii="Arial" w:hAnsi="Arial"/>
          <w:sz w:val="22"/>
        </w:rPr>
      </w:pPr>
      <w:r>
        <w:rPr>
          <w:rFonts w:ascii="Arial" w:hAnsi="Arial"/>
          <w:sz w:val="22"/>
        </w:rPr>
        <w:t>Crop audio tracks.</w:t>
      </w:r>
    </w:p>
    <w:p w:rsidR="00D32F3D" w:rsidRPr="00D32F3D" w:rsidRDefault="00D32F3D" w:rsidP="00D32F3D">
      <w:pPr>
        <w:pStyle w:val="ListParagraph"/>
        <w:numPr>
          <w:ilvl w:val="0"/>
          <w:numId w:val="16"/>
        </w:numPr>
        <w:ind w:left="1080"/>
        <w:rPr>
          <w:rFonts w:ascii="Arial" w:hAnsi="Arial"/>
          <w:sz w:val="22"/>
        </w:rPr>
      </w:pPr>
      <w:r>
        <w:rPr>
          <w:rFonts w:ascii="Arial" w:hAnsi="Arial"/>
          <w:sz w:val="22"/>
        </w:rPr>
        <w:t>Move audio tracks along the timeline.</w:t>
      </w:r>
    </w:p>
    <w:p w:rsidR="009C52A3" w:rsidRDefault="009C52A3" w:rsidP="009C52A3">
      <w:pPr>
        <w:rPr>
          <w:rFonts w:ascii="Arial" w:hAnsi="Arial"/>
          <w:sz w:val="22"/>
        </w:rPr>
      </w:pPr>
    </w:p>
    <w:p w:rsidR="009C52A3" w:rsidRDefault="009C52A3" w:rsidP="009C52A3">
      <w:pPr>
        <w:rPr>
          <w:rFonts w:ascii="Arial" w:hAnsi="Arial"/>
          <w:sz w:val="22"/>
        </w:rPr>
      </w:pPr>
      <w:r>
        <w:rPr>
          <w:rFonts w:ascii="Arial" w:hAnsi="Arial"/>
          <w:sz w:val="22"/>
        </w:rPr>
        <w:t>Export a project.</w:t>
      </w:r>
    </w:p>
    <w:p w:rsidR="00D32F3D" w:rsidRDefault="00D32F3D" w:rsidP="00D32F3D">
      <w:pPr>
        <w:pStyle w:val="ListParagraph"/>
        <w:numPr>
          <w:ilvl w:val="0"/>
          <w:numId w:val="14"/>
        </w:numPr>
        <w:rPr>
          <w:rFonts w:ascii="Arial" w:hAnsi="Arial"/>
          <w:sz w:val="22"/>
        </w:rPr>
      </w:pPr>
      <w:r>
        <w:rPr>
          <w:rFonts w:ascii="Arial" w:hAnsi="Arial"/>
          <w:sz w:val="22"/>
        </w:rPr>
        <w:t>Select export format.</w:t>
      </w:r>
    </w:p>
    <w:p w:rsidR="00D32F3D" w:rsidRPr="00D32F3D" w:rsidRDefault="00D32F3D" w:rsidP="00D32F3D">
      <w:pPr>
        <w:pStyle w:val="ListParagraph"/>
        <w:numPr>
          <w:ilvl w:val="0"/>
          <w:numId w:val="14"/>
        </w:numPr>
        <w:rPr>
          <w:rFonts w:ascii="Arial" w:hAnsi="Arial"/>
          <w:sz w:val="22"/>
        </w:rPr>
      </w:pPr>
      <w:r>
        <w:rPr>
          <w:rFonts w:ascii="Arial" w:hAnsi="Arial"/>
          <w:sz w:val="22"/>
        </w:rPr>
        <w:t>Select export destination.</w:t>
      </w:r>
    </w:p>
    <w:p w:rsidR="00925C67" w:rsidRDefault="003839C3">
      <w:pPr>
        <w:pStyle w:val="Heading2"/>
        <w:numPr>
          <w:ilvl w:val="1"/>
          <w:numId w:val="2"/>
        </w:numPr>
        <w:rPr>
          <w:rFonts w:ascii="Arial" w:hAnsi="Arial"/>
        </w:rPr>
      </w:pPr>
      <w:bookmarkStart w:id="53" w:name="_Toc113291707"/>
      <w:bookmarkEnd w:id="53"/>
      <w:proofErr w:type="spellStart"/>
      <w:r>
        <w:rPr>
          <w:rFonts w:ascii="Arial" w:hAnsi="Arial"/>
        </w:rPr>
        <w:t>Behaviour</w:t>
      </w:r>
      <w:proofErr w:type="spellEnd"/>
      <w:r>
        <w:rPr>
          <w:rFonts w:ascii="Arial" w:hAnsi="Arial"/>
        </w:rPr>
        <w:t xml:space="preserve"> Requirements</w:t>
      </w:r>
    </w:p>
    <w:p w:rsidR="00925C67" w:rsidRDefault="003839C3">
      <w:pPr>
        <w:pStyle w:val="Heading3"/>
        <w:numPr>
          <w:ilvl w:val="2"/>
          <w:numId w:val="2"/>
        </w:numPr>
        <w:rPr>
          <w:rFonts w:ascii="Arial" w:hAnsi="Arial"/>
        </w:rPr>
      </w:pPr>
      <w:r>
        <w:rPr>
          <w:rFonts w:ascii="Arial" w:hAnsi="Arial"/>
        </w:rPr>
        <w:t>Use Case View</w:t>
      </w:r>
    </w:p>
    <w:p w:rsidR="00925C67" w:rsidRDefault="003839C3">
      <w:pPr>
        <w:pStyle w:val="template"/>
        <w:spacing w:line="240" w:lineRule="auto"/>
        <w:jc w:val="both"/>
      </w:pPr>
      <w:r>
        <w:t>&lt;</w:t>
      </w:r>
      <w:r>
        <w:rPr>
          <w:color w:val="0000FF"/>
        </w:rPr>
        <w:t xml:space="preserve">A use case defines a goal-oriented set of interactions between external actors and the system under consideration. </w:t>
      </w:r>
    </w:p>
    <w:p w:rsidR="00925C67" w:rsidRDefault="00925C67">
      <w:pPr>
        <w:pStyle w:val="template"/>
        <w:spacing w:line="240" w:lineRule="auto"/>
        <w:jc w:val="both"/>
      </w:pPr>
    </w:p>
    <w:p w:rsidR="00925C67" w:rsidRDefault="003839C3">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925C67" w:rsidRDefault="00925C67"/>
    <w:p w:rsidR="00925C67" w:rsidRDefault="00083A63" w:rsidP="00BD1A77">
      <w:pPr>
        <w:spacing w:line="240" w:lineRule="auto"/>
      </w:pPr>
      <w:r>
        <w:rPr>
          <w:noProof/>
        </w:rPr>
        <w:lastRenderedPageBreak/>
        <w:drawing>
          <wp:inline distT="0" distB="0" distL="0" distR="0">
            <wp:extent cx="6126480" cy="6296660"/>
            <wp:effectExtent l="0" t="0" r="7620" b="8890"/>
            <wp:docPr id="2"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320-FinalProject-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6296660"/>
                    </a:xfrm>
                    <a:prstGeom prst="rect">
                      <a:avLst/>
                    </a:prstGeom>
                  </pic:spPr>
                </pic:pic>
              </a:graphicData>
            </a:graphic>
          </wp:inline>
        </w:drawing>
      </w:r>
      <w:r w:rsidR="00BD1A77">
        <w:br w:type="page"/>
      </w: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4" w:name="_Toc113291708"/>
      <w:bookmarkEnd w:id="54"/>
      <w:r>
        <w:rPr>
          <w:rFonts w:ascii="Arial" w:hAnsi="Arial"/>
          <w:color w:val="FFFFFF"/>
        </w:rPr>
        <w:lastRenderedPageBreak/>
        <w:t>Other Non-functional Requirements</w:t>
      </w:r>
    </w:p>
    <w:p w:rsidR="00925C67" w:rsidRDefault="003839C3">
      <w:pPr>
        <w:pStyle w:val="Heading2"/>
        <w:numPr>
          <w:ilvl w:val="1"/>
          <w:numId w:val="2"/>
        </w:numPr>
        <w:rPr>
          <w:rFonts w:ascii="Arial" w:hAnsi="Arial"/>
        </w:rPr>
      </w:pPr>
      <w:bookmarkStart w:id="55" w:name="_Toc439994690"/>
      <w:bookmarkStart w:id="56" w:name="_Toc113291709"/>
      <w:bookmarkEnd w:id="55"/>
      <w:bookmarkEnd w:id="56"/>
      <w:r>
        <w:rPr>
          <w:rFonts w:ascii="Arial" w:hAnsi="Arial"/>
        </w:rPr>
        <w:t>Performance Requirements</w:t>
      </w:r>
    </w:p>
    <w:p w:rsidR="00925C67" w:rsidRDefault="003839C3">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925C67" w:rsidRDefault="003839C3">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rsidR="00925C67" w:rsidRDefault="003839C3">
      <w:pPr>
        <w:pStyle w:val="Heading2"/>
        <w:numPr>
          <w:ilvl w:val="1"/>
          <w:numId w:val="2"/>
        </w:numPr>
        <w:rPr>
          <w:rFonts w:ascii="Arial" w:hAnsi="Arial"/>
        </w:rPr>
      </w:pPr>
      <w:bookmarkStart w:id="57" w:name="_Toc113291710"/>
      <w:bookmarkStart w:id="58" w:name="_Toc439994691"/>
      <w:bookmarkEnd w:id="57"/>
      <w:bookmarkEnd w:id="58"/>
      <w:r>
        <w:rPr>
          <w:rFonts w:ascii="Arial" w:hAnsi="Arial"/>
        </w:rPr>
        <w:t>Safety and Security Requirements</w:t>
      </w:r>
    </w:p>
    <w:p w:rsidR="00925C67" w:rsidRDefault="003839C3">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925C67" w:rsidRDefault="003839C3">
      <w:pPr>
        <w:pStyle w:val="template"/>
        <w:jc w:val="both"/>
      </w:pPr>
      <w:r>
        <w:t xml:space="preserve">TODO: </w:t>
      </w:r>
    </w:p>
    <w:p w:rsidR="00925C67" w:rsidRDefault="003839C3">
      <w:pPr>
        <w:pStyle w:val="template"/>
        <w:numPr>
          <w:ilvl w:val="0"/>
          <w:numId w:val="3"/>
        </w:numPr>
        <w:jc w:val="both"/>
      </w:pPr>
      <w:r>
        <w:t>Provide relevant safety requirements based on your interview with the client or, on your expectation for the product.</w:t>
      </w:r>
    </w:p>
    <w:p w:rsidR="00925C67" w:rsidRDefault="003839C3">
      <w:pPr>
        <w:pStyle w:val="template"/>
        <w:numPr>
          <w:ilvl w:val="0"/>
          <w:numId w:val="3"/>
        </w:numPr>
        <w:jc w:val="both"/>
      </w:pPr>
      <w:r>
        <w:t>Describe briefly what level of security is expected from this product by your client and provide a bulleted (or numbered) list of the major security requirements.&gt;</w:t>
      </w:r>
    </w:p>
    <w:p w:rsidR="00925C67" w:rsidRDefault="003839C3">
      <w:pPr>
        <w:pStyle w:val="Heading2"/>
        <w:numPr>
          <w:ilvl w:val="1"/>
          <w:numId w:val="2"/>
        </w:numPr>
        <w:rPr>
          <w:rFonts w:ascii="Arial" w:hAnsi="Arial"/>
        </w:rPr>
      </w:pPr>
      <w:bookmarkStart w:id="59" w:name="_Toc113291711"/>
      <w:bookmarkStart w:id="60" w:name="_Toc439994693"/>
      <w:bookmarkEnd w:id="59"/>
      <w:bookmarkEnd w:id="60"/>
      <w:r>
        <w:rPr>
          <w:rFonts w:ascii="Arial" w:hAnsi="Arial"/>
        </w:rPr>
        <w:t>Software Quality Attributes</w:t>
      </w:r>
    </w:p>
    <w:p w:rsidR="00925C67" w:rsidRDefault="003839C3">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925C67" w:rsidRDefault="00925C67">
      <w:pPr>
        <w:pStyle w:val="template"/>
        <w:jc w:val="both"/>
      </w:pPr>
    </w:p>
    <w:p w:rsidR="00925C67" w:rsidRDefault="003839C3">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925C67" w:rsidRDefault="00925C67">
      <w:pPr>
        <w:pStyle w:val="template"/>
        <w:rPr>
          <w:i w:val="0"/>
        </w:rPr>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113291712"/>
      <w:bookmarkStart w:id="62" w:name="_Toc439994695"/>
      <w:bookmarkEnd w:id="61"/>
      <w:bookmarkEnd w:id="62"/>
      <w:r>
        <w:rPr>
          <w:rFonts w:ascii="Arial" w:hAnsi="Arial"/>
          <w:color w:val="FFFFFF"/>
        </w:rPr>
        <w:lastRenderedPageBreak/>
        <w:t>Other Requirements</w:t>
      </w:r>
    </w:p>
    <w:p w:rsidR="00925C67" w:rsidRDefault="003839C3">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bookmarkStart w:id="63" w:name="_Toc439994696"/>
      <w:r>
        <w:t>&gt;</w:t>
      </w: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p w:rsidR="00925C67" w:rsidRDefault="00925C67">
      <w:pPr>
        <w:pStyle w:val="template"/>
      </w:pPr>
    </w:p>
    <w:bookmarkEnd w:id="63"/>
    <w:p w:rsidR="00925C67" w:rsidRDefault="00925C67"/>
    <w:p w:rsidR="00925C67" w:rsidRDefault="00925C67"/>
    <w:p w:rsidR="00925C67" w:rsidRDefault="00925C67"/>
    <w:p w:rsidR="00925C67" w:rsidRDefault="00925C67"/>
    <w:p w:rsidR="00925C67" w:rsidRDefault="00925C67"/>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113291713"/>
      <w:bookmarkEnd w:id="64"/>
      <w:r>
        <w:rPr>
          <w:rFonts w:ascii="Arial" w:hAnsi="Arial"/>
          <w:color w:val="FFFFFF"/>
        </w:rPr>
        <w:lastRenderedPageBreak/>
        <w:t>Appendix A – Data Dictionary</w:t>
      </w:r>
    </w:p>
    <w:p w:rsidR="00925C67" w:rsidRDefault="00925C67"/>
    <w:p w:rsidR="00925C67" w:rsidRDefault="003839C3">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925C67" w:rsidRDefault="00925C67">
      <w:pPr>
        <w:rPr>
          <w:rFonts w:ascii="Arial" w:hAnsi="Arial"/>
          <w:i/>
          <w:sz w:val="22"/>
        </w:rPr>
      </w:pPr>
    </w:p>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925C67"/>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5" w:name="_Toc439994698"/>
      <w:bookmarkStart w:id="66" w:name="_Toc113291714"/>
      <w:r>
        <w:rPr>
          <w:rFonts w:ascii="Arial" w:hAnsi="Arial"/>
          <w:color w:val="FFFFFF"/>
        </w:rPr>
        <w:lastRenderedPageBreak/>
        <w:t>Appendix B</w:t>
      </w:r>
      <w:bookmarkEnd w:id="65"/>
      <w:bookmarkEnd w:id="66"/>
      <w:r>
        <w:rPr>
          <w:rFonts w:ascii="Arial" w:hAnsi="Arial"/>
          <w:color w:val="FFFFFF"/>
        </w:rPr>
        <w:t xml:space="preserve"> - Group Log</w:t>
      </w:r>
    </w:p>
    <w:p w:rsidR="00925C67" w:rsidRDefault="003839C3">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925C67">
      <w:headerReference w:type="default" r:id="rId12"/>
      <w:footerReference w:type="default" r:id="rId13"/>
      <w:pgSz w:w="12240" w:h="15840"/>
      <w:pgMar w:top="1440" w:right="1296" w:bottom="1440" w:left="1296"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C84" w:rsidRDefault="00212C84">
      <w:pPr>
        <w:spacing w:line="240" w:lineRule="auto"/>
      </w:pPr>
      <w:r>
        <w:separator/>
      </w:r>
    </w:p>
  </w:endnote>
  <w:endnote w:type="continuationSeparator" w:id="0">
    <w:p w:rsidR="00212C84" w:rsidRDefault="00212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auto"/>
    <w:pitch w:val="default"/>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C67" w:rsidRDefault="00925C6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C67" w:rsidRDefault="00925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C84" w:rsidRDefault="00212C84">
      <w:pPr>
        <w:spacing w:line="240" w:lineRule="auto"/>
      </w:pPr>
      <w:r>
        <w:separator/>
      </w:r>
    </w:p>
  </w:footnote>
  <w:footnote w:type="continuationSeparator" w:id="0">
    <w:p w:rsidR="00212C84" w:rsidRDefault="00212C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C67" w:rsidRDefault="003839C3">
    <w:pPr>
      <w:pStyle w:val="Header"/>
      <w:pBdr>
        <w:bottom w:val="single" w:sz="4" w:space="1" w:color="00000A"/>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C67" w:rsidRDefault="003839C3">
    <w:pPr>
      <w:pStyle w:val="Header"/>
      <w:pBdr>
        <w:bottom w:val="single" w:sz="4" w:space="1" w:color="00000A"/>
      </w:pBdr>
      <w:tabs>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16F9"/>
    <w:multiLevelType w:val="hybridMultilevel"/>
    <w:tmpl w:val="021A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E3F25"/>
    <w:multiLevelType w:val="hybridMultilevel"/>
    <w:tmpl w:val="8394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57BBF"/>
    <w:multiLevelType w:val="hybridMultilevel"/>
    <w:tmpl w:val="4EDE0430"/>
    <w:lvl w:ilvl="0" w:tplc="140C904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02005"/>
    <w:multiLevelType w:val="hybridMultilevel"/>
    <w:tmpl w:val="1A68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F341E"/>
    <w:multiLevelType w:val="multilevel"/>
    <w:tmpl w:val="3CA287CE"/>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C1446B6"/>
    <w:multiLevelType w:val="hybridMultilevel"/>
    <w:tmpl w:val="D7B4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31640"/>
    <w:multiLevelType w:val="multilevel"/>
    <w:tmpl w:val="9224DC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F067BC2"/>
    <w:multiLevelType w:val="multilevel"/>
    <w:tmpl w:val="33023F80"/>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058276F"/>
    <w:multiLevelType w:val="multilevel"/>
    <w:tmpl w:val="260861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1A6106A"/>
    <w:multiLevelType w:val="hybridMultilevel"/>
    <w:tmpl w:val="DABA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209A2"/>
    <w:multiLevelType w:val="hybridMultilevel"/>
    <w:tmpl w:val="6974238E"/>
    <w:lvl w:ilvl="0" w:tplc="140C90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C47B6"/>
    <w:multiLevelType w:val="hybridMultilevel"/>
    <w:tmpl w:val="C088ADEE"/>
    <w:lvl w:ilvl="0" w:tplc="140C90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210F7"/>
    <w:multiLevelType w:val="hybridMultilevel"/>
    <w:tmpl w:val="2E64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E0DD8"/>
    <w:multiLevelType w:val="hybridMultilevel"/>
    <w:tmpl w:val="6FD0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6243C"/>
    <w:multiLevelType w:val="hybridMultilevel"/>
    <w:tmpl w:val="7390E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4F0024"/>
    <w:multiLevelType w:val="hybridMultilevel"/>
    <w:tmpl w:val="381E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B025E"/>
    <w:multiLevelType w:val="hybridMultilevel"/>
    <w:tmpl w:val="1D28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12"/>
  </w:num>
  <w:num w:numId="6">
    <w:abstractNumId w:val="9"/>
  </w:num>
  <w:num w:numId="7">
    <w:abstractNumId w:val="14"/>
  </w:num>
  <w:num w:numId="8">
    <w:abstractNumId w:val="1"/>
  </w:num>
  <w:num w:numId="9">
    <w:abstractNumId w:val="13"/>
  </w:num>
  <w:num w:numId="10">
    <w:abstractNumId w:val="0"/>
  </w:num>
  <w:num w:numId="11">
    <w:abstractNumId w:val="3"/>
  </w:num>
  <w:num w:numId="12">
    <w:abstractNumId w:val="5"/>
  </w:num>
  <w:num w:numId="13">
    <w:abstractNumId w:val="2"/>
  </w:num>
  <w:num w:numId="14">
    <w:abstractNumId w:val="15"/>
  </w:num>
  <w:num w:numId="15">
    <w:abstractNumId w:val="16"/>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C67"/>
    <w:rsid w:val="00083A63"/>
    <w:rsid w:val="002032B7"/>
    <w:rsid w:val="00212C84"/>
    <w:rsid w:val="0032505F"/>
    <w:rsid w:val="003839C3"/>
    <w:rsid w:val="00464803"/>
    <w:rsid w:val="005F11E0"/>
    <w:rsid w:val="006812A3"/>
    <w:rsid w:val="006C7FC8"/>
    <w:rsid w:val="00711AEE"/>
    <w:rsid w:val="00826D96"/>
    <w:rsid w:val="008808FB"/>
    <w:rsid w:val="00925C67"/>
    <w:rsid w:val="00963D27"/>
    <w:rsid w:val="009C52A3"/>
    <w:rsid w:val="009D4243"/>
    <w:rsid w:val="00A45942"/>
    <w:rsid w:val="00A76CD8"/>
    <w:rsid w:val="00A91835"/>
    <w:rsid w:val="00A97560"/>
    <w:rsid w:val="00AE43C8"/>
    <w:rsid w:val="00B37F24"/>
    <w:rsid w:val="00B42F57"/>
    <w:rsid w:val="00B62784"/>
    <w:rsid w:val="00BD1A77"/>
    <w:rsid w:val="00C56549"/>
    <w:rsid w:val="00C9406C"/>
    <w:rsid w:val="00D24CF4"/>
    <w:rsid w:val="00D32F3D"/>
    <w:rsid w:val="00E20E33"/>
    <w:rsid w:val="00EC111F"/>
    <w:rsid w:val="00EE595B"/>
    <w:rsid w:val="00F062B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F775"/>
  <w15:docId w15:val="{D591A213-9F56-41D8-B33C-FFDF98BF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AE4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15</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Hillstrom, Shawn Isaac</cp:lastModifiedBy>
  <cp:revision>44</cp:revision>
  <cp:lastPrinted>2016-09-23T16:36:00Z</cp:lastPrinted>
  <dcterms:created xsi:type="dcterms:W3CDTF">2016-09-23T07:01:00Z</dcterms:created>
  <dcterms:modified xsi:type="dcterms:W3CDTF">2018-10-07T19:13:00Z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