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613" w14:textId="7A03AFDB" w:rsidR="00D62895" w:rsidRPr="00C91B6C" w:rsidRDefault="00AC24E3" w:rsidP="00D62895">
      <w:pPr>
        <w:pStyle w:val="Titel"/>
        <w:spacing w:after="1000"/>
        <w:jc w:val="both"/>
        <w:rPr>
          <w:sz w:val="36"/>
          <w:szCs w:val="36"/>
          <w:lang w:val="fr-CH"/>
        </w:rPr>
      </w:pPr>
      <w:sdt>
        <w:sdtPr>
          <w:rPr>
            <w:sz w:val="36"/>
            <w:szCs w:val="36"/>
            <w:lang w:val="fr-CH"/>
          </w:rPr>
          <w:alias w:val="Titel"/>
          <w:tag w:val=""/>
          <w:id w:val="-933740756"/>
          <w:placeholder>
            <w:docPart w:val="0A3DC6D1093A4778B6E0DF61915F91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43D" w:rsidRPr="00C91B6C">
            <w:rPr>
              <w:sz w:val="36"/>
              <w:szCs w:val="36"/>
              <w:lang w:val="fr-CH"/>
            </w:rPr>
            <w:t>M226a</w:t>
          </w:r>
        </w:sdtContent>
      </w:sdt>
    </w:p>
    <w:p w14:paraId="11582B9D" w14:textId="666EA4E9" w:rsidR="00D62895" w:rsidRPr="00C91B6C" w:rsidRDefault="00C91B6C" w:rsidP="007569A8">
      <w:pPr>
        <w:pStyle w:val="UntertitelnichtIndexiert"/>
        <w:rPr>
          <w:lang w:val="fr-CH"/>
        </w:rPr>
      </w:pPr>
      <w:r w:rsidRPr="00C91B6C">
        <w:rPr>
          <w:lang w:val="fr-CH"/>
        </w:rPr>
        <w:t>Topic</w:t>
      </w:r>
      <w:r w:rsidR="007569A8" w:rsidRPr="00C91B6C">
        <w:rPr>
          <w:lang w:val="fr-CH"/>
        </w:rPr>
        <w:t xml:space="preserve">: </w:t>
      </w:r>
      <w:sdt>
        <w:sdtPr>
          <w:rPr>
            <w:lang w:val="fr-CH"/>
          </w:rPr>
          <w:alias w:val="Betreff"/>
          <w:tag w:val=""/>
          <w:id w:val="687183049"/>
          <w:placeholder>
            <w:docPart w:val="B4AB662A770C47A79D1EACA8D51CD6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243D" w:rsidRPr="00C91B6C">
            <w:rPr>
              <w:lang w:val="fr-CH"/>
            </w:rPr>
            <w:t>Mall-Project</w:t>
          </w:r>
        </w:sdtContent>
      </w:sdt>
    </w:p>
    <w:p w14:paraId="7E8DEF29" w14:textId="529B52D7" w:rsidR="00D62895" w:rsidRPr="00C91B6C" w:rsidRDefault="00C91B6C" w:rsidP="00F12074">
      <w:pPr>
        <w:pStyle w:val="UntertitelnichtIndexiert"/>
        <w:rPr>
          <w:lang w:val="fr-CH"/>
        </w:rPr>
      </w:pPr>
      <w:r w:rsidRPr="00C91B6C">
        <w:rPr>
          <w:lang w:val="fr-CH"/>
        </w:rPr>
        <w:t>Document information</w:t>
      </w:r>
    </w:p>
    <w:p w14:paraId="42049635" w14:textId="41FEBCC1" w:rsidR="00D62895" w:rsidRPr="002F28EB" w:rsidRDefault="00C91B6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Filename</w:t>
      </w:r>
      <w:r w:rsidR="00D62895" w:rsidRPr="002F28EB">
        <w:rPr>
          <w:sz w:val="20"/>
          <w:szCs w:val="20"/>
          <w:lang w:val="en-US"/>
        </w:rPr>
        <w:t>:</w:t>
      </w:r>
      <w:r w:rsidR="00D62895" w:rsidRPr="002F28EB">
        <w:rPr>
          <w:sz w:val="20"/>
          <w:szCs w:val="20"/>
          <w:lang w:val="en-US"/>
        </w:rPr>
        <w:tab/>
      </w:r>
      <w:r w:rsidR="00C9243D" w:rsidRPr="002F28EB">
        <w:rPr>
          <w:sz w:val="20"/>
          <w:szCs w:val="20"/>
          <w:lang w:val="en-US"/>
        </w:rPr>
        <w:t>M226a_Mall-Project_Lacarta</w:t>
      </w:r>
    </w:p>
    <w:p w14:paraId="45033DA1" w14:textId="3E886DCA" w:rsidR="00D62895" w:rsidRPr="002F28EB" w:rsidRDefault="00C91B6C" w:rsidP="00F12074">
      <w:pPr>
        <w:pStyle w:val="UntertitelnichtIndexiert"/>
        <w:rPr>
          <w:lang w:val="en-US"/>
        </w:rPr>
      </w:pPr>
      <w:r w:rsidRPr="002F28EB">
        <w:rPr>
          <w:lang w:val="en-US"/>
        </w:rPr>
        <w:t>Author information</w:t>
      </w:r>
    </w:p>
    <w:p w14:paraId="2860232E" w14:textId="270FF1C9" w:rsidR="00D62895" w:rsidRPr="002F28EB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Autor:</w:t>
      </w:r>
      <w:r w:rsidRPr="002F28EB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4CF12D0AE788453AB6F827ED90241C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9243D" w:rsidRPr="002F28EB">
            <w:rPr>
              <w:sz w:val="20"/>
              <w:szCs w:val="20"/>
              <w:lang w:val="en-US"/>
            </w:rPr>
            <w:t>Shawn Lacarta</w:t>
          </w:r>
        </w:sdtContent>
      </w:sdt>
    </w:p>
    <w:p w14:paraId="0B325F73" w14:textId="3A66580F" w:rsidR="00D62895" w:rsidRPr="002F28EB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E-Mail:</w:t>
      </w:r>
      <w:r w:rsidRPr="002F28EB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7AB97CFC5A4C4D46AF6E093C3314297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43D" w:rsidRPr="002F28EB">
            <w:rPr>
              <w:sz w:val="20"/>
              <w:szCs w:val="20"/>
              <w:lang w:val="en-US"/>
            </w:rPr>
            <w:t>shawn.lacarta@edu.tbz.ch</w:t>
          </w:r>
        </w:sdtContent>
      </w:sdt>
    </w:p>
    <w:p w14:paraId="434AEBD6" w14:textId="77777777" w:rsidR="00D62895" w:rsidRPr="002F28EB" w:rsidRDefault="00D62895" w:rsidP="00D62895">
      <w:pPr>
        <w:spacing w:after="200" w:line="276" w:lineRule="auto"/>
        <w:rPr>
          <w:lang w:val="en-US"/>
        </w:rPr>
      </w:pPr>
    </w:p>
    <w:p w14:paraId="2C46438A" w14:textId="77777777" w:rsidR="00D62895" w:rsidRPr="002F28EB" w:rsidRDefault="00D62895" w:rsidP="00D62895">
      <w:pPr>
        <w:spacing w:after="200" w:line="276" w:lineRule="auto"/>
        <w:rPr>
          <w:lang w:val="en-US"/>
        </w:rPr>
        <w:sectPr w:rsidR="00D62895" w:rsidRPr="002F28EB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1E99D3F6" w14:textId="3AAE67B6" w:rsidR="00F12074" w:rsidRPr="00E04241" w:rsidRDefault="00C91B6C" w:rsidP="00F12074">
      <w:pPr>
        <w:pStyle w:val="UntertitelnichtIndexiert"/>
      </w:pPr>
      <w:r>
        <w:lastRenderedPageBreak/>
        <w:t>Content</w:t>
      </w:r>
    </w:p>
    <w:p w14:paraId="02FFFF16" w14:textId="07FA9AE3" w:rsidR="002929D3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6744730" w:history="1">
        <w:r w:rsidR="002929D3" w:rsidRPr="00CC4FB8">
          <w:rPr>
            <w:rStyle w:val="Hyperlink"/>
          </w:rPr>
          <w:t>1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Introduction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_Toc86744730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3</w:t>
        </w:r>
        <w:r w:rsidR="002929D3">
          <w:rPr>
            <w:webHidden/>
          </w:rPr>
          <w:fldChar w:fldCharType="end"/>
        </w:r>
      </w:hyperlink>
    </w:p>
    <w:p w14:paraId="31E9A996" w14:textId="5B77EFC0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1" w:history="1">
        <w:r w:rsidR="002929D3" w:rsidRPr="00CC4FB8">
          <w:rPr>
            <w:rStyle w:val="Hyperlink"/>
            <w:lang w:val="en-US"/>
          </w:rPr>
          <w:t>2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  <w:lang w:val="en-US"/>
          </w:rPr>
          <w:t>My decisions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_Toc86744731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3</w:t>
        </w:r>
        <w:r w:rsidR="002929D3">
          <w:rPr>
            <w:webHidden/>
          </w:rPr>
          <w:fldChar w:fldCharType="end"/>
        </w:r>
      </w:hyperlink>
    </w:p>
    <w:p w14:paraId="6C1BBAFB" w14:textId="6DDF9A77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2" w:history="1">
        <w:r w:rsidR="002929D3" w:rsidRPr="00CC4FB8">
          <w:rPr>
            <w:rStyle w:val="Hyperlink"/>
          </w:rPr>
          <w:t>3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Planning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_Toc86744732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3</w:t>
        </w:r>
        <w:r w:rsidR="002929D3">
          <w:rPr>
            <w:webHidden/>
          </w:rPr>
          <w:fldChar w:fldCharType="end"/>
        </w:r>
      </w:hyperlink>
    </w:p>
    <w:p w14:paraId="7EE117B4" w14:textId="37265959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3" w:history="1">
        <w:r w:rsidR="002929D3" w:rsidRPr="00CC4FB8">
          <w:rPr>
            <w:rStyle w:val="Hyperlink"/>
          </w:rPr>
          <w:t>4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Use-Cases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_Toc86744733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4</w:t>
        </w:r>
        <w:r w:rsidR="002929D3">
          <w:rPr>
            <w:webHidden/>
          </w:rPr>
          <w:fldChar w:fldCharType="end"/>
        </w:r>
      </w:hyperlink>
    </w:p>
    <w:p w14:paraId="1C576395" w14:textId="6CC5A22B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4" w:history="1">
        <w:r w:rsidR="002929D3" w:rsidRPr="00CC4FB8">
          <w:rPr>
            <w:rStyle w:val="Hyperlink"/>
          </w:rPr>
          <w:t>5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Class-Diagram (before)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_Toc86744734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5</w:t>
        </w:r>
        <w:r w:rsidR="002929D3">
          <w:rPr>
            <w:webHidden/>
          </w:rPr>
          <w:fldChar w:fldCharType="end"/>
        </w:r>
      </w:hyperlink>
    </w:p>
    <w:p w14:paraId="5F940319" w14:textId="00254DFE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5" w:history="1">
        <w:r w:rsidR="002929D3" w:rsidRPr="00CC4FB8">
          <w:rPr>
            <w:rStyle w:val="Hyperlink"/>
          </w:rPr>
          <w:t>6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Class-Diagram (after)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_Toc86744735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6</w:t>
        </w:r>
        <w:r w:rsidR="002929D3">
          <w:rPr>
            <w:webHidden/>
          </w:rPr>
          <w:fldChar w:fldCharType="end"/>
        </w:r>
      </w:hyperlink>
    </w:p>
    <w:p w14:paraId="4C47CA38" w14:textId="0464A807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6" w:history="1">
        <w:r w:rsidR="002929D3" w:rsidRPr="00CC4FB8">
          <w:rPr>
            <w:rStyle w:val="Hyperlink"/>
          </w:rPr>
          <w:t>7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Sequence-Diagram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_Toc86744736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7</w:t>
        </w:r>
        <w:r w:rsidR="002929D3">
          <w:rPr>
            <w:webHidden/>
          </w:rPr>
          <w:fldChar w:fldCharType="end"/>
        </w:r>
      </w:hyperlink>
    </w:p>
    <w:p w14:paraId="7925B502" w14:textId="2EAB3D0E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7" w:history="1">
        <w:r w:rsidR="002929D3" w:rsidRPr="00CC4FB8">
          <w:rPr>
            <w:rStyle w:val="Hyperlink"/>
          </w:rPr>
          <w:t>8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Test Cases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_Toc86744737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8</w:t>
        </w:r>
        <w:r w:rsidR="002929D3">
          <w:rPr>
            <w:webHidden/>
          </w:rPr>
          <w:fldChar w:fldCharType="end"/>
        </w:r>
      </w:hyperlink>
    </w:p>
    <w:p w14:paraId="369E18CB" w14:textId="08FD51FF" w:rsidR="002929D3" w:rsidRDefault="00AC24E3">
      <w:pPr>
        <w:pStyle w:val="Verzeichnis1"/>
        <w:rPr>
          <w:rFonts w:asciiTheme="minorHAnsi" w:hAnsiTheme="minorHAnsi"/>
          <w:sz w:val="22"/>
        </w:rPr>
      </w:pPr>
      <w:hyperlink w:anchor="_Toc86744738" w:history="1">
        <w:r w:rsidR="002929D3" w:rsidRPr="00CC4FB8">
          <w:rPr>
            <w:rStyle w:val="Hyperlink"/>
          </w:rPr>
          <w:t>9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Reflection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_Toc86744738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8</w:t>
        </w:r>
        <w:r w:rsidR="002929D3">
          <w:rPr>
            <w:webHidden/>
          </w:rPr>
          <w:fldChar w:fldCharType="end"/>
        </w:r>
      </w:hyperlink>
    </w:p>
    <w:p w14:paraId="22DA245D" w14:textId="6A2A0261" w:rsidR="00B26CF3" w:rsidRDefault="001B4442" w:rsidP="00C9243D">
      <w:pPr>
        <w:pStyle w:val="Untertitel"/>
      </w:pPr>
      <w:r>
        <w:fldChar w:fldCharType="end"/>
      </w:r>
    </w:p>
    <w:p w14:paraId="25B1C9C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FFFC876" w14:textId="63A225CB" w:rsidR="00812836" w:rsidRDefault="007F435F" w:rsidP="00C9243D">
      <w:pPr>
        <w:pStyle w:val="berschrift1"/>
      </w:pPr>
      <w:bookmarkStart w:id="20" w:name="_Toc86744730"/>
      <w:proofErr w:type="spellStart"/>
      <w:r>
        <w:lastRenderedPageBreak/>
        <w:t>Introduction</w:t>
      </w:r>
      <w:bookmarkEnd w:id="20"/>
      <w:proofErr w:type="spellEnd"/>
    </w:p>
    <w:p w14:paraId="5E90B7DB" w14:textId="0FC95B15" w:rsidR="00E6058B" w:rsidRPr="003C4F3A" w:rsidRDefault="00E6058B" w:rsidP="00E6058B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 xml:space="preserve">Our mission is to create a project according to specifications. This is to be implemented with the programming language Java. In addition, the whole work must be documented in detail. This </w:t>
      </w:r>
      <w:r w:rsidRPr="00E6058B">
        <w:rPr>
          <w:sz w:val="24"/>
          <w:szCs w:val="24"/>
          <w:lang w:val="en-US"/>
        </w:rPr>
        <w:t>includes</w:t>
      </w:r>
      <w:r w:rsidRPr="003C4F3A">
        <w:rPr>
          <w:sz w:val="24"/>
          <w:szCs w:val="24"/>
          <w:lang w:val="en-US"/>
        </w:rPr>
        <w:t xml:space="preserve"> things like the class diagram. At the end we will present our work.</w:t>
      </w:r>
    </w:p>
    <w:p w14:paraId="0DC917F8" w14:textId="77777777" w:rsidR="002F28EB" w:rsidRDefault="002F28EB" w:rsidP="00E6058B">
      <w:pPr>
        <w:rPr>
          <w:sz w:val="24"/>
          <w:szCs w:val="24"/>
          <w:lang w:val="en-US"/>
        </w:rPr>
      </w:pPr>
    </w:p>
    <w:p w14:paraId="41F91261" w14:textId="76A939C4" w:rsidR="002F28EB" w:rsidRDefault="002F28EB" w:rsidP="002F28EB">
      <w:pPr>
        <w:pStyle w:val="berschrift1"/>
        <w:rPr>
          <w:lang w:val="en-US"/>
        </w:rPr>
      </w:pPr>
      <w:bookmarkStart w:id="21" w:name="_Toc86744731"/>
      <w:r>
        <w:rPr>
          <w:lang w:val="en-US"/>
        </w:rPr>
        <w:t>My decisions</w:t>
      </w:r>
      <w:bookmarkEnd w:id="21"/>
    </w:p>
    <w:p w14:paraId="551A08A4" w14:textId="2D890079" w:rsidR="002F28EB" w:rsidRPr="00E53C6F" w:rsidRDefault="00E53C6F" w:rsidP="002F28EB">
      <w:pPr>
        <w:rPr>
          <w:sz w:val="24"/>
          <w:szCs w:val="24"/>
          <w:lang w:val="en-US"/>
        </w:rPr>
      </w:pPr>
      <w:proofErr w:type="gramStart"/>
      <w:r w:rsidRPr="00E53C6F">
        <w:rPr>
          <w:sz w:val="24"/>
          <w:szCs w:val="24"/>
          <w:lang w:val="en-US"/>
        </w:rPr>
        <w:t>First of all</w:t>
      </w:r>
      <w:proofErr w:type="gramEnd"/>
      <w:r w:rsidRPr="00E53C6F">
        <w:rPr>
          <w:sz w:val="24"/>
          <w:szCs w:val="24"/>
          <w:lang w:val="en-US"/>
        </w:rPr>
        <w:t xml:space="preserve">, I did some research on the internet about what project I wanted to do. However, I did not find anything helpful. Since I like </w:t>
      </w:r>
      <w:proofErr w:type="gramStart"/>
      <w:r w:rsidRPr="00E53C6F">
        <w:rPr>
          <w:sz w:val="24"/>
          <w:szCs w:val="24"/>
          <w:lang w:val="en-US"/>
        </w:rPr>
        <w:t>shopping</w:t>
      </w:r>
      <w:proofErr w:type="gramEnd"/>
      <w:r w:rsidRPr="00E53C6F">
        <w:rPr>
          <w:sz w:val="24"/>
          <w:szCs w:val="24"/>
          <w:lang w:val="en-US"/>
        </w:rPr>
        <w:t xml:space="preserve"> I thought about implementing a shopping mall. In this project I can practice well </w:t>
      </w:r>
      <w:proofErr w:type="spellStart"/>
      <w:r w:rsidRPr="00E53C6F">
        <w:rPr>
          <w:sz w:val="24"/>
          <w:szCs w:val="24"/>
          <w:lang w:val="en-US"/>
        </w:rPr>
        <w:t>ArrayLists</w:t>
      </w:r>
      <w:proofErr w:type="spellEnd"/>
      <w:r w:rsidRPr="00E53C6F">
        <w:rPr>
          <w:sz w:val="24"/>
          <w:szCs w:val="24"/>
          <w:lang w:val="en-US"/>
        </w:rPr>
        <w:t xml:space="preserve">, which is perfect. </w:t>
      </w:r>
      <w:proofErr w:type="gramStart"/>
      <w:r w:rsidRPr="00E53C6F">
        <w:rPr>
          <w:sz w:val="24"/>
          <w:szCs w:val="24"/>
          <w:lang w:val="en-US"/>
        </w:rPr>
        <w:t>So</w:t>
      </w:r>
      <w:proofErr w:type="gramEnd"/>
      <w:r w:rsidRPr="00E53C6F">
        <w:rPr>
          <w:sz w:val="24"/>
          <w:szCs w:val="24"/>
          <w:lang w:val="en-US"/>
        </w:rPr>
        <w:t xml:space="preserve"> I decided to do a shopping mall.</w:t>
      </w:r>
    </w:p>
    <w:p w14:paraId="2EA46FDA" w14:textId="77777777" w:rsidR="002F28EB" w:rsidRPr="002F28EB" w:rsidRDefault="002F28EB" w:rsidP="002F28EB">
      <w:pPr>
        <w:rPr>
          <w:lang w:val="en-US"/>
        </w:rPr>
      </w:pPr>
    </w:p>
    <w:p w14:paraId="6D98C4F7" w14:textId="4C4E78AB" w:rsidR="00925976" w:rsidRDefault="00925976" w:rsidP="00925976">
      <w:pPr>
        <w:pStyle w:val="berschrift1"/>
      </w:pPr>
      <w:bookmarkStart w:id="22" w:name="_Toc86744732"/>
      <w:proofErr w:type="spellStart"/>
      <w:r>
        <w:t>Planning</w:t>
      </w:r>
      <w:bookmarkEnd w:id="22"/>
      <w:proofErr w:type="spellEnd"/>
    </w:p>
    <w:p w14:paraId="797825E3" w14:textId="4774BAB0" w:rsidR="00925976" w:rsidRPr="003C4F3A" w:rsidRDefault="00925976" w:rsidP="00925976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For my planning I use the Gantt system. With this I get a complete overview of my planning.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2"/>
        <w:gridCol w:w="1486"/>
        <w:gridCol w:w="1488"/>
        <w:gridCol w:w="1488"/>
        <w:gridCol w:w="1488"/>
        <w:gridCol w:w="1449"/>
      </w:tblGrid>
      <w:tr w:rsidR="007163FB" w14:paraId="70DDD8BC" w14:textId="77777777" w:rsidTr="009F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14:paraId="125AD289" w14:textId="77777777" w:rsidR="009F1F3C" w:rsidRPr="003C4F3A" w:rsidRDefault="009F1F3C" w:rsidP="009259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67A9BAF8" w14:textId="50A5CCA7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</w:p>
        </w:tc>
        <w:tc>
          <w:tcPr>
            <w:tcW w:w="1571" w:type="dxa"/>
          </w:tcPr>
          <w:p w14:paraId="7576A0B8" w14:textId="39B8EE31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9F1F3C">
              <w:rPr>
                <w:sz w:val="24"/>
                <w:szCs w:val="24"/>
              </w:rPr>
              <w:t>.09</w:t>
            </w:r>
          </w:p>
        </w:tc>
        <w:tc>
          <w:tcPr>
            <w:tcW w:w="1571" w:type="dxa"/>
          </w:tcPr>
          <w:p w14:paraId="6300B0DF" w14:textId="46262BE3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9F1F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2C8E48EF" w14:textId="416666E5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9F1F3C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6990BE35" w14:textId="5C84687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time</w:t>
            </w:r>
          </w:p>
        </w:tc>
      </w:tr>
      <w:tr w:rsidR="007163FB" w14:paraId="371C8358" w14:textId="77777777" w:rsidTr="005A2FC0">
        <w:tc>
          <w:tcPr>
            <w:tcW w:w="1409" w:type="dxa"/>
          </w:tcPr>
          <w:p w14:paraId="36ED615B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</w:p>
          <w:p w14:paraId="086EDD22" w14:textId="61A94C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09D08A34" w14:textId="414B7FB3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052A19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D0D05C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A27AE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2D0AE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9C8BB5C" w14:textId="77777777" w:rsidTr="005A2FC0">
        <w:tc>
          <w:tcPr>
            <w:tcW w:w="1409" w:type="dxa"/>
          </w:tcPr>
          <w:p w14:paraId="1E912821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</w:p>
          <w:p w14:paraId="6F9DDED3" w14:textId="4BBCA1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BE7A288" w14:textId="2026126F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05313E5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E2F25E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1CD4C4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F53A4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BBD397D" w14:textId="77777777" w:rsidTr="005A2FC0">
        <w:tc>
          <w:tcPr>
            <w:tcW w:w="1409" w:type="dxa"/>
          </w:tcPr>
          <w:p w14:paraId="16150B66" w14:textId="77777777" w:rsidR="009F1F3C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-Hub</w:t>
            </w:r>
          </w:p>
          <w:p w14:paraId="68633D53" w14:textId="41BD4BE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4C899E7" w14:textId="167A2ED4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EC518D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560B5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1FD639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E27C0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23A518B" w14:textId="77777777" w:rsidTr="005A2FC0">
        <w:tc>
          <w:tcPr>
            <w:tcW w:w="1409" w:type="dxa"/>
          </w:tcPr>
          <w:p w14:paraId="32804940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Use-Cases</w:t>
            </w:r>
          </w:p>
          <w:p w14:paraId="757EFA27" w14:textId="406309EB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553508B" w14:textId="42348FD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845C02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6E8B7D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E069EC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4C67E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2D0720E" w14:textId="77777777" w:rsidTr="005A2FC0">
        <w:tc>
          <w:tcPr>
            <w:tcW w:w="1409" w:type="dxa"/>
          </w:tcPr>
          <w:p w14:paraId="16F28C31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402888C7" w14:textId="7E86DDA9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25738C7" w14:textId="234F9C36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72A311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AA108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F47F3D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243D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052FAAF2" w14:textId="77777777" w:rsidTr="005A2FC0">
        <w:tc>
          <w:tcPr>
            <w:tcW w:w="1409" w:type="dxa"/>
          </w:tcPr>
          <w:p w14:paraId="74D8DFF2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  <w:p w14:paraId="115864EB" w14:textId="71F8E79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1B467B7" w14:textId="6E1406DE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0FBAF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227B0C3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6590516D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C90AC5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3DB4C1B" w14:textId="77777777" w:rsidTr="005A2FC0">
        <w:tc>
          <w:tcPr>
            <w:tcW w:w="1409" w:type="dxa"/>
          </w:tcPr>
          <w:p w14:paraId="0575389E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Java-Doc</w:t>
            </w:r>
          </w:p>
          <w:p w14:paraId="14919C40" w14:textId="3F143655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10BDC1C9" w14:textId="07243F00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BFF484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11444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5187114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45AE1EAA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731B5FB" w14:textId="77777777" w:rsidTr="005A2FC0">
        <w:tc>
          <w:tcPr>
            <w:tcW w:w="1409" w:type="dxa"/>
          </w:tcPr>
          <w:p w14:paraId="7A5C4BA7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J-Unit</w:t>
            </w:r>
          </w:p>
          <w:p w14:paraId="1258DFE0" w14:textId="7D09C1CA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691558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08C503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1ED9B1A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36427D5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4590C17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7163FB" w14:paraId="7B8CF03F" w14:textId="77777777" w:rsidTr="005A2FC0">
        <w:tc>
          <w:tcPr>
            <w:tcW w:w="1409" w:type="dxa"/>
          </w:tcPr>
          <w:p w14:paraId="48E9000D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77B22314" w14:textId="41CF4DD0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07F8BAE4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2683C8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C9A906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0A1DBD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0C7B919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7163FB" w14:paraId="340EAD84" w14:textId="77777777" w:rsidTr="005A2FC0">
        <w:tc>
          <w:tcPr>
            <w:tcW w:w="1409" w:type="dxa"/>
          </w:tcPr>
          <w:p w14:paraId="75179FBD" w14:textId="123579A6" w:rsidR="0022388C" w:rsidRDefault="0022388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Sequence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569" w:type="dxa"/>
          </w:tcPr>
          <w:p w14:paraId="26580E39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B265E3A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9F98F6B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5FFC61F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06093B1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</w:tr>
      <w:tr w:rsidR="007163FB" w14:paraId="2008E26D" w14:textId="77777777" w:rsidTr="005A2FC0">
        <w:tc>
          <w:tcPr>
            <w:tcW w:w="1409" w:type="dxa"/>
          </w:tcPr>
          <w:p w14:paraId="647C7056" w14:textId="77777777" w:rsidR="003C4F3A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Documentation</w:t>
            </w:r>
            <w:proofErr w:type="spellEnd"/>
          </w:p>
          <w:p w14:paraId="4278898E" w14:textId="2DB3C43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2541EBB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FDCC1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F8B4FB1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7E7D221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19303E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</w:tbl>
    <w:p w14:paraId="642AC2DC" w14:textId="5010AF49" w:rsidR="00925976" w:rsidRDefault="00925976" w:rsidP="00925976">
      <w:pPr>
        <w:rPr>
          <w:sz w:val="24"/>
          <w:szCs w:val="24"/>
        </w:rPr>
      </w:pPr>
    </w:p>
    <w:p w14:paraId="0AFD360E" w14:textId="2F0F5E6D" w:rsidR="00F8099C" w:rsidRDefault="00F8099C" w:rsidP="00925976">
      <w:pPr>
        <w:rPr>
          <w:sz w:val="24"/>
          <w:szCs w:val="24"/>
        </w:rPr>
      </w:pPr>
    </w:p>
    <w:p w14:paraId="7BA63CEF" w14:textId="337C85A6" w:rsidR="00F8099C" w:rsidRDefault="00F8099C" w:rsidP="00925976">
      <w:pPr>
        <w:rPr>
          <w:sz w:val="24"/>
          <w:szCs w:val="24"/>
        </w:rPr>
      </w:pPr>
    </w:p>
    <w:p w14:paraId="4B200FA4" w14:textId="40D07387" w:rsidR="00F8099C" w:rsidRDefault="00F8099C" w:rsidP="00F8099C">
      <w:pPr>
        <w:pStyle w:val="berschrift1"/>
      </w:pPr>
      <w:bookmarkStart w:id="23" w:name="_Toc86744733"/>
      <w:r>
        <w:t>Use-Cases</w:t>
      </w:r>
      <w:bookmarkEnd w:id="23"/>
    </w:p>
    <w:p w14:paraId="17ECC63B" w14:textId="28889B37" w:rsidR="00F8099C" w:rsidRDefault="00F8099C" w:rsidP="00F8099C">
      <w:r w:rsidRPr="00F8099C">
        <w:rPr>
          <w:noProof/>
        </w:rPr>
        <w:drawing>
          <wp:inline distT="0" distB="0" distL="0" distR="0" wp14:anchorId="016F26EA" wp14:editId="203488D2">
            <wp:extent cx="5106113" cy="485842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284" w14:textId="62E55B02" w:rsidR="0022388C" w:rsidRPr="0022388C" w:rsidRDefault="0022388C" w:rsidP="0022388C"/>
    <w:p w14:paraId="13E13964" w14:textId="426366C1" w:rsidR="0022388C" w:rsidRDefault="0022388C" w:rsidP="0022388C"/>
    <w:p w14:paraId="7A69C124" w14:textId="462389C6" w:rsidR="0022388C" w:rsidRDefault="0022388C" w:rsidP="0022388C"/>
    <w:p w14:paraId="0959DF7A" w14:textId="57DEF13C" w:rsidR="0022388C" w:rsidRDefault="0022388C" w:rsidP="0022388C"/>
    <w:p w14:paraId="1ED96131" w14:textId="147258D7" w:rsidR="0022388C" w:rsidRDefault="0022388C" w:rsidP="0022388C"/>
    <w:p w14:paraId="01C6E0E3" w14:textId="45AE2175" w:rsidR="0022388C" w:rsidRDefault="0022388C" w:rsidP="0022388C"/>
    <w:p w14:paraId="444659CD" w14:textId="5F31DCB1" w:rsidR="0022388C" w:rsidRDefault="0022388C" w:rsidP="0022388C">
      <w:pPr>
        <w:pStyle w:val="berschrift1"/>
      </w:pPr>
      <w:bookmarkStart w:id="24" w:name="_Toc86744734"/>
      <w:r>
        <w:lastRenderedPageBreak/>
        <w:t>Class-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before</w:t>
      </w:r>
      <w:proofErr w:type="spellEnd"/>
      <w:r>
        <w:t>)</w:t>
      </w:r>
      <w:bookmarkEnd w:id="24"/>
    </w:p>
    <w:p w14:paraId="16EC59C8" w14:textId="2D4981B2" w:rsidR="0022388C" w:rsidRDefault="0022388C" w:rsidP="0022388C">
      <w:r w:rsidRPr="0022388C">
        <w:rPr>
          <w:noProof/>
        </w:rPr>
        <w:drawing>
          <wp:inline distT="0" distB="0" distL="0" distR="0" wp14:anchorId="1F1934BD" wp14:editId="04C33C2B">
            <wp:extent cx="5939790" cy="436626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164" w14:textId="3F221573" w:rsidR="0022388C" w:rsidRDefault="0022388C" w:rsidP="0022388C"/>
    <w:p w14:paraId="199DBABD" w14:textId="77DA4E15" w:rsidR="0022388C" w:rsidRDefault="0022388C" w:rsidP="0022388C">
      <w:pPr>
        <w:pStyle w:val="berschrift1"/>
      </w:pPr>
      <w:bookmarkStart w:id="25" w:name="_Toc86744735"/>
      <w:r>
        <w:lastRenderedPageBreak/>
        <w:t>Class-</w:t>
      </w:r>
      <w:proofErr w:type="spellStart"/>
      <w:r>
        <w:t>Diagram</w:t>
      </w:r>
      <w:proofErr w:type="spellEnd"/>
      <w:r>
        <w:t xml:space="preserve"> (after)</w:t>
      </w:r>
      <w:bookmarkEnd w:id="25"/>
    </w:p>
    <w:p w14:paraId="0CF275C4" w14:textId="53033FD0" w:rsidR="00181EEF" w:rsidRDefault="00181EEF" w:rsidP="00181EEF">
      <w:r w:rsidRPr="00181EEF">
        <w:rPr>
          <w:noProof/>
        </w:rPr>
        <w:drawing>
          <wp:inline distT="0" distB="0" distL="0" distR="0" wp14:anchorId="0193B3A8" wp14:editId="14FB634D">
            <wp:extent cx="5939790" cy="5461635"/>
            <wp:effectExtent l="0" t="0" r="381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0AE" w14:textId="7FA70F57" w:rsidR="00181EEF" w:rsidRPr="00181EEF" w:rsidRDefault="00181EEF" w:rsidP="00181EEF"/>
    <w:p w14:paraId="47046E0C" w14:textId="0FFE9C80" w:rsidR="00181EEF" w:rsidRDefault="00181EEF" w:rsidP="00181EEF"/>
    <w:p w14:paraId="35C6A1AF" w14:textId="768309C6" w:rsidR="00181EEF" w:rsidRDefault="00181EEF" w:rsidP="00181EEF">
      <w:pPr>
        <w:ind w:firstLine="1701"/>
      </w:pPr>
    </w:p>
    <w:p w14:paraId="1C1ADE41" w14:textId="4DCD17B0" w:rsidR="00513AB7" w:rsidRDefault="00513AB7" w:rsidP="00181EEF">
      <w:pPr>
        <w:ind w:firstLine="1701"/>
      </w:pPr>
    </w:p>
    <w:p w14:paraId="50129DFE" w14:textId="7543F80E" w:rsidR="00513AB7" w:rsidRDefault="00513AB7" w:rsidP="00181EEF">
      <w:pPr>
        <w:ind w:firstLine="1701"/>
      </w:pPr>
    </w:p>
    <w:p w14:paraId="4B9028AC" w14:textId="7475246D" w:rsidR="00513AB7" w:rsidRDefault="00513AB7" w:rsidP="00181EEF">
      <w:pPr>
        <w:ind w:firstLine="1701"/>
      </w:pPr>
    </w:p>
    <w:p w14:paraId="4D03508C" w14:textId="1335FAE1" w:rsidR="00513AB7" w:rsidRDefault="00513AB7" w:rsidP="00181EEF">
      <w:pPr>
        <w:ind w:firstLine="1701"/>
      </w:pPr>
    </w:p>
    <w:p w14:paraId="18E6526C" w14:textId="56F4B40D" w:rsidR="00513AB7" w:rsidRDefault="00513AB7" w:rsidP="00181EEF">
      <w:pPr>
        <w:ind w:firstLine="1701"/>
      </w:pPr>
    </w:p>
    <w:p w14:paraId="04AC471E" w14:textId="60310F0E" w:rsidR="00513AB7" w:rsidRDefault="00513AB7" w:rsidP="00181EEF">
      <w:pPr>
        <w:ind w:firstLine="1701"/>
      </w:pPr>
    </w:p>
    <w:p w14:paraId="551B7F06" w14:textId="1AE4FB73" w:rsidR="00513AB7" w:rsidRDefault="00513AB7" w:rsidP="00181EEF">
      <w:pPr>
        <w:ind w:firstLine="1701"/>
      </w:pPr>
    </w:p>
    <w:p w14:paraId="5D8F1E54" w14:textId="568B5528" w:rsidR="00513AB7" w:rsidRDefault="00513AB7" w:rsidP="00181EEF">
      <w:pPr>
        <w:ind w:firstLine="1701"/>
      </w:pPr>
    </w:p>
    <w:p w14:paraId="3A4EB4CD" w14:textId="174BF983" w:rsidR="00513AB7" w:rsidRDefault="00513AB7" w:rsidP="00513AB7">
      <w:pPr>
        <w:pStyle w:val="berschrift1"/>
      </w:pPr>
      <w:bookmarkStart w:id="26" w:name="_Toc86744736"/>
      <w:proofErr w:type="spellStart"/>
      <w:r>
        <w:lastRenderedPageBreak/>
        <w:t>Sequence-Diagram</w:t>
      </w:r>
      <w:bookmarkEnd w:id="26"/>
      <w:proofErr w:type="spellEnd"/>
    </w:p>
    <w:p w14:paraId="58AFE02B" w14:textId="2AC5A855" w:rsidR="00513AB7" w:rsidRDefault="00513AB7" w:rsidP="00513AB7">
      <w:pPr>
        <w:rPr>
          <w:noProof/>
        </w:rPr>
      </w:pPr>
      <w:r w:rsidRPr="00513AB7">
        <w:rPr>
          <w:noProof/>
        </w:rPr>
        <w:drawing>
          <wp:inline distT="0" distB="0" distL="0" distR="0" wp14:anchorId="747B1C23" wp14:editId="0D71BECE">
            <wp:extent cx="5939790" cy="5813425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9E31" w14:textId="19DCAB6C" w:rsidR="00524447" w:rsidRPr="00524447" w:rsidRDefault="00524447" w:rsidP="00524447"/>
    <w:p w14:paraId="41A91E2F" w14:textId="0FF7C3A6" w:rsidR="00524447" w:rsidRPr="00524447" w:rsidRDefault="00524447" w:rsidP="00524447"/>
    <w:p w14:paraId="2F19713A" w14:textId="7E198134" w:rsidR="00524447" w:rsidRPr="00524447" w:rsidRDefault="00524447" w:rsidP="00524447"/>
    <w:p w14:paraId="337E9E81" w14:textId="00D06F4E" w:rsidR="00524447" w:rsidRDefault="00524447" w:rsidP="00524447">
      <w:pPr>
        <w:rPr>
          <w:noProof/>
        </w:rPr>
      </w:pPr>
    </w:p>
    <w:p w14:paraId="574AAF05" w14:textId="672928AF" w:rsidR="00524447" w:rsidRDefault="00524447" w:rsidP="00524447">
      <w:pPr>
        <w:rPr>
          <w:noProof/>
        </w:rPr>
      </w:pPr>
    </w:p>
    <w:p w14:paraId="310AAD06" w14:textId="019C84CB" w:rsidR="00524447" w:rsidRDefault="00524447" w:rsidP="00524447">
      <w:pPr>
        <w:rPr>
          <w:noProof/>
        </w:rPr>
      </w:pPr>
    </w:p>
    <w:p w14:paraId="6C9F0967" w14:textId="2C38B453" w:rsidR="00524447" w:rsidRDefault="00524447" w:rsidP="00524447">
      <w:pPr>
        <w:rPr>
          <w:noProof/>
        </w:rPr>
      </w:pPr>
    </w:p>
    <w:p w14:paraId="166A9591" w14:textId="77777777" w:rsidR="00524447" w:rsidRDefault="00524447" w:rsidP="00524447">
      <w:pPr>
        <w:rPr>
          <w:noProof/>
        </w:rPr>
      </w:pPr>
    </w:p>
    <w:p w14:paraId="05162D96" w14:textId="11F8A51C" w:rsidR="00524447" w:rsidRDefault="00524447" w:rsidP="00524447">
      <w:pPr>
        <w:pStyle w:val="berschrift1"/>
      </w:pPr>
      <w:bookmarkStart w:id="27" w:name="_Toc86744737"/>
      <w:proofErr w:type="gramStart"/>
      <w:r>
        <w:lastRenderedPageBreak/>
        <w:t>Test Cases</w:t>
      </w:r>
      <w:bookmarkEnd w:id="27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524447" w14:paraId="452ED710" w14:textId="77777777" w:rsidTr="00524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shd w:val="clear" w:color="auto" w:fill="548DD4" w:themeFill="text2" w:themeFillTint="99"/>
          </w:tcPr>
          <w:p w14:paraId="1EB85DED" w14:textId="706086EF" w:rsidR="00524447" w:rsidRDefault="00524447" w:rsidP="00524447">
            <w:r>
              <w:t>Modul</w:t>
            </w:r>
          </w:p>
        </w:tc>
        <w:tc>
          <w:tcPr>
            <w:tcW w:w="4672" w:type="dxa"/>
            <w:shd w:val="clear" w:color="auto" w:fill="auto"/>
          </w:tcPr>
          <w:p w14:paraId="21F81448" w14:textId="772C0246" w:rsidR="00524447" w:rsidRDefault="00524447" w:rsidP="00524447">
            <w:r>
              <w:t>226a</w:t>
            </w:r>
          </w:p>
        </w:tc>
      </w:tr>
      <w:tr w:rsidR="00524447" w14:paraId="17252DC2" w14:textId="77777777" w:rsidTr="00524447">
        <w:tc>
          <w:tcPr>
            <w:tcW w:w="4672" w:type="dxa"/>
            <w:shd w:val="clear" w:color="auto" w:fill="548DD4" w:themeFill="text2" w:themeFillTint="99"/>
          </w:tcPr>
          <w:p w14:paraId="30FD508A" w14:textId="332265BE" w:rsidR="00524447" w:rsidRDefault="00524447" w:rsidP="00524447">
            <w:r>
              <w:t>LB</w:t>
            </w:r>
          </w:p>
        </w:tc>
        <w:tc>
          <w:tcPr>
            <w:tcW w:w="4672" w:type="dxa"/>
          </w:tcPr>
          <w:p w14:paraId="01077BCE" w14:textId="6E6024BF" w:rsidR="00524447" w:rsidRDefault="00524447" w:rsidP="00524447">
            <w:r>
              <w:t>3</w:t>
            </w:r>
          </w:p>
        </w:tc>
      </w:tr>
      <w:tr w:rsidR="00524447" w14:paraId="1EC97964" w14:textId="77777777" w:rsidTr="00524447">
        <w:tc>
          <w:tcPr>
            <w:tcW w:w="4672" w:type="dxa"/>
            <w:shd w:val="clear" w:color="auto" w:fill="548DD4" w:themeFill="text2" w:themeFillTint="99"/>
          </w:tcPr>
          <w:p w14:paraId="08592D7E" w14:textId="588924E7" w:rsidR="00524447" w:rsidRDefault="00524447" w:rsidP="00524447">
            <w:r>
              <w:t>Project</w:t>
            </w:r>
          </w:p>
        </w:tc>
        <w:tc>
          <w:tcPr>
            <w:tcW w:w="4672" w:type="dxa"/>
          </w:tcPr>
          <w:p w14:paraId="6032FAB9" w14:textId="0B36C015" w:rsidR="00524447" w:rsidRDefault="00524447" w:rsidP="00524447">
            <w:r>
              <w:t>Mall-Project</w:t>
            </w:r>
          </w:p>
        </w:tc>
      </w:tr>
      <w:tr w:rsidR="00524447" w14:paraId="1683D8D5" w14:textId="77777777" w:rsidTr="00524447">
        <w:tc>
          <w:tcPr>
            <w:tcW w:w="4672" w:type="dxa"/>
            <w:shd w:val="clear" w:color="auto" w:fill="548DD4" w:themeFill="text2" w:themeFillTint="99"/>
          </w:tcPr>
          <w:p w14:paraId="3242BBF5" w14:textId="6CA7C5CE" w:rsidR="00524447" w:rsidRDefault="00524447" w:rsidP="00524447"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4672" w:type="dxa"/>
          </w:tcPr>
          <w:p w14:paraId="45317C8C" w14:textId="7796D858" w:rsidR="00524447" w:rsidRDefault="00524447" w:rsidP="00524447">
            <w:r>
              <w:t>Shawn Lacarta</w:t>
            </w:r>
          </w:p>
        </w:tc>
      </w:tr>
    </w:tbl>
    <w:p w14:paraId="0AE2D6F3" w14:textId="77777777" w:rsidR="00524447" w:rsidRPr="00524447" w:rsidRDefault="00524447" w:rsidP="005244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6"/>
        <w:gridCol w:w="2038"/>
        <w:gridCol w:w="1782"/>
        <w:gridCol w:w="1831"/>
        <w:gridCol w:w="1794"/>
      </w:tblGrid>
      <w:tr w:rsidR="004C1533" w14:paraId="77D4BC54" w14:textId="77777777" w:rsidTr="004C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6" w:type="dxa"/>
            <w:shd w:val="clear" w:color="auto" w:fill="548DD4" w:themeFill="text2" w:themeFillTint="99"/>
          </w:tcPr>
          <w:p w14:paraId="11B668E8" w14:textId="580DF3BF" w:rsidR="00524447" w:rsidRDefault="00524447" w:rsidP="00524447">
            <w:r>
              <w:t>Class</w:t>
            </w:r>
          </w:p>
        </w:tc>
        <w:tc>
          <w:tcPr>
            <w:tcW w:w="2038" w:type="dxa"/>
            <w:shd w:val="clear" w:color="auto" w:fill="548DD4" w:themeFill="text2" w:themeFillTint="99"/>
          </w:tcPr>
          <w:p w14:paraId="1DE3527E" w14:textId="7A8E966C" w:rsidR="00524447" w:rsidRDefault="00524447" w:rsidP="00524447">
            <w:r>
              <w:t>Method</w:t>
            </w:r>
          </w:p>
        </w:tc>
        <w:tc>
          <w:tcPr>
            <w:tcW w:w="1782" w:type="dxa"/>
            <w:shd w:val="clear" w:color="auto" w:fill="548DD4" w:themeFill="text2" w:themeFillTint="99"/>
          </w:tcPr>
          <w:p w14:paraId="34E066D1" w14:textId="272CB71A" w:rsidR="00524447" w:rsidRDefault="004C1533" w:rsidP="00524447">
            <w:r>
              <w:t>Input</w:t>
            </w:r>
          </w:p>
        </w:tc>
        <w:tc>
          <w:tcPr>
            <w:tcW w:w="1831" w:type="dxa"/>
            <w:shd w:val="clear" w:color="auto" w:fill="548DD4" w:themeFill="text2" w:themeFillTint="99"/>
          </w:tcPr>
          <w:p w14:paraId="1FD53EDD" w14:textId="3C8D5087" w:rsidR="00524447" w:rsidRDefault="004C1533" w:rsidP="00524447">
            <w:proofErr w:type="spellStart"/>
            <w:r>
              <w:t>Expectation</w:t>
            </w:r>
            <w:proofErr w:type="spellEnd"/>
          </w:p>
        </w:tc>
        <w:tc>
          <w:tcPr>
            <w:tcW w:w="1794" w:type="dxa"/>
            <w:shd w:val="clear" w:color="auto" w:fill="548DD4" w:themeFill="text2" w:themeFillTint="99"/>
          </w:tcPr>
          <w:p w14:paraId="52D95D14" w14:textId="0A7DEBE7" w:rsidR="00524447" w:rsidRDefault="004C1533" w:rsidP="00524447">
            <w:proofErr w:type="spellStart"/>
            <w:r>
              <w:t>Result</w:t>
            </w:r>
            <w:proofErr w:type="spellEnd"/>
          </w:p>
        </w:tc>
      </w:tr>
      <w:tr w:rsidR="004C1533" w14:paraId="25B282F2" w14:textId="77777777" w:rsidTr="004C1533">
        <w:tc>
          <w:tcPr>
            <w:tcW w:w="1786" w:type="dxa"/>
          </w:tcPr>
          <w:p w14:paraId="3749CA38" w14:textId="7159938D" w:rsidR="00524447" w:rsidRDefault="004C1533" w:rsidP="00524447">
            <w:r>
              <w:t>IO</w:t>
            </w:r>
          </w:p>
        </w:tc>
        <w:tc>
          <w:tcPr>
            <w:tcW w:w="2038" w:type="dxa"/>
          </w:tcPr>
          <w:p w14:paraId="24DF88CF" w14:textId="1F742E3A" w:rsidR="00524447" w:rsidRDefault="004C1533" w:rsidP="00524447">
            <w:proofErr w:type="spellStart"/>
            <w:proofErr w:type="gramStart"/>
            <w:r>
              <w:t>proffesionChoice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E902519" w14:textId="27BBDB4A" w:rsidR="00524447" w:rsidRDefault="004C1533" w:rsidP="00524447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6AEBF6E3" w14:textId="365DC708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796B5540" w14:textId="5872DBB6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C1533" w14:paraId="7822641A" w14:textId="77777777" w:rsidTr="004C1533">
        <w:tc>
          <w:tcPr>
            <w:tcW w:w="1786" w:type="dxa"/>
          </w:tcPr>
          <w:p w14:paraId="4C5639C8" w14:textId="1B75A1E4" w:rsidR="00524447" w:rsidRDefault="004C1533" w:rsidP="00524447">
            <w:r>
              <w:t>IO</w:t>
            </w:r>
          </w:p>
        </w:tc>
        <w:tc>
          <w:tcPr>
            <w:tcW w:w="2038" w:type="dxa"/>
          </w:tcPr>
          <w:p w14:paraId="22F38C84" w14:textId="6C4975E9" w:rsidR="00524447" w:rsidRDefault="004C1533" w:rsidP="00524447">
            <w:proofErr w:type="spellStart"/>
            <w:proofErr w:type="gramStart"/>
            <w:r>
              <w:t>proffesionChoice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74627C24" w14:textId="34C101B8" w:rsidR="00524447" w:rsidRDefault="004C1533" w:rsidP="00524447">
            <w:r>
              <w:t>7</w:t>
            </w:r>
          </w:p>
        </w:tc>
        <w:tc>
          <w:tcPr>
            <w:tcW w:w="1831" w:type="dxa"/>
          </w:tcPr>
          <w:p w14:paraId="01416944" w14:textId="25FE41B1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57016AA" w14:textId="3C2F36EE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C1533" w14:paraId="2D5B78C4" w14:textId="77777777" w:rsidTr="004C1533">
        <w:tc>
          <w:tcPr>
            <w:tcW w:w="1786" w:type="dxa"/>
          </w:tcPr>
          <w:p w14:paraId="5A6737C6" w14:textId="546B7889" w:rsidR="004C1533" w:rsidRDefault="004C1533" w:rsidP="004C1533">
            <w:r>
              <w:t xml:space="preserve">IO </w:t>
            </w:r>
          </w:p>
        </w:tc>
        <w:tc>
          <w:tcPr>
            <w:tcW w:w="2038" w:type="dxa"/>
          </w:tcPr>
          <w:p w14:paraId="44D38A5C" w14:textId="5F0DFC05" w:rsidR="004C1533" w:rsidRDefault="004C1533" w:rsidP="004C1533">
            <w:proofErr w:type="spellStart"/>
            <w:proofErr w:type="gramStart"/>
            <w:r>
              <w:t>proffesionChoice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26FC6B0" w14:textId="6E40781A" w:rsidR="004C1533" w:rsidRDefault="004C1533" w:rsidP="004C1533">
            <w:r>
              <w:t>3</w:t>
            </w:r>
          </w:p>
        </w:tc>
        <w:tc>
          <w:tcPr>
            <w:tcW w:w="1831" w:type="dxa"/>
          </w:tcPr>
          <w:p w14:paraId="15260A8F" w14:textId="75FC00BD" w:rsidR="004C1533" w:rsidRDefault="004C1533" w:rsidP="004C1533">
            <w:r>
              <w:t>Budget = OFFICE WORKER</w:t>
            </w:r>
          </w:p>
        </w:tc>
        <w:tc>
          <w:tcPr>
            <w:tcW w:w="1794" w:type="dxa"/>
          </w:tcPr>
          <w:p w14:paraId="6F6FC167" w14:textId="0E574E99" w:rsidR="004C1533" w:rsidRDefault="004C1533" w:rsidP="004C1533">
            <w:r>
              <w:t>Budget = OFFICE WORKER</w:t>
            </w:r>
          </w:p>
        </w:tc>
      </w:tr>
      <w:tr w:rsidR="004C1533" w14:paraId="66F190BA" w14:textId="77777777" w:rsidTr="004C1533">
        <w:tc>
          <w:tcPr>
            <w:tcW w:w="1786" w:type="dxa"/>
          </w:tcPr>
          <w:p w14:paraId="2934C3DB" w14:textId="2DAC2239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684A7B6D" w14:textId="0CF9C4E9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C6E00C2" w14:textId="24948740" w:rsidR="004C1533" w:rsidRDefault="004C1533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731FC520" w14:textId="513D25BD" w:rsidR="004C1533" w:rsidRDefault="004C1533" w:rsidP="004C1533">
            <w:proofErr w:type="spellStart"/>
            <w:r>
              <w:t>Wrong</w:t>
            </w:r>
            <w:proofErr w:type="spellEnd"/>
            <w:r>
              <w:t xml:space="preserve"> Input</w:t>
            </w:r>
          </w:p>
        </w:tc>
        <w:tc>
          <w:tcPr>
            <w:tcW w:w="1794" w:type="dxa"/>
          </w:tcPr>
          <w:p w14:paraId="24DA54BD" w14:textId="4842DAD1" w:rsidR="004C1533" w:rsidRDefault="004C1533" w:rsidP="004C1533">
            <w:proofErr w:type="spellStart"/>
            <w:r>
              <w:t>Wrong</w:t>
            </w:r>
            <w:proofErr w:type="spellEnd"/>
            <w:r>
              <w:t xml:space="preserve"> Input</w:t>
            </w:r>
          </w:p>
        </w:tc>
      </w:tr>
      <w:tr w:rsidR="004C1533" w14:paraId="70F70341" w14:textId="77777777" w:rsidTr="004C1533">
        <w:tc>
          <w:tcPr>
            <w:tcW w:w="1786" w:type="dxa"/>
          </w:tcPr>
          <w:p w14:paraId="5C4A2701" w14:textId="4831C0EA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23C73FBC" w14:textId="2B1C538A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DE4D821" w14:textId="0C928043" w:rsidR="004C1533" w:rsidRDefault="004C1533" w:rsidP="004C1533">
            <w:r>
              <w:t>Enter</w:t>
            </w:r>
          </w:p>
        </w:tc>
        <w:tc>
          <w:tcPr>
            <w:tcW w:w="1831" w:type="dxa"/>
          </w:tcPr>
          <w:p w14:paraId="3F4432BE" w14:textId="2D5749CA" w:rsidR="004C1533" w:rsidRDefault="004C1533" w:rsidP="004C1533">
            <w:r>
              <w:t>Enter mall</w:t>
            </w:r>
          </w:p>
        </w:tc>
        <w:tc>
          <w:tcPr>
            <w:tcW w:w="1794" w:type="dxa"/>
          </w:tcPr>
          <w:p w14:paraId="365B8B2D" w14:textId="1216F3AE" w:rsidR="004C1533" w:rsidRDefault="004C1533" w:rsidP="004C1533">
            <w:r>
              <w:t>Enter mall</w:t>
            </w:r>
          </w:p>
        </w:tc>
      </w:tr>
      <w:tr w:rsidR="004C1533" w14:paraId="5F2BA2D9" w14:textId="77777777" w:rsidTr="004C1533">
        <w:tc>
          <w:tcPr>
            <w:tcW w:w="1786" w:type="dxa"/>
          </w:tcPr>
          <w:p w14:paraId="4F44C082" w14:textId="0406BE74" w:rsidR="004C1533" w:rsidRDefault="004C1533" w:rsidP="004C1533">
            <w:r>
              <w:t xml:space="preserve">IO </w:t>
            </w:r>
          </w:p>
        </w:tc>
        <w:tc>
          <w:tcPr>
            <w:tcW w:w="2038" w:type="dxa"/>
          </w:tcPr>
          <w:p w14:paraId="1B9A2AA6" w14:textId="09D322F6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782" w:type="dxa"/>
          </w:tcPr>
          <w:p w14:paraId="0462D99B" w14:textId="7C2E9E17" w:rsidR="004C1533" w:rsidRDefault="004C1533" w:rsidP="004C1533">
            <w:r>
              <w:t>Work</w:t>
            </w:r>
          </w:p>
        </w:tc>
        <w:tc>
          <w:tcPr>
            <w:tcW w:w="1831" w:type="dxa"/>
          </w:tcPr>
          <w:p w14:paraId="5F42C4BB" w14:textId="398B43FB" w:rsidR="004C1533" w:rsidRDefault="004C1533" w:rsidP="004C1533">
            <w:r>
              <w:t>Work</w:t>
            </w:r>
          </w:p>
        </w:tc>
        <w:tc>
          <w:tcPr>
            <w:tcW w:w="1794" w:type="dxa"/>
          </w:tcPr>
          <w:p w14:paraId="1F822755" w14:textId="76F3514F" w:rsidR="004C1533" w:rsidRDefault="004C1533" w:rsidP="004C1533">
            <w:r>
              <w:t>Work</w:t>
            </w:r>
          </w:p>
        </w:tc>
      </w:tr>
      <w:tr w:rsidR="004C1533" w14:paraId="33B13394" w14:textId="77777777" w:rsidTr="004C1533">
        <w:tc>
          <w:tcPr>
            <w:tcW w:w="1786" w:type="dxa"/>
          </w:tcPr>
          <w:p w14:paraId="281336CD" w14:textId="19D9665B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042A1365" w14:textId="4FEFCB0B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782" w:type="dxa"/>
          </w:tcPr>
          <w:p w14:paraId="5D36B0A7" w14:textId="7B64E006" w:rsidR="004C1533" w:rsidRDefault="004C1533" w:rsidP="004C1533">
            <w:r>
              <w:t>Exit</w:t>
            </w:r>
          </w:p>
        </w:tc>
        <w:tc>
          <w:tcPr>
            <w:tcW w:w="1831" w:type="dxa"/>
          </w:tcPr>
          <w:p w14:paraId="1623E1E5" w14:textId="731F8BAF" w:rsidR="004C1533" w:rsidRDefault="004C1533" w:rsidP="004C1533">
            <w:r>
              <w:t xml:space="preserve">Close </w:t>
            </w:r>
            <w:proofErr w:type="spellStart"/>
            <w:r>
              <w:t>Program</w:t>
            </w:r>
            <w:proofErr w:type="spellEnd"/>
          </w:p>
        </w:tc>
        <w:tc>
          <w:tcPr>
            <w:tcW w:w="1794" w:type="dxa"/>
          </w:tcPr>
          <w:p w14:paraId="799DBEE4" w14:textId="3D6EF431" w:rsidR="004C1533" w:rsidRDefault="004C1533" w:rsidP="004C1533">
            <w:r>
              <w:t xml:space="preserve">Close </w:t>
            </w:r>
            <w:proofErr w:type="spellStart"/>
            <w:r>
              <w:t>Program</w:t>
            </w:r>
            <w:proofErr w:type="spellEnd"/>
          </w:p>
        </w:tc>
      </w:tr>
      <w:tr w:rsidR="004C1533" w14:paraId="5918AFFC" w14:textId="77777777" w:rsidTr="004C1533">
        <w:tc>
          <w:tcPr>
            <w:tcW w:w="1786" w:type="dxa"/>
          </w:tcPr>
          <w:p w14:paraId="0707DC39" w14:textId="052F330D" w:rsidR="004C1533" w:rsidRDefault="00057348" w:rsidP="004C1533">
            <w:r>
              <w:t>IO</w:t>
            </w:r>
          </w:p>
        </w:tc>
        <w:tc>
          <w:tcPr>
            <w:tcW w:w="2038" w:type="dxa"/>
          </w:tcPr>
          <w:p w14:paraId="53982E88" w14:textId="09BAB522" w:rsidR="004C1533" w:rsidRDefault="00057348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03DEE3E" w14:textId="3C4E8A13" w:rsidR="004C1533" w:rsidRDefault="00057348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32E978B9" w14:textId="5C8B88C2" w:rsidR="004C1533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1C90D86" w14:textId="55CAD6A1" w:rsidR="004C1533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057348" w14:paraId="0AA29D3C" w14:textId="77777777" w:rsidTr="004C1533">
        <w:tc>
          <w:tcPr>
            <w:tcW w:w="1786" w:type="dxa"/>
          </w:tcPr>
          <w:p w14:paraId="367B8FA0" w14:textId="1B115EAC" w:rsidR="00057348" w:rsidRDefault="00057348" w:rsidP="004C1533">
            <w:r>
              <w:t>IO</w:t>
            </w:r>
          </w:p>
        </w:tc>
        <w:tc>
          <w:tcPr>
            <w:tcW w:w="2038" w:type="dxa"/>
          </w:tcPr>
          <w:p w14:paraId="3D41C551" w14:textId="04699ACB" w:rsidR="00057348" w:rsidRDefault="00057348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F3B8640" w14:textId="6D65ED69" w:rsidR="00057348" w:rsidRDefault="00057348" w:rsidP="004C1533">
            <w:r>
              <w:t>9</w:t>
            </w:r>
          </w:p>
        </w:tc>
        <w:tc>
          <w:tcPr>
            <w:tcW w:w="1831" w:type="dxa"/>
          </w:tcPr>
          <w:p w14:paraId="499A0636" w14:textId="5B0EAE08" w:rsidR="00057348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</w:p>
        </w:tc>
        <w:tc>
          <w:tcPr>
            <w:tcW w:w="1794" w:type="dxa"/>
          </w:tcPr>
          <w:p w14:paraId="34ED31F7" w14:textId="1D6B0F36" w:rsidR="00057348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BB5B3E" w14:paraId="20B2FF54" w14:textId="77777777" w:rsidTr="004C1533">
        <w:tc>
          <w:tcPr>
            <w:tcW w:w="1786" w:type="dxa"/>
          </w:tcPr>
          <w:p w14:paraId="63744804" w14:textId="4D1BC35C" w:rsidR="00BB5B3E" w:rsidRDefault="00BB5B3E" w:rsidP="004C1533">
            <w:r>
              <w:t>IO</w:t>
            </w:r>
          </w:p>
        </w:tc>
        <w:tc>
          <w:tcPr>
            <w:tcW w:w="2038" w:type="dxa"/>
          </w:tcPr>
          <w:p w14:paraId="7EFB9FDC" w14:textId="3FBCF0B6" w:rsidR="00BB5B3E" w:rsidRDefault="00BB5B3E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630B608" w14:textId="690D82B0" w:rsidR="00BB5B3E" w:rsidRDefault="00BB5B3E" w:rsidP="004C1533">
            <w:r>
              <w:t>1</w:t>
            </w:r>
          </w:p>
        </w:tc>
        <w:tc>
          <w:tcPr>
            <w:tcW w:w="1831" w:type="dxa"/>
          </w:tcPr>
          <w:p w14:paraId="65C4152A" w14:textId="50657694" w:rsidR="00BB5B3E" w:rsidRDefault="003655AD" w:rsidP="004C1533">
            <w:r>
              <w:t xml:space="preserve">User </w:t>
            </w:r>
            <w:proofErr w:type="spellStart"/>
            <w:r>
              <w:t>shopping</w:t>
            </w:r>
            <w:proofErr w:type="spellEnd"/>
          </w:p>
        </w:tc>
        <w:tc>
          <w:tcPr>
            <w:tcW w:w="1794" w:type="dxa"/>
          </w:tcPr>
          <w:p w14:paraId="2E6CD84E" w14:textId="67E02FE5" w:rsidR="00BB5B3E" w:rsidRDefault="003655AD" w:rsidP="004C1533">
            <w:r>
              <w:t xml:space="preserve">User </w:t>
            </w:r>
            <w:proofErr w:type="spellStart"/>
            <w:r>
              <w:t>shopping</w:t>
            </w:r>
            <w:proofErr w:type="spellEnd"/>
          </w:p>
        </w:tc>
      </w:tr>
      <w:tr w:rsidR="003655AD" w14:paraId="7B00E2B6" w14:textId="77777777" w:rsidTr="004C1533">
        <w:tc>
          <w:tcPr>
            <w:tcW w:w="1786" w:type="dxa"/>
          </w:tcPr>
          <w:p w14:paraId="473E6DE9" w14:textId="4BEEF86E" w:rsidR="003655AD" w:rsidRDefault="003655AD" w:rsidP="004C1533">
            <w:r>
              <w:t>IO</w:t>
            </w:r>
          </w:p>
        </w:tc>
        <w:tc>
          <w:tcPr>
            <w:tcW w:w="2038" w:type="dxa"/>
          </w:tcPr>
          <w:p w14:paraId="410B552B" w14:textId="069E2916" w:rsidR="003655AD" w:rsidRDefault="004C21B6" w:rsidP="004C1533">
            <w:proofErr w:type="spellStart"/>
            <w:proofErr w:type="gramStart"/>
            <w:r>
              <w:t>m</w:t>
            </w:r>
            <w:r w:rsidR="003655AD">
              <w:t>ove</w:t>
            </w:r>
            <w:proofErr w:type="spellEnd"/>
            <w:r w:rsidR="003655AD">
              <w:t>(</w:t>
            </w:r>
            <w:proofErr w:type="gramEnd"/>
            <w:r w:rsidR="003655AD">
              <w:t>)</w:t>
            </w:r>
          </w:p>
        </w:tc>
        <w:tc>
          <w:tcPr>
            <w:tcW w:w="1782" w:type="dxa"/>
          </w:tcPr>
          <w:p w14:paraId="6ACF1E12" w14:textId="13A17D1D" w:rsidR="003655AD" w:rsidRDefault="003655AD" w:rsidP="004C1533">
            <w:r>
              <w:t>2</w:t>
            </w:r>
          </w:p>
        </w:tc>
        <w:tc>
          <w:tcPr>
            <w:tcW w:w="1831" w:type="dxa"/>
          </w:tcPr>
          <w:p w14:paraId="26C1955F" w14:textId="38E7DA72" w:rsidR="003655AD" w:rsidRDefault="003655AD" w:rsidP="004C1533">
            <w:r>
              <w:t xml:space="preserve">View </w:t>
            </w:r>
            <w:proofErr w:type="spellStart"/>
            <w:r>
              <w:t>stores</w:t>
            </w:r>
            <w:proofErr w:type="spellEnd"/>
          </w:p>
        </w:tc>
        <w:tc>
          <w:tcPr>
            <w:tcW w:w="1794" w:type="dxa"/>
          </w:tcPr>
          <w:p w14:paraId="6B8C28AA" w14:textId="2E03DDBB" w:rsidR="003655AD" w:rsidRDefault="003655AD" w:rsidP="004C1533">
            <w:r>
              <w:t xml:space="preserve">View </w:t>
            </w:r>
            <w:proofErr w:type="spellStart"/>
            <w:r>
              <w:t>stores</w:t>
            </w:r>
            <w:proofErr w:type="spellEnd"/>
          </w:p>
        </w:tc>
      </w:tr>
      <w:tr w:rsidR="004C21B6" w14:paraId="5B154AF2" w14:textId="77777777" w:rsidTr="004C1533">
        <w:tc>
          <w:tcPr>
            <w:tcW w:w="1786" w:type="dxa"/>
          </w:tcPr>
          <w:p w14:paraId="4712CFCF" w14:textId="27E5FF94" w:rsidR="004C21B6" w:rsidRDefault="004C21B6" w:rsidP="004C1533">
            <w:r>
              <w:t>IO</w:t>
            </w:r>
          </w:p>
        </w:tc>
        <w:tc>
          <w:tcPr>
            <w:tcW w:w="2038" w:type="dxa"/>
          </w:tcPr>
          <w:p w14:paraId="37BB0168" w14:textId="7A9F157E" w:rsidR="004C21B6" w:rsidRDefault="004C21B6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C31B804" w14:textId="44088F6A" w:rsidR="004C21B6" w:rsidRDefault="004C21B6" w:rsidP="004C1533">
            <w:r>
              <w:t>3</w:t>
            </w:r>
          </w:p>
        </w:tc>
        <w:tc>
          <w:tcPr>
            <w:tcW w:w="1831" w:type="dxa"/>
          </w:tcPr>
          <w:p w14:paraId="3A6D4500" w14:textId="3CE95BB3" w:rsidR="004C21B6" w:rsidRDefault="00921D07" w:rsidP="004C1533">
            <w:r>
              <w:t xml:space="preserve">See </w:t>
            </w:r>
            <w:proofErr w:type="spellStart"/>
            <w:r>
              <w:t>map</w:t>
            </w:r>
            <w:proofErr w:type="spellEnd"/>
          </w:p>
        </w:tc>
        <w:tc>
          <w:tcPr>
            <w:tcW w:w="1794" w:type="dxa"/>
          </w:tcPr>
          <w:p w14:paraId="0CFCD8C9" w14:textId="28F33C48" w:rsidR="004C21B6" w:rsidRDefault="00921D07" w:rsidP="004C1533">
            <w:r>
              <w:t xml:space="preserve">See </w:t>
            </w:r>
            <w:proofErr w:type="spellStart"/>
            <w:r>
              <w:t>map</w:t>
            </w:r>
            <w:proofErr w:type="spellEnd"/>
          </w:p>
        </w:tc>
      </w:tr>
      <w:tr w:rsidR="00921D07" w14:paraId="4A91168C" w14:textId="77777777" w:rsidTr="004C1533">
        <w:tc>
          <w:tcPr>
            <w:tcW w:w="1786" w:type="dxa"/>
          </w:tcPr>
          <w:p w14:paraId="2D1C7103" w14:textId="6114F750" w:rsidR="00921D07" w:rsidRDefault="00921D07" w:rsidP="004C1533">
            <w:r>
              <w:t xml:space="preserve">IO </w:t>
            </w:r>
          </w:p>
        </w:tc>
        <w:tc>
          <w:tcPr>
            <w:tcW w:w="2038" w:type="dxa"/>
          </w:tcPr>
          <w:p w14:paraId="37285C7A" w14:textId="46512407" w:rsidR="00921D07" w:rsidRDefault="00921D07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2708CBD" w14:textId="3053EE9B" w:rsidR="00921D07" w:rsidRDefault="00921D07" w:rsidP="004C1533">
            <w:r>
              <w:t>4</w:t>
            </w:r>
          </w:p>
        </w:tc>
        <w:tc>
          <w:tcPr>
            <w:tcW w:w="1831" w:type="dxa"/>
          </w:tcPr>
          <w:p w14:paraId="52D3EF06" w14:textId="0E28BE97" w:rsidR="00921D07" w:rsidRDefault="00921D07" w:rsidP="004C1533">
            <w:r>
              <w:t xml:space="preserve">Change </w:t>
            </w:r>
            <w:proofErr w:type="spellStart"/>
            <w:r>
              <w:t>floor</w:t>
            </w:r>
            <w:proofErr w:type="spellEnd"/>
          </w:p>
        </w:tc>
        <w:tc>
          <w:tcPr>
            <w:tcW w:w="1794" w:type="dxa"/>
          </w:tcPr>
          <w:p w14:paraId="27859425" w14:textId="2D1ABE2A" w:rsidR="00921D07" w:rsidRDefault="00921D07" w:rsidP="004C1533">
            <w:r>
              <w:t xml:space="preserve">Change </w:t>
            </w:r>
            <w:proofErr w:type="spellStart"/>
            <w:r>
              <w:t>floor</w:t>
            </w:r>
            <w:proofErr w:type="spellEnd"/>
          </w:p>
        </w:tc>
      </w:tr>
      <w:tr w:rsidR="00921D07" w14:paraId="4F376A8B" w14:textId="77777777" w:rsidTr="004C1533">
        <w:tc>
          <w:tcPr>
            <w:tcW w:w="1786" w:type="dxa"/>
          </w:tcPr>
          <w:p w14:paraId="13201B23" w14:textId="0BD096DA" w:rsidR="00921D07" w:rsidRDefault="00921D07" w:rsidP="004C1533">
            <w:r>
              <w:t xml:space="preserve">IO </w:t>
            </w:r>
          </w:p>
        </w:tc>
        <w:tc>
          <w:tcPr>
            <w:tcW w:w="2038" w:type="dxa"/>
          </w:tcPr>
          <w:p w14:paraId="51BDCEFA" w14:textId="7705DC40" w:rsidR="00921D07" w:rsidRDefault="00921D07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79BA2EAC" w14:textId="0295A4B0" w:rsidR="00921D07" w:rsidRDefault="003B1E4F" w:rsidP="004C1533">
            <w:r>
              <w:t>5</w:t>
            </w:r>
          </w:p>
        </w:tc>
        <w:tc>
          <w:tcPr>
            <w:tcW w:w="1831" w:type="dxa"/>
          </w:tcPr>
          <w:p w14:paraId="769D853A" w14:textId="471B8C35" w:rsidR="00921D07" w:rsidRDefault="003B1E4F" w:rsidP="004C1533">
            <w:r>
              <w:t>Exit</w:t>
            </w:r>
          </w:p>
        </w:tc>
        <w:tc>
          <w:tcPr>
            <w:tcW w:w="1794" w:type="dxa"/>
          </w:tcPr>
          <w:p w14:paraId="140CEEF2" w14:textId="18E7D7AA" w:rsidR="00921D07" w:rsidRDefault="003B1E4F" w:rsidP="004C1533">
            <w:r>
              <w:t>Exit</w:t>
            </w:r>
          </w:p>
        </w:tc>
      </w:tr>
      <w:tr w:rsidR="003B1E4F" w14:paraId="7039F7D9" w14:textId="77777777" w:rsidTr="004C1533">
        <w:tc>
          <w:tcPr>
            <w:tcW w:w="1786" w:type="dxa"/>
          </w:tcPr>
          <w:p w14:paraId="057FA9CD" w14:textId="3DA0E7E7" w:rsidR="003B1E4F" w:rsidRDefault="0041547D" w:rsidP="004C1533">
            <w:r>
              <w:t>IO</w:t>
            </w:r>
          </w:p>
        </w:tc>
        <w:tc>
          <w:tcPr>
            <w:tcW w:w="2038" w:type="dxa"/>
          </w:tcPr>
          <w:p w14:paraId="0DA1DBAB" w14:textId="1AF148D7" w:rsidR="003B1E4F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574D975" w14:textId="19B60211" w:rsidR="003B1E4F" w:rsidRDefault="0041547D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3EC72908" w14:textId="1A687772" w:rsidR="003B1E4F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797DF557" w14:textId="2CBE9FC6" w:rsidR="003B1E4F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1547D" w14:paraId="6C0B5092" w14:textId="77777777" w:rsidTr="004C1533">
        <w:tc>
          <w:tcPr>
            <w:tcW w:w="1786" w:type="dxa"/>
          </w:tcPr>
          <w:p w14:paraId="03722ED3" w14:textId="025911DD" w:rsidR="0041547D" w:rsidRDefault="0041547D" w:rsidP="004C1533">
            <w:r>
              <w:t>IO</w:t>
            </w:r>
          </w:p>
        </w:tc>
        <w:tc>
          <w:tcPr>
            <w:tcW w:w="2038" w:type="dxa"/>
          </w:tcPr>
          <w:p w14:paraId="4E7AFF96" w14:textId="158B3FE1" w:rsidR="0041547D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5FABFA67" w14:textId="17C5447E" w:rsidR="0041547D" w:rsidRDefault="0041547D" w:rsidP="004C1533">
            <w:r>
              <w:t>78</w:t>
            </w:r>
          </w:p>
        </w:tc>
        <w:tc>
          <w:tcPr>
            <w:tcW w:w="1831" w:type="dxa"/>
          </w:tcPr>
          <w:p w14:paraId="63B2243F" w14:textId="0DB71052" w:rsidR="0041547D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4257521" w14:textId="5E790A4D" w:rsidR="0041547D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1547D" w14:paraId="2DFDA371" w14:textId="77777777" w:rsidTr="004C1533">
        <w:tc>
          <w:tcPr>
            <w:tcW w:w="1786" w:type="dxa"/>
          </w:tcPr>
          <w:p w14:paraId="6F5FF2C1" w14:textId="591037D0" w:rsidR="0041547D" w:rsidRDefault="0041547D" w:rsidP="004C1533">
            <w:r>
              <w:t>IO</w:t>
            </w:r>
          </w:p>
        </w:tc>
        <w:tc>
          <w:tcPr>
            <w:tcW w:w="2038" w:type="dxa"/>
          </w:tcPr>
          <w:p w14:paraId="4EF0CE13" w14:textId="0C3BCBB3" w:rsidR="0041547D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71E8167" w14:textId="762059D1" w:rsidR="0041547D" w:rsidRDefault="0041547D" w:rsidP="004C1533">
            <w:r>
              <w:t>B</w:t>
            </w:r>
          </w:p>
        </w:tc>
        <w:tc>
          <w:tcPr>
            <w:tcW w:w="1831" w:type="dxa"/>
          </w:tcPr>
          <w:p w14:paraId="3856FF5F" w14:textId="21C6845C" w:rsidR="0041547D" w:rsidRDefault="0041547D" w:rsidP="004C1533">
            <w:r>
              <w:t>Buy item</w:t>
            </w:r>
          </w:p>
        </w:tc>
        <w:tc>
          <w:tcPr>
            <w:tcW w:w="1794" w:type="dxa"/>
          </w:tcPr>
          <w:p w14:paraId="7C8FA6C4" w14:textId="30BA3B7C" w:rsidR="0041547D" w:rsidRDefault="0041547D" w:rsidP="004C1533">
            <w:r>
              <w:t>Buy item</w:t>
            </w:r>
          </w:p>
        </w:tc>
      </w:tr>
      <w:tr w:rsidR="0041547D" w14:paraId="0E73CB5C" w14:textId="77777777" w:rsidTr="004C1533">
        <w:tc>
          <w:tcPr>
            <w:tcW w:w="1786" w:type="dxa"/>
          </w:tcPr>
          <w:p w14:paraId="067CCCC0" w14:textId="2A1FB763" w:rsidR="0041547D" w:rsidRDefault="0041547D" w:rsidP="004C1533">
            <w:r>
              <w:t xml:space="preserve">IO </w:t>
            </w:r>
          </w:p>
        </w:tc>
        <w:tc>
          <w:tcPr>
            <w:tcW w:w="2038" w:type="dxa"/>
          </w:tcPr>
          <w:p w14:paraId="7CC79D04" w14:textId="5EB94388" w:rsidR="0041547D" w:rsidRDefault="0041547D" w:rsidP="004C1533">
            <w:proofErr w:type="spellStart"/>
            <w:r>
              <w:t>enterStore</w:t>
            </w:r>
            <w:proofErr w:type="spellEnd"/>
          </w:p>
        </w:tc>
        <w:tc>
          <w:tcPr>
            <w:tcW w:w="1782" w:type="dxa"/>
          </w:tcPr>
          <w:p w14:paraId="10DF964C" w14:textId="69246EE9" w:rsidR="0041547D" w:rsidRDefault="0041547D" w:rsidP="004C1533">
            <w:r>
              <w:t>L</w:t>
            </w:r>
          </w:p>
        </w:tc>
        <w:tc>
          <w:tcPr>
            <w:tcW w:w="1831" w:type="dxa"/>
          </w:tcPr>
          <w:p w14:paraId="6C958E30" w14:textId="16CE4B05" w:rsidR="0041547D" w:rsidRDefault="0041547D" w:rsidP="004C153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  <w:tc>
          <w:tcPr>
            <w:tcW w:w="1794" w:type="dxa"/>
          </w:tcPr>
          <w:p w14:paraId="407CCA90" w14:textId="1201530A" w:rsidR="0041547D" w:rsidRDefault="0041547D" w:rsidP="004C153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</w:tr>
    </w:tbl>
    <w:p w14:paraId="3331FD71" w14:textId="348DD46F" w:rsidR="00524447" w:rsidRDefault="00524447" w:rsidP="00524447"/>
    <w:p w14:paraId="401B8256" w14:textId="7A63F92D" w:rsidR="00334216" w:rsidRDefault="00334216" w:rsidP="00524447"/>
    <w:p w14:paraId="685B2EAD" w14:textId="3F9EDBF5" w:rsidR="00334216" w:rsidRDefault="00334216" w:rsidP="00524447"/>
    <w:p w14:paraId="4C69113B" w14:textId="5102836E" w:rsidR="00334216" w:rsidRDefault="00334216" w:rsidP="00524447"/>
    <w:p w14:paraId="6878E8E7" w14:textId="7700B90F" w:rsidR="00334216" w:rsidRDefault="00334216" w:rsidP="00524447"/>
    <w:p w14:paraId="71C86969" w14:textId="23714636" w:rsidR="00334216" w:rsidRDefault="00334216" w:rsidP="00524447"/>
    <w:p w14:paraId="4B9F44C8" w14:textId="77777777" w:rsidR="00334216" w:rsidRDefault="00334216" w:rsidP="00524447"/>
    <w:p w14:paraId="398ED97B" w14:textId="00ED7C19" w:rsidR="00524447" w:rsidRDefault="00524447" w:rsidP="00524447">
      <w:pPr>
        <w:pStyle w:val="berschrift1"/>
      </w:pPr>
      <w:bookmarkStart w:id="28" w:name="_Toc86744738"/>
      <w:proofErr w:type="spellStart"/>
      <w:r>
        <w:lastRenderedPageBreak/>
        <w:t>Reflection</w:t>
      </w:r>
      <w:bookmarkEnd w:id="28"/>
      <w:proofErr w:type="spellEnd"/>
    </w:p>
    <w:p w14:paraId="214C567A" w14:textId="77777777" w:rsidR="00334216" w:rsidRPr="00334216" w:rsidRDefault="00334216" w:rsidP="00334216">
      <w:r w:rsidRPr="00334216">
        <w:t xml:space="preserve">I put a lot of effort into this project because I desperately need a very good grade. I wanted to do the project </w:t>
      </w:r>
      <w:proofErr w:type="gramStart"/>
      <w:r w:rsidRPr="00334216">
        <w:t>alone, because</w:t>
      </w:r>
      <w:proofErr w:type="gramEnd"/>
      <w:r w:rsidRPr="00334216">
        <w:t xml:space="preserve"> I think it's a good exercise. If something goes </w:t>
      </w:r>
      <w:proofErr w:type="gramStart"/>
      <w:r w:rsidRPr="00334216">
        <w:t>wrong</w:t>
      </w:r>
      <w:proofErr w:type="gramEnd"/>
      <w:r w:rsidRPr="00334216">
        <w:t xml:space="preserve"> I am aware that I am to blame. If something turned out well, I can only be proud of myself. I didn't have any big problems during the whole project except for the outsourcing of the methods in the different classes. I practically broke my whole program. But with patience I was able to fix the problems. Personally, I had a lot of fun with the </w:t>
      </w:r>
      <w:proofErr w:type="gramStart"/>
      <w:r w:rsidRPr="00334216">
        <w:t>project</w:t>
      </w:r>
      <w:proofErr w:type="gramEnd"/>
      <w:r w:rsidRPr="00334216">
        <w:t xml:space="preserve"> and I hope to get a good grade.</w:t>
      </w:r>
    </w:p>
    <w:p w14:paraId="089E5393" w14:textId="77777777" w:rsidR="00334216" w:rsidRPr="00334216" w:rsidRDefault="00334216" w:rsidP="00334216">
      <w:pPr>
        <w:rPr>
          <w:lang w:val="en-US"/>
        </w:rPr>
      </w:pPr>
    </w:p>
    <w:p w14:paraId="31BE8EE5" w14:textId="662CF8B3" w:rsidR="00334216" w:rsidRPr="00334216" w:rsidRDefault="00334216" w:rsidP="00334216">
      <w:pPr>
        <w:rPr>
          <w:lang w:val="en-US"/>
        </w:rPr>
      </w:pPr>
    </w:p>
    <w:sectPr w:rsidR="00334216" w:rsidRPr="00334216" w:rsidSect="004A71A0">
      <w:footerReference w:type="default" r:id="rId24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14B5" w14:textId="77777777" w:rsidR="00AC24E3" w:rsidRDefault="00AC24E3" w:rsidP="00E4787B">
      <w:pPr>
        <w:spacing w:after="0"/>
      </w:pPr>
      <w:r>
        <w:separator/>
      </w:r>
    </w:p>
  </w:endnote>
  <w:endnote w:type="continuationSeparator" w:id="0">
    <w:p w14:paraId="624B2DC5" w14:textId="77777777" w:rsidR="00AC24E3" w:rsidRDefault="00AC24E3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42F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77DF" w14:textId="77777777" w:rsidR="006D5503" w:rsidRPr="003C4F3A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D7D1853" wp14:editId="131AF34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42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79E" w14:textId="77777777" w:rsidR="008D7E10" w:rsidRPr="003C4F3A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552F4DD1" wp14:editId="12C93CB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2A1A" w14:textId="77777777" w:rsidR="008D7E10" w:rsidRPr="003C4F3A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D2C1B7D" wp14:editId="30277BC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57A0" w14:textId="77777777" w:rsidR="00AC24E3" w:rsidRDefault="00AC24E3" w:rsidP="00E4787B">
      <w:pPr>
        <w:spacing w:after="0"/>
      </w:pPr>
      <w:r>
        <w:separator/>
      </w:r>
    </w:p>
  </w:footnote>
  <w:footnote w:type="continuationSeparator" w:id="0">
    <w:p w14:paraId="241DE765" w14:textId="77777777" w:rsidR="00AC24E3" w:rsidRDefault="00AC24E3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B41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FDA" w14:textId="5E5F596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73CD616" wp14:editId="73EE0685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4F02107" w14:textId="62F4297B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B2FD36B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37C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235" w14:textId="1C4C5D4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F4D84C" wp14:editId="4B1A90BC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CA65A4D" w14:textId="69404C15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p w14:paraId="44E32E0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D"/>
    <w:rsid w:val="00003E01"/>
    <w:rsid w:val="00004C86"/>
    <w:rsid w:val="00006067"/>
    <w:rsid w:val="00057348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1EEF"/>
    <w:rsid w:val="001877A0"/>
    <w:rsid w:val="001B4442"/>
    <w:rsid w:val="001C3B26"/>
    <w:rsid w:val="001C4AF6"/>
    <w:rsid w:val="001C4E05"/>
    <w:rsid w:val="001F081A"/>
    <w:rsid w:val="0022388C"/>
    <w:rsid w:val="00253FE1"/>
    <w:rsid w:val="0025614D"/>
    <w:rsid w:val="00262C7A"/>
    <w:rsid w:val="002929D3"/>
    <w:rsid w:val="002B307A"/>
    <w:rsid w:val="002D3A96"/>
    <w:rsid w:val="002F28EB"/>
    <w:rsid w:val="00320637"/>
    <w:rsid w:val="00325878"/>
    <w:rsid w:val="003260D0"/>
    <w:rsid w:val="003309B0"/>
    <w:rsid w:val="00334216"/>
    <w:rsid w:val="003403B6"/>
    <w:rsid w:val="0035330B"/>
    <w:rsid w:val="003655AD"/>
    <w:rsid w:val="00370A48"/>
    <w:rsid w:val="00397D83"/>
    <w:rsid w:val="003B1E4F"/>
    <w:rsid w:val="003C4F3A"/>
    <w:rsid w:val="003D377E"/>
    <w:rsid w:val="003E24A1"/>
    <w:rsid w:val="003F0C34"/>
    <w:rsid w:val="003F0E53"/>
    <w:rsid w:val="003F63D9"/>
    <w:rsid w:val="00401611"/>
    <w:rsid w:val="00413D19"/>
    <w:rsid w:val="0041547D"/>
    <w:rsid w:val="00416F49"/>
    <w:rsid w:val="00450E75"/>
    <w:rsid w:val="004705CB"/>
    <w:rsid w:val="004708A0"/>
    <w:rsid w:val="00485C08"/>
    <w:rsid w:val="00497F02"/>
    <w:rsid w:val="004A71A0"/>
    <w:rsid w:val="004A7BF4"/>
    <w:rsid w:val="004C1533"/>
    <w:rsid w:val="004C216E"/>
    <w:rsid w:val="004C21B6"/>
    <w:rsid w:val="004C3B53"/>
    <w:rsid w:val="004C3B62"/>
    <w:rsid w:val="004C4491"/>
    <w:rsid w:val="004D3C43"/>
    <w:rsid w:val="004E28C1"/>
    <w:rsid w:val="004F5673"/>
    <w:rsid w:val="00513AB7"/>
    <w:rsid w:val="00524447"/>
    <w:rsid w:val="005319BF"/>
    <w:rsid w:val="0053675C"/>
    <w:rsid w:val="005A0453"/>
    <w:rsid w:val="005A18EF"/>
    <w:rsid w:val="005A2FC0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2CC5"/>
    <w:rsid w:val="006B5F94"/>
    <w:rsid w:val="006C2205"/>
    <w:rsid w:val="006D42A4"/>
    <w:rsid w:val="006D44E7"/>
    <w:rsid w:val="006D5503"/>
    <w:rsid w:val="006F172D"/>
    <w:rsid w:val="007163FB"/>
    <w:rsid w:val="0071769F"/>
    <w:rsid w:val="00751889"/>
    <w:rsid w:val="00751F18"/>
    <w:rsid w:val="007569A8"/>
    <w:rsid w:val="0076568B"/>
    <w:rsid w:val="00773000"/>
    <w:rsid w:val="007767F7"/>
    <w:rsid w:val="00780BB4"/>
    <w:rsid w:val="007863B8"/>
    <w:rsid w:val="007B2181"/>
    <w:rsid w:val="007C0E45"/>
    <w:rsid w:val="007C316D"/>
    <w:rsid w:val="007C7B8F"/>
    <w:rsid w:val="007E4BA5"/>
    <w:rsid w:val="007F435F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1D07"/>
    <w:rsid w:val="00925976"/>
    <w:rsid w:val="00941AFE"/>
    <w:rsid w:val="00947B3F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1F3C"/>
    <w:rsid w:val="00A0169D"/>
    <w:rsid w:val="00A04D72"/>
    <w:rsid w:val="00A059D2"/>
    <w:rsid w:val="00A37966"/>
    <w:rsid w:val="00A50B26"/>
    <w:rsid w:val="00A67076"/>
    <w:rsid w:val="00A75080"/>
    <w:rsid w:val="00A84743"/>
    <w:rsid w:val="00A93D2D"/>
    <w:rsid w:val="00AA0D7F"/>
    <w:rsid w:val="00AC24E3"/>
    <w:rsid w:val="00AD4D48"/>
    <w:rsid w:val="00AE2802"/>
    <w:rsid w:val="00AF2D2C"/>
    <w:rsid w:val="00B016E7"/>
    <w:rsid w:val="00B055A5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B5B3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1B6C"/>
    <w:rsid w:val="00C9243D"/>
    <w:rsid w:val="00C96B7D"/>
    <w:rsid w:val="00CA485D"/>
    <w:rsid w:val="00CB2A18"/>
    <w:rsid w:val="00CC702F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2522F"/>
    <w:rsid w:val="00E34490"/>
    <w:rsid w:val="00E42056"/>
    <w:rsid w:val="00E421E7"/>
    <w:rsid w:val="00E4784D"/>
    <w:rsid w:val="00E4787B"/>
    <w:rsid w:val="00E53C6F"/>
    <w:rsid w:val="00E6058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099C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364CC"/>
  <w15:docId w15:val="{8248AF04-A3A8-4F39-8FA3-1E7BCC2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2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28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bsatz-Standardschriftart"/>
    <w:rsid w:val="002F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DC6D1093A4778B6E0DF61915F9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4CDD4-0969-4C8E-8F44-77E4C1F855DA}"/>
      </w:docPartPr>
      <w:docPartBody>
        <w:p w:rsidR="00E9493B" w:rsidRDefault="00742FC1">
          <w:pPr>
            <w:pStyle w:val="0A3DC6D1093A4778B6E0DF61915F915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4AB662A770C47A79D1EACA8D51CD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DB483-77D9-4219-844C-B30D7CB395B5}"/>
      </w:docPartPr>
      <w:docPartBody>
        <w:p w:rsidR="00E9493B" w:rsidRDefault="00742FC1">
          <w:pPr>
            <w:pStyle w:val="B4AB662A770C47A79D1EACA8D51CD6FB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4CF12D0AE788453AB6F827ED90241C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822D0-417F-483B-AB3A-57BA854626DB}"/>
      </w:docPartPr>
      <w:docPartBody>
        <w:p w:rsidR="00E9493B" w:rsidRDefault="00742FC1">
          <w:pPr>
            <w:pStyle w:val="4CF12D0AE788453AB6F827ED90241C13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7AB97CFC5A4C4D46AF6E093C33142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078BF-6E26-4F1B-BAF0-EF0EFA863466}"/>
      </w:docPartPr>
      <w:docPartBody>
        <w:p w:rsidR="00E9493B" w:rsidRDefault="00742FC1">
          <w:pPr>
            <w:pStyle w:val="7AB97CFC5A4C4D46AF6E093C33142976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041E93"/>
    <w:rsid w:val="002607DF"/>
    <w:rsid w:val="003D229F"/>
    <w:rsid w:val="00742FC1"/>
    <w:rsid w:val="00796F2E"/>
    <w:rsid w:val="00A65123"/>
    <w:rsid w:val="00E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3DC6D1093A4778B6E0DF61915F9157">
    <w:name w:val="0A3DC6D1093A4778B6E0DF61915F9157"/>
  </w:style>
  <w:style w:type="paragraph" w:customStyle="1" w:styleId="B4AB662A770C47A79D1EACA8D51CD6FB">
    <w:name w:val="B4AB662A770C47A79D1EACA8D51CD6FB"/>
  </w:style>
  <w:style w:type="paragraph" w:customStyle="1" w:styleId="4CF12D0AE788453AB6F827ED90241C13">
    <w:name w:val="4CF12D0AE788453AB6F827ED90241C13"/>
  </w:style>
  <w:style w:type="paragraph" w:customStyle="1" w:styleId="7AB97CFC5A4C4D46AF6E093C33142976">
    <w:name w:val="7AB97CFC5A4C4D46AF6E093C33142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9</Pages>
  <Words>470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M226a</vt:lpstr>
    </vt:vector>
  </TitlesOfParts>
  <Company>Noser Young AG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</dc:title>
  <dc:subject>Mall-Project</dc:subject>
  <dc:creator>Shawn Lacarta</dc:creator>
  <cp:lastModifiedBy>Shawn Lacarta</cp:lastModifiedBy>
  <cp:revision>20</cp:revision>
  <cp:lastPrinted>2010-08-09T14:16:00Z</cp:lastPrinted>
  <dcterms:created xsi:type="dcterms:W3CDTF">2021-10-24T01:32:00Z</dcterms:created>
  <dcterms:modified xsi:type="dcterms:W3CDTF">2021-11-04T20:19:00Z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