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760BD" w14:textId="4EA88DC3" w:rsidR="00495BE3"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Schedule of Pulpit Sermons for 2027 (ver. </w:t>
      </w:r>
      <w:r w:rsidR="004D79C6">
        <w:rPr>
          <w:rFonts w:ascii="Times New Roman" w:eastAsia="Times New Roman" w:hAnsi="Times New Roman" w:cs="Times New Roman"/>
          <w:b/>
          <w:bCs/>
          <w:sz w:val="36"/>
          <w:szCs w:val="36"/>
        </w:rPr>
        <w:t>1</w:t>
      </w:r>
      <w:r w:rsidR="001C2B1A">
        <w:rPr>
          <w:rFonts w:ascii="Times New Roman" w:eastAsia="Times New Roman" w:hAnsi="Times New Roman" w:cs="Times New Roman"/>
          <w:b/>
          <w:bCs/>
          <w:sz w:val="36"/>
          <w:szCs w:val="36"/>
        </w:rPr>
        <w:t>2</w:t>
      </w:r>
      <w:r>
        <w:rPr>
          <w:rFonts w:ascii="Times New Roman" w:eastAsia="Times New Roman" w:hAnsi="Times New Roman" w:cs="Times New Roman"/>
          <w:b/>
          <w:bCs/>
          <w:sz w:val="36"/>
          <w:szCs w:val="36"/>
        </w:rPr>
        <w:t>.0)</w:t>
      </w:r>
    </w:p>
    <w:p w14:paraId="52C71424" w14:textId="218B0AB4" w:rsidR="00495BE3" w:rsidRDefault="00000000">
      <w:pPr>
        <w:jc w:val="center"/>
        <w:rPr>
          <w:rFonts w:ascii="Times New Roman" w:eastAsia="Times New Roman" w:hAnsi="Times New Roman" w:cs="Times New Roman"/>
          <w:b/>
          <w:bCs/>
          <w:color w:val="EE0000"/>
          <w:sz w:val="36"/>
          <w:szCs w:val="36"/>
        </w:rPr>
      </w:pPr>
      <w:r>
        <w:rPr>
          <w:rFonts w:ascii="Times New Roman" w:eastAsia="Times New Roman" w:hAnsi="Times New Roman" w:cs="Times New Roman"/>
          <w:b/>
          <w:bCs/>
          <w:color w:val="EE0000"/>
          <w:sz w:val="36"/>
          <w:szCs w:val="36"/>
        </w:rPr>
        <w:t xml:space="preserve">Drafted </w:t>
      </w:r>
      <w:r w:rsidR="001C2B1A">
        <w:rPr>
          <w:rFonts w:ascii="Times New Roman" w:eastAsia="Times New Roman" w:hAnsi="Times New Roman" w:cs="Times New Roman"/>
          <w:b/>
          <w:bCs/>
          <w:color w:val="EE0000"/>
          <w:sz w:val="36"/>
          <w:szCs w:val="36"/>
        </w:rPr>
        <w:t>2</w:t>
      </w:r>
      <w:r w:rsidR="00D1799B">
        <w:rPr>
          <w:rFonts w:ascii="Times New Roman" w:eastAsia="Times New Roman" w:hAnsi="Times New Roman" w:cs="Times New Roman"/>
          <w:b/>
          <w:bCs/>
          <w:color w:val="EE0000"/>
          <w:sz w:val="36"/>
          <w:szCs w:val="36"/>
        </w:rPr>
        <w:t>9</w:t>
      </w:r>
      <w:r>
        <w:rPr>
          <w:rFonts w:ascii="Times New Roman" w:eastAsia="Times New Roman" w:hAnsi="Times New Roman" w:cs="Times New Roman"/>
          <w:b/>
          <w:bCs/>
          <w:color w:val="EE0000"/>
          <w:sz w:val="36"/>
          <w:szCs w:val="36"/>
        </w:rPr>
        <w:t>/</w:t>
      </w:r>
      <w:r w:rsidR="004D79C6">
        <w:rPr>
          <w:rFonts w:ascii="Times New Roman" w:eastAsia="Times New Roman" w:hAnsi="Times New Roman" w:cs="Times New Roman"/>
          <w:b/>
          <w:bCs/>
          <w:color w:val="EE0000"/>
          <w:sz w:val="36"/>
          <w:szCs w:val="36"/>
        </w:rPr>
        <w:t>10</w:t>
      </w:r>
      <w:r>
        <w:rPr>
          <w:rFonts w:ascii="Times New Roman" w:eastAsia="Times New Roman" w:hAnsi="Times New Roman" w:cs="Times New Roman"/>
          <w:b/>
          <w:bCs/>
          <w:color w:val="EE0000"/>
          <w:sz w:val="36"/>
          <w:szCs w:val="36"/>
        </w:rPr>
        <w:t>/2026</w:t>
      </w:r>
    </w:p>
    <w:p w14:paraId="3A5C8EFB" w14:textId="77777777" w:rsidR="00495BE3" w:rsidRPr="00CC6CA6" w:rsidRDefault="00000000">
      <w:pPr>
        <w:jc w:val="center"/>
        <w:rPr>
          <w:rFonts w:ascii="Times New Roman" w:eastAsia="Times New Roman" w:hAnsi="Times New Roman" w:cs="Times New Roman"/>
          <w:b/>
          <w:bCs/>
          <w:color w:val="002060"/>
          <w:sz w:val="32"/>
          <w:szCs w:val="32"/>
        </w:rPr>
      </w:pPr>
      <w:r w:rsidRPr="00CC6CA6">
        <w:rPr>
          <w:rFonts w:ascii="Times New Roman" w:eastAsia="Times New Roman" w:hAnsi="Times New Roman" w:cs="Times New Roman"/>
          <w:b/>
          <w:bCs/>
          <w:color w:val="002060"/>
          <w:sz w:val="32"/>
          <w:szCs w:val="32"/>
        </w:rPr>
        <w:t xml:space="preserve">Church Theme: </w:t>
      </w:r>
      <w:r w:rsidRPr="00CC6CA6">
        <w:rPr>
          <w:rFonts w:ascii="Times New Roman" w:eastAsia="Times New Roman" w:hAnsi="Times New Roman" w:cs="Times New Roman"/>
          <w:b/>
          <w:bCs/>
          <w:i/>
          <w:iCs/>
          <w:color w:val="002060"/>
          <w:sz w:val="32"/>
          <w:szCs w:val="32"/>
        </w:rPr>
        <w:t>Reflecting Christ, Redeeming the Time</w:t>
      </w:r>
    </w:p>
    <w:p w14:paraId="0BE60E3A" w14:textId="77777777" w:rsidR="00495BE3" w:rsidRPr="009A571E" w:rsidRDefault="00000000">
      <w:pPr>
        <w:jc w:val="center"/>
        <w:rPr>
          <w:rFonts w:ascii="Times New Roman" w:eastAsia="Times New Roman" w:hAnsi="Times New Roman" w:cs="Times New Roman"/>
          <w:sz w:val="24"/>
          <w:szCs w:val="24"/>
          <w:u w:val="single"/>
        </w:rPr>
      </w:pPr>
      <w:r w:rsidRPr="009A571E">
        <w:rPr>
          <w:rFonts w:ascii="Times New Roman" w:eastAsia="Times New Roman" w:hAnsi="Times New Roman" w:cs="Times New Roman"/>
          <w:sz w:val="24"/>
          <w:szCs w:val="24"/>
          <w:u w:val="single"/>
        </w:rPr>
        <w:t>Selected passages from the Book of Proverbs and the Parables of Jesus</w:t>
      </w:r>
    </w:p>
    <w:p w14:paraId="387D3EB4" w14:textId="77777777" w:rsidR="009A571E" w:rsidRDefault="009A571E" w:rsidP="009A571E">
      <w:pPr>
        <w:rPr>
          <w:rFonts w:ascii="Times New Roman" w:eastAsia="Times New Roman" w:hAnsi="Times New Roman" w:cs="Times New Roman"/>
          <w:sz w:val="24"/>
          <w:szCs w:val="24"/>
        </w:rPr>
        <w:sectPr w:rsidR="009A571E">
          <w:pgSz w:w="16840" w:h="11907" w:orient="landscape"/>
          <w:pgMar w:top="720" w:right="720" w:bottom="720" w:left="720" w:header="709" w:footer="709" w:gutter="0"/>
          <w:pgNumType w:start="1"/>
          <w:cols w:space="720"/>
        </w:sectPr>
      </w:pPr>
    </w:p>
    <w:p w14:paraId="3EF2D2D6" w14:textId="77777777" w:rsidR="00495BE3" w:rsidRPr="00D455D1" w:rsidRDefault="00000000">
      <w:pPr>
        <w:rPr>
          <w:rFonts w:ascii="Times New Roman" w:eastAsia="Times New Roman" w:hAnsi="Times New Roman" w:cs="Times New Roman"/>
          <w:b/>
          <w:bCs/>
          <w:sz w:val="24"/>
          <w:szCs w:val="24"/>
        </w:rPr>
      </w:pPr>
      <w:r w:rsidRPr="00D455D1">
        <w:rPr>
          <w:rFonts w:ascii="Times New Roman" w:eastAsia="Times New Roman" w:hAnsi="Times New Roman" w:cs="Times New Roman"/>
          <w:b/>
          <w:bCs/>
          <w:sz w:val="24"/>
          <w:szCs w:val="24"/>
        </w:rPr>
        <w:t>Quarter 1: Wisdom as Foundation to Redeem the Time</w:t>
      </w:r>
      <w:r w:rsidRPr="00D455D1">
        <w:rPr>
          <w:rFonts w:ascii="Times New Roman" w:eastAsia="Times New Roman" w:hAnsi="Times New Roman" w:cs="Times New Roman"/>
          <w:b/>
          <w:bCs/>
          <w:sz w:val="24"/>
          <w:szCs w:val="24"/>
        </w:rPr>
        <w:br/>
        <w:t xml:space="preserve">Quarter 2: Redeem the Time by Living in God’s Presence </w:t>
      </w:r>
      <w:r w:rsidRPr="00D455D1">
        <w:rPr>
          <w:rFonts w:ascii="Times New Roman" w:eastAsia="Times New Roman" w:hAnsi="Times New Roman" w:cs="Times New Roman"/>
          <w:b/>
          <w:bCs/>
          <w:sz w:val="24"/>
          <w:szCs w:val="24"/>
        </w:rPr>
        <w:br/>
      </w:r>
      <w:r w:rsidRPr="00D455D1">
        <w:rPr>
          <w:rFonts w:ascii="Times New Roman" w:eastAsia="Times New Roman" w:hAnsi="Times New Roman" w:cs="Times New Roman"/>
          <w:b/>
          <w:bCs/>
          <w:sz w:val="24"/>
          <w:szCs w:val="24"/>
        </w:rPr>
        <w:t xml:space="preserve">Quarter 3: Redeem the Time by Making Wise Choices </w:t>
      </w:r>
      <w:r w:rsidRPr="00D455D1">
        <w:rPr>
          <w:rFonts w:ascii="Times New Roman" w:eastAsia="Times New Roman" w:hAnsi="Times New Roman" w:cs="Times New Roman"/>
          <w:b/>
          <w:bCs/>
          <w:sz w:val="24"/>
          <w:szCs w:val="24"/>
        </w:rPr>
        <w:br/>
        <w:t>Quarter 4: Redeem the Time by Being Always Ready</w:t>
      </w:r>
    </w:p>
    <w:p w14:paraId="37DB60CC" w14:textId="77777777" w:rsidR="009A571E" w:rsidRDefault="009A571E" w:rsidP="002055F9">
      <w:pPr>
        <w:spacing w:after="0" w:line="240" w:lineRule="auto"/>
        <w:jc w:val="center"/>
        <w:rPr>
          <w:rFonts w:ascii="Times New Roman" w:eastAsia="Times New Roman" w:hAnsi="Times New Roman" w:cs="Times New Roman"/>
          <w:sz w:val="24"/>
          <w:szCs w:val="24"/>
        </w:rPr>
        <w:sectPr w:rsidR="009A571E" w:rsidSect="009A571E">
          <w:type w:val="continuous"/>
          <w:pgSz w:w="16840" w:h="11907" w:orient="landscape"/>
          <w:pgMar w:top="720" w:right="720" w:bottom="720" w:left="720" w:header="709" w:footer="709" w:gutter="0"/>
          <w:pgNumType w:start="1"/>
          <w:cols w:num="2" w:space="720"/>
        </w:sectPr>
      </w:pPr>
    </w:p>
    <w:tbl>
      <w:tblPr>
        <w:tblStyle w:val="a"/>
        <w:tblW w:w="20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95"/>
        <w:gridCol w:w="1276"/>
        <w:gridCol w:w="1842"/>
        <w:gridCol w:w="1843"/>
        <w:gridCol w:w="7229"/>
        <w:gridCol w:w="1701"/>
        <w:gridCol w:w="501"/>
        <w:gridCol w:w="4470"/>
      </w:tblGrid>
      <w:tr w:rsidR="002055F9" w14:paraId="7CAD0849" w14:textId="01EE43AA" w:rsidTr="00CC6CA6">
        <w:trPr>
          <w:gridAfter w:val="2"/>
          <w:wAfter w:w="4971" w:type="dxa"/>
        </w:trPr>
        <w:tc>
          <w:tcPr>
            <w:tcW w:w="1395" w:type="dxa"/>
            <w:tcBorders>
              <w:top w:val="single" w:sz="18" w:space="0" w:color="000000"/>
              <w:left w:val="single" w:sz="18" w:space="0" w:color="000000"/>
            </w:tcBorders>
            <w:shd w:val="clear" w:color="auto" w:fill="0D0D0D"/>
          </w:tcPr>
          <w:p w14:paraId="048F2FF7" w14:textId="77777777" w:rsidR="002055F9" w:rsidRDefault="002055F9" w:rsidP="002055F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1276" w:type="dxa"/>
            <w:tcBorders>
              <w:top w:val="single" w:sz="18" w:space="0" w:color="000000"/>
            </w:tcBorders>
            <w:shd w:val="clear" w:color="auto" w:fill="0D0D0D"/>
          </w:tcPr>
          <w:p w14:paraId="042FD081" w14:textId="77777777" w:rsidR="002055F9" w:rsidRDefault="002055F9" w:rsidP="002055F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1842" w:type="dxa"/>
            <w:tcBorders>
              <w:top w:val="single" w:sz="18" w:space="0" w:color="000000"/>
            </w:tcBorders>
            <w:shd w:val="clear" w:color="auto" w:fill="0D0D0D"/>
          </w:tcPr>
          <w:p w14:paraId="395E9A10" w14:textId="77777777" w:rsidR="002055F9" w:rsidRDefault="002055F9" w:rsidP="002055F9">
            <w:pPr>
              <w:spacing w:after="0" w:line="240" w:lineRule="auto"/>
              <w:jc w:val="center"/>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Title</w:t>
            </w:r>
          </w:p>
        </w:tc>
        <w:tc>
          <w:tcPr>
            <w:tcW w:w="1843" w:type="dxa"/>
            <w:tcBorders>
              <w:top w:val="single" w:sz="18" w:space="0" w:color="000000"/>
              <w:right w:val="single" w:sz="18" w:space="0" w:color="000000"/>
            </w:tcBorders>
            <w:shd w:val="clear" w:color="auto" w:fill="0D0D0D"/>
          </w:tcPr>
          <w:p w14:paraId="7D49304D" w14:textId="77777777" w:rsidR="002055F9" w:rsidRDefault="002055F9" w:rsidP="002055F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Speaker</w:t>
            </w:r>
          </w:p>
        </w:tc>
        <w:tc>
          <w:tcPr>
            <w:tcW w:w="7229" w:type="dxa"/>
            <w:tcBorders>
              <w:top w:val="single" w:sz="18" w:space="0" w:color="000000"/>
              <w:right w:val="single" w:sz="18" w:space="0" w:color="000000"/>
            </w:tcBorders>
            <w:shd w:val="clear" w:color="auto" w:fill="0D0D0D"/>
          </w:tcPr>
          <w:p w14:paraId="7BCEE7AA" w14:textId="77777777" w:rsidR="002055F9" w:rsidRDefault="002055F9" w:rsidP="002055F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Notes</w:t>
            </w:r>
          </w:p>
        </w:tc>
        <w:tc>
          <w:tcPr>
            <w:tcW w:w="1701" w:type="dxa"/>
            <w:tcBorders>
              <w:top w:val="single" w:sz="18" w:space="0" w:color="000000"/>
              <w:right w:val="single" w:sz="18" w:space="0" w:color="000000"/>
            </w:tcBorders>
            <w:shd w:val="clear" w:color="auto" w:fill="0D0D0D"/>
          </w:tcPr>
          <w:p w14:paraId="2CA68609" w14:textId="07E9CC15" w:rsidR="002055F9" w:rsidRDefault="002055F9" w:rsidP="002055F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Movement</w:t>
            </w:r>
          </w:p>
        </w:tc>
      </w:tr>
      <w:tr w:rsidR="002055F9" w14:paraId="1BF01EB8" w14:textId="0B70C05F" w:rsidTr="00CC6CA6">
        <w:trPr>
          <w:gridAfter w:val="2"/>
          <w:wAfter w:w="4971" w:type="dxa"/>
        </w:trPr>
        <w:tc>
          <w:tcPr>
            <w:tcW w:w="13585" w:type="dxa"/>
            <w:gridSpan w:val="5"/>
            <w:tcBorders>
              <w:top w:val="single" w:sz="18" w:space="0" w:color="000000"/>
              <w:left w:val="single" w:sz="18" w:space="0" w:color="000000"/>
              <w:right w:val="single" w:sz="18" w:space="0" w:color="000000"/>
            </w:tcBorders>
            <w:shd w:val="clear" w:color="auto" w:fill="1F4E79"/>
          </w:tcPr>
          <w:p w14:paraId="1523C445" w14:textId="77777777" w:rsidR="002055F9" w:rsidRDefault="002055F9" w:rsidP="002055F9">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FFFFFF"/>
                <w:sz w:val="24"/>
                <w:szCs w:val="24"/>
              </w:rPr>
              <w:t>REDEEMING THE TIME BEGINS WITH A HEART OF WISDOM</w:t>
            </w:r>
          </w:p>
        </w:tc>
        <w:tc>
          <w:tcPr>
            <w:tcW w:w="1701" w:type="dxa"/>
            <w:tcBorders>
              <w:top w:val="single" w:sz="18" w:space="0" w:color="000000"/>
              <w:left w:val="single" w:sz="18" w:space="0" w:color="000000"/>
              <w:right w:val="single" w:sz="18" w:space="0" w:color="000000"/>
            </w:tcBorders>
            <w:shd w:val="clear" w:color="auto" w:fill="1F4E79"/>
          </w:tcPr>
          <w:p w14:paraId="7F90B05C" w14:textId="77777777" w:rsidR="002055F9" w:rsidRDefault="002055F9" w:rsidP="002055F9">
            <w:pPr>
              <w:spacing w:after="0" w:line="240" w:lineRule="auto"/>
              <w:jc w:val="center"/>
              <w:rPr>
                <w:rFonts w:ascii="Times New Roman" w:eastAsia="Times New Roman" w:hAnsi="Times New Roman" w:cs="Times New Roman"/>
                <w:b/>
                <w:bCs/>
                <w:color w:val="FFFFFF"/>
                <w:sz w:val="24"/>
                <w:szCs w:val="24"/>
              </w:rPr>
            </w:pPr>
          </w:p>
        </w:tc>
      </w:tr>
      <w:tr w:rsidR="002055F9" w14:paraId="25F40B7D" w14:textId="6E14B6DA" w:rsidTr="00CC6CA6">
        <w:trPr>
          <w:gridAfter w:val="2"/>
          <w:wAfter w:w="4971" w:type="dxa"/>
        </w:trPr>
        <w:tc>
          <w:tcPr>
            <w:tcW w:w="1395" w:type="dxa"/>
            <w:tcBorders>
              <w:top w:val="single" w:sz="18" w:space="0" w:color="000000"/>
              <w:left w:val="single" w:sz="18" w:space="0" w:color="000000"/>
            </w:tcBorders>
            <w:shd w:val="clear" w:color="auto" w:fill="FFFFFF"/>
          </w:tcPr>
          <w:p w14:paraId="65D74BA3"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03 Jan 27</w:t>
            </w:r>
          </w:p>
        </w:tc>
        <w:tc>
          <w:tcPr>
            <w:tcW w:w="1276" w:type="dxa"/>
            <w:tcBorders>
              <w:top w:val="single" w:sz="18" w:space="0" w:color="000000"/>
            </w:tcBorders>
            <w:shd w:val="clear" w:color="auto" w:fill="FFFFFF"/>
          </w:tcPr>
          <w:p w14:paraId="0F7DA168"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Lk 8:1-15 (</w:t>
            </w:r>
            <w:proofErr w:type="spellStart"/>
            <w:r>
              <w:rPr>
                <w:rFonts w:ascii="Times New Roman" w:eastAsia="Times New Roman" w:hAnsi="Times New Roman" w:cs="Times New Roman"/>
                <w:sz w:val="24"/>
                <w:szCs w:val="24"/>
              </w:rPr>
              <w:t>cf</w:t>
            </w:r>
            <w:proofErr w:type="spellEnd"/>
            <w:r>
              <w:rPr>
                <w:rFonts w:ascii="Times New Roman" w:eastAsia="Times New Roman" w:hAnsi="Times New Roman" w:cs="Times New Roman"/>
                <w:sz w:val="24"/>
                <w:szCs w:val="24"/>
              </w:rPr>
              <w:t xml:space="preserve"> Matt 13; Mk 4)</w:t>
            </w:r>
          </w:p>
        </w:tc>
        <w:tc>
          <w:tcPr>
            <w:tcW w:w="1842" w:type="dxa"/>
            <w:tcBorders>
              <w:top w:val="single" w:sz="18" w:space="0" w:color="000000"/>
            </w:tcBorders>
            <w:shd w:val="clear" w:color="auto" w:fill="FFFFFF"/>
          </w:tcPr>
          <w:p w14:paraId="61A5C98D"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Heart Matters</w:t>
            </w:r>
          </w:p>
          <w:p w14:paraId="30321DF6" w14:textId="77777777" w:rsidR="002055F9" w:rsidRDefault="002055F9" w:rsidP="002055F9">
            <w:pPr>
              <w:spacing w:after="0" w:line="240" w:lineRule="auto"/>
              <w:rPr>
                <w:rFonts w:ascii="Times New Roman" w:eastAsia="Times New Roman" w:hAnsi="Times New Roman" w:cs="Times New Roman"/>
                <w:sz w:val="24"/>
                <w:szCs w:val="24"/>
              </w:rPr>
            </w:pPr>
          </w:p>
        </w:tc>
        <w:tc>
          <w:tcPr>
            <w:tcW w:w="1843" w:type="dxa"/>
            <w:tcBorders>
              <w:top w:val="single" w:sz="18" w:space="0" w:color="000000"/>
              <w:right w:val="single" w:sz="18" w:space="0" w:color="000000"/>
            </w:tcBorders>
            <w:shd w:val="clear" w:color="auto" w:fill="FFD966" w:themeFill="accent4" w:themeFillTint="99"/>
          </w:tcPr>
          <w:p w14:paraId="0DB423E3"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 Seet</w:t>
            </w:r>
          </w:p>
        </w:tc>
        <w:tc>
          <w:tcPr>
            <w:tcW w:w="7229" w:type="dxa"/>
            <w:tcBorders>
              <w:top w:val="single" w:sz="18" w:space="0" w:color="000000"/>
              <w:right w:val="single" w:sz="18" w:space="0" w:color="000000"/>
            </w:tcBorders>
            <w:shd w:val="clear" w:color="auto" w:fill="FFFFFF"/>
          </w:tcPr>
          <w:p w14:paraId="52D173CF"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The Sower and the Seeds)</w:t>
            </w:r>
          </w:p>
          <w:p w14:paraId="4854BCD1"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Wisdom begins with a genuine faith in Christ. This message examines the four soils, as four possible conditions of the heart — the hardened, the shallow, the crowded, and the fruitful. </w:t>
            </w:r>
          </w:p>
        </w:tc>
        <w:tc>
          <w:tcPr>
            <w:tcW w:w="1701" w:type="dxa"/>
            <w:tcBorders>
              <w:top w:val="single" w:sz="18" w:space="0" w:color="000000"/>
              <w:right w:val="single" w:sz="18" w:space="0" w:color="000000"/>
            </w:tcBorders>
            <w:shd w:val="clear" w:color="auto" w:fill="FFFFFF"/>
          </w:tcPr>
          <w:p w14:paraId="689295E3"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CS Cat Class</w:t>
            </w:r>
          </w:p>
          <w:p w14:paraId="2BB7B04C" w14:textId="140A7B95" w:rsidR="007376B8" w:rsidRDefault="007376B8"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Shawn YA SS</w:t>
            </w:r>
          </w:p>
        </w:tc>
      </w:tr>
      <w:tr w:rsidR="002055F9" w14:paraId="360EE83D" w14:textId="40F32B0D" w:rsidTr="00CC6CA6">
        <w:trPr>
          <w:gridAfter w:val="2"/>
          <w:wAfter w:w="4971" w:type="dxa"/>
        </w:trPr>
        <w:tc>
          <w:tcPr>
            <w:tcW w:w="1395" w:type="dxa"/>
            <w:tcBorders>
              <w:left w:val="single" w:sz="18" w:space="0" w:color="000000"/>
            </w:tcBorders>
            <w:shd w:val="clear" w:color="auto" w:fill="DEEAF6"/>
          </w:tcPr>
          <w:p w14:paraId="1E698784"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 Jan 27</w:t>
            </w:r>
          </w:p>
        </w:tc>
        <w:tc>
          <w:tcPr>
            <w:tcW w:w="1276" w:type="dxa"/>
            <w:tcBorders>
              <w:bottom w:val="single" w:sz="4" w:space="0" w:color="000000"/>
            </w:tcBorders>
            <w:shd w:val="clear" w:color="auto" w:fill="DEEAF6"/>
          </w:tcPr>
          <w:p w14:paraId="518082E8"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 3:5-8</w:t>
            </w:r>
          </w:p>
        </w:tc>
        <w:tc>
          <w:tcPr>
            <w:tcW w:w="1842" w:type="dxa"/>
            <w:tcBorders>
              <w:bottom w:val="single" w:sz="4" w:space="0" w:color="000000"/>
            </w:tcBorders>
            <w:shd w:val="clear" w:color="auto" w:fill="DEEAF6"/>
          </w:tcPr>
          <w:p w14:paraId="4A2AE1B6"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Trusting Heart</w:t>
            </w:r>
          </w:p>
        </w:tc>
        <w:tc>
          <w:tcPr>
            <w:tcW w:w="1843" w:type="dxa"/>
            <w:tcBorders>
              <w:right w:val="single" w:sz="18" w:space="0" w:color="000000"/>
            </w:tcBorders>
            <w:shd w:val="clear" w:color="auto" w:fill="C5E0B3" w:themeFill="accent6" w:themeFillTint="66"/>
          </w:tcPr>
          <w:p w14:paraId="6A21DE61"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Dn Shawn</w:t>
            </w:r>
          </w:p>
        </w:tc>
        <w:tc>
          <w:tcPr>
            <w:tcW w:w="7229" w:type="dxa"/>
            <w:tcBorders>
              <w:right w:val="single" w:sz="18" w:space="0" w:color="000000"/>
            </w:tcBorders>
            <w:shd w:val="clear" w:color="auto" w:fill="DEEAF6"/>
          </w:tcPr>
          <w:p w14:paraId="305D1238"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message calls the congregation to root their trust in God's character, not their control of outcomes — because a wavering heart squanders time second-guessing what a trusting heart would have already acted on.</w:t>
            </w:r>
          </w:p>
        </w:tc>
        <w:tc>
          <w:tcPr>
            <w:tcW w:w="1701" w:type="dxa"/>
            <w:tcBorders>
              <w:right w:val="single" w:sz="18" w:space="0" w:color="000000"/>
            </w:tcBorders>
            <w:shd w:val="clear" w:color="auto" w:fill="DEEAF6"/>
          </w:tcPr>
          <w:p w14:paraId="5CE436BA" w14:textId="77777777" w:rsidR="002055F9" w:rsidRDefault="008325FC" w:rsidP="002055F9">
            <w:pPr>
              <w:spacing w:after="0" w:line="240" w:lineRule="auto"/>
              <w:rPr>
                <w:rFonts w:ascii="Times New Roman" w:eastAsia="Times New Roman" w:hAnsi="Times New Roman" w:cs="Times New Roman"/>
                <w:color w:val="000000" w:themeColor="text1"/>
                <w:sz w:val="24"/>
                <w:szCs w:val="24"/>
              </w:rPr>
            </w:pPr>
            <w:r w:rsidRPr="008325FC">
              <w:rPr>
                <w:rFonts w:ascii="Times New Roman" w:eastAsia="Times New Roman" w:hAnsi="Times New Roman" w:cs="Times New Roman"/>
                <w:color w:val="000000" w:themeColor="text1"/>
                <w:sz w:val="24"/>
                <w:szCs w:val="24"/>
              </w:rPr>
              <w:t>Mok Cat Class</w:t>
            </w:r>
          </w:p>
          <w:p w14:paraId="3DB4955A" w14:textId="77777777" w:rsidR="007376B8" w:rsidRDefault="007376B8"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Shawn YA SS</w:t>
            </w:r>
          </w:p>
          <w:p w14:paraId="4BC76A96" w14:textId="39C7941F" w:rsidR="00C734E2" w:rsidRDefault="00C734E2"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KK overseas</w:t>
            </w:r>
          </w:p>
        </w:tc>
      </w:tr>
      <w:tr w:rsidR="002055F9" w14:paraId="3C9E9D87" w14:textId="3C50E6AB" w:rsidTr="00CC6CA6">
        <w:trPr>
          <w:gridAfter w:val="2"/>
          <w:wAfter w:w="4971" w:type="dxa"/>
        </w:trPr>
        <w:tc>
          <w:tcPr>
            <w:tcW w:w="1395" w:type="dxa"/>
            <w:tcBorders>
              <w:left w:val="single" w:sz="18" w:space="0" w:color="000000"/>
            </w:tcBorders>
            <w:shd w:val="clear" w:color="auto" w:fill="FFFFFF"/>
          </w:tcPr>
          <w:p w14:paraId="74F041CD"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17 Jan 27</w:t>
            </w:r>
          </w:p>
        </w:tc>
        <w:tc>
          <w:tcPr>
            <w:tcW w:w="1276" w:type="dxa"/>
            <w:shd w:val="clear" w:color="auto" w:fill="FFFFFF"/>
          </w:tcPr>
          <w:p w14:paraId="401946EA"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 4:20-27</w:t>
            </w:r>
          </w:p>
        </w:tc>
        <w:tc>
          <w:tcPr>
            <w:tcW w:w="1842" w:type="dxa"/>
            <w:shd w:val="clear" w:color="auto" w:fill="FFFFFF"/>
          </w:tcPr>
          <w:p w14:paraId="24C25926"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Guarded Heart</w:t>
            </w:r>
          </w:p>
        </w:tc>
        <w:tc>
          <w:tcPr>
            <w:tcW w:w="1843" w:type="dxa"/>
            <w:tcBorders>
              <w:right w:val="single" w:sz="18" w:space="0" w:color="000000"/>
            </w:tcBorders>
            <w:shd w:val="clear" w:color="auto" w:fill="FFD966" w:themeFill="accent4" w:themeFillTint="99"/>
          </w:tcPr>
          <w:p w14:paraId="4EE2CDFC" w14:textId="49550349" w:rsidR="002055F9" w:rsidRDefault="005D0D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 Seet</w:t>
            </w:r>
          </w:p>
        </w:tc>
        <w:tc>
          <w:tcPr>
            <w:tcW w:w="7229" w:type="dxa"/>
            <w:tcBorders>
              <w:right w:val="single" w:sz="18" w:space="0" w:color="000000"/>
            </w:tcBorders>
            <w:shd w:val="clear" w:color="auto" w:fill="FFFFFF"/>
          </w:tcPr>
          <w:p w14:paraId="77E42FEE" w14:textId="27931116"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[Ordination Service: Mok] </w:t>
            </w:r>
          </w:p>
          <w:p w14:paraId="6E052BD0" w14:textId="1D2A3948"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message focuses on vigilance as a wisdom discipline; what we allow into our hearts determines whether our days are redeemed or drained. Live a life with eternity’s values in view.</w:t>
            </w:r>
          </w:p>
        </w:tc>
        <w:tc>
          <w:tcPr>
            <w:tcW w:w="1701" w:type="dxa"/>
            <w:tcBorders>
              <w:right w:val="single" w:sz="18" w:space="0" w:color="000000"/>
            </w:tcBorders>
            <w:shd w:val="clear" w:color="auto" w:fill="FFFFFF"/>
          </w:tcPr>
          <w:p w14:paraId="02C37F8F" w14:textId="77777777" w:rsidR="002055F9" w:rsidRPr="008325FC" w:rsidRDefault="002055F9" w:rsidP="002055F9">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sz w:val="24"/>
                <w:szCs w:val="24"/>
              </w:rPr>
              <w:t>Mok’s Ordination 11am Svc</w:t>
            </w:r>
          </w:p>
          <w:p w14:paraId="7149E673" w14:textId="77777777" w:rsidR="002055F9" w:rsidRDefault="008325FC" w:rsidP="002055F9">
            <w:pPr>
              <w:spacing w:after="0" w:line="240" w:lineRule="auto"/>
              <w:rPr>
                <w:rFonts w:ascii="Times New Roman" w:eastAsia="Times New Roman" w:hAnsi="Times New Roman" w:cs="Times New Roman"/>
                <w:color w:val="000000" w:themeColor="text1"/>
                <w:sz w:val="24"/>
                <w:szCs w:val="24"/>
              </w:rPr>
            </w:pPr>
            <w:r w:rsidRPr="008325FC">
              <w:rPr>
                <w:rFonts w:ascii="Times New Roman" w:eastAsia="Times New Roman" w:hAnsi="Times New Roman" w:cs="Times New Roman"/>
                <w:color w:val="000000" w:themeColor="text1"/>
                <w:sz w:val="24"/>
                <w:szCs w:val="24"/>
              </w:rPr>
              <w:t>KK Cat Class</w:t>
            </w:r>
          </w:p>
          <w:p w14:paraId="06ADF05D" w14:textId="3B1AAE2F" w:rsidR="007376B8" w:rsidRDefault="007376B8"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Shawn YA SS</w:t>
            </w:r>
          </w:p>
        </w:tc>
      </w:tr>
      <w:tr w:rsidR="002055F9" w14:paraId="2C1EE233" w14:textId="59EAC2C7" w:rsidTr="00CC6CA6">
        <w:trPr>
          <w:gridAfter w:val="2"/>
          <w:wAfter w:w="4971" w:type="dxa"/>
        </w:trPr>
        <w:tc>
          <w:tcPr>
            <w:tcW w:w="1395" w:type="dxa"/>
            <w:tcBorders>
              <w:left w:val="single" w:sz="18" w:space="0" w:color="000000"/>
              <w:bottom w:val="single" w:sz="4" w:space="0" w:color="000000"/>
            </w:tcBorders>
            <w:shd w:val="clear" w:color="auto" w:fill="DEEAF6"/>
          </w:tcPr>
          <w:p w14:paraId="2C0E060E"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24 Jan 27</w:t>
            </w:r>
          </w:p>
        </w:tc>
        <w:tc>
          <w:tcPr>
            <w:tcW w:w="1276" w:type="dxa"/>
            <w:tcBorders>
              <w:bottom w:val="single" w:sz="4" w:space="0" w:color="000000"/>
            </w:tcBorders>
            <w:shd w:val="clear" w:color="auto" w:fill="DEEAF6"/>
          </w:tcPr>
          <w:p w14:paraId="310B21E6"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Matt 13:45-46</w:t>
            </w:r>
          </w:p>
        </w:tc>
        <w:tc>
          <w:tcPr>
            <w:tcW w:w="1842" w:type="dxa"/>
            <w:tcBorders>
              <w:bottom w:val="single" w:sz="4" w:space="0" w:color="000000"/>
            </w:tcBorders>
            <w:shd w:val="clear" w:color="auto" w:fill="DEEAF6"/>
          </w:tcPr>
          <w:p w14:paraId="13205417"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The Focused Heart</w:t>
            </w:r>
          </w:p>
        </w:tc>
        <w:tc>
          <w:tcPr>
            <w:tcW w:w="1843" w:type="dxa"/>
            <w:tcBorders>
              <w:bottom w:val="single" w:sz="4" w:space="0" w:color="000000"/>
              <w:right w:val="single" w:sz="18" w:space="0" w:color="000000"/>
            </w:tcBorders>
            <w:shd w:val="clear" w:color="auto" w:fill="9CC2E5" w:themeFill="accent5" w:themeFillTint="99"/>
          </w:tcPr>
          <w:p w14:paraId="5A46C088"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 Quek</w:t>
            </w:r>
          </w:p>
        </w:tc>
        <w:tc>
          <w:tcPr>
            <w:tcW w:w="7229" w:type="dxa"/>
            <w:tcBorders>
              <w:bottom w:val="single" w:sz="4" w:space="0" w:color="000000"/>
              <w:right w:val="single" w:sz="18" w:space="0" w:color="000000"/>
            </w:tcBorders>
            <w:shd w:val="clear" w:color="auto" w:fill="DEEAF6"/>
          </w:tcPr>
          <w:p w14:paraId="67551ADD"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Parable of the Pearl of Great Price)</w:t>
            </w:r>
            <w:r>
              <w:rPr>
                <w:rFonts w:ascii="Times New Roman" w:eastAsia="Times New Roman" w:hAnsi="Times New Roman" w:cs="Times New Roman"/>
                <w:sz w:val="24"/>
                <w:szCs w:val="24"/>
              </w:rPr>
              <w:br/>
              <w:t>Wisdom knows what's worth spending everything for. The merchant didn't stumble into the pearl — he sought it, recognized its worth, and sacrificed all else to gain it. This message challenges believers to audit what they're actually investing their time, energy, and resources into, and to reorder priorities around the Kingdom's surpassing worth.</w:t>
            </w:r>
          </w:p>
        </w:tc>
        <w:tc>
          <w:tcPr>
            <w:tcW w:w="1701" w:type="dxa"/>
            <w:tcBorders>
              <w:bottom w:val="single" w:sz="4" w:space="0" w:color="000000"/>
              <w:right w:val="single" w:sz="18" w:space="0" w:color="000000"/>
            </w:tcBorders>
            <w:shd w:val="clear" w:color="auto" w:fill="DEEAF6"/>
          </w:tcPr>
          <w:p w14:paraId="1E3F1F77" w14:textId="4E34FC83" w:rsidR="002055F9" w:rsidRDefault="007376B8"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Shawn YA SS</w:t>
            </w:r>
          </w:p>
        </w:tc>
      </w:tr>
      <w:tr w:rsidR="002055F9" w14:paraId="76183AE0" w14:textId="76A6E388" w:rsidTr="001C2B1A">
        <w:trPr>
          <w:gridAfter w:val="2"/>
          <w:wAfter w:w="4971" w:type="dxa"/>
        </w:trPr>
        <w:tc>
          <w:tcPr>
            <w:tcW w:w="1395" w:type="dxa"/>
            <w:tcBorders>
              <w:top w:val="single" w:sz="4" w:space="0" w:color="000000"/>
              <w:left w:val="single" w:sz="18" w:space="0" w:color="000000"/>
              <w:bottom w:val="single" w:sz="18" w:space="0" w:color="000000"/>
            </w:tcBorders>
            <w:shd w:val="clear" w:color="auto" w:fill="FFFFFF"/>
          </w:tcPr>
          <w:p w14:paraId="37D89166"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31 Jan 27</w:t>
            </w:r>
          </w:p>
        </w:tc>
        <w:tc>
          <w:tcPr>
            <w:tcW w:w="1276" w:type="dxa"/>
            <w:tcBorders>
              <w:top w:val="single" w:sz="4" w:space="0" w:color="000000"/>
              <w:bottom w:val="single" w:sz="18" w:space="0" w:color="000000"/>
            </w:tcBorders>
            <w:shd w:val="clear" w:color="auto" w:fill="FFFFFF"/>
          </w:tcPr>
          <w:p w14:paraId="0A4ECBDA" w14:textId="77777777" w:rsidR="002055F9" w:rsidRDefault="002055F9" w:rsidP="002055F9">
            <w:pPr>
              <w:spacing w:after="0" w:line="240" w:lineRule="auto"/>
              <w:rPr>
                <w:rFonts w:ascii="Times New Roman" w:eastAsia="Times New Roman" w:hAnsi="Times New Roman" w:cs="Times New Roman"/>
                <w:sz w:val="24"/>
                <w:szCs w:val="24"/>
              </w:rPr>
            </w:pPr>
          </w:p>
        </w:tc>
        <w:tc>
          <w:tcPr>
            <w:tcW w:w="1842" w:type="dxa"/>
            <w:tcBorders>
              <w:top w:val="single" w:sz="4" w:space="0" w:color="000000"/>
              <w:bottom w:val="single" w:sz="18" w:space="0" w:color="000000"/>
            </w:tcBorders>
            <w:shd w:val="clear" w:color="auto" w:fill="FFFFFF"/>
          </w:tcPr>
          <w:p w14:paraId="0BEF1CDA"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EE0000"/>
                <w:sz w:val="24"/>
                <w:szCs w:val="24"/>
              </w:rPr>
              <w:t>Gospel Sunday</w:t>
            </w:r>
          </w:p>
        </w:tc>
        <w:tc>
          <w:tcPr>
            <w:tcW w:w="1843" w:type="dxa"/>
            <w:tcBorders>
              <w:top w:val="single" w:sz="4" w:space="0" w:color="000000"/>
              <w:bottom w:val="single" w:sz="18" w:space="0" w:color="000000"/>
              <w:right w:val="single" w:sz="18" w:space="0" w:color="000000"/>
            </w:tcBorders>
            <w:shd w:val="clear" w:color="auto" w:fill="E7E6E6" w:themeFill="background2"/>
          </w:tcPr>
          <w:p w14:paraId="6F328294" w14:textId="3FAA312B" w:rsidR="002055F9" w:rsidRDefault="002C0BC0" w:rsidP="002055F9">
            <w:pPr>
              <w:spacing w:after="0" w:line="240" w:lineRule="auto"/>
              <w:rPr>
                <w:rFonts w:ascii="Times New Roman" w:eastAsia="Times New Roman" w:hAnsi="Times New Roman" w:cs="Times New Roman"/>
                <w:sz w:val="24"/>
                <w:szCs w:val="24"/>
              </w:rPr>
            </w:pPr>
            <w:r w:rsidRPr="003E6150">
              <w:rPr>
                <w:rFonts w:ascii="Times New Roman" w:eastAsia="Times New Roman" w:hAnsi="Times New Roman" w:cs="Times New Roman"/>
                <w:color w:val="7030A0"/>
                <w:sz w:val="24"/>
                <w:szCs w:val="24"/>
              </w:rPr>
              <w:t>Rev Lim Yew Cheng</w:t>
            </w:r>
            <w:r w:rsidR="00D66C6B" w:rsidRPr="00F4714B">
              <w:rPr>
                <w:rFonts w:ascii="Times New Roman" w:eastAsia="Times New Roman" w:hAnsi="Times New Roman" w:cs="Times New Roman"/>
                <w:sz w:val="24"/>
                <w:szCs w:val="24"/>
                <w:highlight w:val="yellow"/>
              </w:rPr>
              <w:t xml:space="preserve"> Confirmed</w:t>
            </w:r>
          </w:p>
        </w:tc>
        <w:tc>
          <w:tcPr>
            <w:tcW w:w="7229" w:type="dxa"/>
            <w:tcBorders>
              <w:top w:val="single" w:sz="4" w:space="0" w:color="000000"/>
              <w:bottom w:val="single" w:sz="18" w:space="0" w:color="000000"/>
              <w:right w:val="single" w:sz="18" w:space="0" w:color="000000"/>
            </w:tcBorders>
            <w:shd w:val="clear" w:color="auto" w:fill="FFFFFF"/>
          </w:tcPr>
          <w:p w14:paraId="7FC8481F" w14:textId="1454FAE8" w:rsidR="002055F9" w:rsidRDefault="002055F9" w:rsidP="002055F9">
            <w:pPr>
              <w:spacing w:after="0" w:line="240" w:lineRule="auto"/>
              <w:rPr>
                <w:rFonts w:ascii="Times New Roman" w:eastAsia="Times New Roman" w:hAnsi="Times New Roman" w:cs="Times New Roman"/>
                <w:sz w:val="24"/>
                <w:szCs w:val="24"/>
              </w:rPr>
            </w:pPr>
          </w:p>
        </w:tc>
        <w:tc>
          <w:tcPr>
            <w:tcW w:w="1701" w:type="dxa"/>
            <w:tcBorders>
              <w:top w:val="single" w:sz="4" w:space="0" w:color="000000"/>
              <w:bottom w:val="single" w:sz="18" w:space="0" w:color="000000"/>
              <w:right w:val="single" w:sz="18" w:space="0" w:color="000000"/>
            </w:tcBorders>
            <w:shd w:val="clear" w:color="auto" w:fill="FFFFFF"/>
          </w:tcPr>
          <w:p w14:paraId="523F13B8"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KK Cat Class</w:t>
            </w:r>
          </w:p>
          <w:p w14:paraId="7B73C74C" w14:textId="58E45016" w:rsidR="007376B8" w:rsidRDefault="007376B8"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Shawn YA SS</w:t>
            </w:r>
          </w:p>
        </w:tc>
      </w:tr>
      <w:tr w:rsidR="002055F9" w14:paraId="3F0BE10D" w14:textId="23B1A838" w:rsidTr="00CC6CA6">
        <w:trPr>
          <w:gridAfter w:val="2"/>
          <w:wAfter w:w="4971" w:type="dxa"/>
        </w:trPr>
        <w:tc>
          <w:tcPr>
            <w:tcW w:w="1395" w:type="dxa"/>
            <w:tcBorders>
              <w:top w:val="single" w:sz="4" w:space="0" w:color="000000"/>
              <w:left w:val="single" w:sz="18" w:space="0" w:color="000000"/>
              <w:bottom w:val="single" w:sz="18" w:space="0" w:color="000000"/>
            </w:tcBorders>
            <w:shd w:val="clear" w:color="auto" w:fill="806000"/>
          </w:tcPr>
          <w:p w14:paraId="1A9790EC" w14:textId="77777777" w:rsidR="002055F9" w:rsidRDefault="002055F9" w:rsidP="002055F9">
            <w:pPr>
              <w:spacing w:after="0" w:line="240" w:lineRule="auto"/>
              <w:rPr>
                <w:rFonts w:ascii="Times New Roman" w:eastAsia="Times New Roman" w:hAnsi="Times New Roman" w:cs="Times New Roman"/>
                <w:sz w:val="24"/>
                <w:szCs w:val="24"/>
              </w:rPr>
            </w:pPr>
          </w:p>
        </w:tc>
        <w:tc>
          <w:tcPr>
            <w:tcW w:w="1276" w:type="dxa"/>
            <w:tcBorders>
              <w:top w:val="single" w:sz="4" w:space="0" w:color="000000"/>
              <w:bottom w:val="single" w:sz="18" w:space="0" w:color="000000"/>
            </w:tcBorders>
            <w:shd w:val="clear" w:color="auto" w:fill="806000"/>
          </w:tcPr>
          <w:p w14:paraId="439F76CA" w14:textId="77777777" w:rsidR="002055F9" w:rsidRDefault="002055F9" w:rsidP="002055F9">
            <w:pPr>
              <w:spacing w:after="0" w:line="240" w:lineRule="auto"/>
              <w:rPr>
                <w:rFonts w:ascii="Times New Roman" w:eastAsia="Times New Roman" w:hAnsi="Times New Roman" w:cs="Times New Roman"/>
                <w:sz w:val="24"/>
                <w:szCs w:val="24"/>
              </w:rPr>
            </w:pPr>
          </w:p>
        </w:tc>
        <w:tc>
          <w:tcPr>
            <w:tcW w:w="1842" w:type="dxa"/>
            <w:tcBorders>
              <w:top w:val="single" w:sz="4" w:space="0" w:color="000000"/>
              <w:bottom w:val="single" w:sz="18" w:space="0" w:color="000000"/>
            </w:tcBorders>
            <w:shd w:val="clear" w:color="auto" w:fill="806000"/>
          </w:tcPr>
          <w:p w14:paraId="579D010B" w14:textId="77777777" w:rsidR="002055F9" w:rsidRDefault="002055F9" w:rsidP="002055F9">
            <w:pPr>
              <w:spacing w:after="0" w:line="240" w:lineRule="auto"/>
              <w:rPr>
                <w:rFonts w:ascii="Times New Roman" w:eastAsia="Times New Roman" w:hAnsi="Times New Roman" w:cs="Times New Roman"/>
                <w:color w:val="EE0000"/>
                <w:sz w:val="24"/>
                <w:szCs w:val="24"/>
              </w:rPr>
            </w:pPr>
          </w:p>
        </w:tc>
        <w:tc>
          <w:tcPr>
            <w:tcW w:w="1843" w:type="dxa"/>
            <w:tcBorders>
              <w:top w:val="single" w:sz="4" w:space="0" w:color="000000"/>
              <w:bottom w:val="single" w:sz="18" w:space="0" w:color="000000"/>
              <w:right w:val="single" w:sz="18" w:space="0" w:color="000000"/>
            </w:tcBorders>
            <w:shd w:val="clear" w:color="auto" w:fill="806000" w:themeFill="accent4" w:themeFillShade="80"/>
          </w:tcPr>
          <w:p w14:paraId="3D3DDEC9" w14:textId="77777777" w:rsidR="002055F9" w:rsidRDefault="002055F9" w:rsidP="002055F9">
            <w:pPr>
              <w:spacing w:after="0" w:line="240" w:lineRule="auto"/>
              <w:rPr>
                <w:rFonts w:ascii="Times New Roman" w:eastAsia="Times New Roman" w:hAnsi="Times New Roman" w:cs="Times New Roman"/>
                <w:sz w:val="24"/>
                <w:szCs w:val="24"/>
              </w:rPr>
            </w:pPr>
          </w:p>
        </w:tc>
        <w:tc>
          <w:tcPr>
            <w:tcW w:w="7229" w:type="dxa"/>
            <w:tcBorders>
              <w:top w:val="single" w:sz="4" w:space="0" w:color="000000"/>
              <w:bottom w:val="single" w:sz="18" w:space="0" w:color="000000"/>
              <w:right w:val="single" w:sz="18" w:space="0" w:color="000000"/>
            </w:tcBorders>
            <w:shd w:val="clear" w:color="auto" w:fill="806000"/>
          </w:tcPr>
          <w:p w14:paraId="09988C0E" w14:textId="77777777" w:rsidR="002055F9" w:rsidRDefault="002055F9" w:rsidP="002055F9">
            <w:pPr>
              <w:spacing w:after="0" w:line="240" w:lineRule="auto"/>
              <w:rPr>
                <w:rFonts w:ascii="Times New Roman" w:eastAsia="Times New Roman" w:hAnsi="Times New Roman" w:cs="Times New Roman"/>
                <w:sz w:val="24"/>
                <w:szCs w:val="24"/>
              </w:rPr>
            </w:pPr>
          </w:p>
        </w:tc>
        <w:tc>
          <w:tcPr>
            <w:tcW w:w="1701" w:type="dxa"/>
            <w:tcBorders>
              <w:top w:val="single" w:sz="4" w:space="0" w:color="000000"/>
              <w:bottom w:val="single" w:sz="18" w:space="0" w:color="000000"/>
              <w:right w:val="single" w:sz="18" w:space="0" w:color="000000"/>
            </w:tcBorders>
            <w:shd w:val="clear" w:color="auto" w:fill="806000"/>
          </w:tcPr>
          <w:p w14:paraId="718F3EB0" w14:textId="77777777" w:rsidR="002055F9" w:rsidRDefault="002055F9" w:rsidP="002055F9">
            <w:pPr>
              <w:spacing w:after="0" w:line="240" w:lineRule="auto"/>
              <w:rPr>
                <w:rFonts w:ascii="Times New Roman" w:eastAsia="Times New Roman" w:hAnsi="Times New Roman" w:cs="Times New Roman"/>
                <w:sz w:val="24"/>
                <w:szCs w:val="24"/>
              </w:rPr>
            </w:pPr>
          </w:p>
        </w:tc>
      </w:tr>
      <w:tr w:rsidR="002055F9" w14:paraId="524F0287" w14:textId="1F64D7AE" w:rsidTr="001C2B1A">
        <w:trPr>
          <w:gridAfter w:val="2"/>
          <w:wAfter w:w="4971" w:type="dxa"/>
          <w:trHeight w:val="1090"/>
        </w:trPr>
        <w:tc>
          <w:tcPr>
            <w:tcW w:w="1395" w:type="dxa"/>
            <w:tcBorders>
              <w:top w:val="single" w:sz="18" w:space="0" w:color="000000"/>
              <w:left w:val="single" w:sz="18" w:space="0" w:color="000000"/>
            </w:tcBorders>
            <w:shd w:val="clear" w:color="auto" w:fill="DEEAF6"/>
          </w:tcPr>
          <w:p w14:paraId="45C59301"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07 Feb 27</w:t>
            </w:r>
          </w:p>
        </w:tc>
        <w:tc>
          <w:tcPr>
            <w:tcW w:w="1276" w:type="dxa"/>
            <w:tcBorders>
              <w:top w:val="single" w:sz="18" w:space="0" w:color="000000"/>
            </w:tcBorders>
            <w:shd w:val="clear" w:color="auto" w:fill="DEEAF6"/>
          </w:tcPr>
          <w:p w14:paraId="47A55AB0"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Lk 12:13-21</w:t>
            </w:r>
          </w:p>
        </w:tc>
        <w:tc>
          <w:tcPr>
            <w:tcW w:w="1842" w:type="dxa"/>
            <w:tcBorders>
              <w:top w:val="single" w:sz="18" w:space="0" w:color="000000"/>
            </w:tcBorders>
            <w:shd w:val="clear" w:color="auto" w:fill="DEEAF6"/>
          </w:tcPr>
          <w:p w14:paraId="2D94FD29"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Eternal Heart </w:t>
            </w:r>
          </w:p>
        </w:tc>
        <w:tc>
          <w:tcPr>
            <w:tcW w:w="1843" w:type="dxa"/>
            <w:tcBorders>
              <w:top w:val="single" w:sz="18" w:space="0" w:color="000000"/>
              <w:right w:val="single" w:sz="18" w:space="0" w:color="000000"/>
            </w:tcBorders>
            <w:shd w:val="clear" w:color="auto" w:fill="E7E6E6" w:themeFill="background2"/>
          </w:tcPr>
          <w:p w14:paraId="47C0E4F6" w14:textId="462F12B2" w:rsidR="002055F9" w:rsidRDefault="002055F9" w:rsidP="002055F9">
            <w:pPr>
              <w:spacing w:after="0" w:line="240" w:lineRule="auto"/>
              <w:rPr>
                <w:rFonts w:ascii="Times New Roman" w:eastAsia="Times New Roman" w:hAnsi="Times New Roman" w:cs="Times New Roman"/>
                <w:sz w:val="24"/>
                <w:szCs w:val="24"/>
              </w:rPr>
            </w:pPr>
            <w:r w:rsidRPr="00F4714B">
              <w:rPr>
                <w:rFonts w:ascii="Times New Roman" w:eastAsia="Times New Roman" w:hAnsi="Times New Roman" w:cs="Times New Roman"/>
                <w:color w:val="7030A0"/>
                <w:sz w:val="24"/>
                <w:szCs w:val="24"/>
              </w:rPr>
              <w:t>Rev Daniel Khoo</w:t>
            </w:r>
            <w:r w:rsidR="00D66C6B" w:rsidRPr="00F4714B">
              <w:rPr>
                <w:rFonts w:ascii="Times New Roman" w:eastAsia="Times New Roman" w:hAnsi="Times New Roman" w:cs="Times New Roman"/>
                <w:sz w:val="24"/>
                <w:szCs w:val="24"/>
                <w:highlight w:val="yellow"/>
              </w:rPr>
              <w:t xml:space="preserve"> Confirmed!</w:t>
            </w:r>
          </w:p>
        </w:tc>
        <w:tc>
          <w:tcPr>
            <w:tcW w:w="7229" w:type="dxa"/>
            <w:tcBorders>
              <w:top w:val="single" w:sz="18" w:space="0" w:color="000000"/>
              <w:right w:val="single" w:sz="18" w:space="0" w:color="000000"/>
            </w:tcBorders>
            <w:shd w:val="clear" w:color="auto" w:fill="DEEAF6"/>
          </w:tcPr>
          <w:p w14:paraId="4E1C8DC1"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EE0000"/>
                <w:sz w:val="24"/>
                <w:szCs w:val="24"/>
              </w:rPr>
              <w:t>CNY (2</w:t>
            </w:r>
            <w:r>
              <w:rPr>
                <w:rFonts w:ascii="Times New Roman" w:eastAsia="Times New Roman" w:hAnsi="Times New Roman" w:cs="Times New Roman"/>
                <w:color w:val="EE0000"/>
                <w:sz w:val="24"/>
                <w:szCs w:val="24"/>
                <w:vertAlign w:val="superscript"/>
              </w:rPr>
              <w:t>nd</w:t>
            </w:r>
            <w:r>
              <w:rPr>
                <w:rFonts w:ascii="Times New Roman" w:eastAsia="Times New Roman" w:hAnsi="Times New Roman" w:cs="Times New Roman"/>
                <w:color w:val="EE0000"/>
                <w:sz w:val="24"/>
                <w:szCs w:val="24"/>
              </w:rPr>
              <w:t xml:space="preserve"> Day)</w:t>
            </w:r>
            <w:r>
              <w:rPr>
                <w:rFonts w:ascii="Times New Roman" w:eastAsia="Times New Roman" w:hAnsi="Times New Roman" w:cs="Times New Roman"/>
                <w:sz w:val="24"/>
                <w:szCs w:val="24"/>
              </w:rPr>
              <w:t xml:space="preserve"> (Parable of the Rich Fool)</w:t>
            </w:r>
          </w:p>
          <w:p w14:paraId="3D3BB679"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Preach that true blessing isn't measured in barns, but in a life rightly related to God; redeeming the new year begins with redefining what "enough" means.</w:t>
            </w:r>
            <w:r w:rsidR="00F4714B">
              <w:rPr>
                <w:rFonts w:ascii="Times New Roman" w:eastAsia="Times New Roman" w:hAnsi="Times New Roman" w:cs="Times New Roman"/>
                <w:sz w:val="24"/>
                <w:szCs w:val="24"/>
              </w:rPr>
              <w:t xml:space="preserve"> </w:t>
            </w:r>
          </w:p>
          <w:p w14:paraId="3876FD88" w14:textId="40FA11CE" w:rsidR="00F4714B" w:rsidRDefault="00F4714B" w:rsidP="002055F9">
            <w:pPr>
              <w:spacing w:after="0" w:line="240" w:lineRule="auto"/>
              <w:rPr>
                <w:rFonts w:ascii="Times New Roman" w:eastAsia="Times New Roman" w:hAnsi="Times New Roman" w:cs="Times New Roman"/>
                <w:sz w:val="24"/>
                <w:szCs w:val="24"/>
              </w:rPr>
            </w:pPr>
          </w:p>
        </w:tc>
        <w:tc>
          <w:tcPr>
            <w:tcW w:w="1701" w:type="dxa"/>
            <w:tcBorders>
              <w:top w:val="single" w:sz="18" w:space="0" w:color="000000"/>
              <w:right w:val="single" w:sz="18" w:space="0" w:color="000000"/>
            </w:tcBorders>
            <w:shd w:val="clear" w:color="auto" w:fill="DEEAF6"/>
          </w:tcPr>
          <w:p w14:paraId="7AB2FDDB" w14:textId="53DD8FF6" w:rsidR="002055F9" w:rsidRDefault="002055F9" w:rsidP="002055F9">
            <w:pPr>
              <w:spacing w:after="0" w:line="240" w:lineRule="auto"/>
              <w:rPr>
                <w:rFonts w:ascii="Times New Roman" w:eastAsia="Times New Roman" w:hAnsi="Times New Roman" w:cs="Times New Roman"/>
                <w:color w:val="EE0000"/>
                <w:sz w:val="24"/>
                <w:szCs w:val="24"/>
              </w:rPr>
            </w:pPr>
            <w:r>
              <w:rPr>
                <w:rFonts w:ascii="Times New Roman" w:eastAsia="Times New Roman" w:hAnsi="Times New Roman" w:cs="Times New Roman"/>
                <w:color w:val="EE0000"/>
                <w:sz w:val="24"/>
                <w:szCs w:val="24"/>
              </w:rPr>
              <w:t>No Cat Class</w:t>
            </w:r>
          </w:p>
        </w:tc>
      </w:tr>
      <w:tr w:rsidR="002055F9" w14:paraId="5D83DDCC" w14:textId="3FC1BDFC" w:rsidTr="00CC6CA6">
        <w:trPr>
          <w:gridAfter w:val="2"/>
          <w:wAfter w:w="4971" w:type="dxa"/>
        </w:trPr>
        <w:tc>
          <w:tcPr>
            <w:tcW w:w="1395" w:type="dxa"/>
            <w:tcBorders>
              <w:left w:val="single" w:sz="18" w:space="0" w:color="000000"/>
            </w:tcBorders>
            <w:shd w:val="clear" w:color="auto" w:fill="FFFFFF"/>
          </w:tcPr>
          <w:p w14:paraId="3C20E284"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14 Feb 27</w:t>
            </w:r>
          </w:p>
        </w:tc>
        <w:tc>
          <w:tcPr>
            <w:tcW w:w="1276" w:type="dxa"/>
            <w:shd w:val="clear" w:color="auto" w:fill="FFFFFF"/>
          </w:tcPr>
          <w:p w14:paraId="549EA3E4"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Matt 13:31-32</w:t>
            </w:r>
          </w:p>
        </w:tc>
        <w:tc>
          <w:tcPr>
            <w:tcW w:w="1842" w:type="dxa"/>
            <w:shd w:val="clear" w:color="auto" w:fill="FFFFFF"/>
          </w:tcPr>
          <w:p w14:paraId="650235AC"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Faithful Heart</w:t>
            </w:r>
            <w:r>
              <w:rPr>
                <w:rFonts w:ascii="Times New Roman" w:eastAsia="Times New Roman" w:hAnsi="Times New Roman" w:cs="Times New Roman"/>
                <w:sz w:val="24"/>
                <w:szCs w:val="24"/>
              </w:rPr>
              <w:br/>
            </w:r>
          </w:p>
        </w:tc>
        <w:tc>
          <w:tcPr>
            <w:tcW w:w="1843" w:type="dxa"/>
            <w:tcBorders>
              <w:right w:val="single" w:sz="18" w:space="0" w:color="000000"/>
            </w:tcBorders>
            <w:shd w:val="clear" w:color="auto" w:fill="9CC2E5" w:themeFill="accent5" w:themeFillTint="99"/>
          </w:tcPr>
          <w:p w14:paraId="20D1EB24"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 Quek</w:t>
            </w:r>
          </w:p>
        </w:tc>
        <w:tc>
          <w:tcPr>
            <w:tcW w:w="7229" w:type="dxa"/>
            <w:tcBorders>
              <w:right w:val="single" w:sz="18" w:space="0" w:color="000000"/>
            </w:tcBorders>
            <w:shd w:val="clear" w:color="auto" w:fill="FFFFFF"/>
          </w:tcPr>
          <w:p w14:paraId="30368DE2"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(Parable of the Mustard Seed)</w:t>
            </w:r>
          </w:p>
          <w:p w14:paraId="37EDEDB8"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Preach patience and faithfulness with what looks like "little," because wisdom trusts God's process over our own timeline.</w:t>
            </w:r>
          </w:p>
        </w:tc>
        <w:tc>
          <w:tcPr>
            <w:tcW w:w="1701" w:type="dxa"/>
            <w:tcBorders>
              <w:right w:val="single" w:sz="18" w:space="0" w:color="000000"/>
            </w:tcBorders>
            <w:shd w:val="clear" w:color="auto" w:fill="FFFFFF"/>
          </w:tcPr>
          <w:p w14:paraId="603F9986"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Mok Cat Class</w:t>
            </w:r>
          </w:p>
          <w:p w14:paraId="06A2371B" w14:textId="02F18C4A" w:rsidR="007376B8" w:rsidRDefault="007376B8"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Shawn YA SS</w:t>
            </w:r>
          </w:p>
        </w:tc>
      </w:tr>
      <w:tr w:rsidR="002055F9" w14:paraId="6CDA65B7" w14:textId="1828B006" w:rsidTr="00CC6CA6">
        <w:trPr>
          <w:gridAfter w:val="2"/>
          <w:wAfter w:w="4971" w:type="dxa"/>
        </w:trPr>
        <w:tc>
          <w:tcPr>
            <w:tcW w:w="1395" w:type="dxa"/>
            <w:tcBorders>
              <w:left w:val="single" w:sz="18" w:space="0" w:color="000000"/>
              <w:bottom w:val="single" w:sz="4" w:space="0" w:color="000000"/>
            </w:tcBorders>
            <w:shd w:val="clear" w:color="auto" w:fill="DEEAF6"/>
          </w:tcPr>
          <w:p w14:paraId="26E0BF97"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21 Feb 27</w:t>
            </w:r>
          </w:p>
        </w:tc>
        <w:tc>
          <w:tcPr>
            <w:tcW w:w="1276" w:type="dxa"/>
            <w:tcBorders>
              <w:bottom w:val="single" w:sz="4" w:space="0" w:color="000000"/>
            </w:tcBorders>
            <w:shd w:val="clear" w:color="auto" w:fill="DEEAF6"/>
          </w:tcPr>
          <w:p w14:paraId="1722CD96"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Matt 13:33</w:t>
            </w:r>
          </w:p>
        </w:tc>
        <w:tc>
          <w:tcPr>
            <w:tcW w:w="1842" w:type="dxa"/>
            <w:tcBorders>
              <w:bottom w:val="single" w:sz="4" w:space="0" w:color="000000"/>
            </w:tcBorders>
            <w:shd w:val="clear" w:color="auto" w:fill="DEEAF6"/>
          </w:tcPr>
          <w:p w14:paraId="2D35C324"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Gospel-Driven Heart</w:t>
            </w:r>
          </w:p>
        </w:tc>
        <w:tc>
          <w:tcPr>
            <w:tcW w:w="1843" w:type="dxa"/>
            <w:tcBorders>
              <w:bottom w:val="single" w:sz="4" w:space="0" w:color="000000"/>
              <w:right w:val="single" w:sz="18" w:space="0" w:color="000000"/>
            </w:tcBorders>
            <w:shd w:val="clear" w:color="auto" w:fill="FFE599" w:themeFill="accent4" w:themeFillTint="66"/>
          </w:tcPr>
          <w:p w14:paraId="028C1925"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 Seet</w:t>
            </w:r>
          </w:p>
        </w:tc>
        <w:tc>
          <w:tcPr>
            <w:tcW w:w="7229" w:type="dxa"/>
            <w:tcBorders>
              <w:bottom w:val="single" w:sz="4" w:space="0" w:color="000000"/>
              <w:right w:val="single" w:sz="18" w:space="0" w:color="000000"/>
            </w:tcBorders>
            <w:shd w:val="clear" w:color="auto" w:fill="DEEAF6"/>
          </w:tcPr>
          <w:p w14:paraId="53AD447B"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(Parable of the Leaven)</w:t>
            </w:r>
          </w:p>
          <w:p w14:paraId="39290AB0"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Leaven works unseen, but its effect is unstoppable. This message shifts from the visible fruit of Sermon 7 to the hidden, permeating power of the Gospel at work in a life, a home, a church. Preach confidence: even when we can't see immediate results, wisdom keeps working the Word into every area of life, trusting its quiet, thorough influence.</w:t>
            </w:r>
          </w:p>
        </w:tc>
        <w:tc>
          <w:tcPr>
            <w:tcW w:w="1701" w:type="dxa"/>
            <w:tcBorders>
              <w:bottom w:val="single" w:sz="4" w:space="0" w:color="000000"/>
              <w:right w:val="single" w:sz="18" w:space="0" w:color="000000"/>
            </w:tcBorders>
            <w:shd w:val="clear" w:color="auto" w:fill="DEEAF6"/>
          </w:tcPr>
          <w:p w14:paraId="12F76683" w14:textId="77777777" w:rsidR="002055F9" w:rsidRDefault="007376B8"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KK Cat Class</w:t>
            </w:r>
          </w:p>
          <w:p w14:paraId="6BF585E8" w14:textId="382473EA" w:rsidR="007376B8" w:rsidRDefault="007376B8"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Shawn YA SS</w:t>
            </w:r>
          </w:p>
        </w:tc>
      </w:tr>
      <w:tr w:rsidR="002055F9" w14:paraId="757BBF06" w14:textId="451F0A2B" w:rsidTr="00CC6CA6">
        <w:trPr>
          <w:gridAfter w:val="2"/>
          <w:wAfter w:w="4971" w:type="dxa"/>
        </w:trPr>
        <w:tc>
          <w:tcPr>
            <w:tcW w:w="1395" w:type="dxa"/>
            <w:tcBorders>
              <w:top w:val="single" w:sz="4" w:space="0" w:color="000000"/>
              <w:left w:val="single" w:sz="18" w:space="0" w:color="000000"/>
              <w:bottom w:val="single" w:sz="18" w:space="0" w:color="000000"/>
            </w:tcBorders>
            <w:shd w:val="clear" w:color="auto" w:fill="FFFFFF"/>
          </w:tcPr>
          <w:p w14:paraId="117D0D0D"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28 Feb 27</w:t>
            </w:r>
          </w:p>
        </w:tc>
        <w:tc>
          <w:tcPr>
            <w:tcW w:w="1276" w:type="dxa"/>
            <w:tcBorders>
              <w:top w:val="single" w:sz="4" w:space="0" w:color="000000"/>
              <w:bottom w:val="single" w:sz="18" w:space="0" w:color="000000"/>
            </w:tcBorders>
            <w:shd w:val="clear" w:color="auto" w:fill="FFFFFF"/>
          </w:tcPr>
          <w:p w14:paraId="056A7109"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 2:1-5</w:t>
            </w:r>
          </w:p>
        </w:tc>
        <w:tc>
          <w:tcPr>
            <w:tcW w:w="1842" w:type="dxa"/>
            <w:tcBorders>
              <w:top w:val="single" w:sz="4" w:space="0" w:color="000000"/>
              <w:bottom w:val="single" w:sz="18" w:space="0" w:color="000000"/>
            </w:tcBorders>
            <w:shd w:val="clear" w:color="auto" w:fill="FFFFFF"/>
          </w:tcPr>
          <w:p w14:paraId="5F7F1A6B"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Discerning Heart</w:t>
            </w:r>
          </w:p>
        </w:tc>
        <w:tc>
          <w:tcPr>
            <w:tcW w:w="1843" w:type="dxa"/>
            <w:tcBorders>
              <w:top w:val="single" w:sz="4" w:space="0" w:color="000000"/>
              <w:bottom w:val="single" w:sz="18" w:space="0" w:color="000000"/>
              <w:right w:val="single" w:sz="18" w:space="0" w:color="000000"/>
            </w:tcBorders>
            <w:shd w:val="clear" w:color="auto" w:fill="C45911" w:themeFill="accent2" w:themeFillShade="BF"/>
          </w:tcPr>
          <w:p w14:paraId="2A2564E5" w14:textId="77777777" w:rsidR="002055F9" w:rsidRPr="006D01F5" w:rsidRDefault="002055F9" w:rsidP="002055F9">
            <w:pPr>
              <w:spacing w:after="0" w:line="240" w:lineRule="auto"/>
              <w:rPr>
                <w:rFonts w:ascii="Times New Roman" w:eastAsia="Times New Roman" w:hAnsi="Times New Roman" w:cs="Times New Roman"/>
                <w:color w:val="FFFFFF" w:themeColor="background1"/>
                <w:sz w:val="24"/>
                <w:szCs w:val="24"/>
              </w:rPr>
            </w:pPr>
            <w:r w:rsidRPr="006D01F5">
              <w:rPr>
                <w:rFonts w:ascii="Times New Roman" w:eastAsia="Times New Roman" w:hAnsi="Times New Roman" w:cs="Times New Roman"/>
                <w:color w:val="FFFFFF" w:themeColor="background1"/>
                <w:sz w:val="24"/>
                <w:szCs w:val="24"/>
              </w:rPr>
              <w:t>Bro Mok</w:t>
            </w:r>
          </w:p>
        </w:tc>
        <w:tc>
          <w:tcPr>
            <w:tcW w:w="7229" w:type="dxa"/>
            <w:tcBorders>
              <w:top w:val="single" w:sz="4" w:space="0" w:color="000000"/>
              <w:bottom w:val="single" w:sz="18" w:space="0" w:color="000000"/>
              <w:right w:val="single" w:sz="18" w:space="0" w:color="000000"/>
            </w:tcBorders>
            <w:shd w:val="clear" w:color="auto" w:fill="FFFFFF"/>
          </w:tcPr>
          <w:p w14:paraId="779C7FDA"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Redeeming the time requires the discipline to hear correctly amid competing voices — culture, anxiety, opinion, and noise. This message teaches practical, spiritual postures for discerning God's voice: stillness, Scripture, and the Spirit. Preach that wisdom isn't found in more information, but in better listening.</w:t>
            </w:r>
          </w:p>
        </w:tc>
        <w:tc>
          <w:tcPr>
            <w:tcW w:w="1701" w:type="dxa"/>
            <w:tcBorders>
              <w:top w:val="single" w:sz="4" w:space="0" w:color="000000"/>
              <w:bottom w:val="single" w:sz="18" w:space="0" w:color="000000"/>
              <w:right w:val="single" w:sz="18" w:space="0" w:color="000000"/>
            </w:tcBorders>
            <w:shd w:val="clear" w:color="auto" w:fill="FFFFFF"/>
          </w:tcPr>
          <w:p w14:paraId="64538254" w14:textId="77777777" w:rsidR="002055F9" w:rsidRDefault="007376B8"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KK Cat Class</w:t>
            </w:r>
          </w:p>
          <w:p w14:paraId="52D5FB3F" w14:textId="72BBC3D4" w:rsidR="007376B8" w:rsidRDefault="007376B8"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Shawn YA SS</w:t>
            </w:r>
          </w:p>
        </w:tc>
      </w:tr>
      <w:tr w:rsidR="002055F9" w14:paraId="59CE91BC" w14:textId="761481BD" w:rsidTr="00CC6CA6">
        <w:trPr>
          <w:gridAfter w:val="2"/>
          <w:wAfter w:w="4971" w:type="dxa"/>
        </w:trPr>
        <w:tc>
          <w:tcPr>
            <w:tcW w:w="1395" w:type="dxa"/>
            <w:tcBorders>
              <w:top w:val="single" w:sz="18" w:space="0" w:color="000000"/>
              <w:left w:val="single" w:sz="18" w:space="0" w:color="000000"/>
            </w:tcBorders>
            <w:shd w:val="clear" w:color="auto" w:fill="806000"/>
          </w:tcPr>
          <w:p w14:paraId="275C48DC" w14:textId="77777777" w:rsidR="002055F9" w:rsidRDefault="002055F9" w:rsidP="002055F9">
            <w:pPr>
              <w:spacing w:after="0" w:line="240" w:lineRule="auto"/>
              <w:rPr>
                <w:rFonts w:ascii="Times New Roman" w:eastAsia="Times New Roman" w:hAnsi="Times New Roman" w:cs="Times New Roman"/>
                <w:sz w:val="24"/>
                <w:szCs w:val="24"/>
              </w:rPr>
            </w:pPr>
          </w:p>
        </w:tc>
        <w:tc>
          <w:tcPr>
            <w:tcW w:w="1276" w:type="dxa"/>
            <w:tcBorders>
              <w:top w:val="single" w:sz="18" w:space="0" w:color="000000"/>
            </w:tcBorders>
            <w:shd w:val="clear" w:color="auto" w:fill="806000"/>
          </w:tcPr>
          <w:p w14:paraId="1A63E72E" w14:textId="77777777" w:rsidR="002055F9" w:rsidRDefault="002055F9" w:rsidP="002055F9">
            <w:pPr>
              <w:spacing w:after="0" w:line="240" w:lineRule="auto"/>
              <w:rPr>
                <w:rFonts w:ascii="Times New Roman" w:eastAsia="Times New Roman" w:hAnsi="Times New Roman" w:cs="Times New Roman"/>
                <w:sz w:val="24"/>
                <w:szCs w:val="24"/>
              </w:rPr>
            </w:pPr>
          </w:p>
        </w:tc>
        <w:tc>
          <w:tcPr>
            <w:tcW w:w="1842" w:type="dxa"/>
            <w:tcBorders>
              <w:top w:val="single" w:sz="18" w:space="0" w:color="000000"/>
            </w:tcBorders>
            <w:shd w:val="clear" w:color="auto" w:fill="806000"/>
          </w:tcPr>
          <w:p w14:paraId="05A89F97" w14:textId="77777777" w:rsidR="002055F9" w:rsidRDefault="002055F9" w:rsidP="002055F9">
            <w:pPr>
              <w:spacing w:after="0" w:line="240" w:lineRule="auto"/>
              <w:rPr>
                <w:rFonts w:ascii="Times New Roman" w:eastAsia="Times New Roman" w:hAnsi="Times New Roman" w:cs="Times New Roman"/>
                <w:sz w:val="24"/>
                <w:szCs w:val="24"/>
              </w:rPr>
            </w:pPr>
          </w:p>
        </w:tc>
        <w:tc>
          <w:tcPr>
            <w:tcW w:w="1843" w:type="dxa"/>
            <w:tcBorders>
              <w:top w:val="single" w:sz="18" w:space="0" w:color="000000"/>
              <w:right w:val="single" w:sz="18" w:space="0" w:color="000000"/>
            </w:tcBorders>
            <w:shd w:val="clear" w:color="auto" w:fill="806000"/>
          </w:tcPr>
          <w:p w14:paraId="30FF0919" w14:textId="77777777" w:rsidR="002055F9" w:rsidRDefault="002055F9" w:rsidP="002055F9">
            <w:pPr>
              <w:spacing w:after="0" w:line="240" w:lineRule="auto"/>
              <w:rPr>
                <w:rFonts w:ascii="Times New Roman" w:eastAsia="Times New Roman" w:hAnsi="Times New Roman" w:cs="Times New Roman"/>
                <w:sz w:val="24"/>
                <w:szCs w:val="24"/>
              </w:rPr>
            </w:pPr>
          </w:p>
        </w:tc>
        <w:tc>
          <w:tcPr>
            <w:tcW w:w="7229" w:type="dxa"/>
            <w:tcBorders>
              <w:top w:val="single" w:sz="18" w:space="0" w:color="000000"/>
              <w:right w:val="single" w:sz="18" w:space="0" w:color="000000"/>
            </w:tcBorders>
            <w:shd w:val="clear" w:color="auto" w:fill="806000"/>
          </w:tcPr>
          <w:p w14:paraId="430CC21F" w14:textId="77777777" w:rsidR="002055F9" w:rsidRDefault="002055F9" w:rsidP="002055F9">
            <w:pPr>
              <w:spacing w:after="0" w:line="240" w:lineRule="auto"/>
              <w:rPr>
                <w:rFonts w:ascii="Times New Roman" w:eastAsia="Times New Roman" w:hAnsi="Times New Roman" w:cs="Times New Roman"/>
                <w:sz w:val="24"/>
                <w:szCs w:val="24"/>
              </w:rPr>
            </w:pPr>
          </w:p>
        </w:tc>
        <w:tc>
          <w:tcPr>
            <w:tcW w:w="1701" w:type="dxa"/>
            <w:tcBorders>
              <w:top w:val="single" w:sz="18" w:space="0" w:color="000000"/>
              <w:right w:val="single" w:sz="18" w:space="0" w:color="000000"/>
            </w:tcBorders>
            <w:shd w:val="clear" w:color="auto" w:fill="806000"/>
          </w:tcPr>
          <w:p w14:paraId="0BC23868" w14:textId="77777777" w:rsidR="002055F9" w:rsidRDefault="002055F9" w:rsidP="002055F9">
            <w:pPr>
              <w:spacing w:after="0" w:line="240" w:lineRule="auto"/>
              <w:rPr>
                <w:rFonts w:ascii="Times New Roman" w:eastAsia="Times New Roman" w:hAnsi="Times New Roman" w:cs="Times New Roman"/>
                <w:sz w:val="24"/>
                <w:szCs w:val="24"/>
              </w:rPr>
            </w:pPr>
          </w:p>
        </w:tc>
      </w:tr>
      <w:tr w:rsidR="002055F9" w14:paraId="1DC57C89" w14:textId="34FAB44A" w:rsidTr="00CC6CA6">
        <w:trPr>
          <w:gridAfter w:val="2"/>
          <w:wAfter w:w="4971" w:type="dxa"/>
        </w:trPr>
        <w:tc>
          <w:tcPr>
            <w:tcW w:w="1395" w:type="dxa"/>
            <w:tcBorders>
              <w:top w:val="single" w:sz="18" w:space="0" w:color="000000"/>
              <w:left w:val="single" w:sz="18" w:space="0" w:color="000000"/>
            </w:tcBorders>
            <w:shd w:val="clear" w:color="auto" w:fill="DEEAF6"/>
          </w:tcPr>
          <w:p w14:paraId="64B9B5FB"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07 Mar 27</w:t>
            </w:r>
          </w:p>
        </w:tc>
        <w:tc>
          <w:tcPr>
            <w:tcW w:w="1276" w:type="dxa"/>
            <w:tcBorders>
              <w:top w:val="single" w:sz="18" w:space="0" w:color="000000"/>
            </w:tcBorders>
            <w:shd w:val="clear" w:color="auto" w:fill="DEEAF6"/>
          </w:tcPr>
          <w:p w14:paraId="43875279"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 22:6</w:t>
            </w:r>
          </w:p>
        </w:tc>
        <w:tc>
          <w:tcPr>
            <w:tcW w:w="1842" w:type="dxa"/>
            <w:tcBorders>
              <w:top w:val="single" w:sz="18" w:space="0" w:color="000000"/>
            </w:tcBorders>
            <w:shd w:val="clear" w:color="auto" w:fill="DEEAF6"/>
          </w:tcPr>
          <w:p w14:paraId="3973C233"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Shepherding a Child’s Heart </w:t>
            </w:r>
          </w:p>
        </w:tc>
        <w:tc>
          <w:tcPr>
            <w:tcW w:w="1843" w:type="dxa"/>
            <w:tcBorders>
              <w:top w:val="single" w:sz="18" w:space="0" w:color="000000"/>
              <w:right w:val="single" w:sz="18" w:space="0" w:color="000000"/>
            </w:tcBorders>
            <w:shd w:val="clear" w:color="auto" w:fill="FFFFFF" w:themeFill="background1"/>
          </w:tcPr>
          <w:p w14:paraId="28EDFAFE" w14:textId="3E497F13" w:rsidR="00156070" w:rsidRPr="00156070" w:rsidRDefault="00156070" w:rsidP="00156070">
            <w:pPr>
              <w:spacing w:after="0" w:line="240" w:lineRule="auto"/>
              <w:rPr>
                <w:rFonts w:ascii="Times New Roman" w:eastAsia="Times New Roman" w:hAnsi="Times New Roman" w:cs="Times New Roman"/>
                <w:strike/>
                <w:sz w:val="24"/>
                <w:szCs w:val="24"/>
              </w:rPr>
            </w:pPr>
            <w:r>
              <w:rPr>
                <w:rFonts w:ascii="Times New Roman" w:eastAsia="Times New Roman" w:hAnsi="Times New Roman" w:cs="Times New Roman"/>
                <w:sz w:val="24"/>
                <w:szCs w:val="24"/>
              </w:rPr>
              <w:br/>
              <w:t>Wei En Yi?</w:t>
            </w:r>
          </w:p>
        </w:tc>
        <w:tc>
          <w:tcPr>
            <w:tcW w:w="7229" w:type="dxa"/>
            <w:tcBorders>
              <w:top w:val="single" w:sz="18" w:space="0" w:color="000000"/>
              <w:right w:val="single" w:sz="18" w:space="0" w:color="000000"/>
            </w:tcBorders>
            <w:shd w:val="clear" w:color="auto" w:fill="DEEAF6"/>
          </w:tcPr>
          <w:p w14:paraId="4CC29B4B"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Wisdom is transferable — it's meant to be passed down, not hoarded. This message speaks of the parenting responsibility of bringing up the child to fear God. </w:t>
            </w:r>
          </w:p>
        </w:tc>
        <w:tc>
          <w:tcPr>
            <w:tcW w:w="1701" w:type="dxa"/>
            <w:tcBorders>
              <w:top w:val="single" w:sz="18" w:space="0" w:color="000000"/>
              <w:right w:val="single" w:sz="18" w:space="0" w:color="000000"/>
            </w:tcBorders>
            <w:shd w:val="clear" w:color="auto" w:fill="DEEAF6"/>
          </w:tcPr>
          <w:p w14:paraId="4E5C204C"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CS Cat Class</w:t>
            </w:r>
          </w:p>
          <w:p w14:paraId="10E351CE" w14:textId="3F4FEC0F" w:rsidR="007376B8" w:rsidRDefault="007376B8"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Shawn YA SS</w:t>
            </w:r>
          </w:p>
        </w:tc>
      </w:tr>
      <w:tr w:rsidR="002055F9" w14:paraId="0B6FB10B" w14:textId="7BC5F3EB" w:rsidTr="00CC6CA6">
        <w:trPr>
          <w:gridAfter w:val="2"/>
          <w:wAfter w:w="4971" w:type="dxa"/>
        </w:trPr>
        <w:tc>
          <w:tcPr>
            <w:tcW w:w="1395" w:type="dxa"/>
            <w:tcBorders>
              <w:left w:val="single" w:sz="18" w:space="0" w:color="000000"/>
            </w:tcBorders>
            <w:shd w:val="clear" w:color="auto" w:fill="FFFFFF"/>
          </w:tcPr>
          <w:p w14:paraId="3C47575B"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14 Mar 27</w:t>
            </w:r>
          </w:p>
        </w:tc>
        <w:tc>
          <w:tcPr>
            <w:tcW w:w="1276" w:type="dxa"/>
            <w:shd w:val="clear" w:color="auto" w:fill="FFFFFF"/>
          </w:tcPr>
          <w:p w14:paraId="17EF11C2"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Matt 7:24-27</w:t>
            </w:r>
          </w:p>
        </w:tc>
        <w:tc>
          <w:tcPr>
            <w:tcW w:w="1842" w:type="dxa"/>
            <w:shd w:val="clear" w:color="auto" w:fill="FFFFFF"/>
          </w:tcPr>
          <w:p w14:paraId="4988EED5"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Obedient Heart</w:t>
            </w:r>
          </w:p>
        </w:tc>
        <w:tc>
          <w:tcPr>
            <w:tcW w:w="1843" w:type="dxa"/>
            <w:tcBorders>
              <w:right w:val="single" w:sz="18" w:space="0" w:color="000000"/>
            </w:tcBorders>
            <w:shd w:val="clear" w:color="auto" w:fill="C45911" w:themeFill="accent2" w:themeFillShade="BF"/>
          </w:tcPr>
          <w:p w14:paraId="253F336D" w14:textId="77777777" w:rsidR="002055F9" w:rsidRPr="006D01F5" w:rsidRDefault="002055F9" w:rsidP="002055F9">
            <w:pPr>
              <w:spacing w:after="0" w:line="240" w:lineRule="auto"/>
              <w:rPr>
                <w:rFonts w:ascii="Times New Roman" w:eastAsia="Times New Roman" w:hAnsi="Times New Roman" w:cs="Times New Roman"/>
                <w:color w:val="FFFFFF" w:themeColor="background1"/>
                <w:sz w:val="24"/>
                <w:szCs w:val="24"/>
              </w:rPr>
            </w:pPr>
            <w:r w:rsidRPr="006D01F5">
              <w:rPr>
                <w:rFonts w:ascii="Times New Roman" w:eastAsia="Times New Roman" w:hAnsi="Times New Roman" w:cs="Times New Roman"/>
                <w:color w:val="FFFFFF" w:themeColor="background1"/>
                <w:sz w:val="24"/>
                <w:szCs w:val="24"/>
              </w:rPr>
              <w:t>Bro Mok</w:t>
            </w:r>
          </w:p>
        </w:tc>
        <w:tc>
          <w:tcPr>
            <w:tcW w:w="7229" w:type="dxa"/>
            <w:tcBorders>
              <w:right w:val="single" w:sz="18" w:space="0" w:color="000000"/>
            </w:tcBorders>
            <w:shd w:val="clear" w:color="auto" w:fill="FFFFFF"/>
          </w:tcPr>
          <w:p w14:paraId="04A4B278"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(Parable of the Wise and Foolish Builder)</w:t>
            </w:r>
          </w:p>
          <w:p w14:paraId="3D5F5F37"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message brings the series to its practical climax: it's not what you hear, but what you build on, that determines whether you stand in the storm. Preach the difference between wisdom that acts on the Word and knowledge that merely admires it. Redeeming the time means building now, before the rain comes.</w:t>
            </w:r>
          </w:p>
        </w:tc>
        <w:tc>
          <w:tcPr>
            <w:tcW w:w="1701" w:type="dxa"/>
            <w:tcBorders>
              <w:right w:val="single" w:sz="18" w:space="0" w:color="000000"/>
            </w:tcBorders>
            <w:shd w:val="clear" w:color="auto" w:fill="FFFFFF"/>
          </w:tcPr>
          <w:p w14:paraId="7976FBD8"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Mok Cat Class</w:t>
            </w:r>
          </w:p>
          <w:p w14:paraId="742B8564" w14:textId="64A87E62" w:rsidR="007376B8" w:rsidRDefault="007376B8"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Shawn YA SS</w:t>
            </w:r>
          </w:p>
        </w:tc>
      </w:tr>
      <w:tr w:rsidR="002055F9" w14:paraId="63F63DA2" w14:textId="44A93375" w:rsidTr="00CC6CA6">
        <w:trPr>
          <w:gridAfter w:val="2"/>
          <w:wAfter w:w="4971" w:type="dxa"/>
        </w:trPr>
        <w:tc>
          <w:tcPr>
            <w:tcW w:w="1395" w:type="dxa"/>
            <w:tcBorders>
              <w:left w:val="single" w:sz="18" w:space="0" w:color="000000"/>
              <w:bottom w:val="single" w:sz="4" w:space="0" w:color="000000"/>
            </w:tcBorders>
            <w:shd w:val="clear" w:color="auto" w:fill="DEEAF6"/>
          </w:tcPr>
          <w:p w14:paraId="56E7B994"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21 Mar 27</w:t>
            </w:r>
          </w:p>
        </w:tc>
        <w:tc>
          <w:tcPr>
            <w:tcW w:w="1276" w:type="dxa"/>
            <w:tcBorders>
              <w:bottom w:val="single" w:sz="4" w:space="0" w:color="000000"/>
            </w:tcBorders>
            <w:shd w:val="clear" w:color="auto" w:fill="DEEAF6"/>
          </w:tcPr>
          <w:p w14:paraId="12C740A7" w14:textId="77777777" w:rsidR="002055F9" w:rsidRDefault="002055F9" w:rsidP="002055F9">
            <w:pPr>
              <w:spacing w:after="0" w:line="240" w:lineRule="auto"/>
              <w:rPr>
                <w:rFonts w:ascii="Times New Roman" w:eastAsia="Times New Roman" w:hAnsi="Times New Roman" w:cs="Times New Roman"/>
                <w:sz w:val="24"/>
                <w:szCs w:val="24"/>
              </w:rPr>
            </w:pPr>
          </w:p>
        </w:tc>
        <w:tc>
          <w:tcPr>
            <w:tcW w:w="1842" w:type="dxa"/>
            <w:tcBorders>
              <w:bottom w:val="single" w:sz="4" w:space="0" w:color="000000"/>
            </w:tcBorders>
            <w:shd w:val="clear" w:color="auto" w:fill="DEEAF6"/>
          </w:tcPr>
          <w:p w14:paraId="01081100" w14:textId="77777777" w:rsidR="002055F9" w:rsidRDefault="002055F9" w:rsidP="002055F9">
            <w:pPr>
              <w:spacing w:after="0" w:line="240" w:lineRule="auto"/>
              <w:rPr>
                <w:rFonts w:ascii="Times New Roman" w:eastAsia="Times New Roman" w:hAnsi="Times New Roman" w:cs="Times New Roman"/>
                <w:color w:val="EE0000"/>
                <w:sz w:val="24"/>
                <w:szCs w:val="24"/>
              </w:rPr>
            </w:pPr>
            <w:r>
              <w:rPr>
                <w:rFonts w:ascii="Times New Roman" w:eastAsia="Times New Roman" w:hAnsi="Times New Roman" w:cs="Times New Roman"/>
                <w:color w:val="EE0000"/>
                <w:sz w:val="24"/>
                <w:szCs w:val="24"/>
              </w:rPr>
              <w:t>Palm Sunday</w:t>
            </w:r>
          </w:p>
        </w:tc>
        <w:tc>
          <w:tcPr>
            <w:tcW w:w="1843" w:type="dxa"/>
            <w:tcBorders>
              <w:bottom w:val="single" w:sz="4" w:space="0" w:color="000000"/>
              <w:right w:val="single" w:sz="18" w:space="0" w:color="000000"/>
            </w:tcBorders>
            <w:shd w:val="clear" w:color="auto" w:fill="C5E0B3" w:themeFill="accent6" w:themeFillTint="66"/>
          </w:tcPr>
          <w:p w14:paraId="2D80E7AC"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Dn Shawn</w:t>
            </w:r>
          </w:p>
        </w:tc>
        <w:tc>
          <w:tcPr>
            <w:tcW w:w="7229" w:type="dxa"/>
            <w:tcBorders>
              <w:bottom w:val="single" w:sz="4" w:space="0" w:color="000000"/>
              <w:right w:val="single" w:sz="18" w:space="0" w:color="000000"/>
            </w:tcBorders>
            <w:shd w:val="clear" w:color="auto" w:fill="DEEAF6"/>
          </w:tcPr>
          <w:p w14:paraId="45446D94" w14:textId="77777777" w:rsidR="002055F9" w:rsidRDefault="002055F9" w:rsidP="002055F9">
            <w:pPr>
              <w:spacing w:after="0" w:line="240" w:lineRule="auto"/>
              <w:rPr>
                <w:rFonts w:ascii="Times New Roman" w:eastAsia="Times New Roman" w:hAnsi="Times New Roman" w:cs="Times New Roman"/>
                <w:sz w:val="24"/>
                <w:szCs w:val="24"/>
              </w:rPr>
            </w:pPr>
          </w:p>
        </w:tc>
        <w:tc>
          <w:tcPr>
            <w:tcW w:w="1701" w:type="dxa"/>
            <w:tcBorders>
              <w:bottom w:val="single" w:sz="4" w:space="0" w:color="000000"/>
              <w:right w:val="single" w:sz="18" w:space="0" w:color="000000"/>
            </w:tcBorders>
            <w:shd w:val="clear" w:color="auto" w:fill="DEEAF6"/>
          </w:tcPr>
          <w:p w14:paraId="4FE9AF8F"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CS Cat Class</w:t>
            </w:r>
          </w:p>
          <w:p w14:paraId="2A27D929" w14:textId="5300EC8C" w:rsidR="00D67402" w:rsidRDefault="00D67402"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Shawn YA SS</w:t>
            </w:r>
          </w:p>
        </w:tc>
      </w:tr>
      <w:tr w:rsidR="002055F9" w14:paraId="1BC1DAA2" w14:textId="55C2C293" w:rsidTr="00CC6CA6">
        <w:trPr>
          <w:gridAfter w:val="2"/>
          <w:wAfter w:w="4971" w:type="dxa"/>
        </w:trPr>
        <w:tc>
          <w:tcPr>
            <w:tcW w:w="1395" w:type="dxa"/>
            <w:tcBorders>
              <w:left w:val="single" w:sz="18" w:space="0" w:color="000000"/>
              <w:bottom w:val="single" w:sz="4" w:space="0" w:color="000000"/>
            </w:tcBorders>
            <w:shd w:val="clear" w:color="auto" w:fill="FFFFFF"/>
          </w:tcPr>
          <w:p w14:paraId="78A759DF"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26 Mar 27</w:t>
            </w:r>
          </w:p>
        </w:tc>
        <w:tc>
          <w:tcPr>
            <w:tcW w:w="1276" w:type="dxa"/>
            <w:tcBorders>
              <w:bottom w:val="single" w:sz="4" w:space="0" w:color="000000"/>
            </w:tcBorders>
            <w:shd w:val="clear" w:color="auto" w:fill="FFFFFF"/>
          </w:tcPr>
          <w:p w14:paraId="472FC10A" w14:textId="77777777" w:rsidR="002055F9" w:rsidRDefault="002055F9" w:rsidP="002055F9">
            <w:pPr>
              <w:spacing w:after="0" w:line="240" w:lineRule="auto"/>
              <w:rPr>
                <w:rFonts w:ascii="Times New Roman" w:eastAsia="Times New Roman" w:hAnsi="Times New Roman" w:cs="Times New Roman"/>
                <w:sz w:val="24"/>
                <w:szCs w:val="24"/>
              </w:rPr>
            </w:pPr>
          </w:p>
        </w:tc>
        <w:tc>
          <w:tcPr>
            <w:tcW w:w="1842" w:type="dxa"/>
            <w:tcBorders>
              <w:bottom w:val="single" w:sz="4" w:space="0" w:color="000000"/>
            </w:tcBorders>
            <w:shd w:val="clear" w:color="auto" w:fill="FFFFFF"/>
          </w:tcPr>
          <w:p w14:paraId="0E0D6E62" w14:textId="77777777" w:rsidR="002055F9" w:rsidRDefault="002055F9" w:rsidP="002055F9">
            <w:pPr>
              <w:spacing w:after="0" w:line="240" w:lineRule="auto"/>
              <w:rPr>
                <w:rFonts w:ascii="Times New Roman" w:eastAsia="Times New Roman" w:hAnsi="Times New Roman" w:cs="Times New Roman"/>
                <w:color w:val="EE0000"/>
                <w:sz w:val="24"/>
                <w:szCs w:val="24"/>
              </w:rPr>
            </w:pPr>
            <w:r>
              <w:rPr>
                <w:rFonts w:ascii="Times New Roman" w:eastAsia="Times New Roman" w:hAnsi="Times New Roman" w:cs="Times New Roman"/>
                <w:color w:val="EE0000"/>
                <w:sz w:val="24"/>
                <w:szCs w:val="24"/>
              </w:rPr>
              <w:t>Good Friday</w:t>
            </w:r>
          </w:p>
        </w:tc>
        <w:tc>
          <w:tcPr>
            <w:tcW w:w="1843" w:type="dxa"/>
            <w:tcBorders>
              <w:bottom w:val="single" w:sz="4" w:space="0" w:color="000000"/>
              <w:right w:val="single" w:sz="18" w:space="0" w:color="000000"/>
            </w:tcBorders>
            <w:shd w:val="clear" w:color="auto" w:fill="FFE599" w:themeFill="accent4" w:themeFillTint="66"/>
          </w:tcPr>
          <w:p w14:paraId="34505F99"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 Seet</w:t>
            </w:r>
          </w:p>
        </w:tc>
        <w:tc>
          <w:tcPr>
            <w:tcW w:w="7229" w:type="dxa"/>
            <w:tcBorders>
              <w:bottom w:val="single" w:sz="4" w:space="0" w:color="000000"/>
              <w:right w:val="single" w:sz="18" w:space="0" w:color="000000"/>
            </w:tcBorders>
            <w:shd w:val="clear" w:color="auto" w:fill="FFFFFF"/>
          </w:tcPr>
          <w:p w14:paraId="0A703AB1" w14:textId="77777777" w:rsidR="002055F9" w:rsidRDefault="002055F9" w:rsidP="002055F9">
            <w:pPr>
              <w:spacing w:after="0" w:line="240" w:lineRule="auto"/>
              <w:rPr>
                <w:rFonts w:ascii="Times New Roman" w:eastAsia="Times New Roman" w:hAnsi="Times New Roman" w:cs="Times New Roman"/>
                <w:sz w:val="24"/>
                <w:szCs w:val="24"/>
              </w:rPr>
            </w:pPr>
          </w:p>
        </w:tc>
        <w:tc>
          <w:tcPr>
            <w:tcW w:w="1701" w:type="dxa"/>
            <w:tcBorders>
              <w:bottom w:val="single" w:sz="4" w:space="0" w:color="000000"/>
              <w:right w:val="single" w:sz="18" w:space="0" w:color="000000"/>
            </w:tcBorders>
            <w:shd w:val="clear" w:color="auto" w:fill="FFFFFF"/>
          </w:tcPr>
          <w:p w14:paraId="2BAF6296" w14:textId="77777777" w:rsidR="002055F9" w:rsidRDefault="002055F9" w:rsidP="002055F9">
            <w:pPr>
              <w:spacing w:after="0" w:line="240" w:lineRule="auto"/>
              <w:rPr>
                <w:rFonts w:ascii="Times New Roman" w:eastAsia="Times New Roman" w:hAnsi="Times New Roman" w:cs="Times New Roman"/>
                <w:sz w:val="24"/>
                <w:szCs w:val="24"/>
              </w:rPr>
            </w:pPr>
          </w:p>
        </w:tc>
      </w:tr>
      <w:tr w:rsidR="002055F9" w14:paraId="1F19E6F2" w14:textId="0265DE87" w:rsidTr="00CC6CA6">
        <w:trPr>
          <w:gridAfter w:val="2"/>
          <w:wAfter w:w="4971" w:type="dxa"/>
        </w:trPr>
        <w:tc>
          <w:tcPr>
            <w:tcW w:w="1395" w:type="dxa"/>
            <w:tcBorders>
              <w:top w:val="single" w:sz="4" w:space="0" w:color="000000"/>
              <w:left w:val="single" w:sz="18" w:space="0" w:color="000000"/>
              <w:bottom w:val="single" w:sz="18" w:space="0" w:color="000000"/>
            </w:tcBorders>
            <w:shd w:val="clear" w:color="auto" w:fill="DEEAF6"/>
          </w:tcPr>
          <w:p w14:paraId="76ED4520"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28 Mar 27</w:t>
            </w:r>
          </w:p>
        </w:tc>
        <w:tc>
          <w:tcPr>
            <w:tcW w:w="1276" w:type="dxa"/>
            <w:tcBorders>
              <w:top w:val="single" w:sz="4" w:space="0" w:color="000000"/>
              <w:bottom w:val="single" w:sz="18" w:space="0" w:color="000000"/>
            </w:tcBorders>
            <w:shd w:val="clear" w:color="auto" w:fill="DEEAF6"/>
          </w:tcPr>
          <w:p w14:paraId="0781D962" w14:textId="77777777" w:rsidR="002055F9" w:rsidRDefault="002055F9" w:rsidP="002055F9">
            <w:pPr>
              <w:spacing w:after="0" w:line="240" w:lineRule="auto"/>
              <w:rPr>
                <w:rFonts w:ascii="Times New Roman" w:eastAsia="Times New Roman" w:hAnsi="Times New Roman" w:cs="Times New Roman"/>
                <w:sz w:val="24"/>
                <w:szCs w:val="24"/>
              </w:rPr>
            </w:pPr>
          </w:p>
        </w:tc>
        <w:tc>
          <w:tcPr>
            <w:tcW w:w="1842" w:type="dxa"/>
            <w:tcBorders>
              <w:top w:val="single" w:sz="4" w:space="0" w:color="000000"/>
              <w:bottom w:val="single" w:sz="18" w:space="0" w:color="000000"/>
            </w:tcBorders>
            <w:shd w:val="clear" w:color="auto" w:fill="DEEAF6"/>
          </w:tcPr>
          <w:p w14:paraId="1B7D48B7" w14:textId="77777777" w:rsidR="002055F9" w:rsidRDefault="002055F9" w:rsidP="002055F9">
            <w:pPr>
              <w:spacing w:after="0" w:line="240" w:lineRule="auto"/>
              <w:rPr>
                <w:rFonts w:ascii="Times New Roman" w:eastAsia="Times New Roman" w:hAnsi="Times New Roman" w:cs="Times New Roman"/>
                <w:color w:val="EE0000"/>
                <w:sz w:val="24"/>
                <w:szCs w:val="24"/>
              </w:rPr>
            </w:pPr>
            <w:r>
              <w:rPr>
                <w:rFonts w:ascii="Times New Roman" w:eastAsia="Times New Roman" w:hAnsi="Times New Roman" w:cs="Times New Roman"/>
                <w:color w:val="EE0000"/>
                <w:sz w:val="24"/>
                <w:szCs w:val="24"/>
              </w:rPr>
              <w:t>Easter Sunday</w:t>
            </w:r>
          </w:p>
        </w:tc>
        <w:tc>
          <w:tcPr>
            <w:tcW w:w="1843" w:type="dxa"/>
            <w:tcBorders>
              <w:top w:val="single" w:sz="4" w:space="0" w:color="000000"/>
              <w:bottom w:val="single" w:sz="18" w:space="0" w:color="000000"/>
              <w:right w:val="single" w:sz="18" w:space="0" w:color="000000"/>
            </w:tcBorders>
            <w:shd w:val="clear" w:color="auto" w:fill="BDD6EE" w:themeFill="accent5" w:themeFillTint="66"/>
          </w:tcPr>
          <w:p w14:paraId="305B4C3A" w14:textId="2376945A" w:rsidR="002055F9" w:rsidRDefault="002C0BC0"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 Quek</w:t>
            </w:r>
          </w:p>
        </w:tc>
        <w:tc>
          <w:tcPr>
            <w:tcW w:w="7229" w:type="dxa"/>
            <w:tcBorders>
              <w:top w:val="single" w:sz="4" w:space="0" w:color="000000"/>
              <w:bottom w:val="single" w:sz="18" w:space="0" w:color="000000"/>
              <w:right w:val="single" w:sz="18" w:space="0" w:color="000000"/>
            </w:tcBorders>
            <w:shd w:val="clear" w:color="auto" w:fill="DEEAF6"/>
          </w:tcPr>
          <w:p w14:paraId="39882C4E" w14:textId="77777777" w:rsidR="002055F9" w:rsidRDefault="002055F9" w:rsidP="002055F9">
            <w:pPr>
              <w:spacing w:after="0" w:line="240" w:lineRule="auto"/>
              <w:rPr>
                <w:rFonts w:ascii="Times New Roman" w:eastAsia="Times New Roman" w:hAnsi="Times New Roman" w:cs="Times New Roman"/>
                <w:sz w:val="24"/>
                <w:szCs w:val="24"/>
              </w:rPr>
            </w:pPr>
          </w:p>
        </w:tc>
        <w:tc>
          <w:tcPr>
            <w:tcW w:w="1701" w:type="dxa"/>
            <w:tcBorders>
              <w:top w:val="single" w:sz="4" w:space="0" w:color="000000"/>
              <w:bottom w:val="single" w:sz="18" w:space="0" w:color="000000"/>
              <w:right w:val="single" w:sz="18" w:space="0" w:color="000000"/>
            </w:tcBorders>
            <w:shd w:val="clear" w:color="auto" w:fill="DEEAF6"/>
          </w:tcPr>
          <w:p w14:paraId="19167FD7" w14:textId="77777777" w:rsidR="002055F9" w:rsidRDefault="002055F9" w:rsidP="002055F9">
            <w:pPr>
              <w:spacing w:after="0" w:line="240" w:lineRule="auto"/>
              <w:rPr>
                <w:rFonts w:ascii="Times New Roman" w:eastAsia="Times New Roman" w:hAnsi="Times New Roman" w:cs="Times New Roman"/>
                <w:sz w:val="24"/>
                <w:szCs w:val="24"/>
              </w:rPr>
            </w:pPr>
          </w:p>
        </w:tc>
      </w:tr>
      <w:tr w:rsidR="00611778" w14:paraId="151BE7FA" w14:textId="0F3327B0" w:rsidTr="00CC6CA6">
        <w:trPr>
          <w:gridAfter w:val="2"/>
          <w:wAfter w:w="4971" w:type="dxa"/>
        </w:trPr>
        <w:tc>
          <w:tcPr>
            <w:tcW w:w="13585" w:type="dxa"/>
            <w:gridSpan w:val="5"/>
            <w:tcBorders>
              <w:top w:val="single" w:sz="18" w:space="0" w:color="000000"/>
              <w:left w:val="single" w:sz="18" w:space="0" w:color="000000"/>
              <w:right w:val="single" w:sz="18" w:space="0" w:color="000000"/>
            </w:tcBorders>
            <w:shd w:val="clear" w:color="auto" w:fill="1F4E79"/>
          </w:tcPr>
          <w:p w14:paraId="3FBD94C0" w14:textId="2184AAA8" w:rsidR="00611778" w:rsidRDefault="00611778" w:rsidP="002055F9">
            <w:pPr>
              <w:spacing w:after="0"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REDEEMING THE TIME</w:t>
            </w:r>
            <w:r w:rsidR="000804BE">
              <w:rPr>
                <w:rFonts w:ascii="Times New Roman" w:eastAsia="Times New Roman" w:hAnsi="Times New Roman" w:cs="Times New Roman"/>
                <w:b/>
                <w:bCs/>
                <w:color w:val="FFFFFF"/>
                <w:sz w:val="24"/>
                <w:szCs w:val="24"/>
              </w:rPr>
              <w:t xml:space="preserve"> BY </w:t>
            </w:r>
            <w:r>
              <w:rPr>
                <w:rFonts w:ascii="Times New Roman" w:eastAsia="Times New Roman" w:hAnsi="Times New Roman" w:cs="Times New Roman"/>
                <w:b/>
                <w:bCs/>
                <w:color w:val="FFFFFF"/>
                <w:sz w:val="24"/>
                <w:szCs w:val="24"/>
              </w:rPr>
              <w:t>LIVING IN GOD’S PRESENCE</w:t>
            </w:r>
          </w:p>
        </w:tc>
        <w:tc>
          <w:tcPr>
            <w:tcW w:w="1701" w:type="dxa"/>
            <w:tcBorders>
              <w:top w:val="single" w:sz="18" w:space="0" w:color="000000"/>
              <w:left w:val="single" w:sz="18" w:space="0" w:color="000000"/>
              <w:right w:val="single" w:sz="18" w:space="0" w:color="000000"/>
            </w:tcBorders>
            <w:shd w:val="clear" w:color="auto" w:fill="1F4E79"/>
          </w:tcPr>
          <w:p w14:paraId="3886477B" w14:textId="77777777" w:rsidR="00611778" w:rsidRPr="00D66C6B" w:rsidRDefault="00611778" w:rsidP="002055F9">
            <w:pPr>
              <w:spacing w:after="0" w:line="240" w:lineRule="auto"/>
              <w:jc w:val="center"/>
              <w:rPr>
                <w:rFonts w:ascii="Times New Roman" w:eastAsia="Times New Roman" w:hAnsi="Times New Roman" w:cs="Times New Roman"/>
                <w:b/>
                <w:bCs/>
                <w:color w:val="FFFFFF" w:themeColor="background1"/>
                <w:sz w:val="24"/>
                <w:szCs w:val="24"/>
              </w:rPr>
            </w:pPr>
          </w:p>
        </w:tc>
      </w:tr>
      <w:tr w:rsidR="001C2B1A" w14:paraId="3FE4D5F2" w14:textId="55DB34D1" w:rsidTr="001C2B1A">
        <w:trPr>
          <w:gridAfter w:val="2"/>
          <w:wAfter w:w="4971" w:type="dxa"/>
        </w:trPr>
        <w:tc>
          <w:tcPr>
            <w:tcW w:w="1395" w:type="dxa"/>
            <w:tcBorders>
              <w:top w:val="single" w:sz="18" w:space="0" w:color="000000"/>
              <w:left w:val="single" w:sz="18" w:space="0" w:color="000000"/>
            </w:tcBorders>
            <w:shd w:val="clear" w:color="auto" w:fill="FFFFFF"/>
          </w:tcPr>
          <w:p w14:paraId="6A9F301E" w14:textId="77777777" w:rsidR="001C2B1A" w:rsidRDefault="001C2B1A" w:rsidP="001C2B1A">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04 Apr 27</w:t>
            </w:r>
          </w:p>
        </w:tc>
        <w:tc>
          <w:tcPr>
            <w:tcW w:w="1276" w:type="dxa"/>
            <w:tcBorders>
              <w:top w:val="single" w:sz="18" w:space="0" w:color="000000"/>
            </w:tcBorders>
            <w:shd w:val="clear" w:color="auto" w:fill="FFFFFF"/>
          </w:tcPr>
          <w:p w14:paraId="7805E7FB" w14:textId="77777777" w:rsidR="001C2B1A" w:rsidRDefault="001C2B1A" w:rsidP="001C2B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 28:13</w:t>
            </w:r>
          </w:p>
        </w:tc>
        <w:tc>
          <w:tcPr>
            <w:tcW w:w="1842" w:type="dxa"/>
            <w:tcBorders>
              <w:top w:val="single" w:sz="18" w:space="0" w:color="000000"/>
            </w:tcBorders>
            <w:shd w:val="clear" w:color="auto" w:fill="FFFFFF"/>
          </w:tcPr>
          <w:p w14:paraId="15A17668" w14:textId="77777777" w:rsidR="001C2B1A" w:rsidRDefault="001C2B1A" w:rsidP="001C2B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Come Clean Before God</w:t>
            </w:r>
          </w:p>
        </w:tc>
        <w:tc>
          <w:tcPr>
            <w:tcW w:w="1843" w:type="dxa"/>
            <w:tcBorders>
              <w:top w:val="single" w:sz="18" w:space="0" w:color="000000"/>
              <w:right w:val="single" w:sz="18" w:space="0" w:color="000000"/>
            </w:tcBorders>
            <w:shd w:val="clear" w:color="auto" w:fill="C45911" w:themeFill="accent2" w:themeFillShade="BF"/>
          </w:tcPr>
          <w:p w14:paraId="6E482EBF" w14:textId="7C08A923" w:rsidR="001C2B1A" w:rsidRPr="00D66C6B" w:rsidRDefault="001C2B1A" w:rsidP="001C2B1A">
            <w:pPr>
              <w:spacing w:after="0" w:line="240" w:lineRule="auto"/>
              <w:rPr>
                <w:rFonts w:ascii="Times New Roman" w:eastAsia="Times New Roman" w:hAnsi="Times New Roman" w:cs="Times New Roman"/>
                <w:b/>
                <w:bCs/>
                <w:sz w:val="24"/>
                <w:szCs w:val="24"/>
              </w:rPr>
            </w:pPr>
            <w:r w:rsidRPr="006D01F5">
              <w:rPr>
                <w:rFonts w:ascii="Times New Roman" w:eastAsia="Times New Roman" w:hAnsi="Times New Roman" w:cs="Times New Roman"/>
                <w:color w:val="FFFFFF" w:themeColor="background1"/>
                <w:sz w:val="24"/>
                <w:szCs w:val="24"/>
              </w:rPr>
              <w:t>Bro Mok</w:t>
            </w:r>
          </w:p>
        </w:tc>
        <w:tc>
          <w:tcPr>
            <w:tcW w:w="7229" w:type="dxa"/>
            <w:tcBorders>
              <w:top w:val="single" w:sz="18" w:space="0" w:color="000000"/>
              <w:right w:val="single" w:sz="18" w:space="0" w:color="000000"/>
            </w:tcBorders>
            <w:shd w:val="clear" w:color="auto" w:fill="FFFFFF"/>
          </w:tcPr>
          <w:p w14:paraId="623653B7" w14:textId="77777777" w:rsidR="001C2B1A" w:rsidRDefault="001C2B1A" w:rsidP="001C2B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transformed life begins with honesty before God. Redeeming the time means refusing to waste our days in guilt, denial, or repeated patterns of </w:t>
            </w:r>
            <w:r>
              <w:rPr>
                <w:rFonts w:ascii="Times New Roman" w:eastAsia="Times New Roman" w:hAnsi="Times New Roman" w:cs="Times New Roman"/>
                <w:sz w:val="24"/>
                <w:szCs w:val="24"/>
              </w:rPr>
              <w:lastRenderedPageBreak/>
              <w:t>disobedience, and instead responding to God’s grace through genuine repentance. Confession is not merely admitting failure; it is the first step toward freedom, healing, and renewed fellowship with God.</w:t>
            </w:r>
          </w:p>
          <w:p w14:paraId="593676E9" w14:textId="77777777" w:rsidR="001C2B1A" w:rsidRDefault="001C2B1A" w:rsidP="001C2B1A">
            <w:pPr>
              <w:spacing w:after="0" w:line="240" w:lineRule="auto"/>
              <w:rPr>
                <w:rFonts w:ascii="Times New Roman" w:eastAsia="Times New Roman" w:hAnsi="Times New Roman" w:cs="Times New Roman"/>
                <w:sz w:val="24"/>
                <w:szCs w:val="24"/>
              </w:rPr>
            </w:pPr>
          </w:p>
          <w:p w14:paraId="197CA3E9" w14:textId="77777777" w:rsidR="001C2B1A" w:rsidRDefault="001C2B1A" w:rsidP="001C2B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message calls believers to examine their hearts, surrender what hinders their walk with God, and embrace the mercy available to those who turn from sin and pursue righteousness.</w:t>
            </w:r>
          </w:p>
        </w:tc>
        <w:tc>
          <w:tcPr>
            <w:tcW w:w="1701" w:type="dxa"/>
            <w:tcBorders>
              <w:top w:val="single" w:sz="18" w:space="0" w:color="000000"/>
              <w:right w:val="single" w:sz="18" w:space="0" w:color="000000"/>
            </w:tcBorders>
            <w:shd w:val="clear" w:color="auto" w:fill="FFFFFF"/>
          </w:tcPr>
          <w:p w14:paraId="1D72266F" w14:textId="77777777" w:rsidR="001C2B1A" w:rsidRDefault="001C2B1A" w:rsidP="001C2B1A">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CS@Batam</w:t>
            </w:r>
            <w:proofErr w:type="spellEnd"/>
          </w:p>
          <w:p w14:paraId="3F393110" w14:textId="77777777" w:rsidR="001C2B1A" w:rsidRDefault="001C2B1A" w:rsidP="001C2B1A">
            <w:pPr>
              <w:spacing w:after="0" w:line="240" w:lineRule="auto"/>
              <w:rPr>
                <w:rFonts w:ascii="Times New Roman" w:eastAsia="Times New Roman" w:hAnsi="Times New Roman" w:cs="Times New Roman"/>
                <w:sz w:val="24"/>
                <w:szCs w:val="24"/>
              </w:rPr>
            </w:pPr>
          </w:p>
          <w:p w14:paraId="03DC4625" w14:textId="77777777" w:rsidR="001C2B1A" w:rsidRDefault="001C2B1A" w:rsidP="001C2B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KK Cat Class</w:t>
            </w:r>
          </w:p>
          <w:p w14:paraId="55861349" w14:textId="292EDB46" w:rsidR="001C2B1A" w:rsidRDefault="001C2B1A" w:rsidP="001C2B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Mok Confirmed</w:t>
            </w:r>
          </w:p>
        </w:tc>
      </w:tr>
      <w:tr w:rsidR="002055F9" w14:paraId="6B126C2B" w14:textId="139EBDCD" w:rsidTr="00CC6CA6">
        <w:trPr>
          <w:gridAfter w:val="2"/>
          <w:wAfter w:w="4971" w:type="dxa"/>
        </w:trPr>
        <w:tc>
          <w:tcPr>
            <w:tcW w:w="1395" w:type="dxa"/>
            <w:tcBorders>
              <w:top w:val="single" w:sz="18" w:space="0" w:color="000000"/>
              <w:left w:val="single" w:sz="18" w:space="0" w:color="000000"/>
            </w:tcBorders>
            <w:shd w:val="clear" w:color="auto" w:fill="DEEAF6"/>
          </w:tcPr>
          <w:p w14:paraId="48F06906"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11 Apr 27</w:t>
            </w:r>
          </w:p>
        </w:tc>
        <w:tc>
          <w:tcPr>
            <w:tcW w:w="1276" w:type="dxa"/>
            <w:tcBorders>
              <w:top w:val="single" w:sz="18" w:space="0" w:color="000000"/>
            </w:tcBorders>
            <w:shd w:val="clear" w:color="auto" w:fill="DEEAF6"/>
          </w:tcPr>
          <w:p w14:paraId="49F9E94A"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 3:9,10</w:t>
            </w:r>
          </w:p>
        </w:tc>
        <w:tc>
          <w:tcPr>
            <w:tcW w:w="1842" w:type="dxa"/>
            <w:tcBorders>
              <w:top w:val="single" w:sz="18" w:space="0" w:color="000000"/>
            </w:tcBorders>
            <w:shd w:val="clear" w:color="auto" w:fill="DEEAF6"/>
          </w:tcPr>
          <w:p w14:paraId="13779B1F"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Give to God</w:t>
            </w:r>
          </w:p>
        </w:tc>
        <w:tc>
          <w:tcPr>
            <w:tcW w:w="1843" w:type="dxa"/>
            <w:tcBorders>
              <w:top w:val="single" w:sz="18" w:space="0" w:color="000000"/>
              <w:right w:val="single" w:sz="18" w:space="0" w:color="000000"/>
            </w:tcBorders>
            <w:shd w:val="clear" w:color="auto" w:fill="FFE599" w:themeFill="accent4" w:themeFillTint="66"/>
          </w:tcPr>
          <w:p w14:paraId="6E86A291" w14:textId="0B1E7ABD" w:rsidR="002055F9" w:rsidRDefault="003E6150"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 Seet</w:t>
            </w:r>
          </w:p>
        </w:tc>
        <w:tc>
          <w:tcPr>
            <w:tcW w:w="7229" w:type="dxa"/>
            <w:tcBorders>
              <w:top w:val="single" w:sz="18" w:space="0" w:color="000000"/>
              <w:right w:val="single" w:sz="18" w:space="0" w:color="000000"/>
            </w:tcBorders>
            <w:shd w:val="clear" w:color="auto" w:fill="DEEAF6"/>
          </w:tcPr>
          <w:p w14:paraId="3E177842"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transformed life is marked by a giving heart that honors God above all else. Proverbs 3:9–10 teaches that true worship is expressed by offering God the first and best of what He has entrusted to us. A giving heart reflects gratitude, faith, and obedience, recognizing that every blessing comes from the Lord.</w:t>
            </w:r>
          </w:p>
        </w:tc>
        <w:tc>
          <w:tcPr>
            <w:tcW w:w="1701" w:type="dxa"/>
            <w:tcBorders>
              <w:top w:val="single" w:sz="18" w:space="0" w:color="000000"/>
              <w:right w:val="single" w:sz="18" w:space="0" w:color="000000"/>
            </w:tcBorders>
            <w:shd w:val="clear" w:color="auto" w:fill="DEEAF6"/>
          </w:tcPr>
          <w:p w14:paraId="4BE412A0" w14:textId="35803E38" w:rsidR="002055F9" w:rsidRDefault="007376B8"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Shawn Cat Class</w:t>
            </w:r>
          </w:p>
        </w:tc>
      </w:tr>
      <w:tr w:rsidR="002055F9" w14:paraId="16D6FA9C" w14:textId="07AB63F6" w:rsidTr="00CC6CA6">
        <w:trPr>
          <w:gridAfter w:val="2"/>
          <w:wAfter w:w="4971" w:type="dxa"/>
        </w:trPr>
        <w:tc>
          <w:tcPr>
            <w:tcW w:w="1395" w:type="dxa"/>
            <w:tcBorders>
              <w:left w:val="single" w:sz="18" w:space="0" w:color="000000"/>
            </w:tcBorders>
            <w:shd w:val="clear" w:color="auto" w:fill="FFFFFF"/>
          </w:tcPr>
          <w:p w14:paraId="3CCCA86E"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18 Apr 27</w:t>
            </w:r>
          </w:p>
        </w:tc>
        <w:tc>
          <w:tcPr>
            <w:tcW w:w="1276" w:type="dxa"/>
            <w:shd w:val="clear" w:color="auto" w:fill="FFFFFF"/>
          </w:tcPr>
          <w:p w14:paraId="126652B7"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Lk 10:25-37</w:t>
            </w:r>
          </w:p>
        </w:tc>
        <w:tc>
          <w:tcPr>
            <w:tcW w:w="1842" w:type="dxa"/>
            <w:shd w:val="clear" w:color="auto" w:fill="FFFFFF"/>
          </w:tcPr>
          <w:p w14:paraId="7A7FE648"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Love that Pleases God</w:t>
            </w:r>
          </w:p>
        </w:tc>
        <w:tc>
          <w:tcPr>
            <w:tcW w:w="1843" w:type="dxa"/>
            <w:tcBorders>
              <w:right w:val="single" w:sz="18" w:space="0" w:color="000000"/>
            </w:tcBorders>
            <w:shd w:val="clear" w:color="auto" w:fill="C5E0B3" w:themeFill="accent6" w:themeFillTint="66"/>
          </w:tcPr>
          <w:p w14:paraId="17B25404"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Dn Shawn</w:t>
            </w:r>
          </w:p>
        </w:tc>
        <w:tc>
          <w:tcPr>
            <w:tcW w:w="7229" w:type="dxa"/>
            <w:tcBorders>
              <w:right w:val="single" w:sz="18" w:space="0" w:color="000000"/>
            </w:tcBorders>
            <w:shd w:val="clear" w:color="auto" w:fill="FFFFFF"/>
          </w:tcPr>
          <w:p w14:paraId="2F4DDAAC"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(Parable of the Good Samaritan)</w:t>
            </w:r>
          </w:p>
          <w:p w14:paraId="58CABB52"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Time redeemed is time invested in loving others. The Good Samaritan demonstrates that compassion is never inconvenient when we live for Christ. Believers are challenged to seize opportunities to show mercy and become faithful neighbors.</w:t>
            </w:r>
          </w:p>
        </w:tc>
        <w:tc>
          <w:tcPr>
            <w:tcW w:w="1701" w:type="dxa"/>
            <w:tcBorders>
              <w:right w:val="single" w:sz="18" w:space="0" w:color="000000"/>
            </w:tcBorders>
            <w:shd w:val="clear" w:color="auto" w:fill="FFFFFF"/>
          </w:tcPr>
          <w:p w14:paraId="5526940E" w14:textId="1BFD8A7F"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Shawn Cat Class</w:t>
            </w:r>
          </w:p>
        </w:tc>
      </w:tr>
      <w:tr w:rsidR="002055F9" w14:paraId="4DA96795" w14:textId="440AC610" w:rsidTr="00CC6CA6">
        <w:trPr>
          <w:gridAfter w:val="2"/>
          <w:wAfter w:w="4971" w:type="dxa"/>
        </w:trPr>
        <w:tc>
          <w:tcPr>
            <w:tcW w:w="1395" w:type="dxa"/>
            <w:tcBorders>
              <w:left w:val="single" w:sz="18" w:space="0" w:color="000000"/>
            </w:tcBorders>
            <w:shd w:val="clear" w:color="auto" w:fill="DEEAF6"/>
          </w:tcPr>
          <w:p w14:paraId="5059011F"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25 Apr 27</w:t>
            </w:r>
          </w:p>
        </w:tc>
        <w:tc>
          <w:tcPr>
            <w:tcW w:w="1276" w:type="dxa"/>
            <w:shd w:val="clear" w:color="auto" w:fill="DEEAF6"/>
          </w:tcPr>
          <w:p w14:paraId="018CE2EC" w14:textId="77777777" w:rsidR="002055F9" w:rsidRDefault="002055F9" w:rsidP="002055F9">
            <w:pPr>
              <w:spacing w:after="0" w:line="240" w:lineRule="auto"/>
              <w:rPr>
                <w:rFonts w:ascii="Times New Roman" w:eastAsia="Times New Roman" w:hAnsi="Times New Roman" w:cs="Times New Roman"/>
                <w:sz w:val="24"/>
                <w:szCs w:val="24"/>
              </w:rPr>
            </w:pPr>
          </w:p>
        </w:tc>
        <w:tc>
          <w:tcPr>
            <w:tcW w:w="1842" w:type="dxa"/>
            <w:shd w:val="clear" w:color="auto" w:fill="DEEAF6"/>
          </w:tcPr>
          <w:p w14:paraId="14EA375A"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EE0000"/>
                <w:sz w:val="24"/>
                <w:szCs w:val="24"/>
              </w:rPr>
              <w:t>LBPC ACM Message</w:t>
            </w:r>
          </w:p>
        </w:tc>
        <w:tc>
          <w:tcPr>
            <w:tcW w:w="1843" w:type="dxa"/>
            <w:tcBorders>
              <w:right w:val="single" w:sz="18" w:space="0" w:color="000000"/>
            </w:tcBorders>
            <w:shd w:val="clear" w:color="auto" w:fill="1F3864" w:themeFill="accent1" w:themeFillShade="80"/>
          </w:tcPr>
          <w:p w14:paraId="785A3356"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Eld Clement</w:t>
            </w:r>
          </w:p>
        </w:tc>
        <w:tc>
          <w:tcPr>
            <w:tcW w:w="7229" w:type="dxa"/>
            <w:tcBorders>
              <w:right w:val="single" w:sz="18" w:space="0" w:color="000000"/>
            </w:tcBorders>
            <w:shd w:val="clear" w:color="auto" w:fill="DEEAF6"/>
          </w:tcPr>
          <w:p w14:paraId="37706610" w14:textId="77777777" w:rsidR="002055F9" w:rsidRDefault="002055F9" w:rsidP="002055F9">
            <w:pPr>
              <w:spacing w:after="0" w:line="240" w:lineRule="auto"/>
              <w:rPr>
                <w:rFonts w:ascii="Times New Roman" w:eastAsia="Times New Roman" w:hAnsi="Times New Roman" w:cs="Times New Roman"/>
                <w:sz w:val="24"/>
                <w:szCs w:val="24"/>
              </w:rPr>
            </w:pPr>
          </w:p>
        </w:tc>
        <w:tc>
          <w:tcPr>
            <w:tcW w:w="1701" w:type="dxa"/>
            <w:tcBorders>
              <w:right w:val="single" w:sz="18" w:space="0" w:color="000000"/>
            </w:tcBorders>
            <w:shd w:val="clear" w:color="auto" w:fill="DEEAF6"/>
          </w:tcPr>
          <w:p w14:paraId="6C5D19A5" w14:textId="7A60D438" w:rsidR="002055F9" w:rsidRDefault="00F4714B"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KK-29 Apr-1May LF Retreat</w:t>
            </w:r>
          </w:p>
        </w:tc>
      </w:tr>
      <w:tr w:rsidR="002055F9" w14:paraId="7FD84C45" w14:textId="4AADB3DF" w:rsidTr="00CC6CA6">
        <w:trPr>
          <w:gridAfter w:val="2"/>
          <w:wAfter w:w="4971" w:type="dxa"/>
        </w:trPr>
        <w:tc>
          <w:tcPr>
            <w:tcW w:w="1395" w:type="dxa"/>
            <w:tcBorders>
              <w:left w:val="single" w:sz="18" w:space="0" w:color="000000"/>
            </w:tcBorders>
            <w:shd w:val="clear" w:color="auto" w:fill="806000"/>
          </w:tcPr>
          <w:p w14:paraId="76F7AAF3" w14:textId="77777777" w:rsidR="002055F9" w:rsidRDefault="002055F9" w:rsidP="002055F9">
            <w:pPr>
              <w:spacing w:after="0" w:line="240" w:lineRule="auto"/>
              <w:rPr>
                <w:rFonts w:ascii="Times New Roman" w:eastAsia="Times New Roman" w:hAnsi="Times New Roman" w:cs="Times New Roman"/>
                <w:sz w:val="24"/>
                <w:szCs w:val="24"/>
              </w:rPr>
            </w:pPr>
          </w:p>
        </w:tc>
        <w:tc>
          <w:tcPr>
            <w:tcW w:w="1276" w:type="dxa"/>
            <w:shd w:val="clear" w:color="auto" w:fill="806000"/>
          </w:tcPr>
          <w:p w14:paraId="166614BB" w14:textId="77777777" w:rsidR="002055F9" w:rsidRDefault="002055F9" w:rsidP="002055F9">
            <w:pPr>
              <w:spacing w:after="0" w:line="240" w:lineRule="auto"/>
              <w:rPr>
                <w:rFonts w:ascii="Times New Roman" w:eastAsia="Times New Roman" w:hAnsi="Times New Roman" w:cs="Times New Roman"/>
                <w:sz w:val="24"/>
                <w:szCs w:val="24"/>
              </w:rPr>
            </w:pPr>
          </w:p>
        </w:tc>
        <w:tc>
          <w:tcPr>
            <w:tcW w:w="1842" w:type="dxa"/>
            <w:shd w:val="clear" w:color="auto" w:fill="806000"/>
          </w:tcPr>
          <w:p w14:paraId="65360580" w14:textId="77777777" w:rsidR="002055F9" w:rsidRDefault="002055F9" w:rsidP="002055F9">
            <w:pPr>
              <w:spacing w:after="0" w:line="240" w:lineRule="auto"/>
              <w:rPr>
                <w:rFonts w:ascii="Times New Roman" w:eastAsia="Times New Roman" w:hAnsi="Times New Roman" w:cs="Times New Roman"/>
                <w:color w:val="EE0000"/>
                <w:sz w:val="24"/>
                <w:szCs w:val="24"/>
              </w:rPr>
            </w:pPr>
          </w:p>
        </w:tc>
        <w:tc>
          <w:tcPr>
            <w:tcW w:w="1843" w:type="dxa"/>
            <w:tcBorders>
              <w:right w:val="single" w:sz="18" w:space="0" w:color="000000"/>
            </w:tcBorders>
            <w:shd w:val="clear" w:color="auto" w:fill="806000"/>
          </w:tcPr>
          <w:p w14:paraId="647DE8D9" w14:textId="77777777" w:rsidR="002055F9" w:rsidRDefault="002055F9" w:rsidP="002055F9">
            <w:pPr>
              <w:spacing w:after="0" w:line="240" w:lineRule="auto"/>
              <w:rPr>
                <w:rFonts w:ascii="Times New Roman" w:eastAsia="Times New Roman" w:hAnsi="Times New Roman" w:cs="Times New Roman"/>
                <w:sz w:val="24"/>
                <w:szCs w:val="24"/>
              </w:rPr>
            </w:pPr>
          </w:p>
        </w:tc>
        <w:tc>
          <w:tcPr>
            <w:tcW w:w="7229" w:type="dxa"/>
            <w:tcBorders>
              <w:right w:val="single" w:sz="18" w:space="0" w:color="000000"/>
            </w:tcBorders>
            <w:shd w:val="clear" w:color="auto" w:fill="806000"/>
          </w:tcPr>
          <w:p w14:paraId="4D5AB582" w14:textId="77777777" w:rsidR="002055F9" w:rsidRDefault="002055F9" w:rsidP="002055F9">
            <w:pPr>
              <w:spacing w:after="0" w:line="240" w:lineRule="auto"/>
              <w:rPr>
                <w:rFonts w:ascii="Times New Roman" w:eastAsia="Times New Roman" w:hAnsi="Times New Roman" w:cs="Times New Roman"/>
                <w:sz w:val="24"/>
                <w:szCs w:val="24"/>
              </w:rPr>
            </w:pPr>
          </w:p>
        </w:tc>
        <w:tc>
          <w:tcPr>
            <w:tcW w:w="1701" w:type="dxa"/>
            <w:tcBorders>
              <w:right w:val="single" w:sz="18" w:space="0" w:color="000000"/>
            </w:tcBorders>
            <w:shd w:val="clear" w:color="auto" w:fill="806000"/>
          </w:tcPr>
          <w:p w14:paraId="04DA3F44" w14:textId="77777777" w:rsidR="002055F9" w:rsidRDefault="002055F9" w:rsidP="002055F9">
            <w:pPr>
              <w:spacing w:after="0" w:line="240" w:lineRule="auto"/>
              <w:rPr>
                <w:rFonts w:ascii="Times New Roman" w:eastAsia="Times New Roman" w:hAnsi="Times New Roman" w:cs="Times New Roman"/>
                <w:sz w:val="24"/>
                <w:szCs w:val="24"/>
              </w:rPr>
            </w:pPr>
          </w:p>
        </w:tc>
      </w:tr>
      <w:tr w:rsidR="002055F9" w14:paraId="0B41BEC2" w14:textId="43B9D198" w:rsidTr="00CC6CA6">
        <w:trPr>
          <w:gridAfter w:val="2"/>
          <w:wAfter w:w="4971" w:type="dxa"/>
        </w:trPr>
        <w:tc>
          <w:tcPr>
            <w:tcW w:w="1395" w:type="dxa"/>
            <w:tcBorders>
              <w:top w:val="single" w:sz="18" w:space="0" w:color="000000"/>
              <w:left w:val="single" w:sz="18" w:space="0" w:color="000000"/>
            </w:tcBorders>
            <w:shd w:val="clear" w:color="auto" w:fill="FFFFFF"/>
          </w:tcPr>
          <w:p w14:paraId="27F2E51C"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02 May 27</w:t>
            </w:r>
          </w:p>
        </w:tc>
        <w:tc>
          <w:tcPr>
            <w:tcW w:w="1276" w:type="dxa"/>
            <w:tcBorders>
              <w:top w:val="single" w:sz="18" w:space="0" w:color="000000"/>
            </w:tcBorders>
            <w:shd w:val="clear" w:color="auto" w:fill="FFFFFF"/>
          </w:tcPr>
          <w:p w14:paraId="2C4C2855"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 6:6-11</w:t>
            </w:r>
          </w:p>
        </w:tc>
        <w:tc>
          <w:tcPr>
            <w:tcW w:w="1842" w:type="dxa"/>
            <w:tcBorders>
              <w:top w:val="single" w:sz="18" w:space="0" w:color="000000"/>
            </w:tcBorders>
            <w:shd w:val="clear" w:color="auto" w:fill="FFFFFF"/>
          </w:tcPr>
          <w:p w14:paraId="00B41176"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Diligence Before God</w:t>
            </w:r>
          </w:p>
        </w:tc>
        <w:tc>
          <w:tcPr>
            <w:tcW w:w="1843" w:type="dxa"/>
            <w:tcBorders>
              <w:top w:val="single" w:sz="18" w:space="0" w:color="000000"/>
              <w:right w:val="single" w:sz="18" w:space="0" w:color="000000"/>
            </w:tcBorders>
            <w:shd w:val="clear" w:color="auto" w:fill="FFE599" w:themeFill="accent4" w:themeFillTint="66"/>
          </w:tcPr>
          <w:p w14:paraId="170E8169"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 Seet</w:t>
            </w:r>
          </w:p>
        </w:tc>
        <w:tc>
          <w:tcPr>
            <w:tcW w:w="7229" w:type="dxa"/>
            <w:tcBorders>
              <w:top w:val="single" w:sz="18" w:space="0" w:color="000000"/>
              <w:right w:val="single" w:sz="18" w:space="0" w:color="000000"/>
            </w:tcBorders>
            <w:shd w:val="clear" w:color="auto" w:fill="FFFFFF"/>
          </w:tcPr>
          <w:p w14:paraId="22874CB3"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example of the ant teaches the value of preparation, responsibility, and faithful work. A transformed life does not waste opportunities but uses time wisely with purpose and diligence</w:t>
            </w:r>
          </w:p>
        </w:tc>
        <w:tc>
          <w:tcPr>
            <w:tcW w:w="1701" w:type="dxa"/>
            <w:tcBorders>
              <w:top w:val="single" w:sz="18" w:space="0" w:color="000000"/>
              <w:right w:val="single" w:sz="18" w:space="0" w:color="000000"/>
            </w:tcBorders>
            <w:shd w:val="clear" w:color="auto" w:fill="FFFFFF"/>
          </w:tcPr>
          <w:p w14:paraId="4AAA8F68" w14:textId="77777777" w:rsidR="002055F9" w:rsidRDefault="002055F9" w:rsidP="002055F9">
            <w:pPr>
              <w:spacing w:after="0" w:line="240" w:lineRule="auto"/>
              <w:rPr>
                <w:rFonts w:ascii="Times New Roman" w:eastAsia="Times New Roman" w:hAnsi="Times New Roman" w:cs="Times New Roman"/>
                <w:sz w:val="24"/>
                <w:szCs w:val="24"/>
              </w:rPr>
            </w:pPr>
          </w:p>
        </w:tc>
      </w:tr>
      <w:tr w:rsidR="002055F9" w14:paraId="1168340D" w14:textId="0C4C64CC" w:rsidTr="001C2B1A">
        <w:trPr>
          <w:gridAfter w:val="2"/>
          <w:wAfter w:w="4971" w:type="dxa"/>
        </w:trPr>
        <w:tc>
          <w:tcPr>
            <w:tcW w:w="1395" w:type="dxa"/>
            <w:tcBorders>
              <w:left w:val="single" w:sz="18" w:space="0" w:color="000000"/>
            </w:tcBorders>
            <w:shd w:val="clear" w:color="auto" w:fill="DEEAF6"/>
          </w:tcPr>
          <w:p w14:paraId="743FC116"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09 May 27</w:t>
            </w:r>
          </w:p>
        </w:tc>
        <w:tc>
          <w:tcPr>
            <w:tcW w:w="1276" w:type="dxa"/>
            <w:shd w:val="clear" w:color="auto" w:fill="DEEAF6"/>
          </w:tcPr>
          <w:p w14:paraId="4CDF5410" w14:textId="77777777" w:rsidR="002055F9" w:rsidRDefault="002055F9" w:rsidP="002055F9">
            <w:pPr>
              <w:spacing w:after="0" w:line="240" w:lineRule="auto"/>
              <w:rPr>
                <w:rFonts w:ascii="Times New Roman" w:eastAsia="Times New Roman" w:hAnsi="Times New Roman" w:cs="Times New Roman"/>
                <w:sz w:val="24"/>
                <w:szCs w:val="24"/>
              </w:rPr>
            </w:pPr>
          </w:p>
        </w:tc>
        <w:tc>
          <w:tcPr>
            <w:tcW w:w="1842" w:type="dxa"/>
            <w:shd w:val="clear" w:color="auto" w:fill="DEEAF6"/>
          </w:tcPr>
          <w:p w14:paraId="2EA8D962"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EE0000"/>
                <w:sz w:val="24"/>
                <w:szCs w:val="24"/>
              </w:rPr>
              <w:t>Mother’s Day Message</w:t>
            </w:r>
          </w:p>
        </w:tc>
        <w:tc>
          <w:tcPr>
            <w:tcW w:w="1843" w:type="dxa"/>
            <w:tcBorders>
              <w:right w:val="single" w:sz="18" w:space="0" w:color="000000"/>
            </w:tcBorders>
            <w:shd w:val="clear" w:color="auto" w:fill="9CC2E5" w:themeFill="accent5" w:themeFillTint="99"/>
          </w:tcPr>
          <w:p w14:paraId="1EA849D6" w14:textId="4E89FE6E" w:rsidR="002055F9" w:rsidRPr="006D361C" w:rsidRDefault="006D361C" w:rsidP="002055F9">
            <w:pPr>
              <w:spacing w:after="0" w:line="240" w:lineRule="auto"/>
              <w:rPr>
                <w:rFonts w:ascii="Times New Roman" w:eastAsia="Times New Roman" w:hAnsi="Times New Roman" w:cs="Times New Roman"/>
                <w:strike/>
                <w:sz w:val="24"/>
                <w:szCs w:val="24"/>
              </w:rPr>
            </w:pPr>
            <w:r>
              <w:rPr>
                <w:rFonts w:ascii="Times New Roman" w:eastAsia="Times New Roman" w:hAnsi="Times New Roman" w:cs="Times New Roman"/>
                <w:sz w:val="24"/>
                <w:szCs w:val="24"/>
              </w:rPr>
              <w:t>Rev Quek</w:t>
            </w:r>
          </w:p>
        </w:tc>
        <w:tc>
          <w:tcPr>
            <w:tcW w:w="7229" w:type="dxa"/>
            <w:tcBorders>
              <w:right w:val="single" w:sz="18" w:space="0" w:color="000000"/>
            </w:tcBorders>
            <w:shd w:val="clear" w:color="auto" w:fill="DEEAF6"/>
          </w:tcPr>
          <w:p w14:paraId="39256A4A" w14:textId="77777777" w:rsidR="002055F9" w:rsidRDefault="002055F9" w:rsidP="002055F9">
            <w:pPr>
              <w:spacing w:after="0" w:line="240" w:lineRule="auto"/>
              <w:rPr>
                <w:rFonts w:ascii="Times New Roman" w:eastAsia="Times New Roman" w:hAnsi="Times New Roman" w:cs="Times New Roman"/>
                <w:sz w:val="16"/>
                <w:szCs w:val="16"/>
              </w:rPr>
            </w:pPr>
          </w:p>
        </w:tc>
        <w:tc>
          <w:tcPr>
            <w:tcW w:w="1701" w:type="dxa"/>
            <w:tcBorders>
              <w:right w:val="single" w:sz="18" w:space="0" w:color="000000"/>
            </w:tcBorders>
            <w:shd w:val="clear" w:color="auto" w:fill="DEEAF6"/>
          </w:tcPr>
          <w:p w14:paraId="69C39BAE" w14:textId="77777777" w:rsidR="002055F9" w:rsidRDefault="002055F9" w:rsidP="002055F9">
            <w:pPr>
              <w:spacing w:after="0" w:line="240" w:lineRule="auto"/>
              <w:rPr>
                <w:rFonts w:ascii="Times New Roman" w:eastAsia="Times New Roman" w:hAnsi="Times New Roman" w:cs="Times New Roman"/>
                <w:sz w:val="16"/>
                <w:szCs w:val="16"/>
              </w:rPr>
            </w:pPr>
          </w:p>
        </w:tc>
      </w:tr>
      <w:tr w:rsidR="002055F9" w14:paraId="19264E62" w14:textId="10385D8C" w:rsidTr="00CC6CA6">
        <w:trPr>
          <w:gridAfter w:val="2"/>
          <w:wAfter w:w="4971" w:type="dxa"/>
        </w:trPr>
        <w:tc>
          <w:tcPr>
            <w:tcW w:w="1395" w:type="dxa"/>
            <w:tcBorders>
              <w:left w:val="single" w:sz="18" w:space="0" w:color="000000"/>
            </w:tcBorders>
            <w:shd w:val="clear" w:color="auto" w:fill="FFFFFF"/>
          </w:tcPr>
          <w:p w14:paraId="65A1858D"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16 May 27</w:t>
            </w:r>
          </w:p>
        </w:tc>
        <w:tc>
          <w:tcPr>
            <w:tcW w:w="1276" w:type="dxa"/>
            <w:shd w:val="clear" w:color="auto" w:fill="FFFFFF"/>
          </w:tcPr>
          <w:p w14:paraId="008D6039"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Matt 18:23-35</w:t>
            </w:r>
          </w:p>
        </w:tc>
        <w:tc>
          <w:tcPr>
            <w:tcW w:w="1842" w:type="dxa"/>
            <w:shd w:val="clear" w:color="auto" w:fill="FFFFFF"/>
          </w:tcPr>
          <w:p w14:paraId="4AB110B2" w14:textId="77777777" w:rsidR="002055F9" w:rsidRDefault="002055F9" w:rsidP="002055F9">
            <w:pPr>
              <w:spacing w:after="0" w:line="240" w:lineRule="auto"/>
              <w:rPr>
                <w:rFonts w:ascii="Times New Roman" w:eastAsia="Times New Roman" w:hAnsi="Times New Roman" w:cs="Times New Roman"/>
                <w:color w:val="EE0000"/>
                <w:sz w:val="24"/>
                <w:szCs w:val="24"/>
              </w:rPr>
            </w:pPr>
            <w:r>
              <w:rPr>
                <w:rFonts w:ascii="Times New Roman" w:eastAsia="Times New Roman" w:hAnsi="Times New Roman" w:cs="Times New Roman"/>
                <w:sz w:val="24"/>
                <w:szCs w:val="24"/>
              </w:rPr>
              <w:t>Forgiven by God</w:t>
            </w:r>
          </w:p>
        </w:tc>
        <w:tc>
          <w:tcPr>
            <w:tcW w:w="1843" w:type="dxa"/>
            <w:tcBorders>
              <w:right w:val="single" w:sz="18" w:space="0" w:color="000000"/>
            </w:tcBorders>
            <w:shd w:val="clear" w:color="auto" w:fill="C45911" w:themeFill="accent2" w:themeFillShade="BF"/>
          </w:tcPr>
          <w:p w14:paraId="05DA5A08" w14:textId="77777777" w:rsidR="002055F9" w:rsidRPr="006D01F5" w:rsidRDefault="002055F9" w:rsidP="002055F9">
            <w:pPr>
              <w:spacing w:after="0" w:line="240" w:lineRule="auto"/>
              <w:rPr>
                <w:rFonts w:ascii="Times New Roman" w:eastAsia="Times New Roman" w:hAnsi="Times New Roman" w:cs="Times New Roman"/>
                <w:color w:val="FFFFFF" w:themeColor="background1"/>
                <w:sz w:val="16"/>
                <w:szCs w:val="16"/>
              </w:rPr>
            </w:pPr>
            <w:r w:rsidRPr="006D01F5">
              <w:rPr>
                <w:rFonts w:ascii="Times New Roman" w:eastAsia="Times New Roman" w:hAnsi="Times New Roman" w:cs="Times New Roman"/>
                <w:color w:val="FFFFFF" w:themeColor="background1"/>
                <w:sz w:val="24"/>
                <w:szCs w:val="24"/>
              </w:rPr>
              <w:t>Bro Mok</w:t>
            </w:r>
          </w:p>
        </w:tc>
        <w:tc>
          <w:tcPr>
            <w:tcW w:w="7229" w:type="dxa"/>
            <w:tcBorders>
              <w:right w:val="single" w:sz="18" w:space="0" w:color="000000"/>
            </w:tcBorders>
            <w:shd w:val="clear" w:color="auto" w:fill="FFFFFF"/>
          </w:tcPr>
          <w:p w14:paraId="24BC89EC"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(Parable of the Unmerciful Servant)</w:t>
            </w:r>
          </w:p>
          <w:p w14:paraId="7003F23B" w14:textId="02B7CF58" w:rsidR="002055F9" w:rsidRDefault="002055F9" w:rsidP="002055F9">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24"/>
                <w:szCs w:val="24"/>
              </w:rPr>
              <w:t>A transformed life is characterized by a forgiving heart. Redeeming the time means refusing to waste our lives with bitterness, resentment, or an unforgiving spirit. Instead, believers are called to reflect God</w:t>
            </w:r>
            <w:r w:rsidR="00AB0BD7">
              <w:rPr>
                <w:rFonts w:ascii="Times New Roman" w:eastAsia="Times New Roman" w:hAnsi="Times New Roman" w:cs="Times New Roman"/>
                <w:sz w:val="24"/>
                <w:szCs w:val="24"/>
              </w:rPr>
              <w:t>’</w:t>
            </w:r>
            <w:r>
              <w:rPr>
                <w:rFonts w:ascii="Times New Roman" w:eastAsia="Times New Roman" w:hAnsi="Times New Roman" w:cs="Times New Roman"/>
                <w:sz w:val="24"/>
                <w:szCs w:val="24"/>
              </w:rPr>
              <w:t>s mercy by forgiving others as He has forgiven us. Forgiveness does not deny the reality of hurt or excuse wrongdoing, but it releases the desire for personal vengeance and entrusts justice to God.</w:t>
            </w:r>
          </w:p>
        </w:tc>
        <w:tc>
          <w:tcPr>
            <w:tcW w:w="1701" w:type="dxa"/>
            <w:tcBorders>
              <w:right w:val="single" w:sz="18" w:space="0" w:color="000000"/>
            </w:tcBorders>
            <w:shd w:val="clear" w:color="auto" w:fill="FFFFFF"/>
          </w:tcPr>
          <w:p w14:paraId="5D697696" w14:textId="77777777" w:rsidR="002055F9" w:rsidRDefault="002055F9" w:rsidP="002055F9">
            <w:pPr>
              <w:spacing w:after="0" w:line="240" w:lineRule="auto"/>
              <w:rPr>
                <w:rFonts w:ascii="Times New Roman" w:eastAsia="Times New Roman" w:hAnsi="Times New Roman" w:cs="Times New Roman"/>
                <w:sz w:val="24"/>
                <w:szCs w:val="24"/>
              </w:rPr>
            </w:pPr>
          </w:p>
        </w:tc>
      </w:tr>
      <w:tr w:rsidR="002055F9" w14:paraId="4A05B430" w14:textId="31F73135" w:rsidTr="001C2B1A">
        <w:trPr>
          <w:gridAfter w:val="2"/>
          <w:wAfter w:w="4971" w:type="dxa"/>
        </w:trPr>
        <w:tc>
          <w:tcPr>
            <w:tcW w:w="1395" w:type="dxa"/>
            <w:tcBorders>
              <w:left w:val="single" w:sz="18" w:space="0" w:color="000000"/>
            </w:tcBorders>
            <w:shd w:val="clear" w:color="auto" w:fill="DEEAF6"/>
          </w:tcPr>
          <w:p w14:paraId="6D99C67D"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23 May 27</w:t>
            </w:r>
          </w:p>
        </w:tc>
        <w:tc>
          <w:tcPr>
            <w:tcW w:w="1276" w:type="dxa"/>
            <w:shd w:val="clear" w:color="auto" w:fill="DEEAF6"/>
          </w:tcPr>
          <w:p w14:paraId="3F608ECA"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Lk 18:1-8</w:t>
            </w:r>
          </w:p>
        </w:tc>
        <w:tc>
          <w:tcPr>
            <w:tcW w:w="1842" w:type="dxa"/>
            <w:shd w:val="clear" w:color="auto" w:fill="DEEAF6"/>
          </w:tcPr>
          <w:p w14:paraId="7652AC14"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Persistent Prayer to God</w:t>
            </w:r>
          </w:p>
        </w:tc>
        <w:tc>
          <w:tcPr>
            <w:tcW w:w="1843" w:type="dxa"/>
            <w:tcBorders>
              <w:right w:val="single" w:sz="18" w:space="0" w:color="000000"/>
            </w:tcBorders>
            <w:shd w:val="clear" w:color="auto" w:fill="A8D08D" w:themeFill="accent6" w:themeFillTint="99"/>
          </w:tcPr>
          <w:p w14:paraId="5CA06D28" w14:textId="0526DF2B" w:rsidR="002055F9" w:rsidRPr="006D361C" w:rsidRDefault="006D361C" w:rsidP="002055F9">
            <w:pPr>
              <w:spacing w:after="0" w:line="240" w:lineRule="auto"/>
              <w:rPr>
                <w:rFonts w:ascii="Times New Roman" w:eastAsia="Times New Roman" w:hAnsi="Times New Roman" w:cs="Times New Roman"/>
                <w:strike/>
                <w:sz w:val="24"/>
                <w:szCs w:val="24"/>
              </w:rPr>
            </w:pPr>
            <w:r>
              <w:rPr>
                <w:rFonts w:ascii="Times New Roman" w:eastAsia="Times New Roman" w:hAnsi="Times New Roman" w:cs="Times New Roman"/>
                <w:strike/>
                <w:sz w:val="24"/>
                <w:szCs w:val="24"/>
              </w:rPr>
              <w:br/>
            </w:r>
            <w:r>
              <w:rPr>
                <w:rFonts w:ascii="Times New Roman" w:eastAsia="Times New Roman" w:hAnsi="Times New Roman" w:cs="Times New Roman"/>
                <w:sz w:val="24"/>
                <w:szCs w:val="24"/>
              </w:rPr>
              <w:t xml:space="preserve">Dn </w:t>
            </w:r>
            <w:r w:rsidRPr="006D361C">
              <w:rPr>
                <w:rFonts w:ascii="Times New Roman" w:eastAsia="Times New Roman" w:hAnsi="Times New Roman" w:cs="Times New Roman"/>
                <w:sz w:val="24"/>
                <w:szCs w:val="24"/>
              </w:rPr>
              <w:t>Shawn</w:t>
            </w:r>
          </w:p>
        </w:tc>
        <w:tc>
          <w:tcPr>
            <w:tcW w:w="7229" w:type="dxa"/>
            <w:tcBorders>
              <w:right w:val="single" w:sz="18" w:space="0" w:color="000000"/>
            </w:tcBorders>
            <w:shd w:val="clear" w:color="auto" w:fill="DEEAF6"/>
          </w:tcPr>
          <w:p w14:paraId="118874F8"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(Parable of the Persistent Widow)</w:t>
            </w:r>
          </w:p>
          <w:p w14:paraId="3AFC14FA"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Jesus teaches the importance of persistent prayer and unwavering faith. Redeeming the time means refusing to grow weary in prayer, trusting that God hears and answers according to His perfect will.</w:t>
            </w:r>
          </w:p>
        </w:tc>
        <w:tc>
          <w:tcPr>
            <w:tcW w:w="1701" w:type="dxa"/>
            <w:tcBorders>
              <w:right w:val="single" w:sz="18" w:space="0" w:color="000000"/>
            </w:tcBorders>
            <w:shd w:val="clear" w:color="auto" w:fill="DEEAF6"/>
          </w:tcPr>
          <w:p w14:paraId="73279A7D" w14:textId="6065B145" w:rsidR="002055F9" w:rsidRPr="006D361C" w:rsidRDefault="00C734E2" w:rsidP="002055F9">
            <w:pPr>
              <w:spacing w:after="0" w:line="240" w:lineRule="auto"/>
              <w:rPr>
                <w:rFonts w:ascii="Times New Roman" w:eastAsia="Times New Roman" w:hAnsi="Times New Roman" w:cs="Times New Roman"/>
                <w:strike/>
                <w:sz w:val="24"/>
                <w:szCs w:val="24"/>
              </w:rPr>
            </w:pPr>
            <w:r w:rsidRPr="006D361C">
              <w:rPr>
                <w:rFonts w:ascii="Times New Roman" w:eastAsia="Times New Roman" w:hAnsi="Times New Roman" w:cs="Times New Roman"/>
                <w:strike/>
                <w:sz w:val="24"/>
                <w:szCs w:val="24"/>
              </w:rPr>
              <w:t>CS @ EPBC Camp, Msia?</w:t>
            </w:r>
          </w:p>
        </w:tc>
      </w:tr>
      <w:tr w:rsidR="002055F9" w14:paraId="243FA819" w14:textId="515E9E40" w:rsidTr="001C2B1A">
        <w:trPr>
          <w:gridAfter w:val="2"/>
          <w:wAfter w:w="4971" w:type="dxa"/>
        </w:trPr>
        <w:tc>
          <w:tcPr>
            <w:tcW w:w="1395" w:type="dxa"/>
            <w:tcBorders>
              <w:left w:val="single" w:sz="18" w:space="0" w:color="000000"/>
              <w:bottom w:val="single" w:sz="4" w:space="0" w:color="000000"/>
            </w:tcBorders>
            <w:shd w:val="clear" w:color="auto" w:fill="FFFFFF"/>
          </w:tcPr>
          <w:p w14:paraId="57DE77F8"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30 May 27</w:t>
            </w:r>
          </w:p>
        </w:tc>
        <w:tc>
          <w:tcPr>
            <w:tcW w:w="1276" w:type="dxa"/>
            <w:tcBorders>
              <w:bottom w:val="single" w:sz="4" w:space="0" w:color="000000"/>
            </w:tcBorders>
            <w:shd w:val="clear" w:color="auto" w:fill="FFFFFF"/>
          </w:tcPr>
          <w:p w14:paraId="0CAD3977" w14:textId="77777777" w:rsidR="002055F9" w:rsidRDefault="002055F9" w:rsidP="002055F9">
            <w:pPr>
              <w:spacing w:after="0" w:line="240" w:lineRule="auto"/>
              <w:rPr>
                <w:rFonts w:ascii="Times New Roman" w:eastAsia="Times New Roman" w:hAnsi="Times New Roman" w:cs="Times New Roman"/>
                <w:sz w:val="24"/>
                <w:szCs w:val="24"/>
              </w:rPr>
            </w:pPr>
          </w:p>
        </w:tc>
        <w:tc>
          <w:tcPr>
            <w:tcW w:w="1842" w:type="dxa"/>
            <w:tcBorders>
              <w:bottom w:val="single" w:sz="4" w:space="0" w:color="000000"/>
            </w:tcBorders>
            <w:shd w:val="clear" w:color="auto" w:fill="FFFFFF"/>
          </w:tcPr>
          <w:p w14:paraId="6C8251EF"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EE0000"/>
                <w:sz w:val="24"/>
                <w:szCs w:val="24"/>
              </w:rPr>
              <w:t>Gospel Sunday</w:t>
            </w:r>
            <w:r>
              <w:rPr>
                <w:rFonts w:ascii="Times New Roman" w:eastAsia="Times New Roman" w:hAnsi="Times New Roman" w:cs="Times New Roman"/>
                <w:sz w:val="24"/>
                <w:szCs w:val="24"/>
              </w:rPr>
              <w:t xml:space="preserve"> </w:t>
            </w:r>
          </w:p>
        </w:tc>
        <w:tc>
          <w:tcPr>
            <w:tcW w:w="1843" w:type="dxa"/>
            <w:tcBorders>
              <w:bottom w:val="single" w:sz="4" w:space="0" w:color="000000"/>
              <w:right w:val="single" w:sz="18" w:space="0" w:color="000000"/>
            </w:tcBorders>
            <w:shd w:val="clear" w:color="auto" w:fill="EDEDED" w:themeFill="accent3" w:themeFillTint="33"/>
          </w:tcPr>
          <w:p w14:paraId="5E8E3782" w14:textId="3ADE062B" w:rsidR="002055F9" w:rsidRPr="00461490" w:rsidRDefault="002055F9" w:rsidP="002055F9">
            <w:pPr>
              <w:spacing w:after="0" w:line="240" w:lineRule="auto"/>
              <w:rPr>
                <w:rFonts w:ascii="Times New Roman" w:eastAsia="Times New Roman" w:hAnsi="Times New Roman" w:cs="Times New Roman"/>
                <w:color w:val="000000" w:themeColor="text1"/>
                <w:sz w:val="24"/>
                <w:szCs w:val="24"/>
              </w:rPr>
            </w:pPr>
            <w:r w:rsidRPr="00823E89">
              <w:rPr>
                <w:rFonts w:ascii="Times New Roman" w:eastAsia="Times New Roman" w:hAnsi="Times New Roman" w:cs="Times New Roman"/>
                <w:color w:val="7030A0"/>
                <w:sz w:val="24"/>
                <w:szCs w:val="24"/>
              </w:rPr>
              <w:t>Rev Tan EB</w:t>
            </w:r>
            <w:r w:rsidR="00D66C6B" w:rsidRPr="00F4714B">
              <w:rPr>
                <w:rFonts w:ascii="Times New Roman" w:eastAsia="Times New Roman" w:hAnsi="Times New Roman" w:cs="Times New Roman"/>
                <w:sz w:val="24"/>
                <w:szCs w:val="24"/>
                <w:highlight w:val="yellow"/>
              </w:rPr>
              <w:t xml:space="preserve"> Confirmed!</w:t>
            </w:r>
          </w:p>
        </w:tc>
        <w:tc>
          <w:tcPr>
            <w:tcW w:w="7229" w:type="dxa"/>
            <w:tcBorders>
              <w:bottom w:val="single" w:sz="4" w:space="0" w:color="000000"/>
              <w:right w:val="single" w:sz="18" w:space="0" w:color="000000"/>
            </w:tcBorders>
            <w:shd w:val="clear" w:color="auto" w:fill="FFFFFF"/>
          </w:tcPr>
          <w:p w14:paraId="10F44F78" w14:textId="70B0CA1E" w:rsidR="002055F9" w:rsidRDefault="002055F9" w:rsidP="002055F9">
            <w:pPr>
              <w:spacing w:after="0" w:line="240" w:lineRule="auto"/>
              <w:rPr>
                <w:rFonts w:ascii="Times New Roman" w:eastAsia="Times New Roman" w:hAnsi="Times New Roman" w:cs="Times New Roman"/>
                <w:sz w:val="24"/>
                <w:szCs w:val="24"/>
              </w:rPr>
            </w:pPr>
          </w:p>
        </w:tc>
        <w:tc>
          <w:tcPr>
            <w:tcW w:w="1701" w:type="dxa"/>
            <w:tcBorders>
              <w:bottom w:val="single" w:sz="4" w:space="0" w:color="000000"/>
              <w:right w:val="single" w:sz="18" w:space="0" w:color="000000"/>
            </w:tcBorders>
            <w:shd w:val="clear" w:color="auto" w:fill="FFFFFF"/>
          </w:tcPr>
          <w:p w14:paraId="35E9EC5F" w14:textId="77777777" w:rsidR="002055F9" w:rsidRDefault="002055F9" w:rsidP="002055F9">
            <w:pPr>
              <w:spacing w:after="0" w:line="240" w:lineRule="auto"/>
              <w:rPr>
                <w:rFonts w:ascii="Times New Roman" w:eastAsia="Times New Roman" w:hAnsi="Times New Roman" w:cs="Times New Roman"/>
                <w:sz w:val="24"/>
                <w:szCs w:val="24"/>
              </w:rPr>
            </w:pPr>
          </w:p>
        </w:tc>
      </w:tr>
      <w:tr w:rsidR="002055F9" w14:paraId="1AD68B11" w14:textId="6A1DBA4C" w:rsidTr="00CC6CA6">
        <w:trPr>
          <w:gridAfter w:val="2"/>
          <w:wAfter w:w="4971" w:type="dxa"/>
        </w:trPr>
        <w:tc>
          <w:tcPr>
            <w:tcW w:w="1395" w:type="dxa"/>
            <w:tcBorders>
              <w:top w:val="single" w:sz="4" w:space="0" w:color="000000"/>
              <w:left w:val="single" w:sz="18" w:space="0" w:color="000000"/>
              <w:bottom w:val="single" w:sz="18" w:space="0" w:color="000000"/>
            </w:tcBorders>
            <w:shd w:val="clear" w:color="auto" w:fill="806000"/>
          </w:tcPr>
          <w:p w14:paraId="39209250" w14:textId="77777777" w:rsidR="002055F9" w:rsidRDefault="002055F9" w:rsidP="002055F9">
            <w:pPr>
              <w:spacing w:after="0" w:line="240" w:lineRule="auto"/>
              <w:rPr>
                <w:rFonts w:ascii="Times New Roman" w:eastAsia="Times New Roman" w:hAnsi="Times New Roman" w:cs="Times New Roman"/>
                <w:sz w:val="24"/>
                <w:szCs w:val="24"/>
              </w:rPr>
            </w:pPr>
          </w:p>
        </w:tc>
        <w:tc>
          <w:tcPr>
            <w:tcW w:w="1276" w:type="dxa"/>
            <w:tcBorders>
              <w:top w:val="single" w:sz="4" w:space="0" w:color="000000"/>
              <w:bottom w:val="single" w:sz="18" w:space="0" w:color="000000"/>
            </w:tcBorders>
            <w:shd w:val="clear" w:color="auto" w:fill="806000"/>
          </w:tcPr>
          <w:p w14:paraId="3199C8A0" w14:textId="77777777" w:rsidR="002055F9" w:rsidRDefault="002055F9" w:rsidP="002055F9">
            <w:pPr>
              <w:spacing w:after="0" w:line="240" w:lineRule="auto"/>
              <w:rPr>
                <w:rFonts w:ascii="Times New Roman" w:eastAsia="Times New Roman" w:hAnsi="Times New Roman" w:cs="Times New Roman"/>
                <w:sz w:val="24"/>
                <w:szCs w:val="24"/>
              </w:rPr>
            </w:pPr>
          </w:p>
        </w:tc>
        <w:tc>
          <w:tcPr>
            <w:tcW w:w="1842" w:type="dxa"/>
            <w:tcBorders>
              <w:top w:val="single" w:sz="4" w:space="0" w:color="000000"/>
              <w:bottom w:val="single" w:sz="18" w:space="0" w:color="000000"/>
            </w:tcBorders>
            <w:shd w:val="clear" w:color="auto" w:fill="806000"/>
          </w:tcPr>
          <w:p w14:paraId="73B2797D" w14:textId="77777777" w:rsidR="002055F9" w:rsidRDefault="002055F9" w:rsidP="002055F9">
            <w:pPr>
              <w:spacing w:after="0" w:line="240" w:lineRule="auto"/>
              <w:rPr>
                <w:rFonts w:ascii="Times New Roman" w:eastAsia="Times New Roman" w:hAnsi="Times New Roman" w:cs="Times New Roman"/>
                <w:sz w:val="24"/>
                <w:szCs w:val="24"/>
              </w:rPr>
            </w:pPr>
          </w:p>
        </w:tc>
        <w:tc>
          <w:tcPr>
            <w:tcW w:w="1843" w:type="dxa"/>
            <w:tcBorders>
              <w:top w:val="single" w:sz="4" w:space="0" w:color="000000"/>
              <w:bottom w:val="single" w:sz="18" w:space="0" w:color="000000"/>
              <w:right w:val="single" w:sz="18" w:space="0" w:color="000000"/>
            </w:tcBorders>
            <w:shd w:val="clear" w:color="auto" w:fill="806000"/>
          </w:tcPr>
          <w:p w14:paraId="20EBA8AC" w14:textId="77777777" w:rsidR="002055F9" w:rsidRDefault="002055F9" w:rsidP="002055F9">
            <w:pPr>
              <w:spacing w:after="0" w:line="240" w:lineRule="auto"/>
              <w:rPr>
                <w:rFonts w:ascii="Times New Roman" w:eastAsia="Times New Roman" w:hAnsi="Times New Roman" w:cs="Times New Roman"/>
                <w:sz w:val="24"/>
                <w:szCs w:val="24"/>
              </w:rPr>
            </w:pPr>
          </w:p>
        </w:tc>
        <w:tc>
          <w:tcPr>
            <w:tcW w:w="7229" w:type="dxa"/>
            <w:tcBorders>
              <w:top w:val="single" w:sz="4" w:space="0" w:color="000000"/>
              <w:bottom w:val="single" w:sz="18" w:space="0" w:color="000000"/>
              <w:right w:val="single" w:sz="18" w:space="0" w:color="000000"/>
            </w:tcBorders>
            <w:shd w:val="clear" w:color="auto" w:fill="806000"/>
          </w:tcPr>
          <w:p w14:paraId="0BB2967E" w14:textId="77777777" w:rsidR="002055F9" w:rsidRDefault="002055F9" w:rsidP="002055F9">
            <w:pPr>
              <w:spacing w:after="0" w:line="240" w:lineRule="auto"/>
              <w:rPr>
                <w:rFonts w:ascii="Times New Roman" w:eastAsia="Times New Roman" w:hAnsi="Times New Roman" w:cs="Times New Roman"/>
                <w:sz w:val="24"/>
                <w:szCs w:val="24"/>
              </w:rPr>
            </w:pPr>
          </w:p>
        </w:tc>
        <w:tc>
          <w:tcPr>
            <w:tcW w:w="1701" w:type="dxa"/>
            <w:tcBorders>
              <w:top w:val="single" w:sz="4" w:space="0" w:color="000000"/>
              <w:bottom w:val="single" w:sz="18" w:space="0" w:color="000000"/>
              <w:right w:val="single" w:sz="18" w:space="0" w:color="000000"/>
            </w:tcBorders>
            <w:shd w:val="clear" w:color="auto" w:fill="806000"/>
          </w:tcPr>
          <w:p w14:paraId="1180E1E2" w14:textId="77777777" w:rsidR="002055F9" w:rsidRDefault="002055F9" w:rsidP="002055F9">
            <w:pPr>
              <w:spacing w:after="0" w:line="240" w:lineRule="auto"/>
              <w:rPr>
                <w:rFonts w:ascii="Times New Roman" w:eastAsia="Times New Roman" w:hAnsi="Times New Roman" w:cs="Times New Roman"/>
                <w:sz w:val="24"/>
                <w:szCs w:val="24"/>
              </w:rPr>
            </w:pPr>
          </w:p>
        </w:tc>
      </w:tr>
      <w:tr w:rsidR="002055F9" w14:paraId="16C4B40F" w14:textId="186660A3" w:rsidTr="00CC6CA6">
        <w:trPr>
          <w:gridAfter w:val="2"/>
          <w:wAfter w:w="4971" w:type="dxa"/>
        </w:trPr>
        <w:tc>
          <w:tcPr>
            <w:tcW w:w="1395" w:type="dxa"/>
            <w:tcBorders>
              <w:top w:val="single" w:sz="4" w:space="0" w:color="000000"/>
              <w:left w:val="single" w:sz="18" w:space="0" w:color="000000"/>
              <w:bottom w:val="single" w:sz="18" w:space="0" w:color="000000"/>
            </w:tcBorders>
            <w:shd w:val="clear" w:color="auto" w:fill="DEEAF6"/>
          </w:tcPr>
          <w:p w14:paraId="33A1CCF7"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06 Jun 27</w:t>
            </w:r>
          </w:p>
        </w:tc>
        <w:tc>
          <w:tcPr>
            <w:tcW w:w="1276" w:type="dxa"/>
            <w:tcBorders>
              <w:top w:val="single" w:sz="4" w:space="0" w:color="000000"/>
              <w:bottom w:val="single" w:sz="18" w:space="0" w:color="000000"/>
            </w:tcBorders>
            <w:shd w:val="clear" w:color="auto" w:fill="DEEAF6"/>
          </w:tcPr>
          <w:p w14:paraId="6140E5A3"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 22:1</w:t>
            </w:r>
          </w:p>
        </w:tc>
        <w:tc>
          <w:tcPr>
            <w:tcW w:w="1842" w:type="dxa"/>
            <w:tcBorders>
              <w:top w:val="single" w:sz="4" w:space="0" w:color="000000"/>
              <w:bottom w:val="single" w:sz="18" w:space="0" w:color="000000"/>
            </w:tcBorders>
            <w:shd w:val="clear" w:color="auto" w:fill="DEEAF6"/>
          </w:tcPr>
          <w:p w14:paraId="11B68A1D"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Light for God</w:t>
            </w:r>
          </w:p>
        </w:tc>
        <w:tc>
          <w:tcPr>
            <w:tcW w:w="1843" w:type="dxa"/>
            <w:tcBorders>
              <w:top w:val="single" w:sz="4" w:space="0" w:color="000000"/>
              <w:bottom w:val="single" w:sz="18" w:space="0" w:color="000000"/>
              <w:right w:val="single" w:sz="18" w:space="0" w:color="000000"/>
            </w:tcBorders>
            <w:shd w:val="clear" w:color="auto" w:fill="FFE599" w:themeFill="accent4" w:themeFillTint="66"/>
          </w:tcPr>
          <w:p w14:paraId="22DD4398"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 Seet</w:t>
            </w:r>
          </w:p>
        </w:tc>
        <w:tc>
          <w:tcPr>
            <w:tcW w:w="7229" w:type="dxa"/>
            <w:tcBorders>
              <w:top w:val="single" w:sz="4" w:space="0" w:color="000000"/>
              <w:bottom w:val="single" w:sz="18" w:space="0" w:color="000000"/>
              <w:right w:val="single" w:sz="18" w:space="0" w:color="000000"/>
            </w:tcBorders>
            <w:shd w:val="clear" w:color="auto" w:fill="DEEAF6"/>
          </w:tcPr>
          <w:p w14:paraId="1D76D585"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godly reputation is more valuable than earthly wealth. This message encourages believers to redeem their time by living with integrity, honesty, and Christlike character, leaving behind a testimony that honors God.</w:t>
            </w:r>
          </w:p>
        </w:tc>
        <w:tc>
          <w:tcPr>
            <w:tcW w:w="1701" w:type="dxa"/>
            <w:tcBorders>
              <w:top w:val="single" w:sz="4" w:space="0" w:color="000000"/>
              <w:bottom w:val="single" w:sz="18" w:space="0" w:color="000000"/>
              <w:right w:val="single" w:sz="18" w:space="0" w:color="000000"/>
            </w:tcBorders>
            <w:shd w:val="clear" w:color="auto" w:fill="DEEAF6"/>
          </w:tcPr>
          <w:p w14:paraId="2A961646" w14:textId="77777777" w:rsidR="002055F9" w:rsidRDefault="002055F9" w:rsidP="002055F9">
            <w:pPr>
              <w:spacing w:after="0" w:line="240" w:lineRule="auto"/>
              <w:rPr>
                <w:rFonts w:ascii="Times New Roman" w:eastAsia="Times New Roman" w:hAnsi="Times New Roman" w:cs="Times New Roman"/>
                <w:sz w:val="24"/>
                <w:szCs w:val="24"/>
              </w:rPr>
            </w:pPr>
          </w:p>
        </w:tc>
      </w:tr>
      <w:tr w:rsidR="002055F9" w14:paraId="60042B42" w14:textId="5AE132BA" w:rsidTr="00CC6CA6">
        <w:trPr>
          <w:gridAfter w:val="2"/>
          <w:wAfter w:w="4971" w:type="dxa"/>
        </w:trPr>
        <w:tc>
          <w:tcPr>
            <w:tcW w:w="1395" w:type="dxa"/>
            <w:tcBorders>
              <w:top w:val="single" w:sz="18" w:space="0" w:color="000000"/>
              <w:left w:val="single" w:sz="18" w:space="0" w:color="000000"/>
            </w:tcBorders>
            <w:shd w:val="clear" w:color="auto" w:fill="FFFFFF"/>
          </w:tcPr>
          <w:p w14:paraId="133C5E6C"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13 Jun 27</w:t>
            </w:r>
          </w:p>
        </w:tc>
        <w:tc>
          <w:tcPr>
            <w:tcW w:w="1276" w:type="dxa"/>
            <w:tcBorders>
              <w:top w:val="single" w:sz="18" w:space="0" w:color="000000"/>
            </w:tcBorders>
            <w:shd w:val="clear" w:color="auto" w:fill="FFFFFF"/>
          </w:tcPr>
          <w:p w14:paraId="0DFF06D7"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 27:9</w:t>
            </w:r>
          </w:p>
        </w:tc>
        <w:tc>
          <w:tcPr>
            <w:tcW w:w="1842" w:type="dxa"/>
            <w:tcBorders>
              <w:top w:val="single" w:sz="18" w:space="0" w:color="000000"/>
            </w:tcBorders>
            <w:shd w:val="clear" w:color="auto" w:fill="FFFFFF"/>
          </w:tcPr>
          <w:p w14:paraId="0BB62307"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Friendship that Pleases God</w:t>
            </w:r>
          </w:p>
        </w:tc>
        <w:tc>
          <w:tcPr>
            <w:tcW w:w="1843" w:type="dxa"/>
            <w:tcBorders>
              <w:top w:val="single" w:sz="18" w:space="0" w:color="000000"/>
              <w:right w:val="single" w:sz="18" w:space="0" w:color="000000"/>
            </w:tcBorders>
            <w:shd w:val="clear" w:color="auto" w:fill="C5E0B3" w:themeFill="accent6" w:themeFillTint="66"/>
          </w:tcPr>
          <w:p w14:paraId="656A6A81"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Dn Shawn</w:t>
            </w:r>
          </w:p>
        </w:tc>
        <w:tc>
          <w:tcPr>
            <w:tcW w:w="7229" w:type="dxa"/>
            <w:tcBorders>
              <w:top w:val="single" w:sz="18" w:space="0" w:color="000000"/>
              <w:right w:val="single" w:sz="18" w:space="0" w:color="000000"/>
            </w:tcBorders>
            <w:shd w:val="clear" w:color="auto" w:fill="FFFFFF"/>
          </w:tcPr>
          <w:p w14:paraId="3E84C216"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transformed life is not lived in isolation but is strengthened through godly relationships that speak truth in love.</w:t>
            </w:r>
          </w:p>
          <w:p w14:paraId="06169D10" w14:textId="77777777" w:rsidR="002055F9" w:rsidRDefault="002055F9" w:rsidP="002055F9">
            <w:pPr>
              <w:spacing w:after="0" w:line="240" w:lineRule="auto"/>
              <w:rPr>
                <w:rFonts w:ascii="Times New Roman" w:eastAsia="Times New Roman" w:hAnsi="Times New Roman" w:cs="Times New Roman"/>
                <w:sz w:val="24"/>
                <w:szCs w:val="24"/>
              </w:rPr>
            </w:pPr>
          </w:p>
          <w:p w14:paraId="2C9424D6" w14:textId="1163404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Redeeming the time means making the most of every opportunity to build others up with words that are honest, gracious, and rooted in God</w:t>
            </w:r>
            <w:r w:rsidR="00AB0BD7">
              <w:rPr>
                <w:rFonts w:ascii="Times New Roman" w:eastAsia="Times New Roman" w:hAnsi="Times New Roman" w:cs="Times New Roman"/>
                <w:sz w:val="24"/>
                <w:szCs w:val="24"/>
              </w:rPr>
              <w:t>’</w:t>
            </w:r>
            <w:r>
              <w:rPr>
                <w:rFonts w:ascii="Times New Roman" w:eastAsia="Times New Roman" w:hAnsi="Times New Roman" w:cs="Times New Roman"/>
                <w:sz w:val="24"/>
                <w:szCs w:val="24"/>
              </w:rPr>
              <w:t>s wisdom. Rather than wasting time in gossip, flattery, or harmful speech, believers are called to use their conversations to encourage spiritual growth and help one another remain faithful to Christ.</w:t>
            </w:r>
          </w:p>
        </w:tc>
        <w:tc>
          <w:tcPr>
            <w:tcW w:w="1701" w:type="dxa"/>
            <w:tcBorders>
              <w:top w:val="single" w:sz="18" w:space="0" w:color="000000"/>
              <w:right w:val="single" w:sz="18" w:space="0" w:color="000000"/>
            </w:tcBorders>
            <w:shd w:val="clear" w:color="auto" w:fill="FFFFFF"/>
          </w:tcPr>
          <w:p w14:paraId="0C63E55C" w14:textId="77777777" w:rsidR="002055F9" w:rsidRDefault="002055F9" w:rsidP="002055F9">
            <w:pPr>
              <w:spacing w:after="0" w:line="240" w:lineRule="auto"/>
              <w:rPr>
                <w:rFonts w:ascii="Times New Roman" w:eastAsia="Times New Roman" w:hAnsi="Times New Roman" w:cs="Times New Roman"/>
                <w:sz w:val="24"/>
                <w:szCs w:val="24"/>
              </w:rPr>
            </w:pPr>
          </w:p>
        </w:tc>
      </w:tr>
      <w:tr w:rsidR="002055F9" w14:paraId="38B36B66" w14:textId="6F62C174" w:rsidTr="001C2B1A">
        <w:trPr>
          <w:gridAfter w:val="2"/>
          <w:wAfter w:w="4971" w:type="dxa"/>
          <w:trHeight w:val="843"/>
        </w:trPr>
        <w:tc>
          <w:tcPr>
            <w:tcW w:w="1395" w:type="dxa"/>
            <w:tcBorders>
              <w:left w:val="single" w:sz="18" w:space="0" w:color="000000"/>
            </w:tcBorders>
            <w:shd w:val="clear" w:color="auto" w:fill="DEEAF6"/>
          </w:tcPr>
          <w:p w14:paraId="1AFC5DF1"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 Jun 27</w:t>
            </w:r>
          </w:p>
        </w:tc>
        <w:tc>
          <w:tcPr>
            <w:tcW w:w="1276" w:type="dxa"/>
            <w:shd w:val="clear" w:color="auto" w:fill="DEEAF6"/>
          </w:tcPr>
          <w:p w14:paraId="5EACADA8" w14:textId="77777777" w:rsidR="002055F9" w:rsidRDefault="002055F9" w:rsidP="002055F9">
            <w:pPr>
              <w:spacing w:after="0" w:line="240" w:lineRule="auto"/>
              <w:rPr>
                <w:rFonts w:ascii="Times New Roman" w:eastAsia="Times New Roman" w:hAnsi="Times New Roman" w:cs="Times New Roman"/>
                <w:sz w:val="24"/>
                <w:szCs w:val="24"/>
              </w:rPr>
            </w:pPr>
          </w:p>
        </w:tc>
        <w:tc>
          <w:tcPr>
            <w:tcW w:w="1842" w:type="dxa"/>
            <w:shd w:val="clear" w:color="auto" w:fill="DEEAF6"/>
          </w:tcPr>
          <w:p w14:paraId="218EEE55"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EE0000"/>
                <w:sz w:val="24"/>
                <w:szCs w:val="24"/>
              </w:rPr>
              <w:t>Father’s Day Message</w:t>
            </w:r>
          </w:p>
          <w:p w14:paraId="035A06BA" w14:textId="77777777" w:rsidR="002055F9" w:rsidRDefault="002055F9" w:rsidP="002055F9">
            <w:pPr>
              <w:spacing w:after="0" w:line="240" w:lineRule="auto"/>
              <w:rPr>
                <w:rFonts w:ascii="Times New Roman" w:eastAsia="Times New Roman" w:hAnsi="Times New Roman" w:cs="Times New Roman"/>
                <w:sz w:val="24"/>
                <w:szCs w:val="24"/>
              </w:rPr>
            </w:pPr>
          </w:p>
        </w:tc>
        <w:tc>
          <w:tcPr>
            <w:tcW w:w="1843" w:type="dxa"/>
            <w:tcBorders>
              <w:right w:val="single" w:sz="18" w:space="0" w:color="000000"/>
            </w:tcBorders>
            <w:shd w:val="clear" w:color="auto" w:fill="EDEDED" w:themeFill="accent3" w:themeFillTint="33"/>
          </w:tcPr>
          <w:p w14:paraId="7CA03044" w14:textId="77777777" w:rsidR="002055F9" w:rsidRPr="00502752" w:rsidRDefault="007C02BA" w:rsidP="002055F9">
            <w:pPr>
              <w:spacing w:after="0" w:line="240" w:lineRule="auto"/>
              <w:rPr>
                <w:rFonts w:ascii="Times New Roman" w:eastAsia="Times New Roman" w:hAnsi="Times New Roman" w:cs="Times New Roman"/>
                <w:color w:val="7030A0"/>
                <w:sz w:val="24"/>
                <w:szCs w:val="24"/>
              </w:rPr>
            </w:pPr>
            <w:r w:rsidRPr="00502752">
              <w:rPr>
                <w:rFonts w:ascii="Times New Roman" w:eastAsia="Times New Roman" w:hAnsi="Times New Roman" w:cs="Times New Roman"/>
                <w:color w:val="7030A0"/>
                <w:sz w:val="24"/>
                <w:szCs w:val="24"/>
              </w:rPr>
              <w:t>Rev Peter Chng</w:t>
            </w:r>
            <w:r w:rsidR="002055F9" w:rsidRPr="00502752">
              <w:rPr>
                <w:rFonts w:ascii="Times New Roman" w:eastAsia="Times New Roman" w:hAnsi="Times New Roman" w:cs="Times New Roman"/>
                <w:color w:val="7030A0"/>
                <w:sz w:val="24"/>
                <w:szCs w:val="24"/>
              </w:rPr>
              <w:t xml:space="preserve"> </w:t>
            </w:r>
          </w:p>
          <w:p w14:paraId="2FC0CADD" w14:textId="2868A1A8" w:rsidR="00955759" w:rsidRDefault="00955759" w:rsidP="002055F9">
            <w:pPr>
              <w:spacing w:after="0" w:line="240" w:lineRule="auto"/>
              <w:rPr>
                <w:rFonts w:ascii="Times New Roman" w:eastAsia="Times New Roman" w:hAnsi="Times New Roman" w:cs="Times New Roman"/>
                <w:sz w:val="24"/>
                <w:szCs w:val="24"/>
              </w:rPr>
            </w:pPr>
            <w:r w:rsidRPr="00F4714B">
              <w:rPr>
                <w:rFonts w:ascii="Times New Roman" w:eastAsia="Times New Roman" w:hAnsi="Times New Roman" w:cs="Times New Roman"/>
                <w:sz w:val="24"/>
                <w:szCs w:val="24"/>
                <w:highlight w:val="yellow"/>
              </w:rPr>
              <w:t>Confirmed!</w:t>
            </w:r>
          </w:p>
        </w:tc>
        <w:tc>
          <w:tcPr>
            <w:tcW w:w="7229" w:type="dxa"/>
            <w:tcBorders>
              <w:right w:val="single" w:sz="18" w:space="0" w:color="000000"/>
            </w:tcBorders>
            <w:shd w:val="clear" w:color="auto" w:fill="DEEAF6"/>
          </w:tcPr>
          <w:p w14:paraId="12334A18" w14:textId="77777777" w:rsidR="002055F9" w:rsidRDefault="002055F9" w:rsidP="002055F9">
            <w:pPr>
              <w:spacing w:after="0" w:line="240" w:lineRule="auto"/>
              <w:rPr>
                <w:rFonts w:ascii="Times New Roman" w:eastAsia="Times New Roman" w:hAnsi="Times New Roman" w:cs="Times New Roman"/>
                <w:sz w:val="24"/>
                <w:szCs w:val="24"/>
              </w:rPr>
            </w:pPr>
          </w:p>
        </w:tc>
        <w:tc>
          <w:tcPr>
            <w:tcW w:w="1701" w:type="dxa"/>
            <w:tcBorders>
              <w:right w:val="single" w:sz="18" w:space="0" w:color="000000"/>
            </w:tcBorders>
            <w:shd w:val="clear" w:color="auto" w:fill="DEEAF6"/>
          </w:tcPr>
          <w:p w14:paraId="3AA46079" w14:textId="77777777" w:rsidR="002055F9" w:rsidRDefault="002055F9" w:rsidP="002055F9">
            <w:pPr>
              <w:spacing w:after="0" w:line="240" w:lineRule="auto"/>
              <w:rPr>
                <w:rFonts w:ascii="Times New Roman" w:eastAsia="Times New Roman" w:hAnsi="Times New Roman" w:cs="Times New Roman"/>
                <w:sz w:val="24"/>
                <w:szCs w:val="24"/>
              </w:rPr>
            </w:pPr>
          </w:p>
        </w:tc>
      </w:tr>
      <w:tr w:rsidR="002055F9" w14:paraId="2C576891" w14:textId="4F15D9FF" w:rsidTr="00CC6CA6">
        <w:trPr>
          <w:gridAfter w:val="2"/>
          <w:wAfter w:w="4971" w:type="dxa"/>
          <w:trHeight w:val="366"/>
        </w:trPr>
        <w:tc>
          <w:tcPr>
            <w:tcW w:w="1395" w:type="dxa"/>
            <w:tcBorders>
              <w:left w:val="single" w:sz="18" w:space="0" w:color="000000"/>
            </w:tcBorders>
            <w:shd w:val="clear" w:color="auto" w:fill="FFFFFF"/>
          </w:tcPr>
          <w:p w14:paraId="562BF2D5"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27 Jun 27</w:t>
            </w:r>
          </w:p>
        </w:tc>
        <w:tc>
          <w:tcPr>
            <w:tcW w:w="1276" w:type="dxa"/>
            <w:shd w:val="clear" w:color="auto" w:fill="FFFFFF"/>
          </w:tcPr>
          <w:p w14:paraId="6F0FB9DB"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 25:28</w:t>
            </w:r>
          </w:p>
        </w:tc>
        <w:tc>
          <w:tcPr>
            <w:tcW w:w="1842" w:type="dxa"/>
            <w:shd w:val="clear" w:color="auto" w:fill="FFFFFF"/>
          </w:tcPr>
          <w:p w14:paraId="4959F6A7"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Self-control by the Grace of God</w:t>
            </w:r>
          </w:p>
        </w:tc>
        <w:tc>
          <w:tcPr>
            <w:tcW w:w="1843" w:type="dxa"/>
            <w:tcBorders>
              <w:right w:val="single" w:sz="18" w:space="0" w:color="000000"/>
            </w:tcBorders>
            <w:shd w:val="clear" w:color="auto" w:fill="C45911" w:themeFill="accent2" w:themeFillShade="BF"/>
          </w:tcPr>
          <w:p w14:paraId="1B583452" w14:textId="77777777" w:rsidR="002055F9" w:rsidRPr="006D01F5" w:rsidRDefault="002055F9" w:rsidP="002055F9">
            <w:pPr>
              <w:spacing w:after="0" w:line="240" w:lineRule="auto"/>
              <w:rPr>
                <w:rFonts w:ascii="Times New Roman" w:eastAsia="Times New Roman" w:hAnsi="Times New Roman" w:cs="Times New Roman"/>
                <w:color w:val="FFFFFF" w:themeColor="background1"/>
                <w:sz w:val="24"/>
                <w:szCs w:val="24"/>
              </w:rPr>
            </w:pPr>
            <w:r w:rsidRPr="006D01F5">
              <w:rPr>
                <w:rFonts w:ascii="Times New Roman" w:eastAsia="Times New Roman" w:hAnsi="Times New Roman" w:cs="Times New Roman"/>
                <w:color w:val="FFFFFF" w:themeColor="background1"/>
                <w:sz w:val="24"/>
                <w:szCs w:val="24"/>
              </w:rPr>
              <w:t>Bro Mok</w:t>
            </w:r>
          </w:p>
        </w:tc>
        <w:tc>
          <w:tcPr>
            <w:tcW w:w="7229" w:type="dxa"/>
            <w:tcBorders>
              <w:right w:val="single" w:sz="18" w:space="0" w:color="000000"/>
            </w:tcBorders>
            <w:shd w:val="clear" w:color="auto" w:fill="FFFFFF"/>
          </w:tcPr>
          <w:p w14:paraId="21DBE47D"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transformed life is marked by the work of the Holy Spirit, who enables believers to exercise self-control in their thoughts, words, emotions, and actions. Redeeming the time means wisely managing every opportunity God gives us, refusing to be ruled by anger, pride, fear, or sinful desires. Instead, we are called to live with discipline, wisdom, and obedience, reflecting Christ in every aspect of life</w:t>
            </w:r>
          </w:p>
        </w:tc>
        <w:tc>
          <w:tcPr>
            <w:tcW w:w="1701" w:type="dxa"/>
            <w:tcBorders>
              <w:right w:val="single" w:sz="18" w:space="0" w:color="000000"/>
            </w:tcBorders>
            <w:shd w:val="clear" w:color="auto" w:fill="FFFFFF"/>
          </w:tcPr>
          <w:p w14:paraId="1458F5E3" w14:textId="77777777" w:rsidR="002055F9" w:rsidRDefault="002055F9" w:rsidP="002055F9">
            <w:pPr>
              <w:spacing w:after="0" w:line="240" w:lineRule="auto"/>
              <w:rPr>
                <w:rFonts w:ascii="Times New Roman" w:eastAsia="Times New Roman" w:hAnsi="Times New Roman" w:cs="Times New Roman"/>
                <w:sz w:val="24"/>
                <w:szCs w:val="24"/>
              </w:rPr>
            </w:pPr>
          </w:p>
        </w:tc>
      </w:tr>
      <w:tr w:rsidR="002055F9" w14:paraId="38BEADEF" w14:textId="33DDCEAC" w:rsidTr="00CC6CA6">
        <w:tc>
          <w:tcPr>
            <w:tcW w:w="13585" w:type="dxa"/>
            <w:gridSpan w:val="5"/>
            <w:tcBorders>
              <w:top w:val="single" w:sz="18" w:space="0" w:color="000000"/>
              <w:left w:val="single" w:sz="18" w:space="0" w:color="000000"/>
              <w:right w:val="single" w:sz="18" w:space="0" w:color="000000"/>
            </w:tcBorders>
            <w:shd w:val="clear" w:color="auto" w:fill="1F4E79"/>
          </w:tcPr>
          <w:p w14:paraId="30533AA6" w14:textId="77777777" w:rsidR="002055F9" w:rsidRDefault="002055F9" w:rsidP="002055F9">
            <w:pPr>
              <w:spacing w:after="0" w:line="240" w:lineRule="auto"/>
              <w:jc w:val="cente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 xml:space="preserve">REDEEMING </w:t>
            </w:r>
            <w:r>
              <w:rPr>
                <w:rFonts w:ascii="Times New Roman" w:eastAsia="Times New Roman" w:hAnsi="Times New Roman" w:cs="Times New Roman"/>
                <w:b/>
                <w:bCs/>
                <w:color w:val="FFFFFF"/>
                <w:sz w:val="24"/>
                <w:szCs w:val="24"/>
              </w:rPr>
              <w:t>THE TIME BY MAKING WISE CHOICES</w:t>
            </w:r>
          </w:p>
        </w:tc>
        <w:tc>
          <w:tcPr>
            <w:tcW w:w="1701" w:type="dxa"/>
            <w:tcBorders>
              <w:top w:val="single" w:sz="18" w:space="0" w:color="000000"/>
              <w:left w:val="single" w:sz="18" w:space="0" w:color="000000"/>
              <w:right w:val="single" w:sz="18" w:space="0" w:color="000000"/>
            </w:tcBorders>
            <w:shd w:val="clear" w:color="auto" w:fill="1F4E79"/>
          </w:tcPr>
          <w:p w14:paraId="5F4E61B7" w14:textId="77777777" w:rsidR="002055F9" w:rsidRDefault="002055F9" w:rsidP="002055F9">
            <w:pPr>
              <w:spacing w:after="0" w:line="240" w:lineRule="auto"/>
              <w:jc w:val="center"/>
              <w:rPr>
                <w:rFonts w:ascii="Times New Roman" w:eastAsia="Times New Roman" w:hAnsi="Times New Roman" w:cs="Times New Roman"/>
                <w:color w:val="FFFFFF"/>
                <w:sz w:val="24"/>
                <w:szCs w:val="24"/>
              </w:rPr>
            </w:pPr>
          </w:p>
        </w:tc>
        <w:tc>
          <w:tcPr>
            <w:tcW w:w="501" w:type="dxa"/>
            <w:tcBorders>
              <w:top w:val="single" w:sz="18" w:space="0" w:color="000000"/>
              <w:left w:val="single" w:sz="18" w:space="0" w:color="000000"/>
              <w:right w:val="single" w:sz="18" w:space="0" w:color="000000"/>
            </w:tcBorders>
            <w:shd w:val="clear" w:color="auto" w:fill="1F4E79"/>
          </w:tcPr>
          <w:p w14:paraId="5E953B75" w14:textId="77777777" w:rsidR="002055F9" w:rsidRDefault="002055F9" w:rsidP="002055F9">
            <w:pPr>
              <w:spacing w:after="0" w:line="240" w:lineRule="auto"/>
              <w:jc w:val="center"/>
              <w:rPr>
                <w:rFonts w:ascii="Times New Roman" w:eastAsia="Times New Roman" w:hAnsi="Times New Roman" w:cs="Times New Roman"/>
                <w:color w:val="FFFFFF"/>
                <w:sz w:val="24"/>
                <w:szCs w:val="24"/>
              </w:rPr>
            </w:pPr>
          </w:p>
        </w:tc>
        <w:tc>
          <w:tcPr>
            <w:tcW w:w="4470" w:type="dxa"/>
            <w:tcBorders>
              <w:top w:val="single" w:sz="18" w:space="0" w:color="000000"/>
              <w:left w:val="single" w:sz="18" w:space="0" w:color="000000"/>
              <w:right w:val="single" w:sz="18" w:space="0" w:color="000000"/>
            </w:tcBorders>
            <w:shd w:val="clear" w:color="auto" w:fill="1F4E79"/>
          </w:tcPr>
          <w:p w14:paraId="1E16F2FD" w14:textId="77777777" w:rsidR="002055F9" w:rsidRDefault="002055F9" w:rsidP="002055F9">
            <w:pPr>
              <w:spacing w:after="0" w:line="240" w:lineRule="auto"/>
              <w:jc w:val="center"/>
              <w:rPr>
                <w:rFonts w:ascii="Times New Roman" w:eastAsia="Times New Roman" w:hAnsi="Times New Roman" w:cs="Times New Roman"/>
                <w:color w:val="FFFFFF"/>
                <w:sz w:val="24"/>
                <w:szCs w:val="24"/>
              </w:rPr>
            </w:pPr>
          </w:p>
        </w:tc>
      </w:tr>
      <w:tr w:rsidR="002055F9" w14:paraId="54EF5F9E" w14:textId="71749492" w:rsidTr="00CC6CA6">
        <w:trPr>
          <w:gridAfter w:val="2"/>
          <w:wAfter w:w="4971" w:type="dxa"/>
          <w:trHeight w:val="366"/>
        </w:trPr>
        <w:tc>
          <w:tcPr>
            <w:tcW w:w="1395" w:type="dxa"/>
            <w:tcBorders>
              <w:left w:val="single" w:sz="18" w:space="0" w:color="000000"/>
            </w:tcBorders>
            <w:shd w:val="clear" w:color="auto" w:fill="DEEAF6"/>
          </w:tcPr>
          <w:p w14:paraId="06238E88"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04 Jul 27</w:t>
            </w:r>
          </w:p>
        </w:tc>
        <w:tc>
          <w:tcPr>
            <w:tcW w:w="1276" w:type="dxa"/>
            <w:shd w:val="clear" w:color="auto" w:fill="DEEAF6"/>
          </w:tcPr>
          <w:p w14:paraId="1D1FAFAE"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Eccl 12:1</w:t>
            </w:r>
          </w:p>
        </w:tc>
        <w:tc>
          <w:tcPr>
            <w:tcW w:w="1842" w:type="dxa"/>
            <w:shd w:val="clear" w:color="auto" w:fill="DEEAF6"/>
          </w:tcPr>
          <w:p w14:paraId="63A3697F" w14:textId="77777777" w:rsidR="002055F9" w:rsidRDefault="002055F9" w:rsidP="002055F9">
            <w:pPr>
              <w:spacing w:after="0" w:line="240" w:lineRule="auto"/>
              <w:rPr>
                <w:rFonts w:ascii="Times New Roman" w:eastAsia="Times New Roman" w:hAnsi="Times New Roman" w:cs="Times New Roman"/>
                <w:color w:val="EE0000"/>
                <w:sz w:val="24"/>
                <w:szCs w:val="24"/>
              </w:rPr>
            </w:pPr>
            <w:r>
              <w:rPr>
                <w:rFonts w:ascii="Times New Roman" w:eastAsia="Times New Roman" w:hAnsi="Times New Roman" w:cs="Times New Roman"/>
                <w:color w:val="EE0000"/>
                <w:sz w:val="24"/>
                <w:szCs w:val="24"/>
              </w:rPr>
              <w:t>Youth Day Message</w:t>
            </w:r>
          </w:p>
          <w:p w14:paraId="0F130B53"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Choice of a Lifetime</w:t>
            </w:r>
          </w:p>
        </w:tc>
        <w:tc>
          <w:tcPr>
            <w:tcW w:w="1843" w:type="dxa"/>
            <w:tcBorders>
              <w:right w:val="single" w:sz="18" w:space="0" w:color="000000"/>
            </w:tcBorders>
            <w:shd w:val="clear" w:color="auto" w:fill="FFE599" w:themeFill="accent4" w:themeFillTint="66"/>
          </w:tcPr>
          <w:p w14:paraId="68A62EFD"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 Seet</w:t>
            </w:r>
          </w:p>
        </w:tc>
        <w:tc>
          <w:tcPr>
            <w:tcW w:w="7229" w:type="dxa"/>
            <w:tcBorders>
              <w:right w:val="single" w:sz="18" w:space="0" w:color="000000"/>
            </w:tcBorders>
            <w:shd w:val="clear" w:color="auto" w:fill="DEEAF6"/>
          </w:tcPr>
          <w:p w14:paraId="4A6596D2"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Remember Now Thy Creator</w:t>
            </w:r>
          </w:p>
          <w:p w14:paraId="3657DA3F"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transformed life begins when God is placed at the center of our choices, ambitions, and pursuits. Redeeming the time means recognizing that every season of life is a gift from God and choosing to invest our days in what has eternal value rather than delaying our commitment to Him.</w:t>
            </w:r>
          </w:p>
          <w:p w14:paraId="635C6233"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message challenges believers to give God their present, not only their future. The greatest time to seek and serve the Lord is now, because the decisions we make today shape the life we will live tomorrow.</w:t>
            </w:r>
          </w:p>
        </w:tc>
        <w:tc>
          <w:tcPr>
            <w:tcW w:w="1701" w:type="dxa"/>
            <w:tcBorders>
              <w:right w:val="single" w:sz="18" w:space="0" w:color="000000"/>
            </w:tcBorders>
            <w:shd w:val="clear" w:color="auto" w:fill="DEEAF6"/>
          </w:tcPr>
          <w:p w14:paraId="20749BE1" w14:textId="77777777" w:rsidR="002055F9" w:rsidRDefault="002055F9" w:rsidP="002055F9">
            <w:pPr>
              <w:spacing w:after="0" w:line="240" w:lineRule="auto"/>
              <w:rPr>
                <w:rFonts w:ascii="Times New Roman" w:eastAsia="Times New Roman" w:hAnsi="Times New Roman" w:cs="Times New Roman"/>
                <w:sz w:val="24"/>
                <w:szCs w:val="24"/>
              </w:rPr>
            </w:pPr>
          </w:p>
        </w:tc>
      </w:tr>
      <w:tr w:rsidR="002055F9" w14:paraId="5754D613" w14:textId="348CBD83" w:rsidTr="00CC6CA6">
        <w:trPr>
          <w:gridAfter w:val="2"/>
          <w:wAfter w:w="4971" w:type="dxa"/>
        </w:trPr>
        <w:tc>
          <w:tcPr>
            <w:tcW w:w="1395" w:type="dxa"/>
            <w:tcBorders>
              <w:left w:val="single" w:sz="18" w:space="0" w:color="000000"/>
              <w:bottom w:val="single" w:sz="18" w:space="0" w:color="000000"/>
            </w:tcBorders>
            <w:shd w:val="clear" w:color="auto" w:fill="FFFFFF"/>
          </w:tcPr>
          <w:p w14:paraId="7E341373"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 Jul 27</w:t>
            </w:r>
          </w:p>
        </w:tc>
        <w:tc>
          <w:tcPr>
            <w:tcW w:w="1276" w:type="dxa"/>
            <w:tcBorders>
              <w:bottom w:val="single" w:sz="18" w:space="0" w:color="000000"/>
            </w:tcBorders>
            <w:shd w:val="clear" w:color="auto" w:fill="FFFFFF"/>
          </w:tcPr>
          <w:p w14:paraId="2EDB27ED"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 18:21</w:t>
            </w:r>
          </w:p>
        </w:tc>
        <w:tc>
          <w:tcPr>
            <w:tcW w:w="1842" w:type="dxa"/>
            <w:tcBorders>
              <w:bottom w:val="single" w:sz="18" w:space="0" w:color="000000"/>
            </w:tcBorders>
            <w:shd w:val="clear" w:color="auto" w:fill="FFFFFF"/>
          </w:tcPr>
          <w:p w14:paraId="28978066"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Words of Life or Death?</w:t>
            </w:r>
          </w:p>
        </w:tc>
        <w:tc>
          <w:tcPr>
            <w:tcW w:w="1843" w:type="dxa"/>
            <w:tcBorders>
              <w:bottom w:val="single" w:sz="18" w:space="0" w:color="000000"/>
              <w:right w:val="single" w:sz="18" w:space="0" w:color="000000"/>
            </w:tcBorders>
            <w:shd w:val="clear" w:color="auto" w:fill="9CC2E5" w:themeFill="accent5" w:themeFillTint="99"/>
          </w:tcPr>
          <w:p w14:paraId="57257F9A"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 Quek</w:t>
            </w:r>
          </w:p>
        </w:tc>
        <w:tc>
          <w:tcPr>
            <w:tcW w:w="7229" w:type="dxa"/>
            <w:tcBorders>
              <w:bottom w:val="single" w:sz="18" w:space="0" w:color="000000"/>
              <w:right w:val="single" w:sz="18" w:space="0" w:color="000000"/>
            </w:tcBorders>
            <w:shd w:val="clear" w:color="auto" w:fill="FFFFFF"/>
          </w:tcPr>
          <w:p w14:paraId="549D19C6"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transformed life learns to use words wisely and intentionally. Redeeming the time means recognizing that every conversation is an </w:t>
            </w:r>
            <w:r>
              <w:rPr>
                <w:rFonts w:ascii="Times New Roman" w:eastAsia="Times New Roman" w:hAnsi="Times New Roman" w:cs="Times New Roman"/>
                <w:sz w:val="24"/>
                <w:szCs w:val="24"/>
              </w:rPr>
              <w:lastRenderedPageBreak/>
              <w:t>opportunity to reflect Christ’s love, speak truth, encourage others, and bring glory to God. Instead of allowing careless words, criticism, or negativity to control our speech, believers are called to let God transform their hearts so that their words become a source of grace and blessing.</w:t>
            </w:r>
          </w:p>
          <w:p w14:paraId="29F2B12D" w14:textId="77777777" w:rsidR="002055F9" w:rsidRDefault="002055F9" w:rsidP="002055F9">
            <w:pPr>
              <w:spacing w:after="0" w:line="240" w:lineRule="auto"/>
              <w:rPr>
                <w:rFonts w:ascii="Times New Roman" w:eastAsia="Times New Roman" w:hAnsi="Times New Roman" w:cs="Times New Roman"/>
                <w:sz w:val="24"/>
                <w:szCs w:val="24"/>
              </w:rPr>
            </w:pPr>
          </w:p>
          <w:p w14:paraId="5E83C291"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message challenges us to examine not only what we say, but why we say it. When Christ changes the heart, He also changes the tongue, enabling us to speak words that give life to those around us.</w:t>
            </w:r>
          </w:p>
        </w:tc>
        <w:tc>
          <w:tcPr>
            <w:tcW w:w="1701" w:type="dxa"/>
            <w:tcBorders>
              <w:bottom w:val="single" w:sz="18" w:space="0" w:color="000000"/>
              <w:right w:val="single" w:sz="18" w:space="0" w:color="000000"/>
            </w:tcBorders>
            <w:shd w:val="clear" w:color="auto" w:fill="FFFFFF"/>
          </w:tcPr>
          <w:p w14:paraId="164F1BF7" w14:textId="77777777" w:rsidR="002055F9" w:rsidRDefault="002055F9" w:rsidP="002055F9">
            <w:pPr>
              <w:spacing w:after="0" w:line="240" w:lineRule="auto"/>
              <w:rPr>
                <w:rFonts w:ascii="Times New Roman" w:eastAsia="Times New Roman" w:hAnsi="Times New Roman" w:cs="Times New Roman"/>
                <w:sz w:val="24"/>
                <w:szCs w:val="24"/>
              </w:rPr>
            </w:pPr>
          </w:p>
        </w:tc>
      </w:tr>
      <w:tr w:rsidR="002055F9" w14:paraId="5B930DE7" w14:textId="73F0903E" w:rsidTr="001C2B1A">
        <w:trPr>
          <w:gridAfter w:val="2"/>
          <w:wAfter w:w="4971" w:type="dxa"/>
        </w:trPr>
        <w:tc>
          <w:tcPr>
            <w:tcW w:w="1395" w:type="dxa"/>
            <w:tcBorders>
              <w:top w:val="single" w:sz="18" w:space="0" w:color="000000"/>
              <w:left w:val="single" w:sz="18" w:space="0" w:color="000000"/>
            </w:tcBorders>
            <w:shd w:val="clear" w:color="auto" w:fill="DEEAF6"/>
          </w:tcPr>
          <w:p w14:paraId="6CA577EF"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18 Jul 27</w:t>
            </w:r>
          </w:p>
        </w:tc>
        <w:tc>
          <w:tcPr>
            <w:tcW w:w="1276" w:type="dxa"/>
            <w:tcBorders>
              <w:top w:val="single" w:sz="18" w:space="0" w:color="000000"/>
            </w:tcBorders>
            <w:shd w:val="clear" w:color="auto" w:fill="DEEAF6"/>
          </w:tcPr>
          <w:p w14:paraId="22F6EE48"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Lk 15:11-32</w:t>
            </w:r>
          </w:p>
        </w:tc>
        <w:tc>
          <w:tcPr>
            <w:tcW w:w="1842" w:type="dxa"/>
            <w:tcBorders>
              <w:top w:val="single" w:sz="18" w:space="0" w:color="000000"/>
            </w:tcBorders>
            <w:shd w:val="clear" w:color="auto" w:fill="DEEAF6"/>
          </w:tcPr>
          <w:p w14:paraId="76200DB4"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Ruin or Restoration?</w:t>
            </w:r>
          </w:p>
        </w:tc>
        <w:tc>
          <w:tcPr>
            <w:tcW w:w="1843" w:type="dxa"/>
            <w:tcBorders>
              <w:top w:val="single" w:sz="18" w:space="0" w:color="000000"/>
              <w:right w:val="single" w:sz="18" w:space="0" w:color="000000"/>
            </w:tcBorders>
            <w:shd w:val="clear" w:color="auto" w:fill="C5E0B3" w:themeFill="accent6" w:themeFillTint="66"/>
          </w:tcPr>
          <w:p w14:paraId="687CB2A3" w14:textId="77777777" w:rsidR="00971ED2" w:rsidRDefault="00971ED2" w:rsidP="002055F9">
            <w:pPr>
              <w:spacing w:after="0" w:line="240" w:lineRule="auto"/>
              <w:rPr>
                <w:rFonts w:ascii="Times New Roman" w:eastAsia="Times New Roman" w:hAnsi="Times New Roman" w:cs="Times New Roman"/>
                <w:b/>
                <w:bCs/>
                <w:sz w:val="24"/>
                <w:szCs w:val="24"/>
              </w:rPr>
            </w:pPr>
            <w:r w:rsidRPr="00F4714B">
              <w:rPr>
                <w:rFonts w:ascii="Times New Roman" w:eastAsia="Times New Roman" w:hAnsi="Times New Roman" w:cs="Times New Roman"/>
                <w:b/>
                <w:bCs/>
                <w:sz w:val="24"/>
                <w:szCs w:val="24"/>
              </w:rPr>
              <w:t>Dn Shawn</w:t>
            </w:r>
          </w:p>
          <w:p w14:paraId="46BAB285" w14:textId="4F2D0104" w:rsidR="00D66C6B" w:rsidRPr="00D66C6B" w:rsidRDefault="00D66C6B" w:rsidP="002055F9">
            <w:pPr>
              <w:spacing w:after="0" w:line="240" w:lineRule="auto"/>
              <w:rPr>
                <w:rFonts w:ascii="Times New Roman" w:eastAsia="Times New Roman" w:hAnsi="Times New Roman" w:cs="Times New Roman"/>
                <w:sz w:val="24"/>
                <w:szCs w:val="24"/>
              </w:rPr>
            </w:pPr>
          </w:p>
        </w:tc>
        <w:tc>
          <w:tcPr>
            <w:tcW w:w="7229" w:type="dxa"/>
            <w:tcBorders>
              <w:top w:val="single" w:sz="18" w:space="0" w:color="000000"/>
              <w:right w:val="single" w:sz="18" w:space="0" w:color="000000"/>
            </w:tcBorders>
            <w:shd w:val="clear" w:color="auto" w:fill="DEEAF6"/>
          </w:tcPr>
          <w:p w14:paraId="035F632C"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(Parable of the Prodigal Son)</w:t>
            </w:r>
          </w:p>
          <w:p w14:paraId="7D6C5411"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Wasted years are not the final word for those who come home. Redeeming the time means recognizing the moment of return — turning from a far country of self-rule and running back to a </w:t>
            </w:r>
            <w:proofErr w:type="gramStart"/>
            <w:r>
              <w:rPr>
                <w:rFonts w:ascii="Times New Roman" w:eastAsia="Times New Roman" w:hAnsi="Times New Roman" w:cs="Times New Roman"/>
                <w:sz w:val="24"/>
                <w:szCs w:val="24"/>
              </w:rPr>
              <w:t>Father</w:t>
            </w:r>
            <w:proofErr w:type="gramEnd"/>
            <w:r>
              <w:rPr>
                <w:rFonts w:ascii="Times New Roman" w:eastAsia="Times New Roman" w:hAnsi="Times New Roman" w:cs="Times New Roman"/>
                <w:sz w:val="24"/>
                <w:szCs w:val="24"/>
              </w:rPr>
              <w:t xml:space="preserve"> who is already watching the road. This message contrasts the son who squanders his inheritance with the </w:t>
            </w:r>
            <w:proofErr w:type="gramStart"/>
            <w:r>
              <w:rPr>
                <w:rFonts w:ascii="Times New Roman" w:eastAsia="Times New Roman" w:hAnsi="Times New Roman" w:cs="Times New Roman"/>
                <w:sz w:val="24"/>
                <w:szCs w:val="24"/>
              </w:rPr>
              <w:t>Father</w:t>
            </w:r>
            <w:proofErr w:type="gramEnd"/>
            <w:r>
              <w:rPr>
                <w:rFonts w:ascii="Times New Roman" w:eastAsia="Times New Roman" w:hAnsi="Times New Roman" w:cs="Times New Roman"/>
                <w:sz w:val="24"/>
                <w:szCs w:val="24"/>
              </w:rPr>
              <w:t xml:space="preserve"> who redeems the loss through grace, restoring sonship, dignity, and joy the instant repentance begins. Believers are challenged to stop counting the years lost and start counting the days redeemed from this moment forward.</w:t>
            </w:r>
          </w:p>
        </w:tc>
        <w:tc>
          <w:tcPr>
            <w:tcW w:w="1701" w:type="dxa"/>
            <w:tcBorders>
              <w:top w:val="single" w:sz="18" w:space="0" w:color="000000"/>
              <w:right w:val="single" w:sz="18" w:space="0" w:color="000000"/>
            </w:tcBorders>
            <w:shd w:val="clear" w:color="auto" w:fill="DEEAF6"/>
          </w:tcPr>
          <w:p w14:paraId="6EDA9F98" w14:textId="77777777" w:rsidR="002055F9" w:rsidRDefault="002055F9" w:rsidP="002055F9">
            <w:pPr>
              <w:spacing w:after="0" w:line="240" w:lineRule="auto"/>
              <w:rPr>
                <w:rFonts w:ascii="Times New Roman" w:eastAsia="Times New Roman" w:hAnsi="Times New Roman" w:cs="Times New Roman"/>
                <w:sz w:val="24"/>
                <w:szCs w:val="24"/>
              </w:rPr>
            </w:pPr>
          </w:p>
        </w:tc>
      </w:tr>
      <w:tr w:rsidR="002055F9" w14:paraId="75B02979" w14:textId="54297AD6" w:rsidTr="00CC6CA6">
        <w:trPr>
          <w:gridAfter w:val="2"/>
          <w:wAfter w:w="4971" w:type="dxa"/>
        </w:trPr>
        <w:tc>
          <w:tcPr>
            <w:tcW w:w="1395" w:type="dxa"/>
            <w:tcBorders>
              <w:left w:val="single" w:sz="18" w:space="0" w:color="000000"/>
              <w:bottom w:val="single" w:sz="4" w:space="0" w:color="000000"/>
            </w:tcBorders>
            <w:shd w:val="clear" w:color="auto" w:fill="FFFFFF"/>
          </w:tcPr>
          <w:p w14:paraId="3389376D"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25 Jul 27</w:t>
            </w:r>
          </w:p>
        </w:tc>
        <w:tc>
          <w:tcPr>
            <w:tcW w:w="1276" w:type="dxa"/>
            <w:tcBorders>
              <w:bottom w:val="single" w:sz="4" w:space="0" w:color="000000"/>
            </w:tcBorders>
            <w:shd w:val="clear" w:color="auto" w:fill="FFFFFF"/>
          </w:tcPr>
          <w:p w14:paraId="322028A4"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Luke 14:7-11</w:t>
            </w:r>
          </w:p>
        </w:tc>
        <w:tc>
          <w:tcPr>
            <w:tcW w:w="1842" w:type="dxa"/>
            <w:tcBorders>
              <w:bottom w:val="single" w:sz="4" w:space="0" w:color="000000"/>
            </w:tcBorders>
            <w:shd w:val="clear" w:color="auto" w:fill="FFFFFF"/>
          </w:tcPr>
          <w:p w14:paraId="16C3DF77"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Abasement or Arrogance?</w:t>
            </w:r>
          </w:p>
        </w:tc>
        <w:tc>
          <w:tcPr>
            <w:tcW w:w="1843" w:type="dxa"/>
            <w:tcBorders>
              <w:bottom w:val="single" w:sz="4" w:space="0" w:color="000000"/>
              <w:right w:val="single" w:sz="18" w:space="0" w:color="000000"/>
            </w:tcBorders>
            <w:shd w:val="clear" w:color="auto" w:fill="C45911" w:themeFill="accent2" w:themeFillShade="BF"/>
          </w:tcPr>
          <w:p w14:paraId="7360A16F" w14:textId="77777777" w:rsidR="002055F9" w:rsidRPr="006D01F5" w:rsidRDefault="002055F9" w:rsidP="002055F9">
            <w:pPr>
              <w:spacing w:after="0" w:line="240" w:lineRule="auto"/>
              <w:rPr>
                <w:rFonts w:ascii="Times New Roman" w:eastAsia="Times New Roman" w:hAnsi="Times New Roman" w:cs="Times New Roman"/>
                <w:color w:val="FFFFFF" w:themeColor="background1"/>
                <w:sz w:val="24"/>
                <w:szCs w:val="24"/>
              </w:rPr>
            </w:pPr>
            <w:r w:rsidRPr="006D01F5">
              <w:rPr>
                <w:rFonts w:ascii="Times New Roman" w:eastAsia="Times New Roman" w:hAnsi="Times New Roman" w:cs="Times New Roman"/>
                <w:color w:val="FFFFFF" w:themeColor="background1"/>
                <w:sz w:val="24"/>
                <w:szCs w:val="24"/>
              </w:rPr>
              <w:t>Bro Mok</w:t>
            </w:r>
          </w:p>
        </w:tc>
        <w:tc>
          <w:tcPr>
            <w:tcW w:w="7229" w:type="dxa"/>
            <w:tcBorders>
              <w:bottom w:val="single" w:sz="4" w:space="0" w:color="000000"/>
              <w:right w:val="single" w:sz="18" w:space="0" w:color="000000"/>
            </w:tcBorders>
            <w:shd w:val="clear" w:color="auto" w:fill="FFFFFF"/>
          </w:tcPr>
          <w:p w14:paraId="5D1E0AEB"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(Parable of the Lowest Place in the Feast)</w:t>
            </w:r>
          </w:p>
          <w:p w14:paraId="6495D347"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the kingdom, redeeming the time requires transformed living where we choose active humility instead of worldly climbing. By intentionally taking the lowest seat, we stop wasting energy on self-exaltation and free ourselves to serve others, allowing God to elevate us in His perfect timing.</w:t>
            </w:r>
          </w:p>
        </w:tc>
        <w:tc>
          <w:tcPr>
            <w:tcW w:w="1701" w:type="dxa"/>
            <w:tcBorders>
              <w:bottom w:val="single" w:sz="4" w:space="0" w:color="000000"/>
              <w:right w:val="single" w:sz="18" w:space="0" w:color="000000"/>
            </w:tcBorders>
            <w:shd w:val="clear" w:color="auto" w:fill="FFFFFF"/>
          </w:tcPr>
          <w:p w14:paraId="565A3DE1" w14:textId="77777777" w:rsidR="002055F9" w:rsidRDefault="002055F9" w:rsidP="002055F9">
            <w:pPr>
              <w:spacing w:after="0" w:line="240" w:lineRule="auto"/>
              <w:rPr>
                <w:rFonts w:ascii="Times New Roman" w:eastAsia="Times New Roman" w:hAnsi="Times New Roman" w:cs="Times New Roman"/>
                <w:sz w:val="24"/>
                <w:szCs w:val="24"/>
              </w:rPr>
            </w:pPr>
          </w:p>
        </w:tc>
      </w:tr>
      <w:tr w:rsidR="002055F9" w14:paraId="376EEFC5" w14:textId="5F04CE48" w:rsidTr="00CC6CA6">
        <w:trPr>
          <w:gridAfter w:val="2"/>
          <w:wAfter w:w="4971" w:type="dxa"/>
        </w:trPr>
        <w:tc>
          <w:tcPr>
            <w:tcW w:w="1395" w:type="dxa"/>
            <w:tcBorders>
              <w:left w:val="single" w:sz="18" w:space="0" w:color="000000"/>
              <w:bottom w:val="single" w:sz="18" w:space="0" w:color="000000"/>
            </w:tcBorders>
            <w:shd w:val="clear" w:color="auto" w:fill="806000"/>
          </w:tcPr>
          <w:p w14:paraId="02340271" w14:textId="77777777" w:rsidR="002055F9" w:rsidRDefault="002055F9" w:rsidP="002055F9">
            <w:pPr>
              <w:spacing w:after="0" w:line="240" w:lineRule="auto"/>
              <w:rPr>
                <w:rFonts w:ascii="Times New Roman" w:eastAsia="Times New Roman" w:hAnsi="Times New Roman" w:cs="Times New Roman"/>
                <w:sz w:val="24"/>
                <w:szCs w:val="24"/>
              </w:rPr>
            </w:pPr>
          </w:p>
        </w:tc>
        <w:tc>
          <w:tcPr>
            <w:tcW w:w="1276" w:type="dxa"/>
            <w:tcBorders>
              <w:bottom w:val="single" w:sz="18" w:space="0" w:color="000000"/>
            </w:tcBorders>
            <w:shd w:val="clear" w:color="auto" w:fill="806000"/>
          </w:tcPr>
          <w:p w14:paraId="204E69B7" w14:textId="77777777" w:rsidR="002055F9" w:rsidRDefault="002055F9" w:rsidP="002055F9">
            <w:pPr>
              <w:spacing w:after="0" w:line="240" w:lineRule="auto"/>
              <w:rPr>
                <w:rFonts w:ascii="Times New Roman" w:eastAsia="Times New Roman" w:hAnsi="Times New Roman" w:cs="Times New Roman"/>
                <w:sz w:val="24"/>
                <w:szCs w:val="24"/>
              </w:rPr>
            </w:pPr>
          </w:p>
        </w:tc>
        <w:tc>
          <w:tcPr>
            <w:tcW w:w="1842" w:type="dxa"/>
            <w:tcBorders>
              <w:bottom w:val="single" w:sz="18" w:space="0" w:color="000000"/>
            </w:tcBorders>
            <w:shd w:val="clear" w:color="auto" w:fill="806000"/>
          </w:tcPr>
          <w:p w14:paraId="7B3A61F4" w14:textId="77777777" w:rsidR="002055F9" w:rsidRDefault="002055F9" w:rsidP="002055F9">
            <w:pPr>
              <w:spacing w:after="0" w:line="240" w:lineRule="auto"/>
              <w:rPr>
                <w:rFonts w:ascii="Times New Roman" w:eastAsia="Times New Roman" w:hAnsi="Times New Roman" w:cs="Times New Roman"/>
                <w:sz w:val="24"/>
                <w:szCs w:val="24"/>
              </w:rPr>
            </w:pPr>
          </w:p>
        </w:tc>
        <w:tc>
          <w:tcPr>
            <w:tcW w:w="1843" w:type="dxa"/>
            <w:tcBorders>
              <w:bottom w:val="single" w:sz="18" w:space="0" w:color="000000"/>
              <w:right w:val="single" w:sz="18" w:space="0" w:color="000000"/>
            </w:tcBorders>
            <w:shd w:val="clear" w:color="auto" w:fill="806000"/>
          </w:tcPr>
          <w:p w14:paraId="09CCC1A2" w14:textId="77777777" w:rsidR="002055F9" w:rsidRDefault="002055F9" w:rsidP="002055F9">
            <w:pPr>
              <w:spacing w:after="0" w:line="240" w:lineRule="auto"/>
              <w:rPr>
                <w:rFonts w:ascii="Times New Roman" w:eastAsia="Times New Roman" w:hAnsi="Times New Roman" w:cs="Times New Roman"/>
                <w:sz w:val="24"/>
                <w:szCs w:val="24"/>
              </w:rPr>
            </w:pPr>
          </w:p>
        </w:tc>
        <w:tc>
          <w:tcPr>
            <w:tcW w:w="7229" w:type="dxa"/>
            <w:tcBorders>
              <w:bottom w:val="single" w:sz="18" w:space="0" w:color="000000"/>
              <w:right w:val="single" w:sz="18" w:space="0" w:color="000000"/>
            </w:tcBorders>
            <w:shd w:val="clear" w:color="auto" w:fill="806000"/>
          </w:tcPr>
          <w:p w14:paraId="0F2D1E39" w14:textId="77777777" w:rsidR="002055F9" w:rsidRDefault="002055F9" w:rsidP="002055F9">
            <w:pPr>
              <w:spacing w:after="0" w:line="240" w:lineRule="auto"/>
              <w:rPr>
                <w:rFonts w:ascii="Times New Roman" w:eastAsia="Times New Roman" w:hAnsi="Times New Roman" w:cs="Times New Roman"/>
                <w:sz w:val="24"/>
                <w:szCs w:val="24"/>
              </w:rPr>
            </w:pPr>
          </w:p>
        </w:tc>
        <w:tc>
          <w:tcPr>
            <w:tcW w:w="1701" w:type="dxa"/>
            <w:tcBorders>
              <w:bottom w:val="single" w:sz="18" w:space="0" w:color="000000"/>
              <w:right w:val="single" w:sz="18" w:space="0" w:color="000000"/>
            </w:tcBorders>
            <w:shd w:val="clear" w:color="auto" w:fill="806000"/>
          </w:tcPr>
          <w:p w14:paraId="566A8F6C" w14:textId="77777777" w:rsidR="002055F9" w:rsidRDefault="002055F9" w:rsidP="002055F9">
            <w:pPr>
              <w:spacing w:after="0" w:line="240" w:lineRule="auto"/>
              <w:rPr>
                <w:rFonts w:ascii="Times New Roman" w:eastAsia="Times New Roman" w:hAnsi="Times New Roman" w:cs="Times New Roman"/>
                <w:sz w:val="24"/>
                <w:szCs w:val="24"/>
              </w:rPr>
            </w:pPr>
          </w:p>
        </w:tc>
      </w:tr>
      <w:tr w:rsidR="002055F9" w14:paraId="5919ED91" w14:textId="510D1852" w:rsidTr="001C2B1A">
        <w:trPr>
          <w:gridAfter w:val="2"/>
          <w:wAfter w:w="4971" w:type="dxa"/>
        </w:trPr>
        <w:tc>
          <w:tcPr>
            <w:tcW w:w="1395" w:type="dxa"/>
            <w:tcBorders>
              <w:left w:val="single" w:sz="18" w:space="0" w:color="000000"/>
              <w:bottom w:val="single" w:sz="18" w:space="0" w:color="000000"/>
            </w:tcBorders>
            <w:shd w:val="clear" w:color="auto" w:fill="DEEAF6"/>
          </w:tcPr>
          <w:p w14:paraId="35F122E5"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01 Aug 27</w:t>
            </w:r>
          </w:p>
        </w:tc>
        <w:tc>
          <w:tcPr>
            <w:tcW w:w="1276" w:type="dxa"/>
            <w:tcBorders>
              <w:bottom w:val="single" w:sz="18" w:space="0" w:color="000000"/>
            </w:tcBorders>
            <w:shd w:val="clear" w:color="auto" w:fill="DEEAF6"/>
          </w:tcPr>
          <w:p w14:paraId="7ED48C38"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Matt 25:14-30</w:t>
            </w:r>
          </w:p>
        </w:tc>
        <w:tc>
          <w:tcPr>
            <w:tcW w:w="1842" w:type="dxa"/>
            <w:tcBorders>
              <w:bottom w:val="single" w:sz="18" w:space="0" w:color="000000"/>
            </w:tcBorders>
            <w:shd w:val="clear" w:color="auto" w:fill="DEEAF6"/>
          </w:tcPr>
          <w:p w14:paraId="3B14492A"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Wasted or Fruitful Life?</w:t>
            </w:r>
          </w:p>
        </w:tc>
        <w:tc>
          <w:tcPr>
            <w:tcW w:w="1843" w:type="dxa"/>
            <w:tcBorders>
              <w:bottom w:val="single" w:sz="18" w:space="0" w:color="000000"/>
              <w:right w:val="single" w:sz="18" w:space="0" w:color="000000"/>
            </w:tcBorders>
            <w:shd w:val="clear" w:color="auto" w:fill="EDEDED" w:themeFill="accent3" w:themeFillTint="33"/>
          </w:tcPr>
          <w:p w14:paraId="04727F5B" w14:textId="23E2C5A6" w:rsidR="00D66C6B" w:rsidRDefault="00AB0BD7" w:rsidP="00D66C6B">
            <w:pPr>
              <w:spacing w:after="0" w:line="240" w:lineRule="auto"/>
              <w:rPr>
                <w:rFonts w:ascii="Times New Roman" w:eastAsia="Times New Roman" w:hAnsi="Times New Roman" w:cs="Times New Roman"/>
                <w:sz w:val="24"/>
                <w:szCs w:val="24"/>
              </w:rPr>
            </w:pPr>
            <w:r w:rsidRPr="00502752">
              <w:rPr>
                <w:rFonts w:ascii="Times New Roman" w:eastAsia="Times New Roman" w:hAnsi="Times New Roman" w:cs="Times New Roman"/>
                <w:color w:val="7030A0"/>
                <w:sz w:val="24"/>
                <w:szCs w:val="24"/>
              </w:rPr>
              <w:t xml:space="preserve">Lim Chien </w:t>
            </w:r>
            <w:r w:rsidR="00584B11" w:rsidRPr="00502752">
              <w:rPr>
                <w:rFonts w:ascii="Times New Roman" w:eastAsia="Times New Roman" w:hAnsi="Times New Roman" w:cs="Times New Roman"/>
                <w:color w:val="7030A0"/>
                <w:sz w:val="24"/>
                <w:szCs w:val="24"/>
              </w:rPr>
              <w:t>Chong</w:t>
            </w:r>
            <w:r w:rsidR="00D66C6B" w:rsidRPr="00502752">
              <w:rPr>
                <w:rFonts w:ascii="Times New Roman" w:eastAsia="Times New Roman" w:hAnsi="Times New Roman" w:cs="Times New Roman"/>
                <w:color w:val="7030A0"/>
                <w:sz w:val="24"/>
                <w:szCs w:val="24"/>
                <w:highlight w:val="yellow"/>
              </w:rPr>
              <w:t xml:space="preserve"> </w:t>
            </w:r>
            <w:r w:rsidR="00D66C6B" w:rsidRPr="00F4714B">
              <w:rPr>
                <w:rFonts w:ascii="Times New Roman" w:eastAsia="Times New Roman" w:hAnsi="Times New Roman" w:cs="Times New Roman"/>
                <w:sz w:val="24"/>
                <w:szCs w:val="24"/>
                <w:highlight w:val="yellow"/>
              </w:rPr>
              <w:t>Confirmed</w:t>
            </w:r>
          </w:p>
          <w:p w14:paraId="14479DD0" w14:textId="378C7EA1" w:rsidR="00AB0BD7" w:rsidRPr="00AB0BD7" w:rsidRDefault="00AB0BD7" w:rsidP="002055F9">
            <w:pPr>
              <w:spacing w:after="0" w:line="240" w:lineRule="auto"/>
              <w:rPr>
                <w:rFonts w:ascii="Times New Roman" w:eastAsia="Times New Roman" w:hAnsi="Times New Roman" w:cs="Times New Roman"/>
                <w:sz w:val="24"/>
                <w:szCs w:val="24"/>
              </w:rPr>
            </w:pPr>
          </w:p>
        </w:tc>
        <w:tc>
          <w:tcPr>
            <w:tcW w:w="7229" w:type="dxa"/>
            <w:tcBorders>
              <w:bottom w:val="single" w:sz="18" w:space="0" w:color="000000"/>
              <w:right w:val="single" w:sz="18" w:space="0" w:color="000000"/>
            </w:tcBorders>
            <w:shd w:val="clear" w:color="auto" w:fill="DEEAF6"/>
          </w:tcPr>
          <w:p w14:paraId="1A7DE7F7"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(Parable of the Talents)</w:t>
            </w:r>
          </w:p>
          <w:p w14:paraId="6B38B96F"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transformed life recognizes that everything we have belongs to God and is entrusted to us for His glory. Redeeming the time means refusing to waste the opportunities God provides but actively using our gifts, time, and resources to advance His kingdom. Faithfulness is not measured by comparison with others but by obedience to the Master’s calling.</w:t>
            </w:r>
          </w:p>
          <w:p w14:paraId="7A2EB4D5"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parable challenges believers to examine whether they are investing their lives for eternal purposes or simply preserving them for personal comfort. One day, we will give an account to the Lord for how we have used what He has entrusted to us.</w:t>
            </w:r>
          </w:p>
        </w:tc>
        <w:tc>
          <w:tcPr>
            <w:tcW w:w="1701" w:type="dxa"/>
            <w:tcBorders>
              <w:bottom w:val="single" w:sz="18" w:space="0" w:color="000000"/>
              <w:right w:val="single" w:sz="18" w:space="0" w:color="000000"/>
            </w:tcBorders>
            <w:shd w:val="clear" w:color="auto" w:fill="DEEAF6"/>
          </w:tcPr>
          <w:p w14:paraId="7223B54A"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CS @ Batam</w:t>
            </w:r>
          </w:p>
          <w:p w14:paraId="0BB697D0" w14:textId="77777777" w:rsidR="00796097" w:rsidRDefault="00796097" w:rsidP="002055F9">
            <w:pPr>
              <w:spacing w:after="0" w:line="240" w:lineRule="auto"/>
              <w:rPr>
                <w:rFonts w:ascii="Times New Roman" w:eastAsia="Times New Roman" w:hAnsi="Times New Roman" w:cs="Times New Roman"/>
                <w:sz w:val="24"/>
                <w:szCs w:val="24"/>
              </w:rPr>
            </w:pPr>
          </w:p>
          <w:p w14:paraId="7E6AE5D1" w14:textId="0794D5C0" w:rsidR="00796097" w:rsidRPr="00796097" w:rsidRDefault="00796097" w:rsidP="002055F9">
            <w:pPr>
              <w:spacing w:after="0" w:line="240" w:lineRule="auto"/>
              <w:rPr>
                <w:rFonts w:ascii="Times New Roman" w:eastAsia="Times New Roman" w:hAnsi="Times New Roman" w:cs="Times New Roman"/>
                <w:b/>
                <w:bCs/>
                <w:sz w:val="24"/>
                <w:szCs w:val="24"/>
              </w:rPr>
            </w:pPr>
          </w:p>
        </w:tc>
      </w:tr>
      <w:tr w:rsidR="002055F9" w14:paraId="09A0568F" w14:textId="65FF6F92" w:rsidTr="00CC6CA6">
        <w:trPr>
          <w:gridAfter w:val="2"/>
          <w:wAfter w:w="4971" w:type="dxa"/>
        </w:trPr>
        <w:tc>
          <w:tcPr>
            <w:tcW w:w="1395" w:type="dxa"/>
            <w:tcBorders>
              <w:top w:val="single" w:sz="18" w:space="0" w:color="000000"/>
              <w:left w:val="single" w:sz="18" w:space="0" w:color="000000"/>
              <w:bottom w:val="single" w:sz="4" w:space="0" w:color="000000"/>
            </w:tcBorders>
            <w:shd w:val="clear" w:color="auto" w:fill="FFFFFF"/>
          </w:tcPr>
          <w:p w14:paraId="52BBBB4D"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08 Aug 27</w:t>
            </w:r>
          </w:p>
        </w:tc>
        <w:tc>
          <w:tcPr>
            <w:tcW w:w="1276" w:type="dxa"/>
            <w:tcBorders>
              <w:top w:val="single" w:sz="18" w:space="0" w:color="000000"/>
              <w:bottom w:val="single" w:sz="4" w:space="0" w:color="000000"/>
            </w:tcBorders>
            <w:shd w:val="clear" w:color="auto" w:fill="FFFFFF"/>
          </w:tcPr>
          <w:p w14:paraId="070D5AD5"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 14:34, 29:2</w:t>
            </w:r>
          </w:p>
        </w:tc>
        <w:tc>
          <w:tcPr>
            <w:tcW w:w="1842" w:type="dxa"/>
            <w:tcBorders>
              <w:top w:val="single" w:sz="18" w:space="0" w:color="000000"/>
              <w:bottom w:val="single" w:sz="4" w:space="0" w:color="000000"/>
            </w:tcBorders>
            <w:shd w:val="clear" w:color="auto" w:fill="FFFFFF"/>
          </w:tcPr>
          <w:p w14:paraId="26625966"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EE0000"/>
                <w:sz w:val="24"/>
                <w:szCs w:val="24"/>
              </w:rPr>
              <w:t>National Day Message</w:t>
            </w:r>
          </w:p>
        </w:tc>
        <w:tc>
          <w:tcPr>
            <w:tcW w:w="1843" w:type="dxa"/>
            <w:tcBorders>
              <w:top w:val="single" w:sz="18" w:space="0" w:color="000000"/>
              <w:bottom w:val="single" w:sz="4" w:space="0" w:color="000000"/>
              <w:right w:val="single" w:sz="18" w:space="0" w:color="000000"/>
            </w:tcBorders>
            <w:shd w:val="clear" w:color="auto" w:fill="FFE599" w:themeFill="accent4" w:themeFillTint="66"/>
          </w:tcPr>
          <w:p w14:paraId="260C647D"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 Seet</w:t>
            </w:r>
          </w:p>
        </w:tc>
        <w:tc>
          <w:tcPr>
            <w:tcW w:w="7229" w:type="dxa"/>
            <w:tcBorders>
              <w:top w:val="single" w:sz="18" w:space="0" w:color="000000"/>
              <w:bottom w:val="single" w:sz="4" w:space="0" w:color="000000"/>
              <w:right w:val="single" w:sz="18" w:space="0" w:color="000000"/>
            </w:tcBorders>
            <w:shd w:val="clear" w:color="auto" w:fill="FFFFFF"/>
          </w:tcPr>
          <w:p w14:paraId="4477DF5C"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Aug (Monday): National Day </w:t>
            </w:r>
          </w:p>
        </w:tc>
        <w:tc>
          <w:tcPr>
            <w:tcW w:w="1701" w:type="dxa"/>
            <w:tcBorders>
              <w:top w:val="single" w:sz="18" w:space="0" w:color="000000"/>
              <w:bottom w:val="single" w:sz="4" w:space="0" w:color="000000"/>
              <w:right w:val="single" w:sz="18" w:space="0" w:color="000000"/>
            </w:tcBorders>
            <w:shd w:val="clear" w:color="auto" w:fill="FFFFFF"/>
          </w:tcPr>
          <w:p w14:paraId="13681C91" w14:textId="77777777" w:rsidR="002055F9" w:rsidRDefault="002055F9" w:rsidP="002055F9">
            <w:pPr>
              <w:spacing w:after="0" w:line="240" w:lineRule="auto"/>
              <w:rPr>
                <w:rFonts w:ascii="Times New Roman" w:eastAsia="Times New Roman" w:hAnsi="Times New Roman" w:cs="Times New Roman"/>
                <w:sz w:val="24"/>
                <w:szCs w:val="24"/>
              </w:rPr>
            </w:pPr>
          </w:p>
        </w:tc>
      </w:tr>
      <w:tr w:rsidR="002055F9" w14:paraId="380649E0" w14:textId="1C1CA911" w:rsidTr="001C2B1A">
        <w:trPr>
          <w:gridAfter w:val="2"/>
          <w:wAfter w:w="4971" w:type="dxa"/>
        </w:trPr>
        <w:tc>
          <w:tcPr>
            <w:tcW w:w="1395" w:type="dxa"/>
            <w:tcBorders>
              <w:top w:val="single" w:sz="4" w:space="0" w:color="000000"/>
              <w:left w:val="single" w:sz="18" w:space="0" w:color="000000"/>
            </w:tcBorders>
            <w:shd w:val="clear" w:color="auto" w:fill="DEEAF6"/>
          </w:tcPr>
          <w:p w14:paraId="67256F15"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15 Aug 27</w:t>
            </w:r>
          </w:p>
        </w:tc>
        <w:tc>
          <w:tcPr>
            <w:tcW w:w="1276" w:type="dxa"/>
            <w:tcBorders>
              <w:top w:val="single" w:sz="4" w:space="0" w:color="000000"/>
            </w:tcBorders>
            <w:shd w:val="clear" w:color="auto" w:fill="DEEAF6"/>
          </w:tcPr>
          <w:p w14:paraId="22236F3E"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Matt 21:28-32</w:t>
            </w:r>
          </w:p>
        </w:tc>
        <w:tc>
          <w:tcPr>
            <w:tcW w:w="1842" w:type="dxa"/>
            <w:tcBorders>
              <w:top w:val="single" w:sz="4" w:space="0" w:color="000000"/>
            </w:tcBorders>
            <w:shd w:val="clear" w:color="auto" w:fill="DEEAF6"/>
          </w:tcPr>
          <w:p w14:paraId="446F659B"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Obedience or Lip-Service?</w:t>
            </w:r>
          </w:p>
        </w:tc>
        <w:tc>
          <w:tcPr>
            <w:tcW w:w="1843" w:type="dxa"/>
            <w:tcBorders>
              <w:top w:val="single" w:sz="4" w:space="0" w:color="000000"/>
              <w:right w:val="single" w:sz="18" w:space="0" w:color="000000"/>
            </w:tcBorders>
            <w:shd w:val="clear" w:color="auto" w:fill="EDEDED" w:themeFill="accent3" w:themeFillTint="33"/>
          </w:tcPr>
          <w:p w14:paraId="7DC1186A" w14:textId="4C814D73" w:rsidR="00B80428" w:rsidRPr="00502752" w:rsidRDefault="00B80428" w:rsidP="00B80428">
            <w:pPr>
              <w:spacing w:after="0" w:line="240" w:lineRule="auto"/>
              <w:rPr>
                <w:rFonts w:ascii="Times New Roman" w:eastAsia="Times New Roman" w:hAnsi="Times New Roman" w:cs="Times New Roman"/>
                <w:color w:val="7030A0"/>
                <w:sz w:val="24"/>
                <w:szCs w:val="24"/>
              </w:rPr>
            </w:pPr>
            <w:r w:rsidRPr="00502752">
              <w:rPr>
                <w:rFonts w:ascii="Times New Roman" w:eastAsia="Times New Roman" w:hAnsi="Times New Roman" w:cs="Times New Roman"/>
                <w:color w:val="7030A0"/>
                <w:sz w:val="24"/>
                <w:szCs w:val="24"/>
              </w:rPr>
              <w:t>Rev Ho</w:t>
            </w:r>
            <w:r w:rsidRPr="00502752">
              <w:rPr>
                <w:rFonts w:ascii="Times New Roman" w:eastAsia="Times New Roman" w:hAnsi="Times New Roman" w:cs="Times New Roman"/>
                <w:color w:val="7030A0"/>
                <w:sz w:val="24"/>
                <w:szCs w:val="24"/>
                <w:highlight w:val="yellow"/>
              </w:rPr>
              <w:t xml:space="preserve"> </w:t>
            </w:r>
          </w:p>
          <w:p w14:paraId="0099BB1D" w14:textId="1A42A65A" w:rsidR="000006F6" w:rsidRPr="000006F6" w:rsidRDefault="00502752" w:rsidP="002055F9">
            <w:pPr>
              <w:spacing w:after="0" w:line="240" w:lineRule="auto"/>
              <w:rPr>
                <w:rFonts w:ascii="Times New Roman" w:eastAsia="Times New Roman" w:hAnsi="Times New Roman" w:cs="Times New Roman"/>
                <w:sz w:val="24"/>
                <w:szCs w:val="24"/>
              </w:rPr>
            </w:pPr>
            <w:r w:rsidRPr="00502752">
              <w:rPr>
                <w:rFonts w:ascii="Times New Roman" w:eastAsia="Times New Roman" w:hAnsi="Times New Roman" w:cs="Times New Roman"/>
                <w:sz w:val="24"/>
                <w:szCs w:val="24"/>
                <w:highlight w:val="yellow"/>
              </w:rPr>
              <w:t>Confirmed</w:t>
            </w:r>
          </w:p>
        </w:tc>
        <w:tc>
          <w:tcPr>
            <w:tcW w:w="7229" w:type="dxa"/>
            <w:tcBorders>
              <w:top w:val="single" w:sz="4" w:space="0" w:color="000000"/>
              <w:right w:val="single" w:sz="18" w:space="0" w:color="000000"/>
            </w:tcBorders>
            <w:shd w:val="clear" w:color="auto" w:fill="DEEAF6"/>
          </w:tcPr>
          <w:p w14:paraId="24ABE5CF"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(Parable of the Two Sons)</w:t>
            </w:r>
          </w:p>
          <w:p w14:paraId="719BF85C"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transformed life is demonstrated through obedience, not merely confession. Redeeming the time means responding to God’s call today with a willing heart and allowing repentance to produce a changed direction in life. God’s grace gives us the opportunity to turn from disobedience and walk in His purpose.</w:t>
            </w:r>
          </w:p>
          <w:p w14:paraId="0793D5AD"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parable challenges believers to examine whether their faith is reflected only in words or proven through a life of action and commitment to God’s will.</w:t>
            </w:r>
          </w:p>
        </w:tc>
        <w:tc>
          <w:tcPr>
            <w:tcW w:w="1701" w:type="dxa"/>
            <w:tcBorders>
              <w:top w:val="single" w:sz="4" w:space="0" w:color="000000"/>
              <w:right w:val="single" w:sz="18" w:space="0" w:color="000000"/>
            </w:tcBorders>
            <w:shd w:val="clear" w:color="auto" w:fill="DEEAF6"/>
          </w:tcPr>
          <w:p w14:paraId="128EA21B" w14:textId="77777777" w:rsidR="002055F9" w:rsidRDefault="002055F9" w:rsidP="002055F9">
            <w:pPr>
              <w:spacing w:after="0" w:line="240" w:lineRule="auto"/>
              <w:rPr>
                <w:rFonts w:ascii="Times New Roman" w:eastAsia="Times New Roman" w:hAnsi="Times New Roman" w:cs="Times New Roman"/>
                <w:sz w:val="24"/>
                <w:szCs w:val="24"/>
              </w:rPr>
            </w:pPr>
          </w:p>
        </w:tc>
      </w:tr>
      <w:tr w:rsidR="002055F9" w14:paraId="1A867EBE" w14:textId="04EDB0BE" w:rsidTr="001C2B1A">
        <w:trPr>
          <w:gridAfter w:val="2"/>
          <w:wAfter w:w="4971" w:type="dxa"/>
        </w:trPr>
        <w:tc>
          <w:tcPr>
            <w:tcW w:w="1395" w:type="dxa"/>
            <w:tcBorders>
              <w:left w:val="single" w:sz="18" w:space="0" w:color="000000"/>
            </w:tcBorders>
            <w:shd w:val="clear" w:color="auto" w:fill="FFFFFF"/>
          </w:tcPr>
          <w:p w14:paraId="644CE054"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22 Aug 27</w:t>
            </w:r>
          </w:p>
        </w:tc>
        <w:tc>
          <w:tcPr>
            <w:tcW w:w="1276" w:type="dxa"/>
            <w:shd w:val="clear" w:color="auto" w:fill="FFFFFF"/>
          </w:tcPr>
          <w:p w14:paraId="7446DB11"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Lk 18:9-14</w:t>
            </w:r>
          </w:p>
        </w:tc>
        <w:tc>
          <w:tcPr>
            <w:tcW w:w="1842" w:type="dxa"/>
            <w:shd w:val="clear" w:color="auto" w:fill="FFFFFF"/>
          </w:tcPr>
          <w:p w14:paraId="5D4F123C"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Religion or Relationship?</w:t>
            </w:r>
          </w:p>
        </w:tc>
        <w:tc>
          <w:tcPr>
            <w:tcW w:w="1843" w:type="dxa"/>
            <w:tcBorders>
              <w:right w:val="single" w:sz="18" w:space="0" w:color="000000"/>
            </w:tcBorders>
            <w:shd w:val="clear" w:color="auto" w:fill="C45911" w:themeFill="accent2" w:themeFillShade="BF"/>
          </w:tcPr>
          <w:p w14:paraId="230EF111" w14:textId="77777777" w:rsidR="00275739" w:rsidRPr="001C2B1A" w:rsidRDefault="00275739" w:rsidP="002055F9">
            <w:pPr>
              <w:spacing w:after="0" w:line="240" w:lineRule="auto"/>
              <w:rPr>
                <w:rFonts w:ascii="Times New Roman" w:eastAsia="Times New Roman" w:hAnsi="Times New Roman" w:cs="Times New Roman"/>
                <w:color w:val="FFFFFF" w:themeColor="background1"/>
                <w:sz w:val="24"/>
                <w:szCs w:val="24"/>
              </w:rPr>
            </w:pPr>
            <w:r w:rsidRPr="001C2B1A">
              <w:rPr>
                <w:rFonts w:ascii="Times New Roman" w:eastAsia="Times New Roman" w:hAnsi="Times New Roman" w:cs="Times New Roman"/>
                <w:color w:val="FFFFFF" w:themeColor="background1"/>
                <w:sz w:val="24"/>
                <w:szCs w:val="24"/>
              </w:rPr>
              <w:t>Bro Mok</w:t>
            </w:r>
          </w:p>
          <w:p w14:paraId="77685864" w14:textId="77777777" w:rsidR="00B80428" w:rsidRDefault="00B80428" w:rsidP="002055F9">
            <w:pPr>
              <w:spacing w:after="0" w:line="240" w:lineRule="auto"/>
              <w:rPr>
                <w:rFonts w:ascii="Times New Roman" w:eastAsia="Times New Roman" w:hAnsi="Times New Roman" w:cs="Times New Roman"/>
                <w:sz w:val="24"/>
                <w:szCs w:val="24"/>
                <w:highlight w:val="yellow"/>
              </w:rPr>
            </w:pPr>
          </w:p>
          <w:p w14:paraId="3D7B79C3" w14:textId="0EAA9C68" w:rsidR="00D66C6B" w:rsidRPr="00275739" w:rsidRDefault="00D66C6B" w:rsidP="001C2B1A">
            <w:pPr>
              <w:spacing w:after="0" w:line="240" w:lineRule="auto"/>
              <w:rPr>
                <w:rFonts w:ascii="Times New Roman" w:eastAsia="Times New Roman" w:hAnsi="Times New Roman" w:cs="Times New Roman"/>
                <w:sz w:val="24"/>
                <w:szCs w:val="24"/>
              </w:rPr>
            </w:pPr>
          </w:p>
        </w:tc>
        <w:tc>
          <w:tcPr>
            <w:tcW w:w="7229" w:type="dxa"/>
            <w:tcBorders>
              <w:right w:val="single" w:sz="18" w:space="0" w:color="000000"/>
            </w:tcBorders>
            <w:shd w:val="clear" w:color="auto" w:fill="FFFFFF"/>
          </w:tcPr>
          <w:p w14:paraId="44FB123E"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(Parable of the Pharisee and Publican)</w:t>
            </w:r>
          </w:p>
          <w:p w14:paraId="6EF7BDA5"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transformed life begins with a heart that acknowledges its need for God's grace. Redeeming the time means refusing to waste our lives pursuing outward appearances or spiritual pride. Instead, believers are called to walk daily in humility, repentance, and dependence on God's mercy. Genuine transformation is not measured by religious performance but by a heart that continually seeks God's forgiveness and submits to His will.</w:t>
            </w:r>
          </w:p>
        </w:tc>
        <w:tc>
          <w:tcPr>
            <w:tcW w:w="1701" w:type="dxa"/>
            <w:tcBorders>
              <w:right w:val="single" w:sz="18" w:space="0" w:color="000000"/>
            </w:tcBorders>
            <w:shd w:val="clear" w:color="auto" w:fill="FFFFFF"/>
          </w:tcPr>
          <w:p w14:paraId="2DA20EB7" w14:textId="77777777" w:rsidR="002055F9" w:rsidRDefault="002055F9" w:rsidP="002055F9">
            <w:pPr>
              <w:spacing w:after="0" w:line="240" w:lineRule="auto"/>
              <w:rPr>
                <w:rFonts w:ascii="Times New Roman" w:eastAsia="Times New Roman" w:hAnsi="Times New Roman" w:cs="Times New Roman"/>
                <w:sz w:val="24"/>
                <w:szCs w:val="24"/>
              </w:rPr>
            </w:pPr>
          </w:p>
        </w:tc>
      </w:tr>
      <w:tr w:rsidR="002055F9" w14:paraId="0E9AFAEB" w14:textId="3D1B43F8" w:rsidTr="00CC6CA6">
        <w:trPr>
          <w:gridAfter w:val="2"/>
          <w:wAfter w:w="4971" w:type="dxa"/>
        </w:trPr>
        <w:tc>
          <w:tcPr>
            <w:tcW w:w="1395" w:type="dxa"/>
            <w:tcBorders>
              <w:top w:val="single" w:sz="4" w:space="0" w:color="000000"/>
              <w:left w:val="single" w:sz="18" w:space="0" w:color="000000"/>
              <w:bottom w:val="single" w:sz="18" w:space="0" w:color="000000"/>
            </w:tcBorders>
            <w:shd w:val="clear" w:color="auto" w:fill="DEEAF6"/>
          </w:tcPr>
          <w:p w14:paraId="34B8F486"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29 Aug 27</w:t>
            </w:r>
          </w:p>
        </w:tc>
        <w:tc>
          <w:tcPr>
            <w:tcW w:w="1276" w:type="dxa"/>
            <w:tcBorders>
              <w:top w:val="single" w:sz="4" w:space="0" w:color="000000"/>
              <w:bottom w:val="single" w:sz="18" w:space="0" w:color="000000"/>
            </w:tcBorders>
            <w:shd w:val="clear" w:color="auto" w:fill="DEEAF6"/>
          </w:tcPr>
          <w:p w14:paraId="368986AE" w14:textId="77777777" w:rsidR="002055F9" w:rsidRDefault="002055F9" w:rsidP="002055F9">
            <w:pPr>
              <w:spacing w:after="0" w:line="240" w:lineRule="auto"/>
              <w:rPr>
                <w:rFonts w:ascii="Times New Roman" w:eastAsia="Times New Roman" w:hAnsi="Times New Roman" w:cs="Times New Roman"/>
                <w:sz w:val="24"/>
                <w:szCs w:val="24"/>
              </w:rPr>
            </w:pPr>
          </w:p>
        </w:tc>
        <w:tc>
          <w:tcPr>
            <w:tcW w:w="1842" w:type="dxa"/>
            <w:tcBorders>
              <w:top w:val="single" w:sz="4" w:space="0" w:color="000000"/>
              <w:bottom w:val="single" w:sz="18" w:space="0" w:color="000000"/>
            </w:tcBorders>
            <w:shd w:val="clear" w:color="auto" w:fill="DEEAF6"/>
          </w:tcPr>
          <w:p w14:paraId="55009E6C"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EE0000"/>
                <w:sz w:val="24"/>
                <w:szCs w:val="24"/>
              </w:rPr>
              <w:t>Gospel Sunday</w:t>
            </w:r>
          </w:p>
        </w:tc>
        <w:tc>
          <w:tcPr>
            <w:tcW w:w="1843" w:type="dxa"/>
            <w:tcBorders>
              <w:top w:val="single" w:sz="4" w:space="0" w:color="000000"/>
              <w:bottom w:val="single" w:sz="18" w:space="0" w:color="000000"/>
              <w:right w:val="single" w:sz="18" w:space="0" w:color="000000"/>
            </w:tcBorders>
            <w:shd w:val="clear" w:color="auto" w:fill="FFFF00"/>
          </w:tcPr>
          <w:p w14:paraId="13CA6D94"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 Calvin</w:t>
            </w:r>
          </w:p>
        </w:tc>
        <w:tc>
          <w:tcPr>
            <w:tcW w:w="7229" w:type="dxa"/>
            <w:tcBorders>
              <w:top w:val="single" w:sz="4" w:space="0" w:color="000000"/>
              <w:bottom w:val="single" w:sz="18" w:space="0" w:color="000000"/>
              <w:right w:val="single" w:sz="18" w:space="0" w:color="000000"/>
            </w:tcBorders>
            <w:shd w:val="clear" w:color="auto" w:fill="DEEAF6"/>
          </w:tcPr>
          <w:p w14:paraId="57DA8029" w14:textId="77777777" w:rsidR="002055F9" w:rsidRDefault="002055F9" w:rsidP="002055F9">
            <w:pPr>
              <w:spacing w:after="0" w:line="240" w:lineRule="auto"/>
              <w:rPr>
                <w:rFonts w:ascii="Times New Roman" w:eastAsia="Times New Roman" w:hAnsi="Times New Roman" w:cs="Times New Roman"/>
                <w:sz w:val="24"/>
                <w:szCs w:val="24"/>
              </w:rPr>
            </w:pPr>
          </w:p>
        </w:tc>
        <w:tc>
          <w:tcPr>
            <w:tcW w:w="1701" w:type="dxa"/>
            <w:tcBorders>
              <w:top w:val="single" w:sz="4" w:space="0" w:color="000000"/>
              <w:bottom w:val="single" w:sz="18" w:space="0" w:color="000000"/>
              <w:right w:val="single" w:sz="18" w:space="0" w:color="000000"/>
            </w:tcBorders>
            <w:shd w:val="clear" w:color="auto" w:fill="DEEAF6"/>
          </w:tcPr>
          <w:p w14:paraId="5A0B517E" w14:textId="228A63F3" w:rsidR="002055F9" w:rsidRDefault="00C734E2"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CS@ EPBC Camp, Msia</w:t>
            </w:r>
          </w:p>
        </w:tc>
      </w:tr>
      <w:tr w:rsidR="002055F9" w14:paraId="58CFEAF0" w14:textId="7F4224CA" w:rsidTr="00CC6CA6">
        <w:trPr>
          <w:gridAfter w:val="2"/>
          <w:wAfter w:w="4971" w:type="dxa"/>
        </w:trPr>
        <w:tc>
          <w:tcPr>
            <w:tcW w:w="1395" w:type="dxa"/>
            <w:tcBorders>
              <w:top w:val="single" w:sz="18" w:space="0" w:color="000000"/>
              <w:left w:val="single" w:sz="18" w:space="0" w:color="000000"/>
            </w:tcBorders>
            <w:shd w:val="clear" w:color="auto" w:fill="806000"/>
          </w:tcPr>
          <w:p w14:paraId="6A98CED4" w14:textId="77777777" w:rsidR="002055F9" w:rsidRDefault="002055F9" w:rsidP="002055F9">
            <w:pPr>
              <w:spacing w:after="0" w:line="240" w:lineRule="auto"/>
              <w:rPr>
                <w:rFonts w:ascii="Times New Roman" w:eastAsia="Times New Roman" w:hAnsi="Times New Roman" w:cs="Times New Roman"/>
                <w:sz w:val="24"/>
                <w:szCs w:val="24"/>
              </w:rPr>
            </w:pPr>
          </w:p>
        </w:tc>
        <w:tc>
          <w:tcPr>
            <w:tcW w:w="1276" w:type="dxa"/>
            <w:tcBorders>
              <w:top w:val="single" w:sz="18" w:space="0" w:color="000000"/>
            </w:tcBorders>
            <w:shd w:val="clear" w:color="auto" w:fill="806000"/>
          </w:tcPr>
          <w:p w14:paraId="03438378" w14:textId="77777777" w:rsidR="002055F9" w:rsidRDefault="002055F9" w:rsidP="002055F9">
            <w:pPr>
              <w:spacing w:after="0" w:line="240" w:lineRule="auto"/>
              <w:rPr>
                <w:rFonts w:ascii="Times New Roman" w:eastAsia="Times New Roman" w:hAnsi="Times New Roman" w:cs="Times New Roman"/>
                <w:sz w:val="24"/>
                <w:szCs w:val="24"/>
              </w:rPr>
            </w:pPr>
          </w:p>
        </w:tc>
        <w:tc>
          <w:tcPr>
            <w:tcW w:w="1842" w:type="dxa"/>
            <w:tcBorders>
              <w:top w:val="single" w:sz="18" w:space="0" w:color="000000"/>
            </w:tcBorders>
            <w:shd w:val="clear" w:color="auto" w:fill="806000"/>
          </w:tcPr>
          <w:p w14:paraId="50174E03" w14:textId="77777777" w:rsidR="002055F9" w:rsidRDefault="002055F9" w:rsidP="002055F9">
            <w:pPr>
              <w:spacing w:after="0" w:line="240" w:lineRule="auto"/>
              <w:rPr>
                <w:rFonts w:ascii="Times New Roman" w:eastAsia="Times New Roman" w:hAnsi="Times New Roman" w:cs="Times New Roman"/>
                <w:sz w:val="24"/>
                <w:szCs w:val="24"/>
              </w:rPr>
            </w:pPr>
          </w:p>
        </w:tc>
        <w:tc>
          <w:tcPr>
            <w:tcW w:w="1843" w:type="dxa"/>
            <w:tcBorders>
              <w:top w:val="single" w:sz="18" w:space="0" w:color="000000"/>
              <w:right w:val="single" w:sz="18" w:space="0" w:color="000000"/>
            </w:tcBorders>
            <w:shd w:val="clear" w:color="auto" w:fill="806000"/>
          </w:tcPr>
          <w:p w14:paraId="2918A482" w14:textId="77777777" w:rsidR="002055F9" w:rsidRDefault="002055F9" w:rsidP="002055F9">
            <w:pPr>
              <w:spacing w:after="0" w:line="240" w:lineRule="auto"/>
              <w:rPr>
                <w:rFonts w:ascii="Times New Roman" w:eastAsia="Times New Roman" w:hAnsi="Times New Roman" w:cs="Times New Roman"/>
                <w:sz w:val="24"/>
                <w:szCs w:val="24"/>
              </w:rPr>
            </w:pPr>
          </w:p>
        </w:tc>
        <w:tc>
          <w:tcPr>
            <w:tcW w:w="7229" w:type="dxa"/>
            <w:tcBorders>
              <w:top w:val="single" w:sz="18" w:space="0" w:color="000000"/>
              <w:right w:val="single" w:sz="18" w:space="0" w:color="000000"/>
            </w:tcBorders>
            <w:shd w:val="clear" w:color="auto" w:fill="806000"/>
          </w:tcPr>
          <w:p w14:paraId="316BCA6C" w14:textId="77777777" w:rsidR="002055F9" w:rsidRDefault="002055F9" w:rsidP="002055F9">
            <w:pPr>
              <w:spacing w:after="0" w:line="240" w:lineRule="auto"/>
              <w:rPr>
                <w:rFonts w:ascii="Times New Roman" w:eastAsia="Times New Roman" w:hAnsi="Times New Roman" w:cs="Times New Roman"/>
                <w:sz w:val="24"/>
                <w:szCs w:val="24"/>
              </w:rPr>
            </w:pPr>
          </w:p>
        </w:tc>
        <w:tc>
          <w:tcPr>
            <w:tcW w:w="1701" w:type="dxa"/>
            <w:tcBorders>
              <w:top w:val="single" w:sz="18" w:space="0" w:color="000000"/>
              <w:right w:val="single" w:sz="18" w:space="0" w:color="000000"/>
            </w:tcBorders>
            <w:shd w:val="clear" w:color="auto" w:fill="806000"/>
          </w:tcPr>
          <w:p w14:paraId="278A474E" w14:textId="77777777" w:rsidR="002055F9" w:rsidRDefault="002055F9" w:rsidP="002055F9">
            <w:pPr>
              <w:spacing w:after="0" w:line="240" w:lineRule="auto"/>
              <w:rPr>
                <w:rFonts w:ascii="Times New Roman" w:eastAsia="Times New Roman" w:hAnsi="Times New Roman" w:cs="Times New Roman"/>
                <w:sz w:val="24"/>
                <w:szCs w:val="24"/>
              </w:rPr>
            </w:pPr>
          </w:p>
        </w:tc>
      </w:tr>
      <w:tr w:rsidR="002055F9" w14:paraId="31828B89" w14:textId="7EDE40CA" w:rsidTr="00CC6CA6">
        <w:trPr>
          <w:gridAfter w:val="2"/>
          <w:wAfter w:w="4971" w:type="dxa"/>
          <w:trHeight w:val="1724"/>
        </w:trPr>
        <w:tc>
          <w:tcPr>
            <w:tcW w:w="1395" w:type="dxa"/>
            <w:tcBorders>
              <w:top w:val="single" w:sz="18" w:space="0" w:color="000000"/>
              <w:left w:val="single" w:sz="18" w:space="0" w:color="000000"/>
            </w:tcBorders>
            <w:shd w:val="clear" w:color="auto" w:fill="FFFFFF"/>
          </w:tcPr>
          <w:p w14:paraId="3B74EE00"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05 Sep 27</w:t>
            </w:r>
          </w:p>
        </w:tc>
        <w:tc>
          <w:tcPr>
            <w:tcW w:w="1276" w:type="dxa"/>
            <w:tcBorders>
              <w:top w:val="single" w:sz="18" w:space="0" w:color="000000"/>
            </w:tcBorders>
            <w:shd w:val="clear" w:color="auto" w:fill="FFFFFF"/>
          </w:tcPr>
          <w:p w14:paraId="0FDB56A9" w14:textId="7954D84A" w:rsidR="002055F9" w:rsidRDefault="002055F9" w:rsidP="002055F9">
            <w:pPr>
              <w:spacing w:after="0" w:line="240" w:lineRule="auto"/>
              <w:rPr>
                <w:rFonts w:ascii="Times New Roman" w:eastAsia="Times New Roman" w:hAnsi="Times New Roman" w:cs="Times New Roman"/>
                <w:sz w:val="24"/>
                <w:szCs w:val="24"/>
              </w:rPr>
            </w:pPr>
            <w:r w:rsidRPr="00D66C6B">
              <w:rPr>
                <w:rFonts w:ascii="Times New Roman" w:eastAsia="Times New Roman" w:hAnsi="Times New Roman" w:cs="Times New Roman"/>
                <w:strike/>
                <w:sz w:val="24"/>
                <w:szCs w:val="24"/>
              </w:rPr>
              <w:t>Prov 11:1</w:t>
            </w:r>
            <w:r w:rsidR="00D66C6B">
              <w:rPr>
                <w:rFonts w:ascii="Times New Roman" w:eastAsia="Times New Roman" w:hAnsi="Times New Roman" w:cs="Times New Roman"/>
                <w:sz w:val="24"/>
                <w:szCs w:val="24"/>
              </w:rPr>
              <w:br/>
            </w:r>
            <w:r w:rsidR="00D66C6B">
              <w:rPr>
                <w:rFonts w:ascii="Times New Roman" w:eastAsia="Times New Roman" w:hAnsi="Times New Roman" w:cs="Times New Roman"/>
                <w:sz w:val="24"/>
                <w:szCs w:val="24"/>
              </w:rPr>
              <w:br/>
              <w:t>Prov 4:1-9</w:t>
            </w:r>
          </w:p>
        </w:tc>
        <w:tc>
          <w:tcPr>
            <w:tcW w:w="1842" w:type="dxa"/>
            <w:tcBorders>
              <w:top w:val="single" w:sz="18" w:space="0" w:color="000000"/>
            </w:tcBorders>
            <w:shd w:val="clear" w:color="auto" w:fill="FFFFFF"/>
          </w:tcPr>
          <w:p w14:paraId="3F80B837" w14:textId="77777777" w:rsidR="002055F9" w:rsidRDefault="002055F9" w:rsidP="002055F9">
            <w:pPr>
              <w:spacing w:after="0" w:line="240" w:lineRule="auto"/>
              <w:rPr>
                <w:rFonts w:ascii="Times New Roman" w:eastAsia="Times New Roman" w:hAnsi="Times New Roman" w:cs="Times New Roman"/>
                <w:strike/>
                <w:sz w:val="24"/>
                <w:szCs w:val="24"/>
              </w:rPr>
            </w:pPr>
            <w:r w:rsidRPr="00091903">
              <w:rPr>
                <w:rFonts w:ascii="Times New Roman" w:eastAsia="Times New Roman" w:hAnsi="Times New Roman" w:cs="Times New Roman"/>
                <w:strike/>
                <w:sz w:val="24"/>
                <w:szCs w:val="24"/>
              </w:rPr>
              <w:t>Integrity or Dishonesty?</w:t>
            </w:r>
          </w:p>
          <w:p w14:paraId="6C985102" w14:textId="3BD4EAB4" w:rsidR="00D66C6B" w:rsidRPr="00D66C6B" w:rsidRDefault="00D66C6B" w:rsidP="002055F9">
            <w:pPr>
              <w:spacing w:after="0" w:line="240" w:lineRule="auto"/>
              <w:rPr>
                <w:rFonts w:ascii="Times New Roman" w:eastAsia="Times New Roman" w:hAnsi="Times New Roman" w:cs="Times New Roman"/>
                <w:sz w:val="24"/>
                <w:szCs w:val="24"/>
              </w:rPr>
            </w:pPr>
            <w:r w:rsidRPr="00D66C6B">
              <w:rPr>
                <w:rFonts w:ascii="Times New Roman" w:eastAsia="Times New Roman" w:hAnsi="Times New Roman" w:cs="Times New Roman"/>
                <w:sz w:val="24"/>
                <w:szCs w:val="24"/>
              </w:rPr>
              <w:t>Godly Heritage or Worldly Ambition</w:t>
            </w:r>
          </w:p>
        </w:tc>
        <w:tc>
          <w:tcPr>
            <w:tcW w:w="1843" w:type="dxa"/>
            <w:tcBorders>
              <w:top w:val="single" w:sz="18" w:space="0" w:color="000000"/>
              <w:right w:val="single" w:sz="18" w:space="0" w:color="000000"/>
            </w:tcBorders>
            <w:shd w:val="clear" w:color="auto" w:fill="FFFFFF" w:themeFill="background1"/>
          </w:tcPr>
          <w:p w14:paraId="1CA7BD4F" w14:textId="0852FEA1" w:rsidR="002055F9" w:rsidRPr="00502752" w:rsidRDefault="002E0B49" w:rsidP="002055F9">
            <w:pPr>
              <w:spacing w:after="0" w:line="240" w:lineRule="auto"/>
              <w:rPr>
                <w:rFonts w:ascii="Times New Roman" w:eastAsia="Times New Roman" w:hAnsi="Times New Roman" w:cs="Times New Roman"/>
                <w:color w:val="7030A0"/>
                <w:sz w:val="24"/>
                <w:szCs w:val="24"/>
              </w:rPr>
            </w:pPr>
            <w:r w:rsidRPr="00502752">
              <w:rPr>
                <w:rFonts w:ascii="Times New Roman" w:eastAsia="Times New Roman" w:hAnsi="Times New Roman" w:cs="Times New Roman"/>
                <w:color w:val="7030A0"/>
                <w:sz w:val="24"/>
                <w:szCs w:val="24"/>
              </w:rPr>
              <w:t>Rev Mark Chen</w:t>
            </w:r>
          </w:p>
          <w:p w14:paraId="2A689BBC" w14:textId="54136D3F" w:rsidR="00D66C6B" w:rsidRDefault="00502752" w:rsidP="002055F9">
            <w:pPr>
              <w:spacing w:after="0" w:line="240" w:lineRule="auto"/>
              <w:rPr>
                <w:rFonts w:ascii="Times New Roman" w:eastAsia="Times New Roman" w:hAnsi="Times New Roman" w:cs="Times New Roman"/>
                <w:sz w:val="24"/>
                <w:szCs w:val="24"/>
              </w:rPr>
            </w:pPr>
            <w:r w:rsidRPr="00502752">
              <w:rPr>
                <w:rFonts w:ascii="Times New Roman" w:eastAsia="Times New Roman" w:hAnsi="Times New Roman" w:cs="Times New Roman"/>
                <w:sz w:val="24"/>
                <w:szCs w:val="24"/>
                <w:highlight w:val="yellow"/>
              </w:rPr>
              <w:t>Confirmed</w:t>
            </w:r>
          </w:p>
        </w:tc>
        <w:tc>
          <w:tcPr>
            <w:tcW w:w="7229" w:type="dxa"/>
            <w:tcBorders>
              <w:top w:val="single" w:sz="18" w:space="0" w:color="000000"/>
              <w:right w:val="single" w:sz="18" w:space="0" w:color="000000"/>
            </w:tcBorders>
            <w:shd w:val="clear" w:color="auto" w:fill="FFFFFF"/>
          </w:tcPr>
          <w:p w14:paraId="0EFE83C4" w14:textId="77777777" w:rsidR="00D66C6B" w:rsidRDefault="002055F9" w:rsidP="00D66C6B">
            <w:pPr>
              <w:spacing w:after="0" w:line="240" w:lineRule="auto"/>
              <w:rPr>
                <w:rFonts w:ascii="Times New Roman" w:eastAsia="Times New Roman" w:hAnsi="Times New Roman" w:cs="Times New Roman"/>
                <w:sz w:val="24"/>
                <w:szCs w:val="24"/>
              </w:rPr>
            </w:pPr>
            <w:r w:rsidRPr="00D66C6B">
              <w:rPr>
                <w:rFonts w:ascii="Times New Roman" w:eastAsia="Times New Roman" w:hAnsi="Times New Roman" w:cs="Times New Roman"/>
                <w:strike/>
                <w:sz w:val="24"/>
                <w:szCs w:val="24"/>
              </w:rPr>
              <w:t>God declares that deception is detestable to Him, while integrity delights His heart. The message calls believers to live with unwavering integrity, recognizing that every moment is an opportunity to honor God, influence others for Christ, and store up eternal rewards. A life marked by integrity is a life that truly redeems the time.</w:t>
            </w:r>
            <w:r w:rsidR="00D66C6B">
              <w:rPr>
                <w:rFonts w:ascii="Times New Roman" w:eastAsia="Times New Roman" w:hAnsi="Times New Roman" w:cs="Times New Roman"/>
                <w:sz w:val="24"/>
                <w:szCs w:val="24"/>
              </w:rPr>
              <w:t xml:space="preserve"> </w:t>
            </w:r>
          </w:p>
          <w:p w14:paraId="7D903F51" w14:textId="3B282ACB" w:rsidR="00D66C6B" w:rsidRDefault="00D66C6B" w:rsidP="00D66C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Mark’s Sermon: </w:t>
            </w:r>
            <w:hyperlink r:id="rId6" w:history="1">
              <w:r w:rsidRPr="0009320D">
                <w:rPr>
                  <w:rStyle w:val="Hyperlink"/>
                  <w:rFonts w:ascii="Times New Roman" w:eastAsia="Times New Roman" w:hAnsi="Times New Roman" w:cs="Times New Roman"/>
                  <w:sz w:val="24"/>
                  <w:szCs w:val="24"/>
                </w:rPr>
                <w:t>https://theseed.info/sermon.php?id=2953</w:t>
              </w:r>
            </w:hyperlink>
          </w:p>
          <w:p w14:paraId="0A2B4541" w14:textId="21DA04C2" w:rsidR="002055F9" w:rsidRPr="00D66C6B" w:rsidRDefault="002055F9" w:rsidP="002055F9">
            <w:pPr>
              <w:spacing w:after="0" w:line="240" w:lineRule="auto"/>
              <w:rPr>
                <w:rFonts w:ascii="Times New Roman" w:eastAsia="Times New Roman" w:hAnsi="Times New Roman" w:cs="Times New Roman"/>
                <w:strike/>
                <w:sz w:val="24"/>
                <w:szCs w:val="24"/>
              </w:rPr>
            </w:pPr>
          </w:p>
        </w:tc>
        <w:tc>
          <w:tcPr>
            <w:tcW w:w="1701" w:type="dxa"/>
            <w:tcBorders>
              <w:top w:val="single" w:sz="18" w:space="0" w:color="000000"/>
              <w:right w:val="single" w:sz="18" w:space="0" w:color="000000"/>
            </w:tcBorders>
            <w:shd w:val="clear" w:color="auto" w:fill="FFFFFF"/>
          </w:tcPr>
          <w:p w14:paraId="7DACE93A"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CS @ ERS (KL)</w:t>
            </w:r>
          </w:p>
          <w:p w14:paraId="25278444" w14:textId="7601C937" w:rsidR="00D66C6B" w:rsidRDefault="00661E4D" w:rsidP="002055F9">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KK@Tangkak</w:t>
            </w:r>
            <w:proofErr w:type="spellEnd"/>
            <w:r>
              <w:rPr>
                <w:rFonts w:ascii="Times New Roman" w:eastAsia="Times New Roman" w:hAnsi="Times New Roman" w:cs="Times New Roman"/>
                <w:sz w:val="24"/>
                <w:szCs w:val="24"/>
              </w:rPr>
              <w:t>/Malacca</w:t>
            </w:r>
          </w:p>
          <w:p w14:paraId="2F689433" w14:textId="130E7B2D" w:rsidR="00796097" w:rsidRPr="00796097" w:rsidRDefault="00796097" w:rsidP="002055F9">
            <w:pPr>
              <w:spacing w:after="0" w:line="240" w:lineRule="auto"/>
              <w:rPr>
                <w:rFonts w:ascii="Times New Roman" w:eastAsia="Times New Roman" w:hAnsi="Times New Roman" w:cs="Times New Roman"/>
                <w:b/>
                <w:bCs/>
                <w:sz w:val="24"/>
                <w:szCs w:val="24"/>
              </w:rPr>
            </w:pPr>
          </w:p>
        </w:tc>
      </w:tr>
      <w:tr w:rsidR="002055F9" w14:paraId="0230315A" w14:textId="5A0A2418" w:rsidTr="00CC6CA6">
        <w:trPr>
          <w:gridAfter w:val="2"/>
          <w:wAfter w:w="4971" w:type="dxa"/>
        </w:trPr>
        <w:tc>
          <w:tcPr>
            <w:tcW w:w="1395" w:type="dxa"/>
            <w:tcBorders>
              <w:left w:val="single" w:sz="18" w:space="0" w:color="000000"/>
            </w:tcBorders>
            <w:shd w:val="clear" w:color="auto" w:fill="DEEAF6"/>
          </w:tcPr>
          <w:p w14:paraId="782FD24B"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 Sep 27</w:t>
            </w:r>
          </w:p>
        </w:tc>
        <w:tc>
          <w:tcPr>
            <w:tcW w:w="1276" w:type="dxa"/>
            <w:shd w:val="clear" w:color="auto" w:fill="DEEAF6"/>
          </w:tcPr>
          <w:p w14:paraId="5DA38B0B" w14:textId="77777777" w:rsidR="002055F9" w:rsidRDefault="002055F9" w:rsidP="002055F9">
            <w:pPr>
              <w:tabs>
                <w:tab w:val="left" w:pos="2064"/>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 5:15-23</w:t>
            </w:r>
          </w:p>
        </w:tc>
        <w:tc>
          <w:tcPr>
            <w:tcW w:w="1842" w:type="dxa"/>
            <w:shd w:val="clear" w:color="auto" w:fill="DEEAF6"/>
          </w:tcPr>
          <w:p w14:paraId="661A1251"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Faithfulness or Regret?</w:t>
            </w:r>
          </w:p>
        </w:tc>
        <w:tc>
          <w:tcPr>
            <w:tcW w:w="1843" w:type="dxa"/>
            <w:tcBorders>
              <w:right w:val="single" w:sz="18" w:space="0" w:color="000000"/>
            </w:tcBorders>
            <w:shd w:val="clear" w:color="auto" w:fill="FFE599" w:themeFill="accent4" w:themeFillTint="66"/>
          </w:tcPr>
          <w:p w14:paraId="113D87CB"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 Seet</w:t>
            </w:r>
          </w:p>
        </w:tc>
        <w:tc>
          <w:tcPr>
            <w:tcW w:w="7229" w:type="dxa"/>
            <w:tcBorders>
              <w:right w:val="single" w:sz="18" w:space="0" w:color="000000"/>
            </w:tcBorders>
            <w:shd w:val="clear" w:color="auto" w:fill="DEEAF6"/>
          </w:tcPr>
          <w:p w14:paraId="008F2C79" w14:textId="17AF6CFB" w:rsidR="002055F9" w:rsidRDefault="002055F9" w:rsidP="002055F9">
            <w:pPr>
              <w:spacing w:after="0" w:line="240" w:lineRule="auto"/>
              <w:rPr>
                <w:rFonts w:ascii="Times New Roman" w:eastAsia="Times New Roman" w:hAnsi="Times New Roman" w:cs="Times New Roman"/>
                <w:sz w:val="24"/>
                <w:szCs w:val="24"/>
              </w:rPr>
            </w:pPr>
          </w:p>
        </w:tc>
        <w:tc>
          <w:tcPr>
            <w:tcW w:w="1701" w:type="dxa"/>
            <w:tcBorders>
              <w:right w:val="single" w:sz="18" w:space="0" w:color="000000"/>
            </w:tcBorders>
            <w:shd w:val="clear" w:color="auto" w:fill="DEEAF6"/>
          </w:tcPr>
          <w:p w14:paraId="52179611" w14:textId="77777777" w:rsidR="002055F9" w:rsidRDefault="002055F9" w:rsidP="002055F9">
            <w:pPr>
              <w:spacing w:after="0" w:line="240" w:lineRule="auto"/>
              <w:rPr>
                <w:rFonts w:ascii="Times New Roman" w:eastAsia="Times New Roman" w:hAnsi="Times New Roman" w:cs="Times New Roman"/>
                <w:sz w:val="24"/>
                <w:szCs w:val="24"/>
              </w:rPr>
            </w:pPr>
          </w:p>
        </w:tc>
      </w:tr>
      <w:tr w:rsidR="002055F9" w14:paraId="67896DCE" w14:textId="6DE4F2D9" w:rsidTr="00CC6CA6">
        <w:trPr>
          <w:gridAfter w:val="2"/>
          <w:wAfter w:w="4971" w:type="dxa"/>
        </w:trPr>
        <w:tc>
          <w:tcPr>
            <w:tcW w:w="1395" w:type="dxa"/>
            <w:tcBorders>
              <w:left w:val="single" w:sz="18" w:space="0" w:color="000000"/>
            </w:tcBorders>
            <w:shd w:val="clear" w:color="auto" w:fill="FFFFFF"/>
          </w:tcPr>
          <w:p w14:paraId="0DE2084D"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19 Sep 27</w:t>
            </w:r>
          </w:p>
        </w:tc>
        <w:tc>
          <w:tcPr>
            <w:tcW w:w="1276" w:type="dxa"/>
            <w:shd w:val="clear" w:color="auto" w:fill="FFFFFF"/>
          </w:tcPr>
          <w:p w14:paraId="33652F74"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 16:1,9,33</w:t>
            </w:r>
          </w:p>
        </w:tc>
        <w:tc>
          <w:tcPr>
            <w:tcW w:w="1842" w:type="dxa"/>
            <w:shd w:val="clear" w:color="auto" w:fill="FFFFFF"/>
          </w:tcPr>
          <w:p w14:paraId="4BDA5430"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God or Chance?</w:t>
            </w:r>
          </w:p>
        </w:tc>
        <w:tc>
          <w:tcPr>
            <w:tcW w:w="1843" w:type="dxa"/>
            <w:tcBorders>
              <w:right w:val="single" w:sz="18" w:space="0" w:color="000000"/>
            </w:tcBorders>
            <w:shd w:val="clear" w:color="auto" w:fill="C5E0B3" w:themeFill="accent6" w:themeFillTint="66"/>
          </w:tcPr>
          <w:p w14:paraId="11DC8BDF"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Dn Shawn</w:t>
            </w:r>
          </w:p>
        </w:tc>
        <w:tc>
          <w:tcPr>
            <w:tcW w:w="7229" w:type="dxa"/>
            <w:tcBorders>
              <w:right w:val="single" w:sz="18" w:space="0" w:color="000000"/>
            </w:tcBorders>
            <w:shd w:val="clear" w:color="auto" w:fill="FFFFFF"/>
          </w:tcPr>
          <w:p w14:paraId="54EE9E50"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message calls believers to move beyond self-reliance and embrace a life transformed by trust, obedience, and surrender. Redeeming the time means allowing God to shape our decisions, redirect our paths, and determine our outcomes. Rather than wasting precious years pursuing </w:t>
            </w:r>
            <w:r>
              <w:rPr>
                <w:rFonts w:ascii="Times New Roman" w:eastAsia="Times New Roman" w:hAnsi="Times New Roman" w:cs="Times New Roman"/>
                <w:sz w:val="24"/>
                <w:szCs w:val="24"/>
              </w:rPr>
              <w:lastRenderedPageBreak/>
              <w:t>personal agendas, transformed believers seek God's will in every season, knowing that every moment surrendered to Him has eternal significance.</w:t>
            </w:r>
          </w:p>
          <w:p w14:paraId="613C34A8" w14:textId="77777777" w:rsidR="002055F9" w:rsidRDefault="002055F9" w:rsidP="002055F9">
            <w:pPr>
              <w:spacing w:after="0" w:line="240" w:lineRule="auto"/>
              <w:rPr>
                <w:rFonts w:ascii="Times New Roman" w:eastAsia="Times New Roman" w:hAnsi="Times New Roman" w:cs="Times New Roman"/>
                <w:sz w:val="24"/>
                <w:szCs w:val="24"/>
              </w:rPr>
            </w:pPr>
          </w:p>
          <w:p w14:paraId="5DBD09D0"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 Christians live under God's sovereign rule, they become wiser stewards of time, more faithful in their calling, and more fruitful in their witness. A transformed life is not measured by how much we accomplish, but by how faithfully we walk according to God's purpose.</w:t>
            </w:r>
          </w:p>
        </w:tc>
        <w:tc>
          <w:tcPr>
            <w:tcW w:w="1701" w:type="dxa"/>
            <w:tcBorders>
              <w:right w:val="single" w:sz="18" w:space="0" w:color="000000"/>
            </w:tcBorders>
            <w:shd w:val="clear" w:color="auto" w:fill="FFFFFF"/>
          </w:tcPr>
          <w:p w14:paraId="03456586" w14:textId="77777777" w:rsidR="002055F9" w:rsidRDefault="002055F9" w:rsidP="002055F9">
            <w:pPr>
              <w:spacing w:after="0" w:line="240" w:lineRule="auto"/>
              <w:rPr>
                <w:rFonts w:ascii="Times New Roman" w:eastAsia="Times New Roman" w:hAnsi="Times New Roman" w:cs="Times New Roman"/>
                <w:sz w:val="24"/>
                <w:szCs w:val="24"/>
              </w:rPr>
            </w:pPr>
          </w:p>
        </w:tc>
      </w:tr>
      <w:tr w:rsidR="002055F9" w14:paraId="43E8853E" w14:textId="18546E5E" w:rsidTr="001C2B1A">
        <w:trPr>
          <w:gridAfter w:val="2"/>
          <w:wAfter w:w="4971" w:type="dxa"/>
        </w:trPr>
        <w:tc>
          <w:tcPr>
            <w:tcW w:w="1395" w:type="dxa"/>
            <w:tcBorders>
              <w:left w:val="single" w:sz="18" w:space="0" w:color="000000"/>
              <w:bottom w:val="single" w:sz="18" w:space="0" w:color="000000"/>
            </w:tcBorders>
            <w:shd w:val="clear" w:color="auto" w:fill="DEEAF6"/>
          </w:tcPr>
          <w:p w14:paraId="1E466DB3"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26 Sep 27</w:t>
            </w:r>
          </w:p>
        </w:tc>
        <w:tc>
          <w:tcPr>
            <w:tcW w:w="1276" w:type="dxa"/>
            <w:tcBorders>
              <w:bottom w:val="single" w:sz="18" w:space="0" w:color="000000"/>
            </w:tcBorders>
            <w:shd w:val="clear" w:color="auto" w:fill="DEEAF6"/>
          </w:tcPr>
          <w:p w14:paraId="0EEB3B28" w14:textId="77777777" w:rsidR="002055F9" w:rsidRDefault="002055F9" w:rsidP="002055F9">
            <w:pPr>
              <w:spacing w:after="0" w:line="240" w:lineRule="auto"/>
              <w:rPr>
                <w:rFonts w:ascii="Times New Roman" w:eastAsia="Times New Roman" w:hAnsi="Times New Roman" w:cs="Times New Roman"/>
                <w:color w:val="0070C0"/>
                <w:sz w:val="24"/>
                <w:szCs w:val="24"/>
              </w:rPr>
            </w:pPr>
            <w:r>
              <w:rPr>
                <w:rFonts w:ascii="Times New Roman" w:eastAsia="Times New Roman" w:hAnsi="Times New Roman" w:cs="Times New Roman"/>
                <w:sz w:val="24"/>
                <w:szCs w:val="24"/>
              </w:rPr>
              <w:t>Lk 14:28-30</w:t>
            </w:r>
          </w:p>
        </w:tc>
        <w:tc>
          <w:tcPr>
            <w:tcW w:w="1842" w:type="dxa"/>
            <w:tcBorders>
              <w:bottom w:val="single" w:sz="18" w:space="0" w:color="000000"/>
            </w:tcBorders>
            <w:shd w:val="clear" w:color="auto" w:fill="DEEAF6"/>
          </w:tcPr>
          <w:p w14:paraId="714919D0"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Prudence or Recklessness?</w:t>
            </w:r>
          </w:p>
        </w:tc>
        <w:tc>
          <w:tcPr>
            <w:tcW w:w="1843" w:type="dxa"/>
            <w:tcBorders>
              <w:bottom w:val="single" w:sz="18" w:space="0" w:color="000000"/>
              <w:right w:val="single" w:sz="18" w:space="0" w:color="000000"/>
            </w:tcBorders>
            <w:shd w:val="clear" w:color="auto" w:fill="FBE4D5" w:themeFill="accent2" w:themeFillTint="33"/>
          </w:tcPr>
          <w:p w14:paraId="1C7027D1" w14:textId="5BAFA959" w:rsidR="00275739" w:rsidRPr="00D66C6B" w:rsidRDefault="00275739" w:rsidP="002055F9">
            <w:pPr>
              <w:spacing w:after="0" w:line="240" w:lineRule="auto"/>
              <w:rPr>
                <w:rFonts w:ascii="Times New Roman" w:eastAsia="Times New Roman" w:hAnsi="Times New Roman" w:cs="Times New Roman"/>
                <w:sz w:val="24"/>
                <w:szCs w:val="24"/>
              </w:rPr>
            </w:pPr>
            <w:r w:rsidRPr="00D66C6B">
              <w:rPr>
                <w:rFonts w:ascii="Times New Roman" w:eastAsia="Times New Roman" w:hAnsi="Times New Roman" w:cs="Times New Roman"/>
                <w:sz w:val="24"/>
                <w:szCs w:val="24"/>
              </w:rPr>
              <w:t>Eld Michael</w:t>
            </w:r>
          </w:p>
        </w:tc>
        <w:tc>
          <w:tcPr>
            <w:tcW w:w="7229" w:type="dxa"/>
            <w:tcBorders>
              <w:bottom w:val="single" w:sz="18" w:space="0" w:color="000000"/>
              <w:right w:val="single" w:sz="18" w:space="0" w:color="000000"/>
            </w:tcBorders>
            <w:shd w:val="clear" w:color="auto" w:fill="DEEAF6"/>
          </w:tcPr>
          <w:p w14:paraId="15B43C18"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(Parable of the Tower Builder)</w:t>
            </w:r>
          </w:p>
          <w:p w14:paraId="3E721CEA"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Jesus teaches that true discipleship demands careful commitment and steadfast perseverance. Redeeming the time means counting the cost of following Christ, embracing wholehearted obedience, and faithfully finishing the life God has called us to build.</w:t>
            </w:r>
          </w:p>
        </w:tc>
        <w:tc>
          <w:tcPr>
            <w:tcW w:w="1701" w:type="dxa"/>
            <w:tcBorders>
              <w:bottom w:val="single" w:sz="18" w:space="0" w:color="000000"/>
              <w:right w:val="single" w:sz="18" w:space="0" w:color="000000"/>
            </w:tcBorders>
            <w:shd w:val="clear" w:color="auto" w:fill="DEEAF6"/>
          </w:tcPr>
          <w:p w14:paraId="7A1AD7D3" w14:textId="77777777" w:rsidR="002055F9" w:rsidRDefault="002055F9" w:rsidP="002055F9">
            <w:pPr>
              <w:spacing w:after="0" w:line="240" w:lineRule="auto"/>
              <w:rPr>
                <w:rFonts w:ascii="Times New Roman" w:eastAsia="Times New Roman" w:hAnsi="Times New Roman" w:cs="Times New Roman"/>
                <w:sz w:val="24"/>
                <w:szCs w:val="24"/>
              </w:rPr>
            </w:pPr>
          </w:p>
        </w:tc>
      </w:tr>
      <w:tr w:rsidR="002055F9" w14:paraId="6BE78A66" w14:textId="72D6BC06" w:rsidTr="00CC6CA6">
        <w:tc>
          <w:tcPr>
            <w:tcW w:w="13585" w:type="dxa"/>
            <w:gridSpan w:val="5"/>
            <w:tcBorders>
              <w:left w:val="single" w:sz="18" w:space="0" w:color="000000"/>
              <w:bottom w:val="single" w:sz="18" w:space="0" w:color="000000"/>
              <w:right w:val="single" w:sz="18" w:space="0" w:color="000000"/>
            </w:tcBorders>
            <w:shd w:val="clear" w:color="auto" w:fill="1F4E79"/>
          </w:tcPr>
          <w:p w14:paraId="4A4C815A" w14:textId="77777777" w:rsidR="002055F9" w:rsidRDefault="002055F9" w:rsidP="002055F9">
            <w:pPr>
              <w:spacing w:after="0"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REDEEMING THE TIME BY BEING ALWAYS READY</w:t>
            </w:r>
          </w:p>
        </w:tc>
        <w:tc>
          <w:tcPr>
            <w:tcW w:w="1701" w:type="dxa"/>
            <w:tcBorders>
              <w:left w:val="single" w:sz="18" w:space="0" w:color="000000"/>
              <w:bottom w:val="single" w:sz="18" w:space="0" w:color="000000"/>
              <w:right w:val="single" w:sz="18" w:space="0" w:color="000000"/>
            </w:tcBorders>
            <w:shd w:val="clear" w:color="auto" w:fill="1F4E79"/>
          </w:tcPr>
          <w:p w14:paraId="32F8347B" w14:textId="77777777" w:rsidR="002055F9" w:rsidRDefault="002055F9" w:rsidP="002055F9">
            <w:pPr>
              <w:spacing w:after="0" w:line="240" w:lineRule="auto"/>
              <w:jc w:val="center"/>
              <w:rPr>
                <w:rFonts w:ascii="Times New Roman" w:eastAsia="Times New Roman" w:hAnsi="Times New Roman" w:cs="Times New Roman"/>
                <w:b/>
                <w:bCs/>
                <w:color w:val="FFFFFF"/>
                <w:sz w:val="24"/>
                <w:szCs w:val="24"/>
              </w:rPr>
            </w:pPr>
          </w:p>
        </w:tc>
        <w:tc>
          <w:tcPr>
            <w:tcW w:w="501" w:type="dxa"/>
            <w:tcBorders>
              <w:left w:val="single" w:sz="18" w:space="0" w:color="000000"/>
              <w:bottom w:val="single" w:sz="18" w:space="0" w:color="000000"/>
              <w:right w:val="single" w:sz="18" w:space="0" w:color="000000"/>
            </w:tcBorders>
            <w:shd w:val="clear" w:color="auto" w:fill="1F4E79"/>
          </w:tcPr>
          <w:p w14:paraId="25C7F73C" w14:textId="77777777" w:rsidR="002055F9" w:rsidRDefault="002055F9" w:rsidP="002055F9">
            <w:pPr>
              <w:spacing w:after="0" w:line="240" w:lineRule="auto"/>
              <w:jc w:val="center"/>
              <w:rPr>
                <w:rFonts w:ascii="Times New Roman" w:eastAsia="Times New Roman" w:hAnsi="Times New Roman" w:cs="Times New Roman"/>
                <w:b/>
                <w:bCs/>
                <w:color w:val="FFFFFF"/>
                <w:sz w:val="24"/>
                <w:szCs w:val="24"/>
              </w:rPr>
            </w:pPr>
          </w:p>
        </w:tc>
        <w:tc>
          <w:tcPr>
            <w:tcW w:w="4470" w:type="dxa"/>
            <w:tcBorders>
              <w:left w:val="single" w:sz="18" w:space="0" w:color="000000"/>
              <w:bottom w:val="single" w:sz="18" w:space="0" w:color="000000"/>
              <w:right w:val="single" w:sz="18" w:space="0" w:color="000000"/>
            </w:tcBorders>
            <w:shd w:val="clear" w:color="auto" w:fill="1F4E79"/>
          </w:tcPr>
          <w:p w14:paraId="03647CFC" w14:textId="77777777" w:rsidR="002055F9" w:rsidRDefault="002055F9" w:rsidP="002055F9">
            <w:pPr>
              <w:spacing w:after="0" w:line="240" w:lineRule="auto"/>
              <w:jc w:val="center"/>
              <w:rPr>
                <w:rFonts w:ascii="Times New Roman" w:eastAsia="Times New Roman" w:hAnsi="Times New Roman" w:cs="Times New Roman"/>
                <w:b/>
                <w:bCs/>
                <w:color w:val="FFFFFF"/>
                <w:sz w:val="24"/>
                <w:szCs w:val="24"/>
              </w:rPr>
            </w:pPr>
          </w:p>
        </w:tc>
      </w:tr>
      <w:tr w:rsidR="002055F9" w14:paraId="5B93FF27" w14:textId="411B8E43" w:rsidTr="00CC6CA6">
        <w:trPr>
          <w:gridAfter w:val="2"/>
          <w:wAfter w:w="4971" w:type="dxa"/>
        </w:trPr>
        <w:tc>
          <w:tcPr>
            <w:tcW w:w="1395" w:type="dxa"/>
            <w:tcBorders>
              <w:top w:val="single" w:sz="18" w:space="0" w:color="000000"/>
              <w:left w:val="single" w:sz="18" w:space="0" w:color="000000"/>
            </w:tcBorders>
            <w:shd w:val="clear" w:color="auto" w:fill="FFFFFF"/>
          </w:tcPr>
          <w:p w14:paraId="2CB54EF0"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03 Oct 27</w:t>
            </w:r>
          </w:p>
        </w:tc>
        <w:tc>
          <w:tcPr>
            <w:tcW w:w="1276" w:type="dxa"/>
            <w:tcBorders>
              <w:top w:val="single" w:sz="18" w:space="0" w:color="000000"/>
            </w:tcBorders>
            <w:shd w:val="clear" w:color="auto" w:fill="FFFFFF"/>
          </w:tcPr>
          <w:p w14:paraId="42A2059C"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Lk 15:3-7</w:t>
            </w:r>
          </w:p>
        </w:tc>
        <w:tc>
          <w:tcPr>
            <w:tcW w:w="1842" w:type="dxa"/>
            <w:tcBorders>
              <w:top w:val="single" w:sz="18" w:space="0" w:color="000000"/>
            </w:tcBorders>
            <w:shd w:val="clear" w:color="auto" w:fill="FFFFFF"/>
          </w:tcPr>
          <w:p w14:paraId="5CBE02E5"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Are You Found and Faithful?</w:t>
            </w:r>
          </w:p>
        </w:tc>
        <w:tc>
          <w:tcPr>
            <w:tcW w:w="1843" w:type="dxa"/>
            <w:tcBorders>
              <w:top w:val="single" w:sz="18" w:space="0" w:color="000000"/>
              <w:right w:val="single" w:sz="18" w:space="0" w:color="000000"/>
            </w:tcBorders>
            <w:shd w:val="clear" w:color="auto" w:fill="FFE599" w:themeFill="accent4" w:themeFillTint="66"/>
          </w:tcPr>
          <w:p w14:paraId="0081E123"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 Seet</w:t>
            </w:r>
          </w:p>
        </w:tc>
        <w:tc>
          <w:tcPr>
            <w:tcW w:w="7229" w:type="dxa"/>
            <w:tcBorders>
              <w:top w:val="single" w:sz="18" w:space="0" w:color="000000"/>
              <w:right w:val="single" w:sz="18" w:space="0" w:color="000000"/>
            </w:tcBorders>
            <w:shd w:val="clear" w:color="auto" w:fill="FFFFFF"/>
          </w:tcPr>
          <w:p w14:paraId="11A6BC4E"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(Parable of the Lost Sheep)</w:t>
            </w:r>
          </w:p>
          <w:p w14:paraId="4492C5D8"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Lost Sheep teaches that readiness is more than waiting for Christ's return—it is living each day in close fellowship with the Shepherd, responding immediately to His voice, and joining Him in His mission of seeking those who are still lost. A ready believer is one who has been found by grace, remains near the Shepherd, and faithfully carries out His work until He comes.</w:t>
            </w:r>
          </w:p>
        </w:tc>
        <w:tc>
          <w:tcPr>
            <w:tcW w:w="1701" w:type="dxa"/>
            <w:tcBorders>
              <w:top w:val="single" w:sz="18" w:space="0" w:color="000000"/>
              <w:right w:val="single" w:sz="18" w:space="0" w:color="000000"/>
            </w:tcBorders>
            <w:shd w:val="clear" w:color="auto" w:fill="FFFFFF"/>
          </w:tcPr>
          <w:p w14:paraId="592D7B74" w14:textId="77777777" w:rsidR="002055F9" w:rsidRDefault="002055F9" w:rsidP="002055F9">
            <w:pPr>
              <w:spacing w:after="0" w:line="240" w:lineRule="auto"/>
              <w:rPr>
                <w:rFonts w:ascii="Times New Roman" w:eastAsia="Times New Roman" w:hAnsi="Times New Roman" w:cs="Times New Roman"/>
                <w:sz w:val="24"/>
                <w:szCs w:val="24"/>
              </w:rPr>
            </w:pPr>
          </w:p>
        </w:tc>
      </w:tr>
      <w:tr w:rsidR="002055F9" w14:paraId="152E87E6" w14:textId="40E5E62F" w:rsidTr="00CC6CA6">
        <w:trPr>
          <w:gridAfter w:val="2"/>
          <w:wAfter w:w="4971" w:type="dxa"/>
        </w:trPr>
        <w:tc>
          <w:tcPr>
            <w:tcW w:w="1395" w:type="dxa"/>
            <w:tcBorders>
              <w:left w:val="single" w:sz="18" w:space="0" w:color="000000"/>
            </w:tcBorders>
            <w:shd w:val="clear" w:color="auto" w:fill="DEEAF6"/>
          </w:tcPr>
          <w:p w14:paraId="57B0548E"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 Oct 27</w:t>
            </w:r>
          </w:p>
        </w:tc>
        <w:tc>
          <w:tcPr>
            <w:tcW w:w="1276" w:type="dxa"/>
            <w:shd w:val="clear" w:color="auto" w:fill="DEEAF6"/>
          </w:tcPr>
          <w:p w14:paraId="22A8C02D" w14:textId="77777777" w:rsidR="002055F9" w:rsidRDefault="002055F9" w:rsidP="002055F9">
            <w:pPr>
              <w:spacing w:after="0" w:line="240" w:lineRule="auto"/>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Lk 16:1-13</w:t>
            </w:r>
          </w:p>
        </w:tc>
        <w:tc>
          <w:tcPr>
            <w:tcW w:w="1842" w:type="dxa"/>
            <w:shd w:val="clear" w:color="auto" w:fill="DEEAF6"/>
          </w:tcPr>
          <w:p w14:paraId="3EE14A1A" w14:textId="77777777" w:rsidR="002055F9" w:rsidRDefault="002055F9" w:rsidP="002055F9">
            <w:pPr>
              <w:spacing w:after="0" w:line="240" w:lineRule="auto"/>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Do You Plan for the Future or Plan to Fail?</w:t>
            </w:r>
          </w:p>
        </w:tc>
        <w:tc>
          <w:tcPr>
            <w:tcW w:w="1843" w:type="dxa"/>
            <w:tcBorders>
              <w:right w:val="single" w:sz="18" w:space="0" w:color="000000"/>
            </w:tcBorders>
            <w:shd w:val="clear" w:color="auto" w:fill="806000" w:themeFill="accent4" w:themeFillShade="80"/>
          </w:tcPr>
          <w:p w14:paraId="63E4936C" w14:textId="10178422" w:rsidR="002055F9" w:rsidRDefault="002055F9" w:rsidP="002055F9">
            <w:pPr>
              <w:spacing w:after="0" w:line="240" w:lineRule="auto"/>
              <w:rPr>
                <w:rFonts w:ascii="Times New Roman" w:eastAsia="Times New Roman" w:hAnsi="Times New Roman" w:cs="Times New Roman"/>
                <w:sz w:val="24"/>
                <w:szCs w:val="24"/>
                <w:highlight w:val="yellow"/>
              </w:rPr>
            </w:pPr>
            <w:r w:rsidRPr="00D66C6B">
              <w:rPr>
                <w:rFonts w:ascii="Times New Roman" w:eastAsia="Times New Roman" w:hAnsi="Times New Roman" w:cs="Times New Roman"/>
                <w:color w:val="FFFFFF" w:themeColor="background1"/>
                <w:sz w:val="24"/>
                <w:szCs w:val="24"/>
              </w:rPr>
              <w:t>Eld Roger</w:t>
            </w:r>
            <w:r w:rsidR="009A571E" w:rsidRPr="00D66C6B">
              <w:rPr>
                <w:rFonts w:ascii="Times New Roman" w:eastAsia="Times New Roman" w:hAnsi="Times New Roman" w:cs="Times New Roman"/>
                <w:color w:val="FFFFFF" w:themeColor="background1"/>
                <w:sz w:val="24"/>
                <w:szCs w:val="24"/>
              </w:rPr>
              <w:t xml:space="preserve"> Lim</w:t>
            </w:r>
          </w:p>
        </w:tc>
        <w:tc>
          <w:tcPr>
            <w:tcW w:w="7229" w:type="dxa"/>
            <w:tcBorders>
              <w:right w:val="single" w:sz="18" w:space="0" w:color="000000"/>
            </w:tcBorders>
            <w:shd w:val="clear" w:color="auto" w:fill="DEEAF6"/>
          </w:tcPr>
          <w:p w14:paraId="52F8771E"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(Parable of the Unjust Steward)</w:t>
            </w:r>
            <w:r>
              <w:rPr>
                <w:rFonts w:ascii="Times New Roman" w:eastAsia="Times New Roman" w:hAnsi="Times New Roman" w:cs="Times New Roman"/>
                <w:sz w:val="24"/>
                <w:szCs w:val="24"/>
              </w:rPr>
              <w:br/>
              <w:t>Life is a stewardship entrusted by God. Time, talents, relationships, opportunities, and resources are not ours to own but to manage faithfully for His glory. In the Parable of the Unjust Steward, Jesus contrasts the worldly wisdom of a dishonest manager with the spiritual negligence often found among God's people. While the steward acted for selfish reasons, he recognized that his time was limited and responded decisively. Jesus' challenge is that His followers should show even greater wisdom in preparing for eternity.</w:t>
            </w:r>
          </w:p>
          <w:p w14:paraId="20FE8E6B"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transformed life recognizes that every day is a divine trust. Redeeming the time means using every opportunity to serve God, bless others, and invest in what lasts forever. Faithfulness today determines eternal reward tomorrow. The question is not merely how long we live, but how faithfully we use what God has placed in our hands.</w:t>
            </w:r>
          </w:p>
          <w:p w14:paraId="60AA7483" w14:textId="77777777" w:rsidR="002055F9" w:rsidRDefault="002055F9" w:rsidP="002055F9">
            <w:pPr>
              <w:spacing w:after="0" w:line="240" w:lineRule="auto"/>
              <w:rPr>
                <w:rFonts w:ascii="Times New Roman" w:eastAsia="Times New Roman" w:hAnsi="Times New Roman" w:cs="Times New Roman"/>
                <w:sz w:val="24"/>
                <w:szCs w:val="24"/>
                <w:highlight w:val="yellow"/>
              </w:rPr>
            </w:pPr>
          </w:p>
        </w:tc>
        <w:tc>
          <w:tcPr>
            <w:tcW w:w="1701" w:type="dxa"/>
            <w:tcBorders>
              <w:right w:val="single" w:sz="18" w:space="0" w:color="000000"/>
            </w:tcBorders>
            <w:shd w:val="clear" w:color="auto" w:fill="DEEAF6"/>
          </w:tcPr>
          <w:p w14:paraId="4EBC7922" w14:textId="77777777" w:rsidR="002055F9" w:rsidRDefault="002055F9" w:rsidP="002055F9">
            <w:pPr>
              <w:spacing w:after="0" w:line="240" w:lineRule="auto"/>
              <w:rPr>
                <w:rFonts w:ascii="Times New Roman" w:eastAsia="Times New Roman" w:hAnsi="Times New Roman" w:cs="Times New Roman"/>
                <w:sz w:val="24"/>
                <w:szCs w:val="24"/>
              </w:rPr>
            </w:pPr>
          </w:p>
        </w:tc>
      </w:tr>
      <w:tr w:rsidR="002055F9" w14:paraId="6D8DE4C1" w14:textId="2F7FE1F2" w:rsidTr="00CC6CA6">
        <w:trPr>
          <w:gridAfter w:val="2"/>
          <w:wAfter w:w="4971" w:type="dxa"/>
        </w:trPr>
        <w:tc>
          <w:tcPr>
            <w:tcW w:w="1395" w:type="dxa"/>
            <w:tcBorders>
              <w:left w:val="single" w:sz="18" w:space="0" w:color="000000"/>
            </w:tcBorders>
            <w:shd w:val="clear" w:color="auto" w:fill="FFFFFF"/>
          </w:tcPr>
          <w:p w14:paraId="35203BCD"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17 Oct 27</w:t>
            </w:r>
          </w:p>
        </w:tc>
        <w:tc>
          <w:tcPr>
            <w:tcW w:w="1276" w:type="dxa"/>
            <w:shd w:val="clear" w:color="auto" w:fill="FFFFFF"/>
          </w:tcPr>
          <w:p w14:paraId="30A2F89F" w14:textId="77777777" w:rsidR="002055F9" w:rsidRDefault="002055F9" w:rsidP="002055F9">
            <w:pPr>
              <w:spacing w:after="0" w:line="240" w:lineRule="auto"/>
              <w:rPr>
                <w:rFonts w:ascii="Times New Roman" w:eastAsia="Times New Roman" w:hAnsi="Times New Roman" w:cs="Times New Roman"/>
                <w:sz w:val="24"/>
                <w:szCs w:val="24"/>
              </w:rPr>
            </w:pPr>
          </w:p>
        </w:tc>
        <w:tc>
          <w:tcPr>
            <w:tcW w:w="1842" w:type="dxa"/>
            <w:shd w:val="clear" w:color="auto" w:fill="FFFFFF"/>
          </w:tcPr>
          <w:p w14:paraId="7728BABC" w14:textId="77777777" w:rsidR="002055F9" w:rsidRDefault="002055F9" w:rsidP="002055F9">
            <w:pPr>
              <w:spacing w:after="0" w:line="240" w:lineRule="auto"/>
              <w:rPr>
                <w:rFonts w:ascii="Times New Roman" w:eastAsia="Times New Roman" w:hAnsi="Times New Roman" w:cs="Times New Roman"/>
                <w:color w:val="EE0000"/>
                <w:sz w:val="24"/>
                <w:szCs w:val="24"/>
              </w:rPr>
            </w:pPr>
            <w:r>
              <w:rPr>
                <w:rFonts w:ascii="Times New Roman" w:eastAsia="Times New Roman" w:hAnsi="Times New Roman" w:cs="Times New Roman"/>
                <w:color w:val="EE0000"/>
                <w:sz w:val="24"/>
                <w:szCs w:val="24"/>
              </w:rPr>
              <w:t>Church 77</w:t>
            </w:r>
            <w:r>
              <w:rPr>
                <w:rFonts w:ascii="Times New Roman" w:eastAsia="Times New Roman" w:hAnsi="Times New Roman" w:cs="Times New Roman"/>
                <w:color w:val="EE0000"/>
                <w:sz w:val="24"/>
                <w:szCs w:val="24"/>
                <w:vertAlign w:val="superscript"/>
              </w:rPr>
              <w:t>th</w:t>
            </w:r>
            <w:r>
              <w:rPr>
                <w:rFonts w:ascii="Times New Roman" w:eastAsia="Times New Roman" w:hAnsi="Times New Roman" w:cs="Times New Roman"/>
                <w:color w:val="EE0000"/>
                <w:sz w:val="24"/>
                <w:szCs w:val="24"/>
              </w:rPr>
              <w:t xml:space="preserve"> Anniversary</w:t>
            </w:r>
          </w:p>
        </w:tc>
        <w:tc>
          <w:tcPr>
            <w:tcW w:w="1843" w:type="dxa"/>
            <w:tcBorders>
              <w:right w:val="single" w:sz="18" w:space="0" w:color="000000"/>
            </w:tcBorders>
            <w:shd w:val="clear" w:color="auto" w:fill="FFE599" w:themeFill="accent4" w:themeFillTint="66"/>
          </w:tcPr>
          <w:p w14:paraId="7090A95E"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 Seet</w:t>
            </w:r>
          </w:p>
        </w:tc>
        <w:tc>
          <w:tcPr>
            <w:tcW w:w="7229" w:type="dxa"/>
            <w:tcBorders>
              <w:right w:val="single" w:sz="18" w:space="0" w:color="000000"/>
            </w:tcBorders>
            <w:shd w:val="clear" w:color="auto" w:fill="FFFFFF"/>
          </w:tcPr>
          <w:p w14:paraId="78BE6AB7"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 4:18; 1 Sam 7:12</w:t>
            </w:r>
          </w:p>
        </w:tc>
        <w:tc>
          <w:tcPr>
            <w:tcW w:w="1701" w:type="dxa"/>
            <w:tcBorders>
              <w:right w:val="single" w:sz="18" w:space="0" w:color="000000"/>
            </w:tcBorders>
            <w:shd w:val="clear" w:color="auto" w:fill="FFFFFF"/>
          </w:tcPr>
          <w:p w14:paraId="580BDD86" w14:textId="77777777" w:rsidR="002055F9" w:rsidRDefault="002055F9" w:rsidP="002055F9">
            <w:pPr>
              <w:spacing w:after="0" w:line="240" w:lineRule="auto"/>
              <w:rPr>
                <w:rFonts w:ascii="Times New Roman" w:eastAsia="Times New Roman" w:hAnsi="Times New Roman" w:cs="Times New Roman"/>
                <w:sz w:val="24"/>
                <w:szCs w:val="24"/>
              </w:rPr>
            </w:pPr>
          </w:p>
        </w:tc>
      </w:tr>
      <w:tr w:rsidR="002055F9" w14:paraId="51FAB6F9" w14:textId="5A3E4B00" w:rsidTr="00CC6CA6">
        <w:trPr>
          <w:gridAfter w:val="2"/>
          <w:wAfter w:w="4971" w:type="dxa"/>
        </w:trPr>
        <w:tc>
          <w:tcPr>
            <w:tcW w:w="1395" w:type="dxa"/>
            <w:tcBorders>
              <w:left w:val="single" w:sz="18" w:space="0" w:color="000000"/>
              <w:bottom w:val="single" w:sz="4" w:space="0" w:color="000000"/>
            </w:tcBorders>
            <w:shd w:val="clear" w:color="auto" w:fill="DEEAF6"/>
          </w:tcPr>
          <w:p w14:paraId="778DB11A"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24 Oct 27</w:t>
            </w:r>
          </w:p>
        </w:tc>
        <w:tc>
          <w:tcPr>
            <w:tcW w:w="1276" w:type="dxa"/>
            <w:tcBorders>
              <w:bottom w:val="single" w:sz="4" w:space="0" w:color="000000"/>
            </w:tcBorders>
            <w:shd w:val="clear" w:color="auto" w:fill="DEEAF6"/>
          </w:tcPr>
          <w:p w14:paraId="11D02F5B"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Lk 17:7-10</w:t>
            </w:r>
          </w:p>
        </w:tc>
        <w:tc>
          <w:tcPr>
            <w:tcW w:w="1842" w:type="dxa"/>
            <w:tcBorders>
              <w:bottom w:val="single" w:sz="4" w:space="0" w:color="000000"/>
            </w:tcBorders>
            <w:shd w:val="clear" w:color="auto" w:fill="DEEAF6"/>
          </w:tcPr>
          <w:p w14:paraId="7AB561BD"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Kind of Servant Are You?</w:t>
            </w:r>
          </w:p>
        </w:tc>
        <w:tc>
          <w:tcPr>
            <w:tcW w:w="1843" w:type="dxa"/>
            <w:tcBorders>
              <w:bottom w:val="single" w:sz="4" w:space="0" w:color="000000"/>
              <w:right w:val="single" w:sz="18" w:space="0" w:color="000000"/>
            </w:tcBorders>
            <w:shd w:val="clear" w:color="auto" w:fill="9CC2E5" w:themeFill="accent5" w:themeFillTint="99"/>
          </w:tcPr>
          <w:p w14:paraId="1B738BE5"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 Quek</w:t>
            </w:r>
          </w:p>
        </w:tc>
        <w:tc>
          <w:tcPr>
            <w:tcW w:w="7229" w:type="dxa"/>
            <w:tcBorders>
              <w:bottom w:val="single" w:sz="4" w:space="0" w:color="000000"/>
              <w:right w:val="single" w:sz="18" w:space="0" w:color="000000"/>
            </w:tcBorders>
            <w:shd w:val="clear" w:color="auto" w:fill="DEEAF6"/>
          </w:tcPr>
          <w:p w14:paraId="3ACA89F6"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Parable of the Unworthy Servants)</w:t>
            </w:r>
          </w:p>
          <w:p w14:paraId="071B7DEF"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remind believers that readiness is not measured by extraordinary accomplishments but by ordinary faithfulness. Those who are prepared for Christ's return serve consistently, obey willingly, and remain humble, knowing that every opportunity to serve is a gift of God's grace.</w:t>
            </w:r>
          </w:p>
        </w:tc>
        <w:tc>
          <w:tcPr>
            <w:tcW w:w="1701" w:type="dxa"/>
            <w:tcBorders>
              <w:bottom w:val="single" w:sz="4" w:space="0" w:color="000000"/>
              <w:right w:val="single" w:sz="18" w:space="0" w:color="000000"/>
            </w:tcBorders>
            <w:shd w:val="clear" w:color="auto" w:fill="DEEAF6"/>
          </w:tcPr>
          <w:p w14:paraId="22D0195E" w14:textId="77777777" w:rsidR="002055F9" w:rsidRDefault="002055F9" w:rsidP="002055F9">
            <w:pPr>
              <w:spacing w:after="0" w:line="240" w:lineRule="auto"/>
              <w:rPr>
                <w:rFonts w:ascii="Times New Roman" w:eastAsia="Times New Roman" w:hAnsi="Times New Roman" w:cs="Times New Roman"/>
                <w:sz w:val="24"/>
                <w:szCs w:val="24"/>
              </w:rPr>
            </w:pPr>
          </w:p>
        </w:tc>
      </w:tr>
      <w:tr w:rsidR="002055F9" w14:paraId="7F81EDC5" w14:textId="2469E0E0" w:rsidTr="00CC6CA6">
        <w:trPr>
          <w:gridAfter w:val="2"/>
          <w:wAfter w:w="4971" w:type="dxa"/>
        </w:trPr>
        <w:tc>
          <w:tcPr>
            <w:tcW w:w="1395" w:type="dxa"/>
            <w:tcBorders>
              <w:top w:val="single" w:sz="4" w:space="0" w:color="000000"/>
              <w:left w:val="single" w:sz="18" w:space="0" w:color="000000"/>
              <w:bottom w:val="single" w:sz="18" w:space="0" w:color="000000"/>
            </w:tcBorders>
            <w:shd w:val="clear" w:color="auto" w:fill="FFFFFF"/>
          </w:tcPr>
          <w:p w14:paraId="1A4A454D"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31 Oct 27</w:t>
            </w:r>
          </w:p>
        </w:tc>
        <w:tc>
          <w:tcPr>
            <w:tcW w:w="1276" w:type="dxa"/>
            <w:tcBorders>
              <w:top w:val="single" w:sz="4" w:space="0" w:color="000000"/>
              <w:bottom w:val="single" w:sz="18" w:space="0" w:color="000000"/>
            </w:tcBorders>
            <w:shd w:val="clear" w:color="auto" w:fill="FFFFFF"/>
          </w:tcPr>
          <w:p w14:paraId="2E516275" w14:textId="77777777" w:rsidR="002055F9" w:rsidRDefault="002055F9" w:rsidP="002055F9">
            <w:pPr>
              <w:spacing w:after="0" w:line="240" w:lineRule="auto"/>
              <w:rPr>
                <w:rFonts w:ascii="Times New Roman" w:eastAsia="Times New Roman" w:hAnsi="Times New Roman" w:cs="Times New Roman"/>
                <w:sz w:val="24"/>
                <w:szCs w:val="24"/>
              </w:rPr>
            </w:pPr>
          </w:p>
        </w:tc>
        <w:tc>
          <w:tcPr>
            <w:tcW w:w="1842" w:type="dxa"/>
            <w:tcBorders>
              <w:top w:val="single" w:sz="4" w:space="0" w:color="000000"/>
              <w:bottom w:val="single" w:sz="18" w:space="0" w:color="000000"/>
            </w:tcBorders>
            <w:shd w:val="clear" w:color="auto" w:fill="FFFFFF"/>
          </w:tcPr>
          <w:p w14:paraId="033AE0EC"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EE0000"/>
                <w:sz w:val="24"/>
                <w:szCs w:val="24"/>
              </w:rPr>
              <w:t>Reformation Sunday Message</w:t>
            </w:r>
          </w:p>
        </w:tc>
        <w:tc>
          <w:tcPr>
            <w:tcW w:w="1843" w:type="dxa"/>
            <w:tcBorders>
              <w:top w:val="single" w:sz="4" w:space="0" w:color="000000"/>
              <w:bottom w:val="single" w:sz="18" w:space="0" w:color="000000"/>
              <w:right w:val="single" w:sz="18" w:space="0" w:color="000000"/>
            </w:tcBorders>
            <w:shd w:val="clear" w:color="auto" w:fill="FFFF00"/>
          </w:tcPr>
          <w:p w14:paraId="04D37CFA"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 Calvin</w:t>
            </w:r>
          </w:p>
        </w:tc>
        <w:tc>
          <w:tcPr>
            <w:tcW w:w="7229" w:type="dxa"/>
            <w:tcBorders>
              <w:top w:val="single" w:sz="4" w:space="0" w:color="000000"/>
              <w:bottom w:val="single" w:sz="18" w:space="0" w:color="000000"/>
              <w:right w:val="single" w:sz="18" w:space="0" w:color="000000"/>
            </w:tcBorders>
            <w:shd w:val="clear" w:color="auto" w:fill="FFFFFF"/>
          </w:tcPr>
          <w:p w14:paraId="406E41FD" w14:textId="77777777" w:rsidR="002055F9" w:rsidRDefault="002055F9" w:rsidP="002055F9">
            <w:pPr>
              <w:spacing w:after="0" w:line="240" w:lineRule="auto"/>
              <w:rPr>
                <w:rFonts w:ascii="Times New Roman" w:eastAsia="Times New Roman" w:hAnsi="Times New Roman" w:cs="Times New Roman"/>
                <w:sz w:val="24"/>
                <w:szCs w:val="24"/>
              </w:rPr>
            </w:pPr>
          </w:p>
        </w:tc>
        <w:tc>
          <w:tcPr>
            <w:tcW w:w="1701" w:type="dxa"/>
            <w:tcBorders>
              <w:top w:val="single" w:sz="4" w:space="0" w:color="000000"/>
              <w:bottom w:val="single" w:sz="18" w:space="0" w:color="000000"/>
              <w:right w:val="single" w:sz="18" w:space="0" w:color="000000"/>
            </w:tcBorders>
            <w:shd w:val="clear" w:color="auto" w:fill="FFFFFF"/>
          </w:tcPr>
          <w:p w14:paraId="0CE4ADEC" w14:textId="77777777" w:rsidR="002055F9" w:rsidRDefault="002055F9" w:rsidP="002055F9">
            <w:pPr>
              <w:spacing w:after="0" w:line="240" w:lineRule="auto"/>
              <w:rPr>
                <w:rFonts w:ascii="Times New Roman" w:eastAsia="Times New Roman" w:hAnsi="Times New Roman" w:cs="Times New Roman"/>
                <w:sz w:val="24"/>
                <w:szCs w:val="24"/>
              </w:rPr>
            </w:pPr>
          </w:p>
        </w:tc>
      </w:tr>
      <w:tr w:rsidR="002055F9" w14:paraId="58FCEB38" w14:textId="3BF0E138" w:rsidTr="00CC6CA6">
        <w:trPr>
          <w:gridAfter w:val="2"/>
          <w:wAfter w:w="4971" w:type="dxa"/>
        </w:trPr>
        <w:tc>
          <w:tcPr>
            <w:tcW w:w="1395" w:type="dxa"/>
            <w:tcBorders>
              <w:top w:val="single" w:sz="18" w:space="0" w:color="000000"/>
              <w:left w:val="single" w:sz="18" w:space="0" w:color="000000"/>
            </w:tcBorders>
            <w:shd w:val="clear" w:color="auto" w:fill="806000"/>
          </w:tcPr>
          <w:p w14:paraId="368BA5F6" w14:textId="77777777" w:rsidR="002055F9" w:rsidRDefault="002055F9" w:rsidP="002055F9">
            <w:pPr>
              <w:spacing w:after="0" w:line="240" w:lineRule="auto"/>
              <w:rPr>
                <w:rFonts w:ascii="Times New Roman" w:eastAsia="Times New Roman" w:hAnsi="Times New Roman" w:cs="Times New Roman"/>
                <w:b/>
                <w:bCs/>
                <w:sz w:val="24"/>
                <w:szCs w:val="24"/>
              </w:rPr>
            </w:pPr>
          </w:p>
        </w:tc>
        <w:tc>
          <w:tcPr>
            <w:tcW w:w="1276" w:type="dxa"/>
            <w:tcBorders>
              <w:top w:val="single" w:sz="18" w:space="0" w:color="000000"/>
            </w:tcBorders>
            <w:shd w:val="clear" w:color="auto" w:fill="806000"/>
          </w:tcPr>
          <w:p w14:paraId="266AB0E6" w14:textId="77777777" w:rsidR="002055F9" w:rsidRDefault="002055F9" w:rsidP="002055F9">
            <w:pPr>
              <w:spacing w:after="0" w:line="240" w:lineRule="auto"/>
              <w:rPr>
                <w:rFonts w:ascii="Times New Roman" w:eastAsia="Times New Roman" w:hAnsi="Times New Roman" w:cs="Times New Roman"/>
                <w:sz w:val="24"/>
                <w:szCs w:val="24"/>
              </w:rPr>
            </w:pPr>
          </w:p>
        </w:tc>
        <w:tc>
          <w:tcPr>
            <w:tcW w:w="1842" w:type="dxa"/>
            <w:tcBorders>
              <w:top w:val="single" w:sz="18" w:space="0" w:color="000000"/>
            </w:tcBorders>
            <w:shd w:val="clear" w:color="auto" w:fill="806000"/>
          </w:tcPr>
          <w:p w14:paraId="66113BEC" w14:textId="77777777" w:rsidR="002055F9" w:rsidRDefault="002055F9" w:rsidP="002055F9">
            <w:pPr>
              <w:spacing w:after="0" w:line="240" w:lineRule="auto"/>
              <w:rPr>
                <w:rFonts w:ascii="Times New Roman" w:eastAsia="Times New Roman" w:hAnsi="Times New Roman" w:cs="Times New Roman"/>
                <w:sz w:val="24"/>
                <w:szCs w:val="24"/>
              </w:rPr>
            </w:pPr>
          </w:p>
        </w:tc>
        <w:tc>
          <w:tcPr>
            <w:tcW w:w="1843" w:type="dxa"/>
            <w:tcBorders>
              <w:top w:val="single" w:sz="18" w:space="0" w:color="000000"/>
              <w:right w:val="single" w:sz="18" w:space="0" w:color="000000"/>
            </w:tcBorders>
            <w:shd w:val="clear" w:color="auto" w:fill="806000"/>
          </w:tcPr>
          <w:p w14:paraId="3E34BACE" w14:textId="77777777" w:rsidR="002055F9" w:rsidRDefault="002055F9" w:rsidP="002055F9">
            <w:pPr>
              <w:spacing w:after="0" w:line="240" w:lineRule="auto"/>
              <w:rPr>
                <w:rFonts w:ascii="Times New Roman" w:eastAsia="Times New Roman" w:hAnsi="Times New Roman" w:cs="Times New Roman"/>
                <w:sz w:val="24"/>
                <w:szCs w:val="24"/>
              </w:rPr>
            </w:pPr>
          </w:p>
        </w:tc>
        <w:tc>
          <w:tcPr>
            <w:tcW w:w="7229" w:type="dxa"/>
            <w:tcBorders>
              <w:top w:val="single" w:sz="18" w:space="0" w:color="000000"/>
              <w:right w:val="single" w:sz="18" w:space="0" w:color="000000"/>
            </w:tcBorders>
            <w:shd w:val="clear" w:color="auto" w:fill="806000"/>
          </w:tcPr>
          <w:p w14:paraId="07EF4429" w14:textId="77777777" w:rsidR="002055F9" w:rsidRDefault="002055F9" w:rsidP="002055F9">
            <w:pPr>
              <w:spacing w:after="0" w:line="240" w:lineRule="auto"/>
              <w:rPr>
                <w:rFonts w:ascii="Times New Roman" w:eastAsia="Times New Roman" w:hAnsi="Times New Roman" w:cs="Times New Roman"/>
                <w:sz w:val="24"/>
                <w:szCs w:val="24"/>
              </w:rPr>
            </w:pPr>
          </w:p>
        </w:tc>
        <w:tc>
          <w:tcPr>
            <w:tcW w:w="1701" w:type="dxa"/>
            <w:tcBorders>
              <w:top w:val="single" w:sz="18" w:space="0" w:color="000000"/>
              <w:right w:val="single" w:sz="18" w:space="0" w:color="000000"/>
            </w:tcBorders>
            <w:shd w:val="clear" w:color="auto" w:fill="806000"/>
          </w:tcPr>
          <w:p w14:paraId="22FCFACF" w14:textId="77777777" w:rsidR="002055F9" w:rsidRDefault="002055F9" w:rsidP="002055F9">
            <w:pPr>
              <w:spacing w:after="0" w:line="240" w:lineRule="auto"/>
              <w:rPr>
                <w:rFonts w:ascii="Times New Roman" w:eastAsia="Times New Roman" w:hAnsi="Times New Roman" w:cs="Times New Roman"/>
                <w:sz w:val="24"/>
                <w:szCs w:val="24"/>
              </w:rPr>
            </w:pPr>
          </w:p>
        </w:tc>
      </w:tr>
      <w:tr w:rsidR="002055F9" w14:paraId="7A87D9D7" w14:textId="5E2EAC64" w:rsidTr="00CC6CA6">
        <w:trPr>
          <w:gridAfter w:val="2"/>
          <w:wAfter w:w="4971" w:type="dxa"/>
        </w:trPr>
        <w:tc>
          <w:tcPr>
            <w:tcW w:w="1395" w:type="dxa"/>
            <w:tcBorders>
              <w:top w:val="single" w:sz="18" w:space="0" w:color="000000"/>
              <w:left w:val="single" w:sz="18" w:space="0" w:color="000000"/>
            </w:tcBorders>
            <w:shd w:val="clear" w:color="auto" w:fill="DEEAF6"/>
          </w:tcPr>
          <w:p w14:paraId="79D89756"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07 Nov 27</w:t>
            </w:r>
          </w:p>
        </w:tc>
        <w:tc>
          <w:tcPr>
            <w:tcW w:w="1276" w:type="dxa"/>
            <w:tcBorders>
              <w:top w:val="single" w:sz="18" w:space="0" w:color="000000"/>
            </w:tcBorders>
            <w:shd w:val="clear" w:color="auto" w:fill="DEEAF6"/>
          </w:tcPr>
          <w:p w14:paraId="0532BB4D"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 21:20</w:t>
            </w:r>
          </w:p>
        </w:tc>
        <w:tc>
          <w:tcPr>
            <w:tcW w:w="1842" w:type="dxa"/>
            <w:tcBorders>
              <w:top w:val="single" w:sz="18" w:space="0" w:color="000000"/>
            </w:tcBorders>
            <w:shd w:val="clear" w:color="auto" w:fill="DEEAF6"/>
          </w:tcPr>
          <w:p w14:paraId="06483299"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Are You Living Beyond Today?</w:t>
            </w:r>
          </w:p>
        </w:tc>
        <w:tc>
          <w:tcPr>
            <w:tcW w:w="1843" w:type="dxa"/>
            <w:tcBorders>
              <w:top w:val="single" w:sz="18" w:space="0" w:color="000000"/>
              <w:right w:val="single" w:sz="18" w:space="0" w:color="000000"/>
            </w:tcBorders>
            <w:shd w:val="clear" w:color="auto" w:fill="FFE599" w:themeFill="accent4" w:themeFillTint="66"/>
          </w:tcPr>
          <w:p w14:paraId="1AC9BED9"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 Seet</w:t>
            </w:r>
          </w:p>
        </w:tc>
        <w:tc>
          <w:tcPr>
            <w:tcW w:w="7229" w:type="dxa"/>
            <w:tcBorders>
              <w:top w:val="single" w:sz="18" w:space="0" w:color="000000"/>
              <w:right w:val="single" w:sz="18" w:space="0" w:color="000000"/>
            </w:tcBorders>
            <w:shd w:val="clear" w:color="auto" w:fill="DEEAF6"/>
          </w:tcPr>
          <w:p w14:paraId="48AB4533"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Redeeming the time by being ready means managing God's blessings with discipline, living with an eternal perspective, and preparing today for the opportunities and challenges of tomorrow.</w:t>
            </w:r>
          </w:p>
        </w:tc>
        <w:tc>
          <w:tcPr>
            <w:tcW w:w="1701" w:type="dxa"/>
            <w:tcBorders>
              <w:top w:val="single" w:sz="18" w:space="0" w:color="000000"/>
              <w:right w:val="single" w:sz="18" w:space="0" w:color="000000"/>
            </w:tcBorders>
            <w:shd w:val="clear" w:color="auto" w:fill="DEEAF6"/>
          </w:tcPr>
          <w:p w14:paraId="3F986653" w14:textId="77777777" w:rsidR="002055F9" w:rsidRDefault="002055F9" w:rsidP="002055F9">
            <w:pPr>
              <w:spacing w:after="0" w:line="240" w:lineRule="auto"/>
              <w:rPr>
                <w:rFonts w:ascii="Times New Roman" w:eastAsia="Times New Roman" w:hAnsi="Times New Roman" w:cs="Times New Roman"/>
                <w:sz w:val="24"/>
                <w:szCs w:val="24"/>
              </w:rPr>
            </w:pPr>
          </w:p>
        </w:tc>
      </w:tr>
      <w:tr w:rsidR="002055F9" w14:paraId="0036F793" w14:textId="549A4A81" w:rsidTr="00CC6CA6">
        <w:trPr>
          <w:gridAfter w:val="2"/>
          <w:wAfter w:w="4971" w:type="dxa"/>
        </w:trPr>
        <w:tc>
          <w:tcPr>
            <w:tcW w:w="1395" w:type="dxa"/>
            <w:tcBorders>
              <w:left w:val="single" w:sz="18" w:space="0" w:color="000000"/>
            </w:tcBorders>
            <w:shd w:val="clear" w:color="auto" w:fill="FFFFFF"/>
          </w:tcPr>
          <w:p w14:paraId="48BCFDDF"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14 Nov 27</w:t>
            </w:r>
          </w:p>
        </w:tc>
        <w:tc>
          <w:tcPr>
            <w:tcW w:w="1276" w:type="dxa"/>
            <w:shd w:val="clear" w:color="auto" w:fill="FFFFFF"/>
          </w:tcPr>
          <w:p w14:paraId="15643C17"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Matt 21:33-46</w:t>
            </w:r>
          </w:p>
        </w:tc>
        <w:tc>
          <w:tcPr>
            <w:tcW w:w="1842" w:type="dxa"/>
            <w:shd w:val="clear" w:color="auto" w:fill="FFFFFF"/>
          </w:tcPr>
          <w:p w14:paraId="4161FD4C"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Have you Abused Your Stewardship?</w:t>
            </w:r>
          </w:p>
          <w:p w14:paraId="673F1643" w14:textId="77777777" w:rsidR="002055F9" w:rsidRDefault="002055F9" w:rsidP="002055F9">
            <w:pPr>
              <w:spacing w:after="0" w:line="240" w:lineRule="auto"/>
              <w:rPr>
                <w:rFonts w:ascii="Times New Roman" w:eastAsia="Times New Roman" w:hAnsi="Times New Roman" w:cs="Times New Roman"/>
                <w:sz w:val="24"/>
                <w:szCs w:val="24"/>
              </w:rPr>
            </w:pPr>
          </w:p>
        </w:tc>
        <w:tc>
          <w:tcPr>
            <w:tcW w:w="1843" w:type="dxa"/>
            <w:tcBorders>
              <w:right w:val="single" w:sz="18" w:space="0" w:color="000000"/>
            </w:tcBorders>
            <w:shd w:val="clear" w:color="auto" w:fill="C5E0B3" w:themeFill="accent6" w:themeFillTint="66"/>
          </w:tcPr>
          <w:p w14:paraId="7A45F761" w14:textId="77777777" w:rsidR="002055F9" w:rsidRDefault="002055F9" w:rsidP="002055F9">
            <w:pPr>
              <w:spacing w:after="0" w:line="240" w:lineRule="auto"/>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Dn Shawn</w:t>
            </w:r>
          </w:p>
        </w:tc>
        <w:tc>
          <w:tcPr>
            <w:tcW w:w="7229" w:type="dxa"/>
            <w:tcBorders>
              <w:right w:val="single" w:sz="18" w:space="0" w:color="000000"/>
            </w:tcBorders>
            <w:shd w:val="clear" w:color="auto" w:fill="FFFFFF"/>
          </w:tcPr>
          <w:p w14:paraId="69304BC8"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(Parable of the Wicked Husbandmen)</w:t>
            </w:r>
          </w:p>
          <w:p w14:paraId="7CD8281F" w14:textId="77777777" w:rsidR="002055F9" w:rsidRDefault="002055F9" w:rsidP="002055F9">
            <w:pPr>
              <w:spacing w:after="0" w:line="240" w:lineRule="auto"/>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Jesus reveals the danger of rejecting God’s authority and wasting the privileges He gives. The vineyard represents God’s kingdom, and the tenants represent those entrusted with His blessings. Redeeming the time by being ready means recognizing that we are stewards, not owners, producing spiritual fruit and faithfully honoring the </w:t>
            </w:r>
            <w:proofErr w:type="gramStart"/>
            <w:r>
              <w:rPr>
                <w:rFonts w:ascii="Times New Roman" w:eastAsia="Times New Roman" w:hAnsi="Times New Roman" w:cs="Times New Roman"/>
                <w:sz w:val="24"/>
                <w:szCs w:val="24"/>
              </w:rPr>
              <w:t>Son</w:t>
            </w:r>
            <w:proofErr w:type="gramEnd"/>
            <w:r>
              <w:rPr>
                <w:rFonts w:ascii="Times New Roman" w:eastAsia="Times New Roman" w:hAnsi="Times New Roman" w:cs="Times New Roman"/>
                <w:sz w:val="24"/>
                <w:szCs w:val="24"/>
              </w:rPr>
              <w:t xml:space="preserve"> before the Master returns.</w:t>
            </w:r>
          </w:p>
        </w:tc>
        <w:tc>
          <w:tcPr>
            <w:tcW w:w="1701" w:type="dxa"/>
            <w:tcBorders>
              <w:right w:val="single" w:sz="18" w:space="0" w:color="000000"/>
            </w:tcBorders>
            <w:shd w:val="clear" w:color="auto" w:fill="FFFFFF"/>
          </w:tcPr>
          <w:p w14:paraId="3E291439" w14:textId="77777777" w:rsidR="002055F9" w:rsidRDefault="002055F9" w:rsidP="002055F9">
            <w:pPr>
              <w:spacing w:after="0" w:line="240" w:lineRule="auto"/>
              <w:rPr>
                <w:rFonts w:ascii="Times New Roman" w:eastAsia="Times New Roman" w:hAnsi="Times New Roman" w:cs="Times New Roman"/>
                <w:sz w:val="24"/>
                <w:szCs w:val="24"/>
              </w:rPr>
            </w:pPr>
          </w:p>
        </w:tc>
      </w:tr>
      <w:tr w:rsidR="002055F9" w14:paraId="5AA4061B" w14:textId="48F9B4FC" w:rsidTr="00CC6CA6">
        <w:trPr>
          <w:gridAfter w:val="2"/>
          <w:wAfter w:w="4971" w:type="dxa"/>
        </w:trPr>
        <w:tc>
          <w:tcPr>
            <w:tcW w:w="1395" w:type="dxa"/>
            <w:tcBorders>
              <w:left w:val="single" w:sz="18" w:space="0" w:color="000000"/>
            </w:tcBorders>
            <w:shd w:val="clear" w:color="auto" w:fill="DEEAF6"/>
          </w:tcPr>
          <w:p w14:paraId="57C46851"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21 Nov 27</w:t>
            </w:r>
          </w:p>
        </w:tc>
        <w:tc>
          <w:tcPr>
            <w:tcW w:w="1276" w:type="dxa"/>
            <w:shd w:val="clear" w:color="auto" w:fill="DEEAF6"/>
          </w:tcPr>
          <w:p w14:paraId="24E2C1D2"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Matt 20:1-16</w:t>
            </w:r>
          </w:p>
        </w:tc>
        <w:tc>
          <w:tcPr>
            <w:tcW w:w="1842" w:type="dxa"/>
            <w:shd w:val="clear" w:color="auto" w:fill="DEEAF6"/>
          </w:tcPr>
          <w:p w14:paraId="2A3267B6"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Will God Reward You For?</w:t>
            </w:r>
          </w:p>
        </w:tc>
        <w:tc>
          <w:tcPr>
            <w:tcW w:w="1843" w:type="dxa"/>
            <w:tcBorders>
              <w:right w:val="single" w:sz="18" w:space="0" w:color="000000"/>
            </w:tcBorders>
            <w:shd w:val="clear" w:color="auto" w:fill="9CC2E5" w:themeFill="accent5" w:themeFillTint="99"/>
          </w:tcPr>
          <w:p w14:paraId="6AC18376" w14:textId="77777777" w:rsidR="002055F9" w:rsidRDefault="002055F9" w:rsidP="002055F9">
            <w:pPr>
              <w:spacing w:after="0" w:line="240" w:lineRule="auto"/>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Rev Quek</w:t>
            </w:r>
          </w:p>
        </w:tc>
        <w:tc>
          <w:tcPr>
            <w:tcW w:w="7229" w:type="dxa"/>
            <w:tcBorders>
              <w:right w:val="single" w:sz="18" w:space="0" w:color="000000"/>
            </w:tcBorders>
            <w:shd w:val="clear" w:color="auto" w:fill="DEEAF6"/>
          </w:tcPr>
          <w:p w14:paraId="1CDD379C" w14:textId="77777777" w:rsidR="002055F9" w:rsidRDefault="002055F9" w:rsidP="002055F9">
            <w:pPr>
              <w:spacing w:after="0" w:line="240" w:lineRule="auto"/>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(Parable of the </w:t>
            </w:r>
            <w:proofErr w:type="spellStart"/>
            <w:r>
              <w:rPr>
                <w:rFonts w:ascii="Times New Roman" w:eastAsia="Times New Roman" w:hAnsi="Times New Roman" w:cs="Times New Roman"/>
                <w:sz w:val="24"/>
                <w:szCs w:val="24"/>
              </w:rPr>
              <w:t>Labourers</w:t>
            </w:r>
            <w:proofErr w:type="spellEnd"/>
            <w:r>
              <w:rPr>
                <w:rFonts w:ascii="Times New Roman" w:eastAsia="Times New Roman" w:hAnsi="Times New Roman" w:cs="Times New Roman"/>
                <w:sz w:val="24"/>
                <w:szCs w:val="24"/>
              </w:rPr>
              <w:t xml:space="preserve"> in the Vineyard)</w:t>
            </w:r>
            <w:r>
              <w:rPr>
                <w:rFonts w:ascii="Times New Roman" w:eastAsia="Times New Roman" w:hAnsi="Times New Roman" w:cs="Times New Roman"/>
                <w:sz w:val="24"/>
                <w:szCs w:val="24"/>
              </w:rPr>
              <w:br/>
              <w:t>This parable teaches that God’s kingdom operates by grace, not human merit. The Master calls workers at different hours, but all are invited to respond faithfully. Redeeming the time means being ready to answer God’s call whenever it comes and serving Him with gratitude rather than comparison.</w:t>
            </w:r>
          </w:p>
        </w:tc>
        <w:tc>
          <w:tcPr>
            <w:tcW w:w="1701" w:type="dxa"/>
            <w:tcBorders>
              <w:right w:val="single" w:sz="18" w:space="0" w:color="000000"/>
            </w:tcBorders>
            <w:shd w:val="clear" w:color="auto" w:fill="DEEAF6"/>
          </w:tcPr>
          <w:p w14:paraId="2EA0FF11" w14:textId="77777777" w:rsidR="002055F9" w:rsidRDefault="002055F9" w:rsidP="002055F9">
            <w:pPr>
              <w:spacing w:after="0" w:line="240" w:lineRule="auto"/>
              <w:rPr>
                <w:rFonts w:ascii="Times New Roman" w:eastAsia="Times New Roman" w:hAnsi="Times New Roman" w:cs="Times New Roman"/>
                <w:sz w:val="24"/>
                <w:szCs w:val="24"/>
              </w:rPr>
            </w:pPr>
          </w:p>
        </w:tc>
      </w:tr>
      <w:tr w:rsidR="002055F9" w14:paraId="315513B6" w14:textId="7165E8A5" w:rsidTr="00CC6CA6">
        <w:trPr>
          <w:gridAfter w:val="2"/>
          <w:wAfter w:w="4971" w:type="dxa"/>
        </w:trPr>
        <w:tc>
          <w:tcPr>
            <w:tcW w:w="1395" w:type="dxa"/>
            <w:tcBorders>
              <w:left w:val="single" w:sz="18" w:space="0" w:color="000000"/>
              <w:bottom w:val="single" w:sz="4" w:space="0" w:color="000000"/>
            </w:tcBorders>
            <w:shd w:val="clear" w:color="auto" w:fill="FFFFFF"/>
          </w:tcPr>
          <w:p w14:paraId="618B32D1"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28 Nov 27</w:t>
            </w:r>
          </w:p>
        </w:tc>
        <w:tc>
          <w:tcPr>
            <w:tcW w:w="1276" w:type="dxa"/>
            <w:tcBorders>
              <w:bottom w:val="single" w:sz="4" w:space="0" w:color="000000"/>
            </w:tcBorders>
            <w:shd w:val="clear" w:color="auto" w:fill="FFFFFF"/>
          </w:tcPr>
          <w:p w14:paraId="3429632E"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Proverbs 11:4</w:t>
            </w:r>
          </w:p>
        </w:tc>
        <w:tc>
          <w:tcPr>
            <w:tcW w:w="1842" w:type="dxa"/>
            <w:tcBorders>
              <w:bottom w:val="single" w:sz="4" w:space="0" w:color="000000"/>
            </w:tcBorders>
            <w:shd w:val="clear" w:color="auto" w:fill="FFFFFF"/>
          </w:tcPr>
          <w:p w14:paraId="32CE9ABA"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Riches Are You Living For?</w:t>
            </w:r>
          </w:p>
        </w:tc>
        <w:tc>
          <w:tcPr>
            <w:tcW w:w="1843" w:type="dxa"/>
            <w:tcBorders>
              <w:bottom w:val="single" w:sz="4" w:space="0" w:color="000000"/>
              <w:right w:val="single" w:sz="18" w:space="0" w:color="000000"/>
            </w:tcBorders>
            <w:shd w:val="clear" w:color="auto" w:fill="00B0F0"/>
          </w:tcPr>
          <w:p w14:paraId="3B12A232" w14:textId="77777777" w:rsidR="002055F9" w:rsidRPr="00D66C6B" w:rsidRDefault="002055F9" w:rsidP="002055F9">
            <w:pPr>
              <w:spacing w:after="0" w:line="240" w:lineRule="auto"/>
              <w:rPr>
                <w:rFonts w:ascii="Times New Roman" w:eastAsia="Times New Roman" w:hAnsi="Times New Roman" w:cs="Times New Roman"/>
                <w:color w:val="FFFFFF" w:themeColor="background1"/>
                <w:sz w:val="24"/>
                <w:szCs w:val="24"/>
              </w:rPr>
            </w:pPr>
            <w:r w:rsidRPr="00D66C6B">
              <w:rPr>
                <w:rFonts w:ascii="Times New Roman" w:eastAsia="Times New Roman" w:hAnsi="Times New Roman" w:cs="Times New Roman"/>
                <w:color w:val="FFFFFF" w:themeColor="background1"/>
                <w:sz w:val="24"/>
                <w:szCs w:val="24"/>
              </w:rPr>
              <w:t>Eld Ng BK</w:t>
            </w:r>
          </w:p>
        </w:tc>
        <w:tc>
          <w:tcPr>
            <w:tcW w:w="7229" w:type="dxa"/>
            <w:tcBorders>
              <w:bottom w:val="single" w:sz="4" w:space="0" w:color="000000"/>
              <w:right w:val="single" w:sz="18" w:space="0" w:color="000000"/>
            </w:tcBorders>
            <w:shd w:val="clear" w:color="auto" w:fill="FFFFFF"/>
          </w:tcPr>
          <w:p w14:paraId="54E51CB9"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worldly wealth has limits, but righteousness has eternal value. Redeeming the time by being ready means refusing to place our confidence in temporary possessions and instead pursuing a life that is pleasing to God. The wise prepare not only for tomorrow but for eternity.</w:t>
            </w:r>
          </w:p>
        </w:tc>
        <w:tc>
          <w:tcPr>
            <w:tcW w:w="1701" w:type="dxa"/>
            <w:tcBorders>
              <w:bottom w:val="single" w:sz="4" w:space="0" w:color="000000"/>
              <w:right w:val="single" w:sz="18" w:space="0" w:color="000000"/>
            </w:tcBorders>
            <w:shd w:val="clear" w:color="auto" w:fill="FFFFFF"/>
          </w:tcPr>
          <w:p w14:paraId="6D9AE7FE" w14:textId="77777777" w:rsidR="002055F9" w:rsidRDefault="002055F9" w:rsidP="002055F9">
            <w:pPr>
              <w:spacing w:after="0" w:line="240" w:lineRule="auto"/>
              <w:rPr>
                <w:rFonts w:ascii="Times New Roman" w:eastAsia="Times New Roman" w:hAnsi="Times New Roman" w:cs="Times New Roman"/>
                <w:sz w:val="24"/>
                <w:szCs w:val="24"/>
              </w:rPr>
            </w:pPr>
          </w:p>
        </w:tc>
      </w:tr>
      <w:tr w:rsidR="002055F9" w14:paraId="4AC4203F" w14:textId="6AC2E465" w:rsidTr="00CC6CA6">
        <w:trPr>
          <w:gridAfter w:val="2"/>
          <w:wAfter w:w="4971" w:type="dxa"/>
        </w:trPr>
        <w:tc>
          <w:tcPr>
            <w:tcW w:w="1395" w:type="dxa"/>
            <w:tcBorders>
              <w:top w:val="single" w:sz="18" w:space="0" w:color="000000"/>
              <w:left w:val="single" w:sz="18" w:space="0" w:color="000000"/>
            </w:tcBorders>
            <w:shd w:val="clear" w:color="auto" w:fill="806000"/>
          </w:tcPr>
          <w:p w14:paraId="27E2041C" w14:textId="77777777" w:rsidR="002055F9" w:rsidRDefault="002055F9" w:rsidP="002055F9">
            <w:pPr>
              <w:spacing w:after="0" w:line="240" w:lineRule="auto"/>
              <w:rPr>
                <w:rFonts w:ascii="Times New Roman" w:eastAsia="Times New Roman" w:hAnsi="Times New Roman" w:cs="Times New Roman"/>
                <w:sz w:val="24"/>
                <w:szCs w:val="24"/>
              </w:rPr>
            </w:pPr>
          </w:p>
        </w:tc>
        <w:tc>
          <w:tcPr>
            <w:tcW w:w="1276" w:type="dxa"/>
            <w:tcBorders>
              <w:top w:val="single" w:sz="18" w:space="0" w:color="000000"/>
            </w:tcBorders>
            <w:shd w:val="clear" w:color="auto" w:fill="806000"/>
          </w:tcPr>
          <w:p w14:paraId="24C47B98" w14:textId="77777777" w:rsidR="002055F9" w:rsidRDefault="002055F9" w:rsidP="002055F9">
            <w:pPr>
              <w:spacing w:after="0" w:line="240" w:lineRule="auto"/>
              <w:rPr>
                <w:rFonts w:ascii="Times New Roman" w:eastAsia="Times New Roman" w:hAnsi="Times New Roman" w:cs="Times New Roman"/>
                <w:sz w:val="24"/>
                <w:szCs w:val="24"/>
              </w:rPr>
            </w:pPr>
          </w:p>
        </w:tc>
        <w:tc>
          <w:tcPr>
            <w:tcW w:w="1842" w:type="dxa"/>
            <w:tcBorders>
              <w:top w:val="single" w:sz="18" w:space="0" w:color="000000"/>
            </w:tcBorders>
            <w:shd w:val="clear" w:color="auto" w:fill="806000"/>
          </w:tcPr>
          <w:p w14:paraId="20C62C65" w14:textId="77777777" w:rsidR="002055F9" w:rsidRDefault="002055F9" w:rsidP="002055F9">
            <w:pPr>
              <w:spacing w:after="0" w:line="240" w:lineRule="auto"/>
              <w:rPr>
                <w:rFonts w:ascii="Times New Roman" w:eastAsia="Times New Roman" w:hAnsi="Times New Roman" w:cs="Times New Roman"/>
                <w:sz w:val="24"/>
                <w:szCs w:val="24"/>
              </w:rPr>
            </w:pPr>
          </w:p>
        </w:tc>
        <w:tc>
          <w:tcPr>
            <w:tcW w:w="1843" w:type="dxa"/>
            <w:tcBorders>
              <w:top w:val="single" w:sz="18" w:space="0" w:color="000000"/>
              <w:right w:val="single" w:sz="18" w:space="0" w:color="000000"/>
            </w:tcBorders>
            <w:shd w:val="clear" w:color="auto" w:fill="806000"/>
          </w:tcPr>
          <w:p w14:paraId="6DA1DEAD" w14:textId="77777777" w:rsidR="002055F9" w:rsidRDefault="002055F9" w:rsidP="002055F9">
            <w:pPr>
              <w:spacing w:after="0" w:line="240" w:lineRule="auto"/>
              <w:rPr>
                <w:rFonts w:ascii="Times New Roman" w:eastAsia="Times New Roman" w:hAnsi="Times New Roman" w:cs="Times New Roman"/>
                <w:sz w:val="24"/>
                <w:szCs w:val="24"/>
              </w:rPr>
            </w:pPr>
          </w:p>
        </w:tc>
        <w:tc>
          <w:tcPr>
            <w:tcW w:w="7229" w:type="dxa"/>
            <w:tcBorders>
              <w:top w:val="single" w:sz="18" w:space="0" w:color="000000"/>
              <w:right w:val="single" w:sz="18" w:space="0" w:color="000000"/>
            </w:tcBorders>
            <w:shd w:val="clear" w:color="auto" w:fill="806000"/>
          </w:tcPr>
          <w:p w14:paraId="75E897B1" w14:textId="77777777" w:rsidR="002055F9" w:rsidRDefault="002055F9" w:rsidP="002055F9">
            <w:pPr>
              <w:spacing w:after="0" w:line="240" w:lineRule="auto"/>
              <w:rPr>
                <w:rFonts w:ascii="Times New Roman" w:eastAsia="Times New Roman" w:hAnsi="Times New Roman" w:cs="Times New Roman"/>
                <w:sz w:val="24"/>
                <w:szCs w:val="24"/>
              </w:rPr>
            </w:pPr>
          </w:p>
        </w:tc>
        <w:tc>
          <w:tcPr>
            <w:tcW w:w="1701" w:type="dxa"/>
            <w:tcBorders>
              <w:top w:val="single" w:sz="18" w:space="0" w:color="000000"/>
              <w:right w:val="single" w:sz="18" w:space="0" w:color="000000"/>
            </w:tcBorders>
            <w:shd w:val="clear" w:color="auto" w:fill="806000"/>
          </w:tcPr>
          <w:p w14:paraId="51C0F0E6" w14:textId="77777777" w:rsidR="002055F9" w:rsidRDefault="002055F9" w:rsidP="002055F9">
            <w:pPr>
              <w:spacing w:after="0" w:line="240" w:lineRule="auto"/>
              <w:rPr>
                <w:rFonts w:ascii="Times New Roman" w:eastAsia="Times New Roman" w:hAnsi="Times New Roman" w:cs="Times New Roman"/>
                <w:sz w:val="24"/>
                <w:szCs w:val="24"/>
              </w:rPr>
            </w:pPr>
          </w:p>
        </w:tc>
      </w:tr>
      <w:tr w:rsidR="002055F9" w14:paraId="11F3580E" w14:textId="71E68B35" w:rsidTr="00CC6CA6">
        <w:trPr>
          <w:gridAfter w:val="2"/>
          <w:wAfter w:w="4971" w:type="dxa"/>
        </w:trPr>
        <w:tc>
          <w:tcPr>
            <w:tcW w:w="1395" w:type="dxa"/>
            <w:tcBorders>
              <w:top w:val="single" w:sz="18" w:space="0" w:color="000000"/>
              <w:left w:val="single" w:sz="18" w:space="0" w:color="000000"/>
            </w:tcBorders>
            <w:shd w:val="clear" w:color="auto" w:fill="DEEAF6"/>
          </w:tcPr>
          <w:p w14:paraId="6115F943"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05 Dec 27</w:t>
            </w:r>
          </w:p>
        </w:tc>
        <w:tc>
          <w:tcPr>
            <w:tcW w:w="1276" w:type="dxa"/>
            <w:tcBorders>
              <w:top w:val="single" w:sz="18" w:space="0" w:color="000000"/>
            </w:tcBorders>
            <w:shd w:val="clear" w:color="auto" w:fill="DEEAF6"/>
          </w:tcPr>
          <w:p w14:paraId="23085A28"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Matt 13:24-30, 36-43</w:t>
            </w:r>
          </w:p>
        </w:tc>
        <w:tc>
          <w:tcPr>
            <w:tcW w:w="1842" w:type="dxa"/>
            <w:tcBorders>
              <w:top w:val="single" w:sz="18" w:space="0" w:color="000000"/>
            </w:tcBorders>
            <w:shd w:val="clear" w:color="auto" w:fill="DEEAF6"/>
          </w:tcPr>
          <w:p w14:paraId="127769B4"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Different Are You </w:t>
            </w:r>
            <w:proofErr w:type="gramStart"/>
            <w:r>
              <w:rPr>
                <w:rFonts w:ascii="Times New Roman" w:eastAsia="Times New Roman" w:hAnsi="Times New Roman" w:cs="Times New Roman"/>
                <w:sz w:val="24"/>
                <w:szCs w:val="24"/>
              </w:rPr>
              <w:t>From</w:t>
            </w:r>
            <w:proofErr w:type="gramEnd"/>
            <w:r>
              <w:rPr>
                <w:rFonts w:ascii="Times New Roman" w:eastAsia="Times New Roman" w:hAnsi="Times New Roman" w:cs="Times New Roman"/>
                <w:sz w:val="24"/>
                <w:szCs w:val="24"/>
              </w:rPr>
              <w:t xml:space="preserve"> the World?</w:t>
            </w:r>
            <w:r>
              <w:rPr>
                <w:rFonts w:ascii="Times New Roman" w:eastAsia="Times New Roman" w:hAnsi="Times New Roman" w:cs="Times New Roman"/>
                <w:sz w:val="24"/>
                <w:szCs w:val="24"/>
              </w:rPr>
              <w:br/>
            </w:r>
          </w:p>
        </w:tc>
        <w:tc>
          <w:tcPr>
            <w:tcW w:w="1843" w:type="dxa"/>
            <w:tcBorders>
              <w:top w:val="single" w:sz="18" w:space="0" w:color="000000"/>
              <w:right w:val="single" w:sz="18" w:space="0" w:color="000000"/>
            </w:tcBorders>
            <w:shd w:val="clear" w:color="auto" w:fill="FFE599" w:themeFill="accent4" w:themeFillTint="66"/>
          </w:tcPr>
          <w:p w14:paraId="0A1EE893"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 Seet</w:t>
            </w:r>
          </w:p>
        </w:tc>
        <w:tc>
          <w:tcPr>
            <w:tcW w:w="7229" w:type="dxa"/>
            <w:tcBorders>
              <w:top w:val="single" w:sz="18" w:space="0" w:color="000000"/>
              <w:right w:val="single" w:sz="18" w:space="0" w:color="000000"/>
            </w:tcBorders>
            <w:shd w:val="clear" w:color="auto" w:fill="DEEAF6"/>
          </w:tcPr>
          <w:p w14:paraId="5ECCFC22"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(Parable of the Wheat and Tares)</w:t>
            </w:r>
          </w:p>
          <w:p w14:paraId="78F18F0C"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Believers' readiness is not about escaping the world but faithfully living for God within it. Until the harvest comes, disciples are called to stand firm, produce good fruit, and trust the Lord’s perfect timing. "The wise do not waste their time trying to control God’s harvest; they spend their time becoming faithful wheat in the Master’s field."</w:t>
            </w:r>
          </w:p>
          <w:p w14:paraId="6609B25F" w14:textId="77777777" w:rsidR="002055F9" w:rsidRDefault="002055F9" w:rsidP="002055F9">
            <w:pPr>
              <w:spacing w:after="0" w:line="240" w:lineRule="auto"/>
              <w:rPr>
                <w:rFonts w:ascii="Times New Roman" w:eastAsia="Times New Roman" w:hAnsi="Times New Roman" w:cs="Times New Roman"/>
                <w:sz w:val="24"/>
                <w:szCs w:val="24"/>
              </w:rPr>
            </w:pPr>
          </w:p>
        </w:tc>
        <w:tc>
          <w:tcPr>
            <w:tcW w:w="1701" w:type="dxa"/>
            <w:tcBorders>
              <w:top w:val="single" w:sz="18" w:space="0" w:color="000000"/>
              <w:right w:val="single" w:sz="18" w:space="0" w:color="000000"/>
            </w:tcBorders>
            <w:shd w:val="clear" w:color="auto" w:fill="DEEAF6"/>
          </w:tcPr>
          <w:p w14:paraId="3477606C" w14:textId="77777777" w:rsidR="002055F9" w:rsidRDefault="002055F9" w:rsidP="002055F9">
            <w:pPr>
              <w:spacing w:after="0" w:line="240" w:lineRule="auto"/>
              <w:rPr>
                <w:rFonts w:ascii="Times New Roman" w:eastAsia="Times New Roman" w:hAnsi="Times New Roman" w:cs="Times New Roman"/>
                <w:sz w:val="24"/>
                <w:szCs w:val="24"/>
              </w:rPr>
            </w:pPr>
          </w:p>
        </w:tc>
      </w:tr>
      <w:tr w:rsidR="002055F9" w14:paraId="34CC3C25" w14:textId="62BAE5ED" w:rsidTr="001C2B1A">
        <w:trPr>
          <w:gridAfter w:val="2"/>
          <w:wAfter w:w="4971" w:type="dxa"/>
        </w:trPr>
        <w:tc>
          <w:tcPr>
            <w:tcW w:w="1395" w:type="dxa"/>
            <w:tcBorders>
              <w:left w:val="single" w:sz="18" w:space="0" w:color="000000"/>
            </w:tcBorders>
            <w:shd w:val="clear" w:color="auto" w:fill="FFFFFF"/>
          </w:tcPr>
          <w:p w14:paraId="3F85BF9E"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 Dec 27</w:t>
            </w:r>
          </w:p>
        </w:tc>
        <w:tc>
          <w:tcPr>
            <w:tcW w:w="1276" w:type="dxa"/>
            <w:shd w:val="clear" w:color="auto" w:fill="FFFFFF"/>
          </w:tcPr>
          <w:p w14:paraId="0914E286" w14:textId="77777777" w:rsidR="002055F9" w:rsidRDefault="002055F9" w:rsidP="002055F9">
            <w:pPr>
              <w:spacing w:after="0" w:line="240" w:lineRule="auto"/>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Prov 14:32</w:t>
            </w:r>
          </w:p>
        </w:tc>
        <w:tc>
          <w:tcPr>
            <w:tcW w:w="1842" w:type="dxa"/>
            <w:shd w:val="clear" w:color="auto" w:fill="FFFFFF"/>
          </w:tcPr>
          <w:p w14:paraId="0142E528" w14:textId="77777777" w:rsidR="002055F9" w:rsidRDefault="002055F9" w:rsidP="002055F9">
            <w:pPr>
              <w:spacing w:after="0" w:line="240" w:lineRule="auto"/>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How Ready Are You for the End?</w:t>
            </w:r>
          </w:p>
        </w:tc>
        <w:tc>
          <w:tcPr>
            <w:tcW w:w="1843" w:type="dxa"/>
            <w:tcBorders>
              <w:right w:val="single" w:sz="18" w:space="0" w:color="000000"/>
            </w:tcBorders>
            <w:shd w:val="clear" w:color="auto" w:fill="EDEDED" w:themeFill="accent3" w:themeFillTint="33"/>
          </w:tcPr>
          <w:p w14:paraId="7E5DE507" w14:textId="28973A5C" w:rsidR="00971ED2" w:rsidRPr="00971ED2" w:rsidRDefault="00971ED2" w:rsidP="002055F9">
            <w:pPr>
              <w:spacing w:after="0" w:line="240" w:lineRule="auto"/>
              <w:rPr>
                <w:rFonts w:ascii="Times New Roman" w:eastAsia="Times New Roman" w:hAnsi="Times New Roman" w:cs="Times New Roman"/>
                <w:sz w:val="24"/>
                <w:szCs w:val="24"/>
                <w:highlight w:val="yellow"/>
              </w:rPr>
            </w:pPr>
            <w:r w:rsidRPr="00502752">
              <w:rPr>
                <w:rFonts w:ascii="Times New Roman" w:eastAsia="Times New Roman" w:hAnsi="Times New Roman" w:cs="Times New Roman"/>
                <w:color w:val="7030A0"/>
                <w:sz w:val="24"/>
                <w:szCs w:val="24"/>
              </w:rPr>
              <w:t>William Yap</w:t>
            </w:r>
            <w:r w:rsidR="00D66C6B" w:rsidRPr="00502752">
              <w:rPr>
                <w:rFonts w:ascii="Times New Roman" w:eastAsia="Times New Roman" w:hAnsi="Times New Roman" w:cs="Times New Roman"/>
                <w:color w:val="7030A0"/>
                <w:sz w:val="24"/>
                <w:szCs w:val="24"/>
                <w:highlight w:val="yellow"/>
              </w:rPr>
              <w:t xml:space="preserve"> </w:t>
            </w:r>
            <w:r w:rsidR="00D66C6B" w:rsidRPr="00D66C6B">
              <w:rPr>
                <w:rFonts w:ascii="Times New Roman" w:eastAsia="Times New Roman" w:hAnsi="Times New Roman" w:cs="Times New Roman"/>
                <w:sz w:val="24"/>
                <w:szCs w:val="24"/>
                <w:highlight w:val="yellow"/>
              </w:rPr>
              <w:t>Confirmed</w:t>
            </w:r>
          </w:p>
        </w:tc>
        <w:tc>
          <w:tcPr>
            <w:tcW w:w="7229" w:type="dxa"/>
            <w:tcBorders>
              <w:right w:val="single" w:sz="18" w:space="0" w:color="000000"/>
            </w:tcBorders>
            <w:shd w:val="clear" w:color="auto" w:fill="FFFFFF"/>
          </w:tcPr>
          <w:p w14:paraId="1B3DC372"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True readiness is measured not by earthly success but by eternal security. The righteous are prepared because they have placed their confidence in God. As believers redeem the time, they live each day in faithful obedience, knowing that their ultimate refuge is in the Lord.</w:t>
            </w:r>
          </w:p>
          <w:p w14:paraId="732831E8" w14:textId="4F0A71D3" w:rsidR="00D66C6B" w:rsidRDefault="00D66C6B" w:rsidP="002055F9">
            <w:pPr>
              <w:spacing w:after="0" w:line="240" w:lineRule="auto"/>
              <w:rPr>
                <w:rFonts w:ascii="Times New Roman" w:eastAsia="Times New Roman" w:hAnsi="Times New Roman" w:cs="Times New Roman"/>
                <w:sz w:val="24"/>
                <w:szCs w:val="24"/>
                <w:highlight w:val="yellow"/>
              </w:rPr>
            </w:pPr>
          </w:p>
        </w:tc>
        <w:tc>
          <w:tcPr>
            <w:tcW w:w="1701" w:type="dxa"/>
            <w:tcBorders>
              <w:right w:val="single" w:sz="18" w:space="0" w:color="000000"/>
            </w:tcBorders>
            <w:shd w:val="clear" w:color="auto" w:fill="FFFFFF"/>
          </w:tcPr>
          <w:p w14:paraId="37139502" w14:textId="77777777" w:rsidR="002055F9" w:rsidRDefault="002055F9" w:rsidP="002055F9">
            <w:pPr>
              <w:spacing w:after="0" w:line="240" w:lineRule="auto"/>
              <w:rPr>
                <w:rFonts w:ascii="Times New Roman" w:eastAsia="Times New Roman" w:hAnsi="Times New Roman" w:cs="Times New Roman"/>
                <w:sz w:val="24"/>
                <w:szCs w:val="24"/>
              </w:rPr>
            </w:pPr>
          </w:p>
        </w:tc>
      </w:tr>
      <w:tr w:rsidR="002055F9" w14:paraId="34897F69" w14:textId="05483463" w:rsidTr="00CC6CA6">
        <w:trPr>
          <w:gridAfter w:val="2"/>
          <w:wAfter w:w="4971" w:type="dxa"/>
        </w:trPr>
        <w:tc>
          <w:tcPr>
            <w:tcW w:w="1395" w:type="dxa"/>
            <w:tcBorders>
              <w:left w:val="single" w:sz="18" w:space="0" w:color="000000"/>
            </w:tcBorders>
            <w:shd w:val="clear" w:color="auto" w:fill="DEEAF6"/>
          </w:tcPr>
          <w:p w14:paraId="1A2C2538"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19 Dec 27</w:t>
            </w:r>
          </w:p>
        </w:tc>
        <w:tc>
          <w:tcPr>
            <w:tcW w:w="1276" w:type="dxa"/>
            <w:shd w:val="clear" w:color="auto" w:fill="DEEAF6"/>
          </w:tcPr>
          <w:p w14:paraId="2A9C9DA7" w14:textId="77777777" w:rsidR="002055F9" w:rsidRDefault="002055F9" w:rsidP="002055F9">
            <w:pPr>
              <w:spacing w:after="0" w:line="240" w:lineRule="auto"/>
              <w:rPr>
                <w:rFonts w:ascii="Times New Roman" w:eastAsia="Times New Roman" w:hAnsi="Times New Roman" w:cs="Times New Roman"/>
                <w:sz w:val="24"/>
                <w:szCs w:val="24"/>
              </w:rPr>
            </w:pPr>
          </w:p>
        </w:tc>
        <w:tc>
          <w:tcPr>
            <w:tcW w:w="1842" w:type="dxa"/>
            <w:shd w:val="clear" w:color="auto" w:fill="DEEAF6"/>
          </w:tcPr>
          <w:p w14:paraId="5558CE02" w14:textId="77777777" w:rsidR="002055F9" w:rsidRDefault="002055F9" w:rsidP="002055F9">
            <w:pPr>
              <w:spacing w:after="0" w:line="240" w:lineRule="auto"/>
              <w:rPr>
                <w:rFonts w:ascii="Times New Roman" w:eastAsia="Times New Roman" w:hAnsi="Times New Roman" w:cs="Times New Roman"/>
                <w:color w:val="EE0000"/>
                <w:sz w:val="24"/>
                <w:szCs w:val="24"/>
              </w:rPr>
            </w:pPr>
            <w:r>
              <w:rPr>
                <w:rFonts w:ascii="Times New Roman" w:eastAsia="Times New Roman" w:hAnsi="Times New Roman" w:cs="Times New Roman"/>
                <w:color w:val="EE0000"/>
                <w:sz w:val="24"/>
                <w:szCs w:val="24"/>
              </w:rPr>
              <w:t>Combined Christmas Svc Msg</w:t>
            </w:r>
          </w:p>
        </w:tc>
        <w:tc>
          <w:tcPr>
            <w:tcW w:w="1843" w:type="dxa"/>
            <w:tcBorders>
              <w:right w:val="single" w:sz="18" w:space="0" w:color="000000"/>
            </w:tcBorders>
            <w:shd w:val="clear" w:color="auto" w:fill="FFE599" w:themeFill="accent4" w:themeFillTint="66"/>
          </w:tcPr>
          <w:p w14:paraId="4AE4015C"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 Seet</w:t>
            </w:r>
          </w:p>
        </w:tc>
        <w:tc>
          <w:tcPr>
            <w:tcW w:w="7229" w:type="dxa"/>
            <w:tcBorders>
              <w:right w:val="single" w:sz="18" w:space="0" w:color="000000"/>
            </w:tcBorders>
            <w:shd w:val="clear" w:color="auto" w:fill="DEEAF6"/>
          </w:tcPr>
          <w:p w14:paraId="28151013" w14:textId="77777777" w:rsidR="002055F9" w:rsidRDefault="002055F9" w:rsidP="002055F9">
            <w:pPr>
              <w:spacing w:after="0" w:line="240" w:lineRule="auto"/>
              <w:rPr>
                <w:rFonts w:ascii="Times New Roman" w:eastAsia="Times New Roman" w:hAnsi="Times New Roman" w:cs="Times New Roman"/>
                <w:sz w:val="24"/>
                <w:szCs w:val="24"/>
              </w:rPr>
            </w:pPr>
          </w:p>
        </w:tc>
        <w:tc>
          <w:tcPr>
            <w:tcW w:w="1701" w:type="dxa"/>
            <w:tcBorders>
              <w:right w:val="single" w:sz="18" w:space="0" w:color="000000"/>
            </w:tcBorders>
            <w:shd w:val="clear" w:color="auto" w:fill="DEEAF6"/>
          </w:tcPr>
          <w:p w14:paraId="3E0E7875" w14:textId="77777777" w:rsidR="002055F9" w:rsidRDefault="002055F9" w:rsidP="002055F9">
            <w:pPr>
              <w:spacing w:after="0" w:line="240" w:lineRule="auto"/>
              <w:rPr>
                <w:rFonts w:ascii="Times New Roman" w:eastAsia="Times New Roman" w:hAnsi="Times New Roman" w:cs="Times New Roman"/>
                <w:sz w:val="24"/>
                <w:szCs w:val="24"/>
              </w:rPr>
            </w:pPr>
          </w:p>
        </w:tc>
      </w:tr>
      <w:tr w:rsidR="007C02BA" w14:paraId="66D1C5B3" w14:textId="4C2FE6B6" w:rsidTr="001C2B1A">
        <w:trPr>
          <w:gridAfter w:val="2"/>
          <w:wAfter w:w="4971" w:type="dxa"/>
        </w:trPr>
        <w:tc>
          <w:tcPr>
            <w:tcW w:w="1395" w:type="dxa"/>
            <w:tcBorders>
              <w:left w:val="single" w:sz="18" w:space="0" w:color="000000"/>
            </w:tcBorders>
            <w:shd w:val="clear" w:color="auto" w:fill="FFFFFF"/>
          </w:tcPr>
          <w:p w14:paraId="19E9AFB2" w14:textId="77777777" w:rsidR="007C02BA" w:rsidRDefault="007C02BA" w:rsidP="007C02BA">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24 Dec 27</w:t>
            </w:r>
          </w:p>
        </w:tc>
        <w:tc>
          <w:tcPr>
            <w:tcW w:w="1276" w:type="dxa"/>
            <w:shd w:val="clear" w:color="auto" w:fill="FFFFFF"/>
          </w:tcPr>
          <w:p w14:paraId="3505FD42" w14:textId="77777777" w:rsidR="007C02BA" w:rsidRDefault="007C02BA" w:rsidP="007C02BA">
            <w:pPr>
              <w:spacing w:after="0" w:line="240" w:lineRule="auto"/>
              <w:rPr>
                <w:rFonts w:ascii="Times New Roman" w:eastAsia="Times New Roman" w:hAnsi="Times New Roman" w:cs="Times New Roman"/>
                <w:sz w:val="24"/>
                <w:szCs w:val="24"/>
              </w:rPr>
            </w:pPr>
          </w:p>
        </w:tc>
        <w:tc>
          <w:tcPr>
            <w:tcW w:w="1842" w:type="dxa"/>
            <w:shd w:val="clear" w:color="auto" w:fill="FFFFFF"/>
          </w:tcPr>
          <w:p w14:paraId="41D18C4B" w14:textId="77777777" w:rsidR="007C02BA" w:rsidRDefault="007C02BA" w:rsidP="007C02BA">
            <w:pPr>
              <w:spacing w:after="0" w:line="240" w:lineRule="auto"/>
              <w:rPr>
                <w:rFonts w:ascii="Times New Roman" w:eastAsia="Times New Roman" w:hAnsi="Times New Roman" w:cs="Times New Roman"/>
                <w:color w:val="EE0000"/>
                <w:sz w:val="24"/>
                <w:szCs w:val="24"/>
              </w:rPr>
            </w:pPr>
            <w:r>
              <w:rPr>
                <w:rFonts w:ascii="Times New Roman" w:eastAsia="Times New Roman" w:hAnsi="Times New Roman" w:cs="Times New Roman"/>
                <w:color w:val="EE0000"/>
                <w:sz w:val="24"/>
                <w:szCs w:val="24"/>
              </w:rPr>
              <w:t>Christmas Eve Message</w:t>
            </w:r>
          </w:p>
        </w:tc>
        <w:tc>
          <w:tcPr>
            <w:tcW w:w="1843" w:type="dxa"/>
            <w:tcBorders>
              <w:right w:val="single" w:sz="18" w:space="0" w:color="000000"/>
            </w:tcBorders>
            <w:shd w:val="clear" w:color="auto" w:fill="BDD6EE" w:themeFill="accent5" w:themeFillTint="66"/>
          </w:tcPr>
          <w:p w14:paraId="1EFFDF62" w14:textId="76D1BE1B" w:rsidR="00275739" w:rsidRPr="00D66C6B" w:rsidRDefault="00275739" w:rsidP="007C02BA">
            <w:pPr>
              <w:spacing w:after="0" w:line="240" w:lineRule="auto"/>
              <w:rPr>
                <w:rFonts w:ascii="Times New Roman" w:eastAsia="Times New Roman" w:hAnsi="Times New Roman" w:cs="Times New Roman"/>
                <w:sz w:val="24"/>
                <w:szCs w:val="24"/>
              </w:rPr>
            </w:pPr>
            <w:r w:rsidRPr="00D66C6B">
              <w:rPr>
                <w:rFonts w:ascii="Times New Roman" w:eastAsia="Times New Roman" w:hAnsi="Times New Roman" w:cs="Times New Roman"/>
                <w:sz w:val="24"/>
                <w:szCs w:val="24"/>
              </w:rPr>
              <w:t>Rev Quek</w:t>
            </w:r>
          </w:p>
        </w:tc>
        <w:tc>
          <w:tcPr>
            <w:tcW w:w="7229" w:type="dxa"/>
            <w:tcBorders>
              <w:right w:val="single" w:sz="18" w:space="0" w:color="000000"/>
            </w:tcBorders>
            <w:shd w:val="clear" w:color="auto" w:fill="FFFFFF"/>
          </w:tcPr>
          <w:p w14:paraId="592966AD" w14:textId="77777777" w:rsidR="007C02BA" w:rsidRDefault="007C02BA" w:rsidP="007C02BA">
            <w:pPr>
              <w:spacing w:after="0" w:line="240" w:lineRule="auto"/>
              <w:rPr>
                <w:rFonts w:ascii="Times New Roman" w:eastAsia="Times New Roman" w:hAnsi="Times New Roman" w:cs="Times New Roman"/>
                <w:sz w:val="24"/>
                <w:szCs w:val="24"/>
              </w:rPr>
            </w:pPr>
          </w:p>
        </w:tc>
        <w:tc>
          <w:tcPr>
            <w:tcW w:w="1701" w:type="dxa"/>
            <w:tcBorders>
              <w:right w:val="single" w:sz="18" w:space="0" w:color="000000"/>
            </w:tcBorders>
            <w:shd w:val="clear" w:color="auto" w:fill="FFFFFF"/>
          </w:tcPr>
          <w:p w14:paraId="64B2B586" w14:textId="77777777" w:rsidR="007C02BA" w:rsidRDefault="007C02BA" w:rsidP="007C02BA">
            <w:pPr>
              <w:spacing w:after="0" w:line="240" w:lineRule="auto"/>
              <w:rPr>
                <w:rFonts w:ascii="Times New Roman" w:eastAsia="Times New Roman" w:hAnsi="Times New Roman" w:cs="Times New Roman"/>
                <w:sz w:val="24"/>
                <w:szCs w:val="24"/>
              </w:rPr>
            </w:pPr>
          </w:p>
        </w:tc>
      </w:tr>
      <w:tr w:rsidR="002055F9" w14:paraId="5539F31F" w14:textId="36EAB49D" w:rsidTr="001C2B1A">
        <w:trPr>
          <w:gridAfter w:val="2"/>
          <w:wAfter w:w="4971" w:type="dxa"/>
        </w:trPr>
        <w:tc>
          <w:tcPr>
            <w:tcW w:w="1395" w:type="dxa"/>
            <w:tcBorders>
              <w:left w:val="single" w:sz="18" w:space="0" w:color="000000"/>
            </w:tcBorders>
            <w:shd w:val="clear" w:color="auto" w:fill="DEEAF6"/>
          </w:tcPr>
          <w:p w14:paraId="189A5B9E"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26 Dec 27</w:t>
            </w:r>
          </w:p>
        </w:tc>
        <w:tc>
          <w:tcPr>
            <w:tcW w:w="1276" w:type="dxa"/>
            <w:shd w:val="clear" w:color="auto" w:fill="DEEAF6"/>
          </w:tcPr>
          <w:p w14:paraId="74B96BFA"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Matt 25:1-13</w:t>
            </w:r>
          </w:p>
        </w:tc>
        <w:tc>
          <w:tcPr>
            <w:tcW w:w="1842" w:type="dxa"/>
            <w:shd w:val="clear" w:color="auto" w:fill="DEEAF6"/>
          </w:tcPr>
          <w:p w14:paraId="08703CC7"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Are You Prepared for Christ’s Soon Return?</w:t>
            </w:r>
            <w:r>
              <w:rPr>
                <w:rFonts w:ascii="Times New Roman" w:eastAsia="Times New Roman" w:hAnsi="Times New Roman" w:cs="Times New Roman"/>
                <w:sz w:val="24"/>
                <w:szCs w:val="24"/>
              </w:rPr>
              <w:br/>
            </w:r>
          </w:p>
        </w:tc>
        <w:tc>
          <w:tcPr>
            <w:tcW w:w="1843" w:type="dxa"/>
            <w:tcBorders>
              <w:right w:val="single" w:sz="18" w:space="0" w:color="000000"/>
            </w:tcBorders>
            <w:shd w:val="clear" w:color="auto" w:fill="FFFF00"/>
          </w:tcPr>
          <w:p w14:paraId="54D84195" w14:textId="792CA8B7" w:rsidR="00F4714B" w:rsidRPr="00F4714B" w:rsidRDefault="002D186D" w:rsidP="002055F9">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Rev Calvin</w:t>
            </w:r>
          </w:p>
        </w:tc>
        <w:tc>
          <w:tcPr>
            <w:tcW w:w="7229" w:type="dxa"/>
            <w:tcBorders>
              <w:right w:val="single" w:sz="18" w:space="0" w:color="000000"/>
            </w:tcBorders>
            <w:shd w:val="clear" w:color="auto" w:fill="DEEAF6"/>
          </w:tcPr>
          <w:p w14:paraId="0758E02D"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(Parable of the Ten Virgins)</w:t>
            </w:r>
          </w:p>
          <w:p w14:paraId="779CD92A"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Parable of the Ten Virgins teaches that readiness is personal, urgent, and essential. No one can borrow another person’s faith, devotion, or relationship with God. Those who redeem the time keep their lamps burning through faithful living, spiritual preparation, and wholehearted commitment to Christ.</w:t>
            </w:r>
          </w:p>
          <w:p w14:paraId="574410A6"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Those who are ready for the </w:t>
            </w:r>
            <w:proofErr w:type="gramStart"/>
            <w:r>
              <w:rPr>
                <w:rFonts w:ascii="Times New Roman" w:eastAsia="Times New Roman" w:hAnsi="Times New Roman" w:cs="Times New Roman"/>
                <w:sz w:val="24"/>
                <w:szCs w:val="24"/>
              </w:rPr>
              <w:t>Bridegroom</w:t>
            </w:r>
            <w:proofErr w:type="gramEnd"/>
            <w:r>
              <w:rPr>
                <w:rFonts w:ascii="Times New Roman" w:eastAsia="Times New Roman" w:hAnsi="Times New Roman" w:cs="Times New Roman"/>
                <w:sz w:val="24"/>
                <w:szCs w:val="24"/>
              </w:rPr>
              <w:t xml:space="preserve"> do not prepare when He appears—they live prepared because they are always expecting Him.</w:t>
            </w:r>
          </w:p>
          <w:p w14:paraId="693F9BD3" w14:textId="77777777" w:rsidR="002055F9" w:rsidRDefault="002055F9" w:rsidP="002055F9">
            <w:pPr>
              <w:spacing w:after="0" w:line="240" w:lineRule="auto"/>
              <w:rPr>
                <w:rFonts w:ascii="Times New Roman" w:eastAsia="Times New Roman" w:hAnsi="Times New Roman" w:cs="Times New Roman"/>
                <w:sz w:val="24"/>
                <w:szCs w:val="24"/>
              </w:rPr>
            </w:pPr>
          </w:p>
        </w:tc>
        <w:tc>
          <w:tcPr>
            <w:tcW w:w="1701" w:type="dxa"/>
            <w:tcBorders>
              <w:right w:val="single" w:sz="18" w:space="0" w:color="000000"/>
            </w:tcBorders>
            <w:shd w:val="clear" w:color="auto" w:fill="DEEAF6"/>
          </w:tcPr>
          <w:p w14:paraId="651FCA31" w14:textId="77777777" w:rsidR="002055F9" w:rsidRDefault="002055F9" w:rsidP="002055F9">
            <w:pPr>
              <w:spacing w:after="0" w:line="240" w:lineRule="auto"/>
              <w:rPr>
                <w:rFonts w:ascii="Times New Roman" w:eastAsia="Times New Roman" w:hAnsi="Times New Roman" w:cs="Times New Roman"/>
                <w:sz w:val="24"/>
                <w:szCs w:val="24"/>
              </w:rPr>
            </w:pPr>
          </w:p>
        </w:tc>
      </w:tr>
      <w:tr w:rsidR="002055F9" w14:paraId="1168AAD5" w14:textId="0F9CADDE" w:rsidTr="00CC6CA6">
        <w:trPr>
          <w:gridAfter w:val="2"/>
          <w:wAfter w:w="4971" w:type="dxa"/>
        </w:trPr>
        <w:tc>
          <w:tcPr>
            <w:tcW w:w="1395" w:type="dxa"/>
            <w:tcBorders>
              <w:left w:val="single" w:sz="18" w:space="0" w:color="000000"/>
            </w:tcBorders>
            <w:shd w:val="clear" w:color="auto" w:fill="FFFFFF"/>
          </w:tcPr>
          <w:p w14:paraId="2B30C62D" w14:textId="77777777" w:rsidR="002055F9" w:rsidRDefault="002055F9" w:rsidP="002055F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31 Dec 27</w:t>
            </w:r>
          </w:p>
        </w:tc>
        <w:tc>
          <w:tcPr>
            <w:tcW w:w="1276" w:type="dxa"/>
            <w:shd w:val="clear" w:color="auto" w:fill="FFFFFF"/>
          </w:tcPr>
          <w:p w14:paraId="092F84FE" w14:textId="77777777" w:rsidR="002055F9" w:rsidRDefault="002055F9" w:rsidP="002055F9">
            <w:pPr>
              <w:spacing w:after="0" w:line="240" w:lineRule="auto"/>
              <w:rPr>
                <w:rFonts w:ascii="Times New Roman" w:eastAsia="Times New Roman" w:hAnsi="Times New Roman" w:cs="Times New Roman"/>
                <w:sz w:val="24"/>
                <w:szCs w:val="24"/>
              </w:rPr>
            </w:pPr>
          </w:p>
        </w:tc>
        <w:tc>
          <w:tcPr>
            <w:tcW w:w="1842" w:type="dxa"/>
            <w:shd w:val="clear" w:color="auto" w:fill="FFFFFF"/>
          </w:tcPr>
          <w:p w14:paraId="7F0DB32D" w14:textId="77777777" w:rsidR="002055F9" w:rsidRDefault="002055F9" w:rsidP="002055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EE0000"/>
                <w:sz w:val="24"/>
                <w:szCs w:val="24"/>
              </w:rPr>
              <w:t>Watchnight Service Message</w:t>
            </w:r>
          </w:p>
        </w:tc>
        <w:tc>
          <w:tcPr>
            <w:tcW w:w="1843" w:type="dxa"/>
            <w:tcBorders>
              <w:right w:val="single" w:sz="18" w:space="0" w:color="000000"/>
            </w:tcBorders>
            <w:shd w:val="clear" w:color="auto" w:fill="FFE599" w:themeFill="accent4" w:themeFillTint="66"/>
          </w:tcPr>
          <w:p w14:paraId="4B9FBA4F" w14:textId="77777777" w:rsidR="002055F9" w:rsidRPr="006D01F5" w:rsidRDefault="002055F9" w:rsidP="002055F9">
            <w:pPr>
              <w:spacing w:after="0" w:line="240" w:lineRule="auto"/>
              <w:rPr>
                <w:rFonts w:ascii="Times New Roman" w:eastAsia="Times New Roman" w:hAnsi="Times New Roman" w:cs="Times New Roman"/>
                <w:sz w:val="24"/>
                <w:szCs w:val="24"/>
              </w:rPr>
            </w:pPr>
            <w:r w:rsidRPr="006D01F5">
              <w:rPr>
                <w:rFonts w:ascii="Times New Roman" w:eastAsia="Times New Roman" w:hAnsi="Times New Roman" w:cs="Times New Roman"/>
                <w:sz w:val="24"/>
                <w:szCs w:val="24"/>
              </w:rPr>
              <w:t>Rev Seet</w:t>
            </w:r>
          </w:p>
        </w:tc>
        <w:tc>
          <w:tcPr>
            <w:tcW w:w="7229" w:type="dxa"/>
            <w:tcBorders>
              <w:right w:val="single" w:sz="18" w:space="0" w:color="000000"/>
            </w:tcBorders>
            <w:shd w:val="clear" w:color="auto" w:fill="FFFFFF"/>
          </w:tcPr>
          <w:p w14:paraId="49BB575E" w14:textId="3B12DB8C" w:rsidR="002055F9" w:rsidRDefault="002055F9" w:rsidP="002055F9">
            <w:pPr>
              <w:spacing w:after="0" w:line="240" w:lineRule="auto"/>
              <w:rPr>
                <w:rFonts w:ascii="Times New Roman" w:eastAsia="Times New Roman" w:hAnsi="Times New Roman" w:cs="Times New Roman"/>
                <w:sz w:val="24"/>
                <w:szCs w:val="24"/>
              </w:rPr>
            </w:pPr>
          </w:p>
        </w:tc>
        <w:tc>
          <w:tcPr>
            <w:tcW w:w="1701" w:type="dxa"/>
            <w:tcBorders>
              <w:right w:val="single" w:sz="18" w:space="0" w:color="000000"/>
            </w:tcBorders>
            <w:shd w:val="clear" w:color="auto" w:fill="FFFFFF"/>
          </w:tcPr>
          <w:p w14:paraId="08C6DEFD" w14:textId="77777777" w:rsidR="002055F9" w:rsidRDefault="002055F9" w:rsidP="002055F9">
            <w:pPr>
              <w:spacing w:after="0" w:line="240" w:lineRule="auto"/>
              <w:rPr>
                <w:rFonts w:ascii="Times New Roman" w:eastAsia="Times New Roman" w:hAnsi="Times New Roman" w:cs="Times New Roman"/>
                <w:sz w:val="24"/>
                <w:szCs w:val="24"/>
              </w:rPr>
            </w:pPr>
          </w:p>
        </w:tc>
      </w:tr>
    </w:tbl>
    <w:p w14:paraId="776E70A9" w14:textId="77777777" w:rsidR="00495BE3" w:rsidRDefault="00495BE3">
      <w:pPr>
        <w:shd w:val="clear" w:color="auto" w:fill="FFFFFF"/>
        <w:rPr>
          <w:rFonts w:ascii="Times New Roman" w:eastAsia="Times New Roman" w:hAnsi="Times New Roman" w:cs="Times New Roman"/>
          <w:sz w:val="24"/>
          <w:szCs w:val="24"/>
        </w:rPr>
      </w:pPr>
    </w:p>
    <w:p w14:paraId="2B2C7A44" w14:textId="77777777" w:rsidR="00611778" w:rsidRPr="00611778" w:rsidRDefault="00611778" w:rsidP="00611778">
      <w:pPr>
        <w:shd w:val="clear" w:color="auto" w:fill="FFFFFF"/>
        <w:spacing w:after="0" w:line="240" w:lineRule="auto"/>
        <w:rPr>
          <w:rFonts w:ascii="Times New Roman" w:eastAsia="Times New Roman" w:hAnsi="Times New Roman" w:cs="Times New Roman"/>
          <w:sz w:val="24"/>
          <w:szCs w:val="24"/>
        </w:rPr>
        <w:sectPr w:rsidR="00611778" w:rsidRPr="00611778" w:rsidSect="009A571E">
          <w:type w:val="continuous"/>
          <w:pgSz w:w="16840" w:h="11907" w:orient="landscape"/>
          <w:pgMar w:top="720" w:right="720" w:bottom="720" w:left="720" w:header="709" w:footer="709" w:gutter="0"/>
          <w:pgNumType w:start="1"/>
          <w:cols w:space="720"/>
        </w:sectPr>
      </w:pPr>
    </w:p>
    <w:p w14:paraId="41D9B22C" w14:textId="07D1FF09" w:rsidR="006D01F5" w:rsidRPr="001B571C" w:rsidRDefault="006D01F5" w:rsidP="00611778">
      <w:pPr>
        <w:pStyle w:val="ListParagraph"/>
        <w:numPr>
          <w:ilvl w:val="0"/>
          <w:numId w:val="2"/>
        </w:numPr>
        <w:shd w:val="clear" w:color="auto" w:fill="FFFFFF"/>
        <w:spacing w:after="0" w:line="240" w:lineRule="auto"/>
        <w:rPr>
          <w:rFonts w:ascii="Times New Roman" w:eastAsia="Times New Roman" w:hAnsi="Times New Roman" w:cs="Times New Roman"/>
          <w:sz w:val="24"/>
          <w:szCs w:val="24"/>
        </w:rPr>
      </w:pPr>
      <w:r w:rsidRPr="001B571C">
        <w:rPr>
          <w:rFonts w:ascii="Times New Roman" w:eastAsia="Times New Roman" w:hAnsi="Times New Roman" w:cs="Times New Roman"/>
          <w:sz w:val="24"/>
          <w:szCs w:val="24"/>
        </w:rPr>
        <w:t xml:space="preserve">Rev Seet = </w:t>
      </w:r>
      <w:r w:rsidR="00DA6851" w:rsidRPr="001B571C">
        <w:rPr>
          <w:rFonts w:ascii="Times New Roman" w:eastAsia="Times New Roman" w:hAnsi="Times New Roman" w:cs="Times New Roman"/>
          <w:sz w:val="24"/>
          <w:szCs w:val="24"/>
        </w:rPr>
        <w:t>1</w:t>
      </w:r>
      <w:r w:rsidR="00502752">
        <w:rPr>
          <w:rFonts w:ascii="Times New Roman" w:eastAsia="Times New Roman" w:hAnsi="Times New Roman" w:cs="Times New Roman"/>
          <w:sz w:val="24"/>
          <w:szCs w:val="24"/>
        </w:rPr>
        <w:t>5</w:t>
      </w:r>
      <w:r w:rsidRPr="001B571C">
        <w:rPr>
          <w:rFonts w:ascii="Times New Roman" w:eastAsia="Times New Roman" w:hAnsi="Times New Roman" w:cs="Times New Roman"/>
          <w:sz w:val="24"/>
          <w:szCs w:val="24"/>
        </w:rPr>
        <w:t>x</w:t>
      </w:r>
    </w:p>
    <w:p w14:paraId="05226320" w14:textId="70DFDEB2" w:rsidR="006D01F5" w:rsidRPr="001B571C" w:rsidRDefault="006D01F5" w:rsidP="00611778">
      <w:pPr>
        <w:pStyle w:val="ListParagraph"/>
        <w:numPr>
          <w:ilvl w:val="0"/>
          <w:numId w:val="2"/>
        </w:numPr>
        <w:shd w:val="clear" w:color="auto" w:fill="FFFFFF"/>
        <w:spacing w:after="0" w:line="240" w:lineRule="auto"/>
        <w:rPr>
          <w:rFonts w:ascii="Times New Roman" w:eastAsia="Times New Roman" w:hAnsi="Times New Roman" w:cs="Times New Roman"/>
          <w:sz w:val="24"/>
          <w:szCs w:val="24"/>
        </w:rPr>
      </w:pPr>
      <w:r w:rsidRPr="001B571C">
        <w:rPr>
          <w:rFonts w:ascii="Times New Roman" w:eastAsia="Times New Roman" w:hAnsi="Times New Roman" w:cs="Times New Roman"/>
          <w:sz w:val="24"/>
          <w:szCs w:val="24"/>
        </w:rPr>
        <w:t>Rev Quek</w:t>
      </w:r>
      <w:r w:rsidR="00DA6851" w:rsidRPr="001B571C">
        <w:rPr>
          <w:rFonts w:ascii="Times New Roman" w:eastAsia="Times New Roman" w:hAnsi="Times New Roman" w:cs="Times New Roman"/>
          <w:sz w:val="24"/>
          <w:szCs w:val="24"/>
        </w:rPr>
        <w:t>=</w:t>
      </w:r>
      <w:r w:rsidR="00502752">
        <w:rPr>
          <w:rFonts w:ascii="Times New Roman" w:eastAsia="Times New Roman" w:hAnsi="Times New Roman" w:cs="Times New Roman"/>
          <w:sz w:val="24"/>
          <w:szCs w:val="24"/>
        </w:rPr>
        <w:t>7</w:t>
      </w:r>
      <w:r w:rsidR="00DA6851" w:rsidRPr="001B571C">
        <w:rPr>
          <w:rFonts w:ascii="Times New Roman" w:eastAsia="Times New Roman" w:hAnsi="Times New Roman" w:cs="Times New Roman"/>
          <w:sz w:val="24"/>
          <w:szCs w:val="24"/>
        </w:rPr>
        <w:t>x</w:t>
      </w:r>
    </w:p>
    <w:p w14:paraId="4787C765" w14:textId="657758A2" w:rsidR="006D01F5" w:rsidRPr="001B571C" w:rsidRDefault="006D01F5" w:rsidP="00611778">
      <w:pPr>
        <w:pStyle w:val="ListParagraph"/>
        <w:numPr>
          <w:ilvl w:val="0"/>
          <w:numId w:val="2"/>
        </w:numPr>
        <w:shd w:val="clear" w:color="auto" w:fill="FFFFFF"/>
        <w:spacing w:after="0" w:line="240" w:lineRule="auto"/>
        <w:rPr>
          <w:rFonts w:ascii="Times New Roman" w:eastAsia="Times New Roman" w:hAnsi="Times New Roman" w:cs="Times New Roman"/>
          <w:sz w:val="24"/>
          <w:szCs w:val="24"/>
        </w:rPr>
      </w:pPr>
      <w:r w:rsidRPr="001B571C">
        <w:rPr>
          <w:rFonts w:ascii="Times New Roman" w:eastAsia="Times New Roman" w:hAnsi="Times New Roman" w:cs="Times New Roman"/>
          <w:sz w:val="24"/>
          <w:szCs w:val="24"/>
        </w:rPr>
        <w:t>Rev Calvin</w:t>
      </w:r>
      <w:r w:rsidR="00DA6851" w:rsidRPr="001B571C">
        <w:rPr>
          <w:rFonts w:ascii="Times New Roman" w:eastAsia="Times New Roman" w:hAnsi="Times New Roman" w:cs="Times New Roman"/>
          <w:sz w:val="24"/>
          <w:szCs w:val="24"/>
        </w:rPr>
        <w:t>=</w:t>
      </w:r>
      <w:r w:rsidR="00502752">
        <w:rPr>
          <w:rFonts w:ascii="Times New Roman" w:eastAsia="Times New Roman" w:hAnsi="Times New Roman" w:cs="Times New Roman"/>
          <w:sz w:val="24"/>
          <w:szCs w:val="24"/>
        </w:rPr>
        <w:t>3</w:t>
      </w:r>
      <w:r w:rsidR="00DA6851" w:rsidRPr="001B571C">
        <w:rPr>
          <w:rFonts w:ascii="Times New Roman" w:eastAsia="Times New Roman" w:hAnsi="Times New Roman" w:cs="Times New Roman"/>
          <w:sz w:val="24"/>
          <w:szCs w:val="24"/>
        </w:rPr>
        <w:t>x</w:t>
      </w:r>
    </w:p>
    <w:p w14:paraId="708F2E6A" w14:textId="2BF3AD8F" w:rsidR="006D01F5" w:rsidRPr="001B571C" w:rsidRDefault="006D01F5" w:rsidP="00611778">
      <w:pPr>
        <w:pStyle w:val="ListParagraph"/>
        <w:numPr>
          <w:ilvl w:val="0"/>
          <w:numId w:val="2"/>
        </w:numPr>
        <w:shd w:val="clear" w:color="auto" w:fill="FFFFFF"/>
        <w:spacing w:after="0" w:line="240" w:lineRule="auto"/>
        <w:rPr>
          <w:rFonts w:ascii="Times New Roman" w:eastAsia="Times New Roman" w:hAnsi="Times New Roman" w:cs="Times New Roman"/>
          <w:sz w:val="24"/>
          <w:szCs w:val="24"/>
        </w:rPr>
      </w:pPr>
      <w:r w:rsidRPr="001B571C">
        <w:rPr>
          <w:rFonts w:ascii="Times New Roman" w:eastAsia="Times New Roman" w:hAnsi="Times New Roman" w:cs="Times New Roman"/>
          <w:sz w:val="24"/>
          <w:szCs w:val="24"/>
        </w:rPr>
        <w:t>Mok CC</w:t>
      </w:r>
      <w:r w:rsidR="00DA6851" w:rsidRPr="001B571C">
        <w:rPr>
          <w:rFonts w:ascii="Times New Roman" w:eastAsia="Times New Roman" w:hAnsi="Times New Roman" w:cs="Times New Roman"/>
          <w:sz w:val="24"/>
          <w:szCs w:val="24"/>
        </w:rPr>
        <w:t xml:space="preserve"> = 7x</w:t>
      </w:r>
    </w:p>
    <w:p w14:paraId="06FB6D35" w14:textId="1809C5D4" w:rsidR="006D01F5" w:rsidRPr="001B571C" w:rsidRDefault="006D01F5" w:rsidP="00611778">
      <w:pPr>
        <w:pStyle w:val="ListParagraph"/>
        <w:numPr>
          <w:ilvl w:val="0"/>
          <w:numId w:val="2"/>
        </w:numPr>
        <w:shd w:val="clear" w:color="auto" w:fill="FFFFFF"/>
        <w:spacing w:after="0" w:line="240" w:lineRule="auto"/>
        <w:rPr>
          <w:rFonts w:ascii="Times New Roman" w:eastAsia="Times New Roman" w:hAnsi="Times New Roman" w:cs="Times New Roman"/>
          <w:sz w:val="24"/>
          <w:szCs w:val="24"/>
        </w:rPr>
      </w:pPr>
      <w:r w:rsidRPr="001B571C">
        <w:rPr>
          <w:rFonts w:ascii="Times New Roman" w:eastAsia="Times New Roman" w:hAnsi="Times New Roman" w:cs="Times New Roman"/>
          <w:sz w:val="24"/>
          <w:szCs w:val="24"/>
        </w:rPr>
        <w:t>Dn Shawn Lim</w:t>
      </w:r>
      <w:r w:rsidR="00DA6851" w:rsidRPr="001B571C">
        <w:rPr>
          <w:rFonts w:ascii="Times New Roman" w:eastAsia="Times New Roman" w:hAnsi="Times New Roman" w:cs="Times New Roman"/>
          <w:sz w:val="24"/>
          <w:szCs w:val="24"/>
        </w:rPr>
        <w:t xml:space="preserve"> = </w:t>
      </w:r>
      <w:r w:rsidR="002E0B49">
        <w:rPr>
          <w:rFonts w:ascii="Times New Roman" w:eastAsia="Times New Roman" w:hAnsi="Times New Roman" w:cs="Times New Roman"/>
          <w:sz w:val="24"/>
          <w:szCs w:val="24"/>
        </w:rPr>
        <w:t>8</w:t>
      </w:r>
      <w:r w:rsidR="00DA6851" w:rsidRPr="001B571C">
        <w:rPr>
          <w:rFonts w:ascii="Times New Roman" w:eastAsia="Times New Roman" w:hAnsi="Times New Roman" w:cs="Times New Roman"/>
          <w:sz w:val="24"/>
          <w:szCs w:val="24"/>
        </w:rPr>
        <w:t>x</w:t>
      </w:r>
    </w:p>
    <w:p w14:paraId="211D313C" w14:textId="7B326CE0" w:rsidR="006D01F5" w:rsidRPr="001B571C" w:rsidRDefault="006D01F5" w:rsidP="00611778">
      <w:pPr>
        <w:pStyle w:val="ListParagraph"/>
        <w:numPr>
          <w:ilvl w:val="0"/>
          <w:numId w:val="2"/>
        </w:numPr>
        <w:shd w:val="clear" w:color="auto" w:fill="FFFFFF"/>
        <w:spacing w:after="0" w:line="240" w:lineRule="auto"/>
        <w:rPr>
          <w:rFonts w:ascii="Times New Roman" w:eastAsia="Times New Roman" w:hAnsi="Times New Roman" w:cs="Times New Roman"/>
          <w:sz w:val="24"/>
          <w:szCs w:val="24"/>
        </w:rPr>
      </w:pPr>
      <w:r w:rsidRPr="001B571C">
        <w:rPr>
          <w:rFonts w:ascii="Times New Roman" w:eastAsia="Times New Roman" w:hAnsi="Times New Roman" w:cs="Times New Roman"/>
          <w:sz w:val="24"/>
          <w:szCs w:val="24"/>
        </w:rPr>
        <w:t>Eld Michael</w:t>
      </w:r>
      <w:r w:rsidR="009A571E">
        <w:rPr>
          <w:rFonts w:ascii="Times New Roman" w:eastAsia="Times New Roman" w:hAnsi="Times New Roman" w:cs="Times New Roman"/>
          <w:sz w:val="24"/>
          <w:szCs w:val="24"/>
        </w:rPr>
        <w:t xml:space="preserve"> Ong</w:t>
      </w:r>
      <w:r w:rsidR="00DA6851" w:rsidRPr="001B571C">
        <w:rPr>
          <w:rFonts w:ascii="Times New Roman" w:eastAsia="Times New Roman" w:hAnsi="Times New Roman" w:cs="Times New Roman"/>
          <w:sz w:val="24"/>
          <w:szCs w:val="24"/>
        </w:rPr>
        <w:t xml:space="preserve"> = 1x</w:t>
      </w:r>
    </w:p>
    <w:p w14:paraId="50C0E262" w14:textId="0C7C2A9A" w:rsidR="006D01F5" w:rsidRPr="001B571C" w:rsidRDefault="006D01F5" w:rsidP="00611778">
      <w:pPr>
        <w:pStyle w:val="ListParagraph"/>
        <w:numPr>
          <w:ilvl w:val="0"/>
          <w:numId w:val="2"/>
        </w:numPr>
        <w:shd w:val="clear" w:color="auto" w:fill="FFFFFF"/>
        <w:spacing w:after="0" w:line="240" w:lineRule="auto"/>
        <w:rPr>
          <w:rFonts w:ascii="Times New Roman" w:eastAsia="Times New Roman" w:hAnsi="Times New Roman" w:cs="Times New Roman"/>
          <w:sz w:val="24"/>
          <w:szCs w:val="24"/>
        </w:rPr>
      </w:pPr>
      <w:r w:rsidRPr="001B571C">
        <w:rPr>
          <w:rFonts w:ascii="Times New Roman" w:eastAsia="Times New Roman" w:hAnsi="Times New Roman" w:cs="Times New Roman"/>
          <w:sz w:val="24"/>
          <w:szCs w:val="24"/>
        </w:rPr>
        <w:t>Eld Clement</w:t>
      </w:r>
      <w:r w:rsidR="009A571E">
        <w:rPr>
          <w:rFonts w:ascii="Times New Roman" w:eastAsia="Times New Roman" w:hAnsi="Times New Roman" w:cs="Times New Roman"/>
          <w:sz w:val="24"/>
          <w:szCs w:val="24"/>
        </w:rPr>
        <w:t xml:space="preserve"> Tan</w:t>
      </w:r>
      <w:r w:rsidR="00DA6851" w:rsidRPr="001B571C">
        <w:rPr>
          <w:rFonts w:ascii="Times New Roman" w:eastAsia="Times New Roman" w:hAnsi="Times New Roman" w:cs="Times New Roman"/>
          <w:sz w:val="24"/>
          <w:szCs w:val="24"/>
        </w:rPr>
        <w:t xml:space="preserve"> = 1x</w:t>
      </w:r>
    </w:p>
    <w:p w14:paraId="65844E55" w14:textId="7F2B896B" w:rsidR="006D01F5" w:rsidRPr="001B571C" w:rsidRDefault="006D01F5" w:rsidP="00611778">
      <w:pPr>
        <w:pStyle w:val="ListParagraph"/>
        <w:numPr>
          <w:ilvl w:val="0"/>
          <w:numId w:val="2"/>
        </w:numPr>
        <w:shd w:val="clear" w:color="auto" w:fill="FFFFFF"/>
        <w:spacing w:after="0" w:line="240" w:lineRule="auto"/>
        <w:rPr>
          <w:rFonts w:ascii="Times New Roman" w:eastAsia="Times New Roman" w:hAnsi="Times New Roman" w:cs="Times New Roman"/>
          <w:sz w:val="24"/>
          <w:szCs w:val="24"/>
        </w:rPr>
      </w:pPr>
      <w:r w:rsidRPr="001B571C">
        <w:rPr>
          <w:rFonts w:ascii="Times New Roman" w:eastAsia="Times New Roman" w:hAnsi="Times New Roman" w:cs="Times New Roman"/>
          <w:sz w:val="24"/>
          <w:szCs w:val="24"/>
        </w:rPr>
        <w:t>Eld Roger</w:t>
      </w:r>
      <w:r w:rsidR="00DA6851" w:rsidRPr="001B571C">
        <w:rPr>
          <w:rFonts w:ascii="Times New Roman" w:eastAsia="Times New Roman" w:hAnsi="Times New Roman" w:cs="Times New Roman"/>
          <w:sz w:val="24"/>
          <w:szCs w:val="24"/>
        </w:rPr>
        <w:t xml:space="preserve"> </w:t>
      </w:r>
      <w:r w:rsidR="009A571E">
        <w:rPr>
          <w:rFonts w:ascii="Times New Roman" w:eastAsia="Times New Roman" w:hAnsi="Times New Roman" w:cs="Times New Roman"/>
          <w:sz w:val="24"/>
          <w:szCs w:val="24"/>
        </w:rPr>
        <w:t>Lim</w:t>
      </w:r>
      <w:r w:rsidR="00DA6851" w:rsidRPr="001B571C">
        <w:rPr>
          <w:rFonts w:ascii="Times New Roman" w:eastAsia="Times New Roman" w:hAnsi="Times New Roman" w:cs="Times New Roman"/>
          <w:sz w:val="24"/>
          <w:szCs w:val="24"/>
        </w:rPr>
        <w:t>= 1x</w:t>
      </w:r>
    </w:p>
    <w:p w14:paraId="4CB1CBE3" w14:textId="426416E1" w:rsidR="006D01F5" w:rsidRPr="001B571C" w:rsidRDefault="006D01F5" w:rsidP="00611778">
      <w:pPr>
        <w:pStyle w:val="ListParagraph"/>
        <w:numPr>
          <w:ilvl w:val="0"/>
          <w:numId w:val="2"/>
        </w:numPr>
        <w:shd w:val="clear" w:color="auto" w:fill="FFFFFF"/>
        <w:spacing w:after="0" w:line="240" w:lineRule="auto"/>
        <w:rPr>
          <w:rFonts w:ascii="Times New Roman" w:eastAsia="Times New Roman" w:hAnsi="Times New Roman" w:cs="Times New Roman"/>
          <w:sz w:val="24"/>
          <w:szCs w:val="24"/>
        </w:rPr>
      </w:pPr>
      <w:r w:rsidRPr="001B571C">
        <w:rPr>
          <w:rFonts w:ascii="Times New Roman" w:eastAsia="Times New Roman" w:hAnsi="Times New Roman" w:cs="Times New Roman"/>
          <w:sz w:val="24"/>
          <w:szCs w:val="24"/>
        </w:rPr>
        <w:t>Eld Ng BK</w:t>
      </w:r>
      <w:r w:rsidR="00DA6851" w:rsidRPr="001B571C">
        <w:rPr>
          <w:rFonts w:ascii="Times New Roman" w:eastAsia="Times New Roman" w:hAnsi="Times New Roman" w:cs="Times New Roman"/>
          <w:sz w:val="24"/>
          <w:szCs w:val="24"/>
        </w:rPr>
        <w:t xml:space="preserve"> = 1x</w:t>
      </w:r>
    </w:p>
    <w:p w14:paraId="6211E438" w14:textId="27B3AAB0" w:rsidR="003F5776" w:rsidRPr="003F5776" w:rsidRDefault="003F5776" w:rsidP="00611778">
      <w:pPr>
        <w:pStyle w:val="ListParagraph"/>
        <w:numPr>
          <w:ilvl w:val="0"/>
          <w:numId w:val="2"/>
        </w:numPr>
        <w:shd w:val="clear" w:color="auto" w:fill="FFFFFF"/>
        <w:spacing w:after="0" w:line="240" w:lineRule="auto"/>
        <w:rPr>
          <w:rFonts w:ascii="Times New Roman" w:eastAsia="Times New Roman" w:hAnsi="Times New Roman" w:cs="Times New Roman"/>
          <w:color w:val="EE0000"/>
          <w:sz w:val="24"/>
          <w:szCs w:val="24"/>
        </w:rPr>
      </w:pPr>
      <w:r w:rsidRPr="003F5776">
        <w:rPr>
          <w:rFonts w:ascii="Times New Roman" w:eastAsia="Times New Roman" w:hAnsi="Times New Roman" w:cs="Times New Roman"/>
          <w:color w:val="EE0000"/>
          <w:sz w:val="24"/>
          <w:szCs w:val="24"/>
        </w:rPr>
        <w:t>Wei En Yi?</w:t>
      </w:r>
    </w:p>
    <w:p w14:paraId="62E507F1" w14:textId="61901700" w:rsidR="00495BE3" w:rsidRPr="00CC6CA6" w:rsidRDefault="006D01F5" w:rsidP="00611778">
      <w:pPr>
        <w:pStyle w:val="ListParagraph"/>
        <w:numPr>
          <w:ilvl w:val="0"/>
          <w:numId w:val="2"/>
        </w:numPr>
        <w:shd w:val="clear" w:color="auto" w:fill="FFFFFF"/>
        <w:spacing w:after="0" w:line="240" w:lineRule="auto"/>
        <w:rPr>
          <w:rFonts w:ascii="Times New Roman" w:eastAsia="Times New Roman" w:hAnsi="Times New Roman" w:cs="Times New Roman"/>
          <w:sz w:val="24"/>
          <w:szCs w:val="24"/>
        </w:rPr>
      </w:pPr>
      <w:r w:rsidRPr="00CC6CA6">
        <w:rPr>
          <w:rFonts w:ascii="Times New Roman" w:eastAsia="Times New Roman" w:hAnsi="Times New Roman" w:cs="Times New Roman"/>
          <w:sz w:val="24"/>
          <w:szCs w:val="24"/>
        </w:rPr>
        <w:t>Rev Ho</w:t>
      </w:r>
      <w:r w:rsidR="00DA6851" w:rsidRPr="00CC6CA6">
        <w:rPr>
          <w:rFonts w:ascii="Times New Roman" w:eastAsia="Times New Roman" w:hAnsi="Times New Roman" w:cs="Times New Roman"/>
          <w:sz w:val="24"/>
          <w:szCs w:val="24"/>
        </w:rPr>
        <w:t>=</w:t>
      </w:r>
      <w:r w:rsidR="002E0B49" w:rsidRPr="00CC6CA6">
        <w:rPr>
          <w:rFonts w:ascii="Times New Roman" w:eastAsia="Times New Roman" w:hAnsi="Times New Roman" w:cs="Times New Roman"/>
          <w:sz w:val="24"/>
          <w:szCs w:val="24"/>
        </w:rPr>
        <w:t>1</w:t>
      </w:r>
      <w:r w:rsidR="00DA6851" w:rsidRPr="00CC6CA6">
        <w:rPr>
          <w:rFonts w:ascii="Times New Roman" w:eastAsia="Times New Roman" w:hAnsi="Times New Roman" w:cs="Times New Roman"/>
          <w:sz w:val="24"/>
          <w:szCs w:val="24"/>
        </w:rPr>
        <w:t>x</w:t>
      </w:r>
    </w:p>
    <w:p w14:paraId="7981C331" w14:textId="39476F44" w:rsidR="002E0B49" w:rsidRPr="00E80085" w:rsidRDefault="002E0B49" w:rsidP="00611778">
      <w:pPr>
        <w:pStyle w:val="ListParagraph"/>
        <w:numPr>
          <w:ilvl w:val="0"/>
          <w:numId w:val="2"/>
        </w:numPr>
        <w:shd w:val="clear" w:color="auto" w:fill="FFFFFF"/>
        <w:spacing w:after="0" w:line="240" w:lineRule="auto"/>
        <w:rPr>
          <w:rFonts w:ascii="Times New Roman" w:eastAsia="Times New Roman" w:hAnsi="Times New Roman" w:cs="Times New Roman"/>
          <w:color w:val="EE0000"/>
          <w:sz w:val="24"/>
          <w:szCs w:val="24"/>
        </w:rPr>
      </w:pPr>
      <w:r w:rsidRPr="00E80085">
        <w:rPr>
          <w:rFonts w:ascii="Times New Roman" w:eastAsia="Times New Roman" w:hAnsi="Times New Roman" w:cs="Times New Roman"/>
          <w:color w:val="EE0000"/>
          <w:sz w:val="24"/>
          <w:szCs w:val="24"/>
        </w:rPr>
        <w:t>Rev Mark Chen=1x</w:t>
      </w:r>
    </w:p>
    <w:p w14:paraId="11614E79" w14:textId="69A8364D" w:rsidR="007C02BA" w:rsidRPr="00CC6CA6" w:rsidRDefault="007C02BA" w:rsidP="00611778">
      <w:pPr>
        <w:pStyle w:val="ListParagraph"/>
        <w:numPr>
          <w:ilvl w:val="0"/>
          <w:numId w:val="2"/>
        </w:numPr>
        <w:shd w:val="clear" w:color="auto" w:fill="FFFFFF"/>
        <w:spacing w:after="0" w:line="240" w:lineRule="auto"/>
        <w:rPr>
          <w:rFonts w:ascii="Times New Roman" w:eastAsia="Times New Roman" w:hAnsi="Times New Roman" w:cs="Times New Roman"/>
          <w:sz w:val="24"/>
          <w:szCs w:val="24"/>
        </w:rPr>
      </w:pPr>
      <w:r w:rsidRPr="00CC6CA6">
        <w:rPr>
          <w:rFonts w:ascii="Times New Roman" w:eastAsia="Times New Roman" w:hAnsi="Times New Roman" w:cs="Times New Roman"/>
          <w:sz w:val="24"/>
          <w:szCs w:val="24"/>
        </w:rPr>
        <w:t>Rev Peter Chng-1x</w:t>
      </w:r>
    </w:p>
    <w:p w14:paraId="06C05425" w14:textId="2AE6968C" w:rsidR="007C02BA" w:rsidRPr="00E80085" w:rsidRDefault="007C02BA" w:rsidP="00611778">
      <w:pPr>
        <w:pStyle w:val="ListParagraph"/>
        <w:numPr>
          <w:ilvl w:val="0"/>
          <w:numId w:val="2"/>
        </w:numPr>
        <w:shd w:val="clear" w:color="auto" w:fill="FFFFFF"/>
        <w:spacing w:after="0" w:line="240" w:lineRule="auto"/>
        <w:rPr>
          <w:rFonts w:ascii="Times New Roman" w:eastAsia="Times New Roman" w:hAnsi="Times New Roman" w:cs="Times New Roman"/>
          <w:sz w:val="24"/>
          <w:szCs w:val="24"/>
        </w:rPr>
      </w:pPr>
      <w:r w:rsidRPr="00E80085">
        <w:rPr>
          <w:rFonts w:ascii="Times New Roman" w:eastAsia="Times New Roman" w:hAnsi="Times New Roman" w:cs="Times New Roman"/>
          <w:sz w:val="24"/>
          <w:szCs w:val="24"/>
        </w:rPr>
        <w:t>Rev Daniel Khoo=1x</w:t>
      </w:r>
    </w:p>
    <w:p w14:paraId="51375572" w14:textId="77777777" w:rsidR="002423D2" w:rsidRPr="00E80085" w:rsidRDefault="00461490" w:rsidP="00611778">
      <w:pPr>
        <w:pStyle w:val="ListParagraph"/>
        <w:numPr>
          <w:ilvl w:val="0"/>
          <w:numId w:val="2"/>
        </w:numPr>
        <w:shd w:val="clear" w:color="auto" w:fill="FFFFFF"/>
        <w:spacing w:after="0" w:line="240" w:lineRule="auto"/>
        <w:rPr>
          <w:rFonts w:ascii="Times New Roman" w:eastAsia="Times New Roman" w:hAnsi="Times New Roman" w:cs="Times New Roman"/>
          <w:sz w:val="24"/>
          <w:szCs w:val="24"/>
        </w:rPr>
      </w:pPr>
      <w:r w:rsidRPr="00E80085">
        <w:rPr>
          <w:rFonts w:ascii="Times New Roman" w:eastAsia="Times New Roman" w:hAnsi="Times New Roman" w:cs="Times New Roman"/>
          <w:sz w:val="24"/>
          <w:szCs w:val="24"/>
        </w:rPr>
        <w:t>Dn Lim Chien Chong</w:t>
      </w:r>
      <w:r w:rsidR="002423D2" w:rsidRPr="00E80085">
        <w:rPr>
          <w:rFonts w:ascii="Times New Roman" w:eastAsia="Times New Roman" w:hAnsi="Times New Roman" w:cs="Times New Roman"/>
          <w:sz w:val="24"/>
          <w:szCs w:val="24"/>
        </w:rPr>
        <w:t>=1x</w:t>
      </w:r>
    </w:p>
    <w:p w14:paraId="6D696112" w14:textId="77777777" w:rsidR="002423D2" w:rsidRPr="00E80085" w:rsidRDefault="002423D2" w:rsidP="00611778">
      <w:pPr>
        <w:pStyle w:val="ListParagraph"/>
        <w:numPr>
          <w:ilvl w:val="0"/>
          <w:numId w:val="2"/>
        </w:numPr>
        <w:shd w:val="clear" w:color="auto" w:fill="FFFFFF"/>
        <w:spacing w:after="0" w:line="240" w:lineRule="auto"/>
        <w:rPr>
          <w:rFonts w:ascii="Times New Roman" w:eastAsia="Times New Roman" w:hAnsi="Times New Roman" w:cs="Times New Roman"/>
          <w:sz w:val="24"/>
          <w:szCs w:val="24"/>
        </w:rPr>
      </w:pPr>
      <w:r w:rsidRPr="00E80085">
        <w:rPr>
          <w:rFonts w:ascii="Times New Roman" w:eastAsia="Times New Roman" w:hAnsi="Times New Roman" w:cs="Times New Roman"/>
          <w:sz w:val="24"/>
          <w:szCs w:val="24"/>
        </w:rPr>
        <w:t>R</w:t>
      </w:r>
      <w:r w:rsidR="00461490" w:rsidRPr="00E80085">
        <w:rPr>
          <w:rFonts w:ascii="Times New Roman" w:eastAsia="Times New Roman" w:hAnsi="Times New Roman" w:cs="Times New Roman"/>
          <w:sz w:val="24"/>
          <w:szCs w:val="24"/>
        </w:rPr>
        <w:t>ev Lim Yew Cheng</w:t>
      </w:r>
      <w:r w:rsidRPr="00E80085">
        <w:rPr>
          <w:rFonts w:ascii="Times New Roman" w:eastAsia="Times New Roman" w:hAnsi="Times New Roman" w:cs="Times New Roman"/>
          <w:sz w:val="24"/>
          <w:szCs w:val="24"/>
        </w:rPr>
        <w:t>=1x</w:t>
      </w:r>
    </w:p>
    <w:p w14:paraId="568C4A64" w14:textId="77777777" w:rsidR="002423D2" w:rsidRPr="00E80085" w:rsidRDefault="002423D2" w:rsidP="00611778">
      <w:pPr>
        <w:pStyle w:val="ListParagraph"/>
        <w:numPr>
          <w:ilvl w:val="0"/>
          <w:numId w:val="2"/>
        </w:numPr>
        <w:shd w:val="clear" w:color="auto" w:fill="FFFFFF"/>
        <w:spacing w:after="0" w:line="240" w:lineRule="auto"/>
        <w:rPr>
          <w:rFonts w:ascii="Times New Roman" w:eastAsia="Times New Roman" w:hAnsi="Times New Roman" w:cs="Times New Roman"/>
          <w:sz w:val="24"/>
          <w:szCs w:val="24"/>
        </w:rPr>
      </w:pPr>
      <w:r w:rsidRPr="00E80085">
        <w:rPr>
          <w:rFonts w:ascii="Times New Roman" w:eastAsia="Times New Roman" w:hAnsi="Times New Roman" w:cs="Times New Roman"/>
          <w:sz w:val="24"/>
          <w:szCs w:val="24"/>
        </w:rPr>
        <w:t>Rev William Yap=1x</w:t>
      </w:r>
    </w:p>
    <w:p w14:paraId="31089FF5" w14:textId="01771ED6" w:rsidR="00D66C6B" w:rsidRPr="00CC6CA6" w:rsidRDefault="00E80085" w:rsidP="00CC6CA6">
      <w:pPr>
        <w:pStyle w:val="ListParagraph"/>
        <w:numPr>
          <w:ilvl w:val="0"/>
          <w:numId w:val="2"/>
        </w:numPr>
        <w:shd w:val="clear" w:color="auto" w:fill="FFFFFF"/>
        <w:spacing w:after="0" w:line="240" w:lineRule="auto"/>
        <w:rPr>
          <w:rFonts w:ascii="Times New Roman" w:eastAsia="Times New Roman" w:hAnsi="Times New Roman" w:cs="Times New Roman"/>
          <w:sz w:val="24"/>
          <w:szCs w:val="24"/>
        </w:rPr>
        <w:sectPr w:rsidR="00D66C6B" w:rsidRPr="00CC6CA6" w:rsidSect="00D66C6B">
          <w:type w:val="continuous"/>
          <w:pgSz w:w="16840" w:h="11907" w:orient="landscape"/>
          <w:pgMar w:top="720" w:right="720" w:bottom="720" w:left="720" w:header="709" w:footer="709" w:gutter="0"/>
          <w:pgNumType w:start="1"/>
          <w:cols w:num="3" w:space="720"/>
        </w:sectPr>
      </w:pPr>
      <w:r w:rsidRPr="00E80085">
        <w:rPr>
          <w:rFonts w:ascii="Times New Roman" w:eastAsia="Times New Roman" w:hAnsi="Times New Roman" w:cs="Times New Roman"/>
          <w:sz w:val="24"/>
          <w:szCs w:val="24"/>
        </w:rPr>
        <w:t>Rev Tan Eng Boo =1x</w:t>
      </w:r>
    </w:p>
    <w:p w14:paraId="7F1F06AA" w14:textId="77777777" w:rsidR="002F1308" w:rsidRPr="00CC6CA6" w:rsidRDefault="002F1308" w:rsidP="00CC6CA6">
      <w:pPr>
        <w:shd w:val="clear" w:color="auto" w:fill="FFFFFF"/>
        <w:spacing w:after="0" w:line="240" w:lineRule="auto"/>
        <w:rPr>
          <w:rFonts w:ascii="Times New Roman" w:eastAsia="Times New Roman" w:hAnsi="Times New Roman" w:cs="Times New Roman"/>
          <w:sz w:val="24"/>
          <w:szCs w:val="24"/>
        </w:rPr>
      </w:pPr>
    </w:p>
    <w:sectPr w:rsidR="002F1308" w:rsidRPr="00CC6CA6" w:rsidSect="00504CE9">
      <w:type w:val="continuous"/>
      <w:pgSz w:w="16840" w:h="11907" w:orient="landscape"/>
      <w:pgMar w:top="720" w:right="720" w:bottom="720" w:left="720" w:header="709" w:footer="709" w:gutter="0"/>
      <w:pgNumType w:start="1"/>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9598E440-01CC-452B-A063-3AAF509622D2}"/>
    <w:embedItalic r:id="rId2" w:fontKey="{FC266DDD-EC98-41A8-BCE7-8C07A39CFA6C}"/>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3" w:fontKey="{ED5E7645-1C26-4AF4-B4F6-0E79FB39340F}"/>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D299D"/>
    <w:multiLevelType w:val="hybridMultilevel"/>
    <w:tmpl w:val="857C6B20"/>
    <w:lvl w:ilvl="0" w:tplc="4809000F">
      <w:start w:val="1"/>
      <w:numFmt w:val="decimal"/>
      <w:lvlText w:val="%1."/>
      <w:lvlJc w:val="left"/>
      <w:pPr>
        <w:ind w:left="502" w:hanging="360"/>
      </w:pPr>
      <w:rPr>
        <w:rFonts w:hint="default"/>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1" w15:restartNumberingAfterBreak="0">
    <w:nsid w:val="7342741D"/>
    <w:multiLevelType w:val="hybridMultilevel"/>
    <w:tmpl w:val="BBEAB50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513106884">
    <w:abstractNumId w:val="1"/>
  </w:num>
  <w:num w:numId="2" w16cid:durableId="383259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BE3"/>
    <w:rsid w:val="000006F6"/>
    <w:rsid w:val="00035DB5"/>
    <w:rsid w:val="00050374"/>
    <w:rsid w:val="000804BE"/>
    <w:rsid w:val="00091903"/>
    <w:rsid w:val="0010526D"/>
    <w:rsid w:val="00156070"/>
    <w:rsid w:val="00164C18"/>
    <w:rsid w:val="001B3251"/>
    <w:rsid w:val="001B571C"/>
    <w:rsid w:val="001C2B1A"/>
    <w:rsid w:val="001E386A"/>
    <w:rsid w:val="002055F9"/>
    <w:rsid w:val="002423D2"/>
    <w:rsid w:val="00275739"/>
    <w:rsid w:val="002B7378"/>
    <w:rsid w:val="002C0BC0"/>
    <w:rsid w:val="002D186D"/>
    <w:rsid w:val="002E0B49"/>
    <w:rsid w:val="002F1308"/>
    <w:rsid w:val="003859E3"/>
    <w:rsid w:val="003E6150"/>
    <w:rsid w:val="003F5776"/>
    <w:rsid w:val="004112E4"/>
    <w:rsid w:val="00415C09"/>
    <w:rsid w:val="00415EB8"/>
    <w:rsid w:val="00461490"/>
    <w:rsid w:val="00481209"/>
    <w:rsid w:val="00490B50"/>
    <w:rsid w:val="00495BE3"/>
    <w:rsid w:val="00497686"/>
    <w:rsid w:val="004D16CC"/>
    <w:rsid w:val="004D79C6"/>
    <w:rsid w:val="004E605B"/>
    <w:rsid w:val="00502752"/>
    <w:rsid w:val="00504CE9"/>
    <w:rsid w:val="00523249"/>
    <w:rsid w:val="00584B11"/>
    <w:rsid w:val="005D0DF9"/>
    <w:rsid w:val="00611778"/>
    <w:rsid w:val="00611EB0"/>
    <w:rsid w:val="006502BB"/>
    <w:rsid w:val="00661E4D"/>
    <w:rsid w:val="006C4058"/>
    <w:rsid w:val="006D01F5"/>
    <w:rsid w:val="006D361C"/>
    <w:rsid w:val="00714644"/>
    <w:rsid w:val="007376B8"/>
    <w:rsid w:val="00796097"/>
    <w:rsid w:val="007C02BA"/>
    <w:rsid w:val="007E4B86"/>
    <w:rsid w:val="007F7553"/>
    <w:rsid w:val="0082037C"/>
    <w:rsid w:val="00823E89"/>
    <w:rsid w:val="008325FC"/>
    <w:rsid w:val="0083761F"/>
    <w:rsid w:val="00837EA3"/>
    <w:rsid w:val="00881C22"/>
    <w:rsid w:val="008F46ED"/>
    <w:rsid w:val="00955759"/>
    <w:rsid w:val="00971ED2"/>
    <w:rsid w:val="00974366"/>
    <w:rsid w:val="00983BEC"/>
    <w:rsid w:val="00987CEC"/>
    <w:rsid w:val="009A571E"/>
    <w:rsid w:val="009C018B"/>
    <w:rsid w:val="009D4132"/>
    <w:rsid w:val="00A92CDE"/>
    <w:rsid w:val="00A94256"/>
    <w:rsid w:val="00AA261A"/>
    <w:rsid w:val="00AB0BD7"/>
    <w:rsid w:val="00AC420C"/>
    <w:rsid w:val="00B80428"/>
    <w:rsid w:val="00C26F3B"/>
    <w:rsid w:val="00C734E2"/>
    <w:rsid w:val="00CC6CA6"/>
    <w:rsid w:val="00D1799B"/>
    <w:rsid w:val="00D231F1"/>
    <w:rsid w:val="00D3544E"/>
    <w:rsid w:val="00D455D1"/>
    <w:rsid w:val="00D66C6B"/>
    <w:rsid w:val="00D67402"/>
    <w:rsid w:val="00D750EF"/>
    <w:rsid w:val="00DA6851"/>
    <w:rsid w:val="00E80085"/>
    <w:rsid w:val="00E86B19"/>
    <w:rsid w:val="00EB4BAC"/>
    <w:rsid w:val="00EC1A86"/>
    <w:rsid w:val="00F4714B"/>
    <w:rsid w:val="00F92D2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38C70"/>
  <w15:docId w15:val="{1BFCF289-CD36-43F3-8B9D-DC3A9ABFB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D940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0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0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D940F5"/>
    <w:rPr>
      <w:rFonts w:asciiTheme="majorHAnsi" w:eastAsiaTheme="majorEastAsia" w:hAnsiTheme="majorHAnsi" w:cstheme="majorBidi"/>
      <w:color w:val="2F5496" w:themeColor="accent1" w:themeShade="BF"/>
      <w:sz w:val="40"/>
      <w:szCs w:val="40"/>
      <w:lang w:val="en-SG"/>
    </w:rPr>
  </w:style>
  <w:style w:type="character" w:customStyle="1" w:styleId="Heading2Char">
    <w:name w:val="Heading 2 Char"/>
    <w:basedOn w:val="DefaultParagraphFont"/>
    <w:link w:val="Heading2"/>
    <w:uiPriority w:val="9"/>
    <w:semiHidden/>
    <w:rsid w:val="00D940F5"/>
    <w:rPr>
      <w:rFonts w:asciiTheme="majorHAnsi" w:eastAsiaTheme="majorEastAsia" w:hAnsiTheme="majorHAnsi" w:cstheme="majorBidi"/>
      <w:color w:val="2F5496" w:themeColor="accent1" w:themeShade="BF"/>
      <w:sz w:val="32"/>
      <w:szCs w:val="32"/>
      <w:lang w:val="en-SG"/>
    </w:rPr>
  </w:style>
  <w:style w:type="character" w:customStyle="1" w:styleId="Heading3Char">
    <w:name w:val="Heading 3 Char"/>
    <w:basedOn w:val="DefaultParagraphFont"/>
    <w:link w:val="Heading3"/>
    <w:uiPriority w:val="9"/>
    <w:semiHidden/>
    <w:rsid w:val="00D940F5"/>
    <w:rPr>
      <w:rFonts w:eastAsiaTheme="majorEastAsia" w:cstheme="majorBidi"/>
      <w:color w:val="2F5496" w:themeColor="accent1" w:themeShade="BF"/>
      <w:sz w:val="28"/>
      <w:szCs w:val="28"/>
      <w:lang w:val="en-SG"/>
    </w:rPr>
  </w:style>
  <w:style w:type="character" w:customStyle="1" w:styleId="Heading4Char">
    <w:name w:val="Heading 4 Char"/>
    <w:basedOn w:val="DefaultParagraphFont"/>
    <w:link w:val="Heading4"/>
    <w:uiPriority w:val="9"/>
    <w:semiHidden/>
    <w:rsid w:val="00D940F5"/>
    <w:rPr>
      <w:rFonts w:eastAsiaTheme="majorEastAsia" w:cstheme="majorBidi"/>
      <w:i/>
      <w:iCs/>
      <w:color w:val="2F5496" w:themeColor="accent1" w:themeShade="BF"/>
      <w:lang w:val="en-SG"/>
    </w:rPr>
  </w:style>
  <w:style w:type="character" w:customStyle="1" w:styleId="Heading5Char">
    <w:name w:val="Heading 5 Char"/>
    <w:basedOn w:val="DefaultParagraphFont"/>
    <w:link w:val="Heading5"/>
    <w:uiPriority w:val="9"/>
    <w:semiHidden/>
    <w:rsid w:val="00D940F5"/>
    <w:rPr>
      <w:rFonts w:eastAsiaTheme="majorEastAsia" w:cstheme="majorBidi"/>
      <w:color w:val="2F5496" w:themeColor="accent1" w:themeShade="BF"/>
      <w:lang w:val="en-SG"/>
    </w:rPr>
  </w:style>
  <w:style w:type="character" w:customStyle="1" w:styleId="Heading6Char">
    <w:name w:val="Heading 6 Char"/>
    <w:basedOn w:val="DefaultParagraphFont"/>
    <w:link w:val="Heading6"/>
    <w:uiPriority w:val="9"/>
    <w:semiHidden/>
    <w:rsid w:val="00D940F5"/>
    <w:rPr>
      <w:rFonts w:eastAsiaTheme="majorEastAsia" w:cstheme="majorBidi"/>
      <w:i/>
      <w:iCs/>
      <w:color w:val="595959" w:themeColor="text1" w:themeTint="A6"/>
      <w:lang w:val="en-SG"/>
    </w:rPr>
  </w:style>
  <w:style w:type="character" w:customStyle="1" w:styleId="Heading7Char">
    <w:name w:val="Heading 7 Char"/>
    <w:basedOn w:val="DefaultParagraphFont"/>
    <w:link w:val="Heading7"/>
    <w:uiPriority w:val="9"/>
    <w:semiHidden/>
    <w:rsid w:val="00D940F5"/>
    <w:rPr>
      <w:rFonts w:eastAsiaTheme="majorEastAsia" w:cstheme="majorBidi"/>
      <w:color w:val="595959" w:themeColor="text1" w:themeTint="A6"/>
      <w:lang w:val="en-SG"/>
    </w:rPr>
  </w:style>
  <w:style w:type="character" w:customStyle="1" w:styleId="Heading8Char">
    <w:name w:val="Heading 8 Char"/>
    <w:basedOn w:val="DefaultParagraphFont"/>
    <w:link w:val="Heading8"/>
    <w:uiPriority w:val="9"/>
    <w:semiHidden/>
    <w:rsid w:val="00D940F5"/>
    <w:rPr>
      <w:rFonts w:eastAsiaTheme="majorEastAsia" w:cstheme="majorBidi"/>
      <w:i/>
      <w:iCs/>
      <w:color w:val="272727" w:themeColor="text1" w:themeTint="D8"/>
      <w:lang w:val="en-SG"/>
    </w:rPr>
  </w:style>
  <w:style w:type="character" w:customStyle="1" w:styleId="Heading9Char">
    <w:name w:val="Heading 9 Char"/>
    <w:basedOn w:val="DefaultParagraphFont"/>
    <w:link w:val="Heading9"/>
    <w:uiPriority w:val="9"/>
    <w:semiHidden/>
    <w:rsid w:val="00D940F5"/>
    <w:rPr>
      <w:rFonts w:eastAsiaTheme="majorEastAsia" w:cstheme="majorBidi"/>
      <w:color w:val="272727" w:themeColor="text1" w:themeTint="D8"/>
      <w:lang w:val="en-SG"/>
    </w:rPr>
  </w:style>
  <w:style w:type="character" w:customStyle="1" w:styleId="TitleChar">
    <w:name w:val="Title Char"/>
    <w:basedOn w:val="DefaultParagraphFont"/>
    <w:link w:val="Title"/>
    <w:uiPriority w:val="10"/>
    <w:rsid w:val="00D940F5"/>
    <w:rPr>
      <w:rFonts w:asciiTheme="majorHAnsi" w:eastAsiaTheme="majorEastAsia" w:hAnsiTheme="majorHAnsi" w:cstheme="majorBidi"/>
      <w:spacing w:val="-10"/>
      <w:kern w:val="28"/>
      <w:sz w:val="56"/>
      <w:szCs w:val="56"/>
      <w:lang w:val="en-SG"/>
    </w:rPr>
  </w:style>
  <w:style w:type="character" w:customStyle="1" w:styleId="SubtitleChar">
    <w:name w:val="Subtitle Char"/>
    <w:basedOn w:val="DefaultParagraphFont"/>
    <w:link w:val="Subtitle"/>
    <w:uiPriority w:val="11"/>
    <w:rsid w:val="00D940F5"/>
    <w:rPr>
      <w:rFonts w:eastAsiaTheme="majorEastAsia" w:cstheme="majorBidi"/>
      <w:color w:val="595959" w:themeColor="text1" w:themeTint="A6"/>
      <w:spacing w:val="15"/>
      <w:sz w:val="28"/>
      <w:szCs w:val="28"/>
      <w:lang w:val="en-SG"/>
    </w:rPr>
  </w:style>
  <w:style w:type="paragraph" w:styleId="Quote">
    <w:name w:val="Quote"/>
    <w:basedOn w:val="Normal"/>
    <w:next w:val="Normal"/>
    <w:link w:val="QuoteChar"/>
    <w:uiPriority w:val="29"/>
    <w:qFormat/>
    <w:rsid w:val="00D940F5"/>
    <w:pPr>
      <w:spacing w:before="160"/>
      <w:jc w:val="center"/>
    </w:pPr>
    <w:rPr>
      <w:i/>
      <w:iCs/>
      <w:color w:val="404040" w:themeColor="text1" w:themeTint="BF"/>
    </w:rPr>
  </w:style>
  <w:style w:type="character" w:customStyle="1" w:styleId="QuoteChar">
    <w:name w:val="Quote Char"/>
    <w:basedOn w:val="DefaultParagraphFont"/>
    <w:link w:val="Quote"/>
    <w:uiPriority w:val="29"/>
    <w:rsid w:val="00D940F5"/>
    <w:rPr>
      <w:i/>
      <w:iCs/>
      <w:color w:val="404040" w:themeColor="text1" w:themeTint="BF"/>
      <w:lang w:val="en-SG"/>
    </w:rPr>
  </w:style>
  <w:style w:type="paragraph" w:styleId="ListParagraph">
    <w:name w:val="List Paragraph"/>
    <w:basedOn w:val="Normal"/>
    <w:uiPriority w:val="34"/>
    <w:qFormat/>
    <w:rsid w:val="00D940F5"/>
    <w:pPr>
      <w:ind w:left="720"/>
      <w:contextualSpacing/>
    </w:pPr>
  </w:style>
  <w:style w:type="character" w:styleId="IntenseEmphasis">
    <w:name w:val="Intense Emphasis"/>
    <w:basedOn w:val="DefaultParagraphFont"/>
    <w:uiPriority w:val="21"/>
    <w:qFormat/>
    <w:rsid w:val="00D940F5"/>
    <w:rPr>
      <w:i/>
      <w:iCs/>
      <w:color w:val="2F5496" w:themeColor="accent1" w:themeShade="BF"/>
    </w:rPr>
  </w:style>
  <w:style w:type="paragraph" w:styleId="IntenseQuote">
    <w:name w:val="Intense Quote"/>
    <w:basedOn w:val="Normal"/>
    <w:next w:val="Normal"/>
    <w:link w:val="IntenseQuoteChar"/>
    <w:uiPriority w:val="30"/>
    <w:qFormat/>
    <w:rsid w:val="00D940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40F5"/>
    <w:rPr>
      <w:i/>
      <w:iCs/>
      <w:color w:val="2F5496" w:themeColor="accent1" w:themeShade="BF"/>
      <w:lang w:val="en-SG"/>
    </w:rPr>
  </w:style>
  <w:style w:type="character" w:styleId="IntenseReference">
    <w:name w:val="Intense Reference"/>
    <w:basedOn w:val="DefaultParagraphFont"/>
    <w:uiPriority w:val="32"/>
    <w:qFormat/>
    <w:rsid w:val="00D940F5"/>
    <w:rPr>
      <w:b/>
      <w:bCs/>
      <w:smallCaps/>
      <w:color w:val="2F5496" w:themeColor="accent1" w:themeShade="BF"/>
      <w:spacing w:val="5"/>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D66C6B"/>
    <w:rPr>
      <w:color w:val="0563C1" w:themeColor="hyperlink"/>
      <w:u w:val="single"/>
    </w:rPr>
  </w:style>
  <w:style w:type="character" w:styleId="UnresolvedMention">
    <w:name w:val="Unresolved Mention"/>
    <w:basedOn w:val="DefaultParagraphFont"/>
    <w:uiPriority w:val="99"/>
    <w:semiHidden/>
    <w:unhideWhenUsed/>
    <w:rsid w:val="00D66C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heseed.info/sermon.php?id=2953"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djsaz6QWTfABKF1ScP18YsePkQ==">CgMxLjA4AHIhMVNjY0dHMTJXdlhCRzVQYjV2TXFKMURQVDhSakZnZzAt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9</Pages>
  <Words>2885</Words>
  <Characters>16448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Charles Seet</dc:creator>
  <cp:lastModifiedBy>qkk</cp:lastModifiedBy>
  <cp:revision>7</cp:revision>
  <cp:lastPrinted>2026-08-25T06:28:00Z</cp:lastPrinted>
  <dcterms:created xsi:type="dcterms:W3CDTF">2026-10-27T06:18:00Z</dcterms:created>
  <dcterms:modified xsi:type="dcterms:W3CDTF">2026-10-30T08:59:00Z</dcterms:modified>
</cp:coreProperties>
</file>