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E242CD" w:rsidP="07CBA717" w:rsidRDefault="07CBA717" w14:paraId="43E22765" w14:textId="5DEA8D99">
      <w:pPr>
        <w:jc w:val="center"/>
      </w:pPr>
      <w:r w:rsidRPr="10470B21" w:rsidR="10470B21">
        <w:rPr>
          <w:rFonts w:ascii="Arial" w:hAnsi="Arial" w:eastAsia="Arial" w:cs="Arial"/>
          <w:color w:val="000000" w:themeColor="text1" w:themeTint="FF" w:themeShade="FF"/>
          <w:sz w:val="52"/>
          <w:szCs w:val="52"/>
        </w:rPr>
        <w:t>COSC 360 Project Document</w:t>
      </w:r>
    </w:p>
    <w:p w:rsidR="00E242CD" w:rsidRDefault="008F4AC5" w14:paraId="65F5862F" w14:textId="47FE9A94">
      <w:r>
        <w:br/>
      </w:r>
    </w:p>
    <w:p w:rsidR="00E242CD" w:rsidRDefault="008F4AC5" w14:paraId="79418663" w14:textId="405D7022">
      <w:r>
        <w:br/>
      </w:r>
    </w:p>
    <w:p w:rsidR="00E242CD" w:rsidRDefault="008F4AC5" w14:paraId="2AE8F260" w14:textId="48F12E59">
      <w:r>
        <w:br/>
      </w:r>
    </w:p>
    <w:p w:rsidR="00E242CD" w:rsidP="10470B21" w:rsidRDefault="07CBA717" w14:paraId="4F96F53E" w14:textId="7F04A338">
      <w:pPr>
        <w:pStyle w:val="Heading2"/>
        <w:jc w:val="center"/>
      </w:pPr>
      <w:r w:rsidRPr="10470B21" w:rsidR="10470B21">
        <w:rPr>
          <w:rFonts w:ascii="Arial" w:hAnsi="Arial" w:eastAsia="Arial" w:cs="Arial"/>
          <w:color w:val="000000" w:themeColor="text1" w:themeTint="FF" w:themeShade="FF"/>
          <w:sz w:val="32"/>
          <w:szCs w:val="32"/>
        </w:rPr>
        <w:t>Project Name: Vue Your Blog</w:t>
      </w:r>
    </w:p>
    <w:p w:rsidR="00E242CD" w:rsidRDefault="008F4AC5" w14:paraId="421E9E68" w14:textId="1547BF90">
      <w:r>
        <w:br/>
      </w:r>
    </w:p>
    <w:p w:rsidR="00E242CD" w:rsidP="10470B21" w:rsidRDefault="07CBA717" w14:paraId="6DB2F279" w14:textId="2AB8A9AF">
      <w:pPr>
        <w:pStyle w:val="Heading3"/>
        <w:jc w:val="center"/>
      </w:pPr>
      <w:r w:rsidRPr="10470B21" w:rsidR="10470B21">
        <w:rPr>
          <w:rFonts w:ascii="Arial" w:hAnsi="Arial" w:eastAsia="Arial" w:cs="Arial"/>
          <w:color w:val="000000" w:themeColor="text1" w:themeTint="FF" w:themeShade="FF"/>
          <w:sz w:val="28"/>
          <w:szCs w:val="28"/>
        </w:rPr>
        <w:t>Team Members:</w:t>
      </w:r>
    </w:p>
    <w:p w:rsidR="10470B21" w:rsidP="10470B21" w:rsidRDefault="10470B21" w14:paraId="71AB9B96" w14:textId="4536FCBB">
      <w:pPr>
        <w:pStyle w:val="Normal"/>
      </w:pPr>
    </w:p>
    <w:p w:rsidR="00E242CD" w:rsidP="07CBA717" w:rsidRDefault="07CBA717" w14:paraId="14AC9E9A" w14:textId="474D6FF8">
      <w:pPr>
        <w:jc w:val="center"/>
      </w:pPr>
      <w:r w:rsidRPr="10470B21" w:rsidR="10470B21">
        <w:rPr>
          <w:rFonts w:ascii="Arial" w:hAnsi="Arial" w:eastAsia="Arial" w:cs="Arial"/>
          <w:color w:val="000000" w:themeColor="text1" w:themeTint="FF" w:themeShade="FF"/>
        </w:rPr>
        <w:t>Shawn Mountenay - 62247606</w:t>
      </w:r>
    </w:p>
    <w:p w:rsidR="00E242CD" w:rsidP="07CBA717" w:rsidRDefault="07CBA717" w14:paraId="3BFADCB2" w14:textId="5EC1952F">
      <w:pPr>
        <w:jc w:val="center"/>
      </w:pPr>
      <w:r w:rsidRPr="10470B21" w:rsidR="10470B21">
        <w:rPr>
          <w:rFonts w:ascii="Arial" w:hAnsi="Arial" w:eastAsia="Arial" w:cs="Arial"/>
          <w:color w:val="000000" w:themeColor="text1" w:themeTint="FF" w:themeShade="FF"/>
        </w:rPr>
        <w:t>Eloise Espel - 63799779</w:t>
      </w:r>
    </w:p>
    <w:p w:rsidR="00E242CD" w:rsidP="07CBA717" w:rsidRDefault="07CBA717" w14:paraId="544ACB0A" w14:textId="7AE769C5">
      <w:pPr>
        <w:jc w:val="center"/>
      </w:pPr>
      <w:r w:rsidRPr="10470B21" w:rsidR="10470B21">
        <w:rPr>
          <w:rFonts w:ascii="Arial" w:hAnsi="Arial" w:eastAsia="Arial" w:cs="Arial"/>
          <w:color w:val="000000" w:themeColor="text1" w:themeTint="FF" w:themeShade="FF"/>
        </w:rPr>
        <w:t>Shreyasi Chauhan - 31282924</w:t>
      </w:r>
    </w:p>
    <w:p w:rsidR="00E242CD" w:rsidP="07CBA717" w:rsidRDefault="07CBA717" w14:paraId="620B1601" w14:textId="1EE940B5">
      <w:pPr>
        <w:jc w:val="center"/>
      </w:pPr>
      <w:r w:rsidRPr="10470B21" w:rsidR="10470B21">
        <w:rPr>
          <w:rFonts w:ascii="Arial" w:hAnsi="Arial" w:eastAsia="Arial" w:cs="Arial"/>
          <w:color w:val="000000" w:themeColor="text1" w:themeTint="FF" w:themeShade="FF"/>
        </w:rPr>
        <w:t>Shaya Selincourt – 32399305</w:t>
      </w:r>
    </w:p>
    <w:p w:rsidR="00E242CD" w:rsidP="07CBA717" w:rsidRDefault="00E242CD" w14:paraId="2926BD76" w14:textId="729D4A12">
      <w:pPr>
        <w:jc w:val="center"/>
        <w:rPr>
          <w:rFonts w:ascii="Arial" w:hAnsi="Arial" w:eastAsia="Arial" w:cs="Arial"/>
          <w:color w:val="000000" w:themeColor="text1"/>
        </w:rPr>
      </w:pPr>
    </w:p>
    <w:p w:rsidR="00E242CD" w:rsidP="07CBA717" w:rsidRDefault="00E242CD" w14:paraId="730E2265" w14:textId="3CE1C052">
      <w:pPr>
        <w:jc w:val="center"/>
        <w:rPr>
          <w:rFonts w:ascii="Arial" w:hAnsi="Arial" w:eastAsia="Arial" w:cs="Arial"/>
          <w:color w:val="000000" w:themeColor="text1"/>
        </w:rPr>
      </w:pPr>
    </w:p>
    <w:p w:rsidR="00E242CD" w:rsidP="07CBA717" w:rsidRDefault="00E242CD" w14:paraId="46896DFD" w14:textId="0DA8BF85">
      <w:pPr>
        <w:jc w:val="center"/>
        <w:rPr>
          <w:rFonts w:ascii="Arial" w:hAnsi="Arial" w:eastAsia="Arial" w:cs="Arial"/>
          <w:color w:val="000000" w:themeColor="text1"/>
        </w:rPr>
      </w:pPr>
    </w:p>
    <w:p w:rsidR="00E242CD" w:rsidP="07CBA717" w:rsidRDefault="00E242CD" w14:paraId="35212A5E" w14:textId="2FFEE67A">
      <w:pPr>
        <w:jc w:val="center"/>
        <w:rPr>
          <w:rFonts w:ascii="Arial" w:hAnsi="Arial" w:eastAsia="Arial" w:cs="Arial"/>
          <w:color w:val="000000" w:themeColor="text1"/>
        </w:rPr>
      </w:pPr>
    </w:p>
    <w:p w:rsidR="00E242CD" w:rsidP="07CBA717" w:rsidRDefault="00E242CD" w14:paraId="689FB4E1" w14:textId="6E723D1D">
      <w:pPr>
        <w:jc w:val="center"/>
        <w:rPr>
          <w:rFonts w:ascii="Arial" w:hAnsi="Arial" w:eastAsia="Arial" w:cs="Arial"/>
          <w:color w:val="000000" w:themeColor="text1"/>
        </w:rPr>
      </w:pPr>
    </w:p>
    <w:p w:rsidR="00E242CD" w:rsidP="07CBA717" w:rsidRDefault="00E242CD" w14:paraId="0892FE14" w14:textId="4ED1B3AE">
      <w:pPr>
        <w:jc w:val="center"/>
        <w:rPr>
          <w:rFonts w:ascii="Arial" w:hAnsi="Arial" w:eastAsia="Arial" w:cs="Arial"/>
          <w:color w:val="000000" w:themeColor="text1"/>
        </w:rPr>
      </w:pPr>
    </w:p>
    <w:p w:rsidR="00E242CD" w:rsidP="07CBA717" w:rsidRDefault="00E242CD" w14:paraId="76D89938" w14:textId="0D2B5739">
      <w:pPr>
        <w:jc w:val="center"/>
        <w:rPr>
          <w:rFonts w:ascii="Arial" w:hAnsi="Arial" w:eastAsia="Arial" w:cs="Arial"/>
          <w:color w:val="000000" w:themeColor="text1"/>
        </w:rPr>
      </w:pPr>
    </w:p>
    <w:p w:rsidR="00E242CD" w:rsidP="07CBA717" w:rsidRDefault="00E242CD" w14:paraId="657A6B42" w14:textId="35FFC8E1">
      <w:pPr>
        <w:jc w:val="center"/>
        <w:rPr>
          <w:rFonts w:ascii="Arial" w:hAnsi="Arial" w:eastAsia="Arial" w:cs="Arial"/>
          <w:color w:val="000000" w:themeColor="text1"/>
        </w:rPr>
      </w:pPr>
    </w:p>
    <w:p w:rsidR="00E242CD" w:rsidP="07CBA717" w:rsidRDefault="00E242CD" w14:paraId="31611586" w14:textId="36B52CB7">
      <w:pPr>
        <w:jc w:val="center"/>
        <w:rPr>
          <w:rFonts w:ascii="Arial" w:hAnsi="Arial" w:eastAsia="Arial" w:cs="Arial"/>
          <w:color w:val="000000" w:themeColor="text1"/>
        </w:rPr>
      </w:pPr>
    </w:p>
    <w:p w:rsidR="00E242CD" w:rsidP="07CBA717" w:rsidRDefault="00E242CD" w14:paraId="392D1922" w14:textId="512C6677">
      <w:pPr>
        <w:jc w:val="center"/>
        <w:rPr>
          <w:rFonts w:ascii="Arial" w:hAnsi="Arial" w:eastAsia="Arial" w:cs="Arial"/>
          <w:color w:val="000000" w:themeColor="text1"/>
        </w:rPr>
      </w:pPr>
    </w:p>
    <w:p w:rsidR="00E242CD" w:rsidP="07CBA717" w:rsidRDefault="00E242CD" w14:paraId="5CAAF86E" w14:textId="7F968F5F">
      <w:pPr>
        <w:jc w:val="center"/>
        <w:rPr>
          <w:rFonts w:ascii="Arial" w:hAnsi="Arial" w:eastAsia="Arial" w:cs="Arial"/>
          <w:color w:val="000000" w:themeColor="text1"/>
        </w:rPr>
      </w:pPr>
    </w:p>
    <w:p w:rsidR="00E242CD" w:rsidP="07CBA717" w:rsidRDefault="00E242CD" w14:paraId="07BE946C" w14:textId="6A678D43">
      <w:pPr>
        <w:jc w:val="center"/>
        <w:rPr>
          <w:rFonts w:ascii="Arial" w:hAnsi="Arial" w:eastAsia="Arial" w:cs="Arial"/>
          <w:color w:val="000000" w:themeColor="text1"/>
        </w:rPr>
      </w:pPr>
    </w:p>
    <w:p w:rsidR="00E242CD" w:rsidP="07CBA717" w:rsidRDefault="00E242CD" w14:paraId="684893F0" w14:textId="366B1901">
      <w:pPr>
        <w:jc w:val="center"/>
        <w:rPr>
          <w:rFonts w:ascii="Arial" w:hAnsi="Arial" w:eastAsia="Arial" w:cs="Arial"/>
          <w:color w:val="000000" w:themeColor="text1"/>
        </w:rPr>
      </w:pPr>
    </w:p>
    <w:p w:rsidR="00E242CD" w:rsidP="07CBA717" w:rsidRDefault="00E242CD" w14:paraId="3BC4E755" w14:textId="12DADB44">
      <w:pPr>
        <w:jc w:val="center"/>
        <w:rPr>
          <w:rFonts w:ascii="Arial" w:hAnsi="Arial" w:eastAsia="Arial" w:cs="Arial"/>
          <w:color w:val="000000" w:themeColor="text1"/>
        </w:rPr>
      </w:pPr>
    </w:p>
    <w:p w:rsidR="00E242CD" w:rsidP="07CBA717" w:rsidRDefault="00E242CD" w14:paraId="5D5FD484" w14:textId="621E15EE">
      <w:pPr>
        <w:jc w:val="center"/>
        <w:rPr>
          <w:rFonts w:ascii="Arial" w:hAnsi="Arial" w:eastAsia="Arial" w:cs="Arial"/>
          <w:color w:val="000000" w:themeColor="text1"/>
        </w:rPr>
      </w:pPr>
    </w:p>
    <w:p w:rsidR="00E242CD" w:rsidP="07CBA717" w:rsidRDefault="00E242CD" w14:paraId="41A4AE15" w14:textId="6E9DD2A8">
      <w:pPr>
        <w:jc w:val="center"/>
        <w:rPr>
          <w:rFonts w:ascii="Arial" w:hAnsi="Arial" w:eastAsia="Arial" w:cs="Arial"/>
          <w:color w:val="000000" w:themeColor="text1"/>
        </w:rPr>
      </w:pPr>
    </w:p>
    <w:p w:rsidR="00E242CD" w:rsidP="07CBA717" w:rsidRDefault="00E242CD" w14:paraId="5B656676" w14:textId="617E9582">
      <w:pPr>
        <w:jc w:val="center"/>
        <w:rPr>
          <w:rFonts w:ascii="Arial" w:hAnsi="Arial" w:eastAsia="Arial" w:cs="Arial"/>
          <w:color w:val="000000" w:themeColor="text1"/>
        </w:rPr>
      </w:pPr>
    </w:p>
    <w:p w:rsidR="00E242CD" w:rsidP="07CBA717" w:rsidRDefault="07CBA717" w14:paraId="47EE9ABF" w14:textId="0BA4C515">
      <w:pPr>
        <w:jc w:val="center"/>
        <w:rPr>
          <w:rFonts w:ascii="Arial" w:hAnsi="Arial" w:eastAsia="Arial" w:cs="Arial"/>
          <w:color w:val="000000" w:themeColor="text1"/>
        </w:rPr>
      </w:pPr>
      <w:r w:rsidRPr="10470B21" w:rsidR="10470B21">
        <w:rPr>
          <w:rFonts w:ascii="Calibri" w:hAnsi="Calibri" w:eastAsia="Calibri" w:cs="Calibri"/>
        </w:rPr>
        <w:t xml:space="preserve"> </w:t>
      </w:r>
    </w:p>
    <w:p w:rsidR="00E242CD" w:rsidP="07CBA717" w:rsidRDefault="07CBA717" w14:paraId="2DD7261B" w14:textId="72D45912">
      <w:pPr>
        <w:pStyle w:val="Heading2"/>
      </w:pPr>
      <w:r w:rsidRPr="10470B21" w:rsidR="10470B21">
        <w:rPr>
          <w:rFonts w:ascii="Arial" w:hAnsi="Arial" w:eastAsia="Arial" w:cs="Arial"/>
          <w:color w:val="000000" w:themeColor="text1" w:themeTint="FF" w:themeShade="FF"/>
          <w:sz w:val="32"/>
          <w:szCs w:val="32"/>
        </w:rPr>
        <w:t>Project Description</w:t>
      </w:r>
    </w:p>
    <w:p w:rsidR="10470B21" w:rsidP="10470B21" w:rsidRDefault="10470B21" w14:paraId="74A2FC22" w14:textId="2D9DAA8A">
      <w:pPr>
        <w:pStyle w:val="Normal"/>
      </w:pPr>
    </w:p>
    <w:p w:rsidR="00E242CD" w:rsidP="10470B21" w:rsidRDefault="07CBA717" w14:paraId="3476E32E" w14:textId="33181A8A">
      <w:pPr>
        <w:pStyle w:val="ListParagraph"/>
        <w:numPr>
          <w:ilvl w:val="0"/>
          <w:numId w:val="2"/>
        </w:numPr>
        <w:rPr>
          <w:rFonts w:eastAsia="ＭＳ 明朝" w:eastAsiaTheme="minorEastAsia"/>
          <w:color w:val="000000" w:themeColor="text1"/>
        </w:rPr>
      </w:pPr>
      <w:r w:rsidRPr="10470B21" w:rsidR="10470B21">
        <w:rPr>
          <w:rFonts w:ascii="Arial" w:hAnsi="Arial" w:eastAsia="Arial" w:cs="Arial"/>
          <w:color w:val="000000" w:themeColor="text1" w:themeTint="FF" w:themeShade="FF"/>
        </w:rPr>
        <w:t>Team Members Selection</w:t>
      </w:r>
    </w:p>
    <w:p w:rsidR="00E242CD" w:rsidP="07CBA717" w:rsidRDefault="07CBA717" w14:paraId="529298DB" w14:textId="5E983676">
      <w:pPr>
        <w:spacing w:after="0" w:line="240" w:lineRule="auto"/>
        <w:ind w:left="720"/>
      </w:pPr>
      <w:r w:rsidRPr="10470B21" w:rsidR="10470B21">
        <w:rPr>
          <w:rFonts w:ascii="Calibri" w:hAnsi="Calibri" w:eastAsia="Calibri" w:cs="Calibri"/>
          <w:color w:val="000000" w:themeColor="text1" w:themeTint="FF" w:themeShade="FF"/>
          <w:sz w:val="24"/>
          <w:szCs w:val="24"/>
        </w:rPr>
        <w:t>Shreyasi:</w:t>
      </w:r>
      <w:r w:rsidRPr="10470B21" w:rsidR="10470B21">
        <w:rPr>
          <w:rFonts w:ascii="Calibri" w:hAnsi="Calibri" w:eastAsia="Calibri" w:cs="Calibri"/>
          <w:color w:val="000000" w:themeColor="text1" w:themeTint="FF" w:themeShade="FF"/>
          <w:sz w:val="24"/>
          <w:szCs w:val="24"/>
        </w:rPr>
        <w:t xml:space="preserve"> Documentation</w:t>
      </w:r>
    </w:p>
    <w:p w:rsidR="00E242CD" w:rsidP="07CBA717" w:rsidRDefault="07CBA717" w14:paraId="064172B4" w14:textId="17B5883C">
      <w:pPr>
        <w:spacing w:after="0" w:line="240" w:lineRule="auto"/>
        <w:ind w:left="720"/>
      </w:pPr>
      <w:r w:rsidRPr="10470B21" w:rsidR="10470B21">
        <w:rPr>
          <w:rFonts w:ascii="Calibri" w:hAnsi="Calibri" w:eastAsia="Calibri" w:cs="Calibri"/>
          <w:color w:val="000000" w:themeColor="text1" w:themeTint="FF" w:themeShade="FF"/>
          <w:sz w:val="24"/>
          <w:szCs w:val="24"/>
        </w:rPr>
        <w:t xml:space="preserve">Shawn: Coding Main Features </w:t>
      </w:r>
    </w:p>
    <w:p w:rsidR="00E242CD" w:rsidP="07CBA717" w:rsidRDefault="07CBA717" w14:paraId="6F1259E1" w14:textId="557D2647">
      <w:pPr>
        <w:spacing w:after="0" w:line="240" w:lineRule="auto"/>
        <w:ind w:left="720"/>
      </w:pPr>
      <w:r w:rsidRPr="10470B21" w:rsidR="10470B21">
        <w:rPr>
          <w:rFonts w:ascii="Calibri" w:hAnsi="Calibri" w:eastAsia="Calibri" w:cs="Calibri"/>
          <w:color w:val="000000" w:themeColor="text1" w:themeTint="FF" w:themeShade="FF"/>
          <w:sz w:val="24"/>
          <w:szCs w:val="24"/>
        </w:rPr>
        <w:t xml:space="preserve">Shaya: Accessibility Features + Unit Testing + Unit Testing Documentation </w:t>
      </w:r>
    </w:p>
    <w:p w:rsidR="00E242CD" w:rsidP="07CBA717" w:rsidRDefault="07CBA717" w14:paraId="4BEBF5DE" w14:textId="27B1DE40">
      <w:pPr>
        <w:spacing w:after="0" w:line="240" w:lineRule="auto"/>
        <w:ind w:left="720"/>
      </w:pPr>
      <w:r w:rsidRPr="10470B21" w:rsidR="10470B21">
        <w:rPr>
          <w:rFonts w:ascii="Calibri" w:hAnsi="Calibri" w:eastAsia="Calibri" w:cs="Calibri"/>
          <w:color w:val="000000" w:themeColor="text1" w:themeTint="FF" w:themeShade="FF"/>
          <w:sz w:val="24"/>
          <w:szCs w:val="24"/>
        </w:rPr>
        <w:t>Eloise: Additional Website features + Unit Testing + Documentation</w:t>
      </w:r>
    </w:p>
    <w:p w:rsidR="00E242CD" w:rsidRDefault="00E242CD" w14:paraId="4802DE8C" w14:textId="7FC21397"/>
    <w:p w:rsidR="00E242CD" w:rsidP="10470B21" w:rsidRDefault="07CBA717" w14:paraId="58EE39D7" w14:textId="51E82062">
      <w:pPr>
        <w:pStyle w:val="ListParagraph"/>
        <w:numPr>
          <w:ilvl w:val="0"/>
          <w:numId w:val="2"/>
        </w:numPr>
        <w:rPr>
          <w:rFonts w:eastAsia="ＭＳ 明朝" w:eastAsiaTheme="minorEastAsia"/>
          <w:color w:val="000000" w:themeColor="text1"/>
        </w:rPr>
      </w:pPr>
      <w:r w:rsidRPr="10470B21" w:rsidR="10470B21">
        <w:rPr>
          <w:rFonts w:ascii="Arial" w:hAnsi="Arial" w:eastAsia="Arial" w:cs="Arial"/>
          <w:color w:val="000000" w:themeColor="text1" w:themeTint="FF" w:themeShade="FF"/>
        </w:rPr>
        <w:t xml:space="preserve">Summary of the Project </w:t>
      </w:r>
    </w:p>
    <w:p w:rsidR="00E242CD" w:rsidP="07CBA717" w:rsidRDefault="07CBA717" w14:paraId="69DA02DF" w14:textId="333958AF">
      <w:pPr>
        <w:ind w:left="720"/>
      </w:pPr>
      <w:r w:rsidRPr="1F8F1884" w:rsidR="1F8F1884">
        <w:rPr>
          <w:rFonts w:ascii="Calibri" w:hAnsi="Calibri" w:eastAsia="Calibri" w:cs="Calibri"/>
          <w:color w:val="000000" w:themeColor="text1" w:themeTint="FF" w:themeShade="FF"/>
          <w:sz w:val="24"/>
          <w:szCs w:val="24"/>
        </w:rPr>
        <w:t xml:space="preserve">Vue Your Blog is a website that lets users create and view blogs on various topics. Users can sign in to post their thoughts and ideas on any topic they want and engage with the community in the comments sections. Our tech stack is Vue.js for the frontend framework, along with </w:t>
      </w:r>
      <w:proofErr w:type="spellStart"/>
      <w:r w:rsidRPr="1F8F1884" w:rsidR="1F8F1884">
        <w:rPr>
          <w:rFonts w:ascii="Calibri" w:hAnsi="Calibri" w:eastAsia="Calibri" w:cs="Calibri"/>
          <w:color w:val="000000" w:themeColor="text1" w:themeTint="FF" w:themeShade="FF"/>
          <w:sz w:val="24"/>
          <w:szCs w:val="24"/>
        </w:rPr>
        <w:t>Vuetify</w:t>
      </w:r>
      <w:proofErr w:type="spellEnd"/>
      <w:r w:rsidRPr="1F8F1884" w:rsidR="1F8F1884">
        <w:rPr>
          <w:rFonts w:ascii="Calibri" w:hAnsi="Calibri" w:eastAsia="Calibri" w:cs="Calibri"/>
          <w:color w:val="000000" w:themeColor="text1" w:themeTint="FF" w:themeShade="FF"/>
          <w:sz w:val="24"/>
          <w:szCs w:val="24"/>
        </w:rPr>
        <w:t xml:space="preserve"> which supplies a selection of prefab components such as buttons and app bars. For the backend, we are using a standard node.js server to consume API calls from the frontend and send it to the MySQL database. The API calls are created using Prisma, an object–relational mapping library to allow us to make database calls without writing SQL queries directly.  </w:t>
      </w:r>
    </w:p>
    <w:p w:rsidR="00E242CD" w:rsidP="07CBA717" w:rsidRDefault="07CBA717" w14:paraId="64F83D92" w14:textId="3763B479">
      <w:pPr>
        <w:pStyle w:val="Heading2"/>
        <w:spacing w:line="240" w:lineRule="auto"/>
      </w:pPr>
      <w:r w:rsidRPr="10470B21" w:rsidR="10470B21">
        <w:rPr>
          <w:rFonts w:ascii="Arial" w:hAnsi="Arial" w:eastAsia="Arial" w:cs="Arial"/>
          <w:color w:val="000000" w:themeColor="text1" w:themeTint="FF" w:themeShade="FF"/>
          <w:sz w:val="32"/>
          <w:szCs w:val="32"/>
        </w:rPr>
        <w:t>Requirement List</w:t>
      </w:r>
    </w:p>
    <w:p w:rsidR="10470B21" w:rsidP="10470B21" w:rsidRDefault="10470B21" w14:paraId="7ABAC699" w14:textId="62AADC31">
      <w:pPr>
        <w:pStyle w:val="Normal"/>
      </w:pPr>
    </w:p>
    <w:p w:rsidR="10470B21" w:rsidP="10470B21" w:rsidRDefault="10470B21" w14:paraId="49E535B7" w14:textId="17DB1E33">
      <w:pPr>
        <w:pStyle w:val="Normal"/>
      </w:pPr>
      <w:r w:rsidR="10470B21">
        <w:rPr/>
        <w:t>From meeting on 03/15/2021.</w:t>
      </w:r>
    </w:p>
    <w:p w:rsidR="00E242CD" w:rsidP="07CBA717" w:rsidRDefault="00E242CD" w14:paraId="5D7DCBCE" w14:textId="7DB181D0">
      <w:pPr>
        <w:spacing w:after="0" w:line="240" w:lineRule="auto"/>
      </w:pPr>
    </w:p>
    <w:p w:rsidR="00E242CD" w:rsidP="10470B21" w:rsidRDefault="07CBA717" w14:paraId="73863ADD" w14:textId="7DDAF9A8">
      <w:pPr>
        <w:pStyle w:val="ListParagraph"/>
        <w:numPr>
          <w:ilvl w:val="0"/>
          <w:numId w:val="1"/>
        </w:numPr>
        <w:spacing w:after="0" w:line="240" w:lineRule="auto"/>
        <w:rPr>
          <w:rFonts w:eastAsia="ＭＳ 明朝" w:eastAsiaTheme="minorEastAsia"/>
          <w:color w:val="24292E"/>
          <w:sz w:val="24"/>
          <w:szCs w:val="24"/>
        </w:rPr>
      </w:pPr>
      <w:r w:rsidRPr="10470B21" w:rsidR="10470B21">
        <w:rPr>
          <w:rFonts w:ascii="Arial" w:hAnsi="Arial" w:eastAsia="Arial" w:cs="Arial"/>
          <w:color w:val="24292E"/>
          <w:sz w:val="24"/>
          <w:szCs w:val="24"/>
        </w:rPr>
        <w:t>Wireframe including planned layout, elements, sizes, placement</w:t>
      </w:r>
    </w:p>
    <w:p w:rsidR="00E242CD" w:rsidP="10470B21" w:rsidRDefault="07CBA717" w14:paraId="33B97778" w14:textId="753B7D4B">
      <w:pPr>
        <w:spacing w:after="0" w:line="240" w:lineRule="auto"/>
        <w:ind w:firstLine="720"/>
        <w:rPr>
          <w:rFonts w:ascii="Arial" w:hAnsi="Arial" w:eastAsia="Arial" w:cs="Arial"/>
          <w:color w:val="24292E"/>
          <w:sz w:val="24"/>
          <w:szCs w:val="24"/>
        </w:rPr>
      </w:pPr>
      <w:r w:rsidRPr="10470B21" w:rsidR="10470B21">
        <w:rPr>
          <w:rFonts w:ascii="Arial" w:hAnsi="Arial" w:eastAsia="Arial" w:cs="Arial"/>
          <w:color w:val="24292E"/>
          <w:sz w:val="24"/>
          <w:szCs w:val="24"/>
        </w:rPr>
        <w:t>Has columns, header and footer.</w:t>
      </w:r>
    </w:p>
    <w:p w:rsidR="00E242CD" w:rsidP="07CBA717" w:rsidRDefault="00E242CD" w14:paraId="5DF3FBDA" w14:textId="55AEDAA7">
      <w:pPr>
        <w:spacing w:after="0" w:line="240" w:lineRule="auto"/>
        <w:rPr>
          <w:rFonts w:ascii="Arial" w:hAnsi="Arial" w:eastAsia="Arial" w:cs="Arial"/>
          <w:color w:val="24292E"/>
          <w:sz w:val="24"/>
          <w:szCs w:val="24"/>
        </w:rPr>
      </w:pPr>
    </w:p>
    <w:p w:rsidR="00E242CD" w:rsidP="10470B21" w:rsidRDefault="07CBA717" w14:paraId="6B3C2F1B" w14:textId="392FA389">
      <w:pPr>
        <w:pStyle w:val="ListParagraph"/>
        <w:numPr>
          <w:ilvl w:val="0"/>
          <w:numId w:val="1"/>
        </w:numPr>
        <w:spacing w:after="0" w:line="240" w:lineRule="auto"/>
        <w:rPr>
          <w:rFonts w:eastAsia="ＭＳ 明朝" w:eastAsiaTheme="minorEastAsia"/>
          <w:color w:val="24292E"/>
          <w:sz w:val="24"/>
          <w:szCs w:val="24"/>
        </w:rPr>
      </w:pPr>
      <w:r w:rsidRPr="10470B21" w:rsidR="10470B21">
        <w:rPr>
          <w:rFonts w:ascii="Arial" w:hAnsi="Arial" w:eastAsia="Arial" w:cs="Arial"/>
          <w:color w:val="24292E"/>
          <w:sz w:val="24"/>
          <w:szCs w:val="24"/>
        </w:rPr>
        <w:t>Form validation with JavaScript</w:t>
      </w:r>
    </w:p>
    <w:p w:rsidR="00E242CD" w:rsidP="07CBA717" w:rsidRDefault="07CBA717" w14:paraId="31ECEBCC" w14:textId="5AC5B373">
      <w:pPr>
        <w:spacing w:after="0"/>
        <w:ind w:left="720"/>
        <w:rPr>
          <w:rFonts w:ascii="Arial" w:hAnsi="Arial" w:eastAsia="Arial" w:cs="Arial"/>
          <w:color w:val="24292E"/>
          <w:sz w:val="24"/>
          <w:szCs w:val="24"/>
        </w:rPr>
      </w:pPr>
      <w:r w:rsidRPr="10470B21" w:rsidR="10470B21">
        <w:rPr>
          <w:rFonts w:ascii="Arial" w:hAnsi="Arial" w:eastAsia="Arial" w:cs="Arial"/>
          <w:color w:val="24292E"/>
          <w:sz w:val="24"/>
          <w:szCs w:val="24"/>
        </w:rPr>
        <w:t>Does not let the user submit the form is the data entered does not meet the safety requirements (e.g., username is unique, password is safe and so on).</w:t>
      </w:r>
    </w:p>
    <w:p w:rsidR="00E242CD" w:rsidP="10470B21" w:rsidRDefault="00E242CD" w14:paraId="70BE4A4A" w14:textId="78B85A2E">
      <w:pPr>
        <w:pStyle w:val="Normal"/>
        <w:spacing w:after="0" w:line="240" w:lineRule="auto"/>
        <w:ind/>
        <w:rPr>
          <w:rFonts w:ascii="Arial" w:hAnsi="Arial" w:eastAsia="Arial" w:cs="Arial"/>
          <w:color w:val="24292E"/>
          <w:sz w:val="24"/>
          <w:szCs w:val="24"/>
        </w:rPr>
      </w:pPr>
    </w:p>
    <w:p w:rsidR="00E242CD" w:rsidP="10470B21" w:rsidRDefault="07CBA717" w14:paraId="57894734" w14:textId="57E92DC3">
      <w:pPr>
        <w:pStyle w:val="ListParagraph"/>
        <w:numPr>
          <w:ilvl w:val="0"/>
          <w:numId w:val="1"/>
        </w:numPr>
        <w:spacing w:after="0"/>
        <w:rPr>
          <w:rFonts w:eastAsia="ＭＳ 明朝" w:eastAsiaTheme="minorEastAsia"/>
          <w:color w:val="24292E"/>
          <w:sz w:val="24"/>
          <w:szCs w:val="24"/>
        </w:rPr>
      </w:pPr>
      <w:r w:rsidRPr="10470B21" w:rsidR="10470B21">
        <w:rPr>
          <w:rFonts w:ascii="Arial" w:hAnsi="Arial" w:eastAsia="Arial" w:cs="Arial"/>
          <w:color w:val="24292E"/>
          <w:sz w:val="24"/>
          <w:szCs w:val="24"/>
        </w:rPr>
        <w:t>Data storage in MySQL and data queries with Prisma</w:t>
      </w:r>
    </w:p>
    <w:p w:rsidR="10470B21" w:rsidP="0E606510" w:rsidRDefault="10470B21" w14:paraId="7DA76E56" w14:textId="41441736">
      <w:pPr>
        <w:pStyle w:val="Normal"/>
        <w:spacing w:after="0"/>
        <w:ind w:left="0" w:firstLine="720"/>
        <w:rPr>
          <w:rFonts w:ascii="Arial" w:hAnsi="Arial" w:eastAsia="Arial" w:cs="Arial"/>
          <w:color w:val="24292E"/>
          <w:sz w:val="24"/>
          <w:szCs w:val="24"/>
        </w:rPr>
      </w:pPr>
      <w:r w:rsidRPr="0E606510" w:rsidR="0E606510">
        <w:rPr>
          <w:rFonts w:ascii="Arial" w:hAnsi="Arial" w:eastAsia="Arial" w:cs="Arial"/>
          <w:color w:val="24292E"/>
          <w:sz w:val="24"/>
          <w:szCs w:val="24"/>
        </w:rPr>
        <w:t xml:space="preserve">Stores users and posts allows for searching and modifications. The database is </w:t>
      </w:r>
      <w:r>
        <w:tab/>
      </w:r>
      <w:r w:rsidRPr="0E606510" w:rsidR="0E606510">
        <w:rPr>
          <w:rFonts w:ascii="Arial" w:hAnsi="Arial" w:eastAsia="Arial" w:cs="Arial"/>
          <w:color w:val="24292E"/>
          <w:sz w:val="24"/>
          <w:szCs w:val="24"/>
        </w:rPr>
        <w:t>updated asynchronously following AJAX principles.</w:t>
      </w:r>
    </w:p>
    <w:p w:rsidR="00E242CD" w:rsidP="07CBA717" w:rsidRDefault="00E242CD" w14:paraId="6370DAB8" w14:textId="48870CF1">
      <w:pPr>
        <w:spacing w:after="0"/>
        <w:rPr>
          <w:rFonts w:ascii="Arial" w:hAnsi="Arial" w:eastAsia="Arial" w:cs="Arial"/>
          <w:color w:val="24292E"/>
          <w:sz w:val="24"/>
          <w:szCs w:val="24"/>
        </w:rPr>
      </w:pPr>
    </w:p>
    <w:p w:rsidR="00E242CD" w:rsidP="10470B21" w:rsidRDefault="07CBA717" w14:paraId="0CDC8FB4" w14:textId="03ADF29A">
      <w:pPr>
        <w:pStyle w:val="ListParagraph"/>
        <w:numPr>
          <w:ilvl w:val="0"/>
          <w:numId w:val="1"/>
        </w:numPr>
        <w:spacing w:after="0"/>
        <w:rPr>
          <w:rFonts w:eastAsia="ＭＳ 明朝" w:eastAsiaTheme="minorEastAsia"/>
          <w:color w:val="24292E"/>
          <w:sz w:val="24"/>
          <w:szCs w:val="24"/>
        </w:rPr>
      </w:pPr>
      <w:r w:rsidRPr="10470B21" w:rsidR="10470B21">
        <w:rPr>
          <w:rFonts w:ascii="Arial" w:hAnsi="Arial" w:eastAsia="Arial" w:cs="Arial"/>
          <w:color w:val="24292E"/>
          <w:sz w:val="24"/>
          <w:szCs w:val="24"/>
        </w:rPr>
        <w:t>Responsive design philosophy</w:t>
      </w:r>
    </w:p>
    <w:p w:rsidR="00E242CD" w:rsidP="07CBA717" w:rsidRDefault="07CBA717" w14:paraId="10A2DE58" w14:textId="6E54FB72">
      <w:pPr>
        <w:spacing w:after="0"/>
        <w:ind w:firstLine="720"/>
      </w:pPr>
      <w:r w:rsidRPr="10470B21" w:rsidR="10470B21">
        <w:rPr>
          <w:rFonts w:ascii="Arial" w:hAnsi="Arial" w:eastAsia="Arial" w:cs="Arial"/>
          <w:color w:val="24292E"/>
          <w:sz w:val="24"/>
          <w:szCs w:val="24"/>
        </w:rPr>
        <w:t xml:space="preserve"> The layout of the website changes depending on the user’s signed-in status or </w:t>
      </w:r>
      <w:r>
        <w:tab/>
      </w:r>
      <w:r w:rsidRPr="10470B21" w:rsidR="10470B21">
        <w:rPr>
          <w:rFonts w:ascii="Arial" w:hAnsi="Arial" w:eastAsia="Arial" w:cs="Arial"/>
          <w:color w:val="24292E"/>
          <w:sz w:val="24"/>
          <w:szCs w:val="24"/>
        </w:rPr>
        <w:t>the action of the user (e.g., the user is writing a comment vs writing a post).</w:t>
      </w:r>
    </w:p>
    <w:p w:rsidR="00E242CD" w:rsidP="07CBA717" w:rsidRDefault="00E242CD" w14:paraId="3B99D4CE" w14:textId="2F74A29C">
      <w:pPr>
        <w:spacing w:after="0"/>
        <w:ind w:firstLine="720"/>
        <w:rPr>
          <w:rFonts w:ascii="Arial" w:hAnsi="Arial" w:eastAsia="Arial" w:cs="Arial"/>
          <w:color w:val="24292E"/>
          <w:sz w:val="24"/>
          <w:szCs w:val="24"/>
        </w:rPr>
      </w:pPr>
    </w:p>
    <w:p w:rsidR="00E242CD" w:rsidP="10470B21" w:rsidRDefault="07CBA717" w14:paraId="028DBE3A" w14:textId="3A0CF02E">
      <w:pPr>
        <w:pStyle w:val="ListParagraph"/>
        <w:numPr>
          <w:ilvl w:val="0"/>
          <w:numId w:val="1"/>
        </w:numPr>
        <w:spacing w:after="0"/>
        <w:rPr>
          <w:rFonts w:eastAsia="ＭＳ 明朝" w:eastAsiaTheme="minorEastAsia"/>
          <w:color w:val="24292E"/>
          <w:sz w:val="24"/>
          <w:szCs w:val="24"/>
        </w:rPr>
      </w:pPr>
      <w:r w:rsidRPr="10470B21" w:rsidR="10470B21">
        <w:rPr>
          <w:rFonts w:ascii="Arial" w:hAnsi="Arial" w:eastAsia="Arial" w:cs="Arial"/>
          <w:color w:val="24292E"/>
          <w:sz w:val="24"/>
          <w:szCs w:val="24"/>
        </w:rPr>
        <w:t>User images (thumbnail) and profile stored in database</w:t>
      </w:r>
    </w:p>
    <w:p w:rsidR="00E242CD" w:rsidP="10470B21" w:rsidRDefault="07CBA717" w14:paraId="6106A923" w14:textId="55919C14">
      <w:pPr>
        <w:spacing w:after="0"/>
        <w:ind w:firstLine="720"/>
      </w:pPr>
      <w:r w:rsidRPr="10470B21" w:rsidR="10470B21">
        <w:rPr>
          <w:rFonts w:ascii="Arial" w:hAnsi="Arial" w:eastAsia="Arial" w:cs="Arial"/>
          <w:color w:val="24292E"/>
          <w:sz w:val="24"/>
          <w:szCs w:val="24"/>
        </w:rPr>
        <w:t>The user profiles are stored and can be modified on the user’s profile page.</w:t>
      </w:r>
    </w:p>
    <w:p w:rsidR="00E242CD" w:rsidP="07CBA717" w:rsidRDefault="00E242CD" w14:paraId="7285C964" w14:textId="64B4C5D4">
      <w:pPr>
        <w:spacing w:after="0"/>
        <w:rPr>
          <w:rFonts w:ascii="Arial" w:hAnsi="Arial" w:eastAsia="Arial" w:cs="Arial"/>
          <w:color w:val="24292E"/>
          <w:sz w:val="24"/>
          <w:szCs w:val="24"/>
        </w:rPr>
      </w:pPr>
    </w:p>
    <w:p w:rsidR="00E242CD" w:rsidP="10470B21" w:rsidRDefault="07CBA717" w14:paraId="0D9AB3E9" w14:textId="2F0D9381">
      <w:pPr>
        <w:pStyle w:val="ListParagraph"/>
        <w:numPr>
          <w:ilvl w:val="0"/>
          <w:numId w:val="1"/>
        </w:numPr>
        <w:spacing w:after="0"/>
        <w:rPr>
          <w:rFonts w:eastAsia="ＭＳ 明朝" w:eastAsiaTheme="minorEastAsia"/>
          <w:color w:val="24292E"/>
          <w:sz w:val="24"/>
          <w:szCs w:val="24"/>
        </w:rPr>
      </w:pPr>
      <w:r w:rsidRPr="10470B21" w:rsidR="10470B21">
        <w:rPr>
          <w:rFonts w:ascii="Arial" w:hAnsi="Arial" w:eastAsia="Arial" w:cs="Arial"/>
          <w:color w:val="24292E"/>
          <w:sz w:val="24"/>
          <w:szCs w:val="24"/>
        </w:rPr>
        <w:t>Error handling</w:t>
      </w:r>
    </w:p>
    <w:p w:rsidR="00E242CD" w:rsidP="07CBA717" w:rsidRDefault="07CBA717" w14:paraId="56CCC78F" w14:textId="4C9B0BF6">
      <w:pPr>
        <w:spacing w:after="0"/>
        <w:ind w:firstLine="720"/>
        <w:rPr>
          <w:rFonts w:ascii="Arial" w:hAnsi="Arial" w:eastAsia="Arial" w:cs="Arial"/>
          <w:color w:val="24292E"/>
          <w:sz w:val="24"/>
          <w:szCs w:val="24"/>
        </w:rPr>
      </w:pPr>
      <w:r w:rsidRPr="10470B21" w:rsidR="10470B21">
        <w:rPr>
          <w:rFonts w:ascii="Arial" w:hAnsi="Arial" w:eastAsia="Arial" w:cs="Arial"/>
          <w:color w:val="24292E"/>
          <w:sz w:val="24"/>
          <w:szCs w:val="24"/>
        </w:rPr>
        <w:t xml:space="preserve">Errors that occur during the operation of the website are caught in try/catch </w:t>
      </w:r>
      <w:r>
        <w:tab/>
      </w:r>
      <w:r w:rsidRPr="10470B21" w:rsidR="10470B21">
        <w:rPr>
          <w:rFonts w:ascii="Arial" w:hAnsi="Arial" w:eastAsia="Arial" w:cs="Arial"/>
          <w:color w:val="24292E"/>
          <w:sz w:val="24"/>
          <w:szCs w:val="24"/>
        </w:rPr>
        <w:t>blocks and handled.</w:t>
      </w:r>
    </w:p>
    <w:p w:rsidR="00E242CD" w:rsidP="07CBA717" w:rsidRDefault="00E242CD" w14:paraId="1376C462" w14:textId="25D7F320">
      <w:pPr>
        <w:spacing w:after="0"/>
        <w:rPr>
          <w:rFonts w:ascii="Arial" w:hAnsi="Arial" w:eastAsia="Arial" w:cs="Arial"/>
          <w:color w:val="24292E"/>
          <w:sz w:val="24"/>
          <w:szCs w:val="24"/>
        </w:rPr>
      </w:pPr>
    </w:p>
    <w:p w:rsidR="00E242CD" w:rsidP="10470B21" w:rsidRDefault="07CBA717" w14:paraId="270A6B8A" w14:textId="6B931187">
      <w:pPr>
        <w:pStyle w:val="ListParagraph"/>
        <w:numPr>
          <w:ilvl w:val="0"/>
          <w:numId w:val="1"/>
        </w:numPr>
        <w:spacing w:after="0"/>
        <w:rPr>
          <w:rFonts w:eastAsia="ＭＳ 明朝" w:eastAsiaTheme="minorEastAsia"/>
          <w:color w:val="24292E"/>
          <w:sz w:val="24"/>
          <w:szCs w:val="24"/>
        </w:rPr>
      </w:pPr>
      <w:r w:rsidRPr="10470B21" w:rsidR="10470B21">
        <w:rPr>
          <w:rFonts w:ascii="Arial" w:hAnsi="Arial" w:eastAsia="Arial" w:cs="Arial"/>
          <w:color w:val="24292E"/>
          <w:sz w:val="24"/>
          <w:szCs w:val="24"/>
        </w:rPr>
        <w:t xml:space="preserve">Accessibility </w:t>
      </w:r>
    </w:p>
    <w:p w:rsidR="10470B21" w:rsidP="10470B21" w:rsidRDefault="10470B21" w14:paraId="79960163" w14:textId="73E730B4">
      <w:pPr>
        <w:pStyle w:val="Normal"/>
        <w:bidi w:val="0"/>
        <w:spacing w:before="0" w:beforeAutospacing="off" w:after="0" w:afterAutospacing="off" w:line="259" w:lineRule="auto"/>
        <w:ind w:left="0" w:right="0" w:firstLine="720"/>
        <w:jc w:val="left"/>
        <w:rPr>
          <w:rFonts w:ascii="Arial" w:hAnsi="Arial" w:eastAsia="Arial" w:cs="Arial"/>
          <w:color w:val="24292E"/>
          <w:sz w:val="24"/>
          <w:szCs w:val="24"/>
        </w:rPr>
      </w:pPr>
      <w:r w:rsidRPr="10470B21" w:rsidR="10470B21">
        <w:rPr>
          <w:rFonts w:ascii="Arial" w:hAnsi="Arial" w:eastAsia="Arial" w:cs="Arial"/>
          <w:color w:val="24292E"/>
          <w:sz w:val="24"/>
          <w:szCs w:val="24"/>
        </w:rPr>
        <w:t>Ensure that text contrasts appropriately with the background and aria labels are</w:t>
      </w:r>
    </w:p>
    <w:p w:rsidR="10470B21" w:rsidP="10470B21" w:rsidRDefault="10470B21" w14:paraId="383D964F" w14:textId="1769EF75">
      <w:pPr>
        <w:pStyle w:val="Normal"/>
        <w:bidi w:val="0"/>
        <w:spacing w:before="0" w:beforeAutospacing="off" w:after="0" w:afterAutospacing="off" w:line="259" w:lineRule="auto"/>
        <w:ind w:left="0" w:right="0" w:firstLine="720"/>
        <w:jc w:val="left"/>
        <w:rPr>
          <w:rFonts w:ascii="Arial" w:hAnsi="Arial" w:eastAsia="Arial" w:cs="Arial"/>
          <w:color w:val="24292E"/>
          <w:sz w:val="24"/>
          <w:szCs w:val="24"/>
        </w:rPr>
      </w:pPr>
      <w:r w:rsidRPr="10470B21" w:rsidR="10470B21">
        <w:rPr>
          <w:rFonts w:ascii="Arial" w:hAnsi="Arial" w:eastAsia="Arial" w:cs="Arial"/>
          <w:color w:val="24292E"/>
          <w:sz w:val="24"/>
          <w:szCs w:val="24"/>
        </w:rPr>
        <w:t>used across any component so those using screen readers can utilize the site.</w:t>
      </w:r>
    </w:p>
    <w:p w:rsidR="00E242CD" w:rsidP="07CBA717" w:rsidRDefault="00E242CD" w14:paraId="2C8F4F86" w14:textId="35E4A6F8">
      <w:pPr>
        <w:spacing w:after="0"/>
        <w:rPr>
          <w:rFonts w:ascii="Arial" w:hAnsi="Arial" w:eastAsia="Arial" w:cs="Arial"/>
          <w:color w:val="24292E"/>
          <w:sz w:val="24"/>
          <w:szCs w:val="24"/>
        </w:rPr>
      </w:pPr>
    </w:p>
    <w:p w:rsidR="00E242CD" w:rsidP="10470B21" w:rsidRDefault="07CBA717" w14:paraId="0AF9BDC7" w14:textId="03737F14">
      <w:pPr>
        <w:pStyle w:val="ListParagraph"/>
        <w:numPr>
          <w:ilvl w:val="0"/>
          <w:numId w:val="1"/>
        </w:numPr>
        <w:spacing w:after="0"/>
        <w:rPr>
          <w:rFonts w:eastAsia="ＭＳ 明朝" w:eastAsiaTheme="minorEastAsia"/>
          <w:color w:val="24292E"/>
          <w:sz w:val="24"/>
          <w:szCs w:val="24"/>
        </w:rPr>
      </w:pPr>
      <w:r w:rsidRPr="10470B21" w:rsidR="10470B21">
        <w:rPr>
          <w:rFonts w:ascii="Arial" w:hAnsi="Arial" w:eastAsia="Arial" w:cs="Arial"/>
          <w:color w:val="24292E"/>
          <w:sz w:val="24"/>
          <w:szCs w:val="24"/>
        </w:rPr>
        <w:t>Alert on page change</w:t>
      </w:r>
    </w:p>
    <w:p w:rsidR="00E242CD" w:rsidP="07CBA717" w:rsidRDefault="07CBA717" w14:paraId="1E9A3B94" w14:textId="54C463D6">
      <w:pPr>
        <w:spacing w:after="0"/>
        <w:ind w:firstLine="720"/>
      </w:pPr>
      <w:r w:rsidRPr="3BD7E1B7" w:rsidR="3BD7E1B7">
        <w:rPr>
          <w:rFonts w:ascii="Arial" w:hAnsi="Arial" w:eastAsia="Arial" w:cs="Arial"/>
          <w:color w:val="24292E"/>
          <w:sz w:val="24"/>
          <w:szCs w:val="24"/>
        </w:rPr>
        <w:t xml:space="preserve">The user gets an alert when they switch page to make sure they are aware (not </w:t>
      </w:r>
      <w:r>
        <w:tab/>
      </w:r>
      <w:r w:rsidRPr="3BD7E1B7" w:rsidR="3BD7E1B7">
        <w:rPr>
          <w:rFonts w:ascii="Arial" w:hAnsi="Arial" w:eastAsia="Arial" w:cs="Arial"/>
          <w:color w:val="24292E"/>
          <w:sz w:val="24"/>
          <w:szCs w:val="24"/>
        </w:rPr>
        <w:t>in the middle of writing a new post or a comment).</w:t>
      </w:r>
    </w:p>
    <w:p w:rsidR="3BD7E1B7" w:rsidP="3BD7E1B7" w:rsidRDefault="3BD7E1B7" w14:paraId="38877E26" w14:textId="2688B032">
      <w:pPr>
        <w:pStyle w:val="Normal"/>
        <w:spacing w:after="0"/>
        <w:ind w:firstLine="720"/>
        <w:rPr>
          <w:rFonts w:ascii="Arial" w:hAnsi="Arial" w:eastAsia="Arial" w:cs="Arial"/>
          <w:color w:val="24292E"/>
          <w:sz w:val="24"/>
          <w:szCs w:val="24"/>
        </w:rPr>
      </w:pPr>
    </w:p>
    <w:p w:rsidR="3BD7E1B7" w:rsidP="3BD7E1B7" w:rsidRDefault="3BD7E1B7" w14:paraId="29BB118B" w14:textId="3F07D3A7">
      <w:pPr>
        <w:pStyle w:val="ListParagraph"/>
        <w:numPr>
          <w:ilvl w:val="0"/>
          <w:numId w:val="1"/>
        </w:numPr>
        <w:spacing w:after="0"/>
        <w:rPr>
          <w:rFonts w:ascii="Arial" w:hAnsi="Arial" w:eastAsia="Arial" w:cs="Arial" w:asciiTheme="minorAscii" w:hAnsiTheme="minorAscii" w:eastAsiaTheme="minorAscii" w:cstheme="minorAscii"/>
          <w:color w:val="24292E"/>
          <w:sz w:val="24"/>
          <w:szCs w:val="24"/>
        </w:rPr>
      </w:pPr>
      <w:r w:rsidRPr="3BD7E1B7" w:rsidR="3BD7E1B7">
        <w:rPr>
          <w:rFonts w:ascii="Arial" w:hAnsi="Arial" w:eastAsia="Arial" w:cs="Arial"/>
          <w:color w:val="24292E"/>
          <w:sz w:val="24"/>
          <w:szCs w:val="24"/>
        </w:rPr>
        <w:t>User Profile</w:t>
      </w:r>
    </w:p>
    <w:p w:rsidR="3BD7E1B7" w:rsidP="1F8F1884" w:rsidRDefault="3BD7E1B7" w14:paraId="4B151CA9" w14:textId="0B59C553">
      <w:pPr>
        <w:pStyle w:val="Normal"/>
        <w:spacing w:after="0"/>
        <w:ind w:left="0" w:firstLine="720"/>
        <w:rPr>
          <w:rFonts w:ascii="Arial" w:hAnsi="Arial" w:eastAsia="Arial" w:cs="Arial"/>
          <w:color w:val="24292E"/>
          <w:sz w:val="24"/>
          <w:szCs w:val="24"/>
        </w:rPr>
      </w:pPr>
      <w:r w:rsidRPr="1F8F1884" w:rsidR="1F8F1884">
        <w:rPr>
          <w:rFonts w:ascii="Arial" w:hAnsi="Arial" w:eastAsia="Arial" w:cs="Arial"/>
          <w:color w:val="24292E"/>
          <w:sz w:val="24"/>
          <w:szCs w:val="24"/>
        </w:rPr>
        <w:t xml:space="preserve">The user can see their profile and modify their username, email, password and </w:t>
      </w:r>
      <w:r>
        <w:tab/>
      </w:r>
      <w:r w:rsidRPr="1F8F1884" w:rsidR="1F8F1884">
        <w:rPr>
          <w:rFonts w:ascii="Arial" w:hAnsi="Arial" w:eastAsia="Arial" w:cs="Arial"/>
          <w:color w:val="24292E"/>
          <w:sz w:val="24"/>
          <w:szCs w:val="24"/>
        </w:rPr>
        <w:t xml:space="preserve">profile picture. </w:t>
      </w:r>
    </w:p>
    <w:p w:rsidR="3BD7E1B7" w:rsidP="3BD7E1B7" w:rsidRDefault="3BD7E1B7" w14:paraId="0C0868FA" w14:textId="3B976E01">
      <w:pPr>
        <w:pStyle w:val="Normal"/>
        <w:spacing w:after="0"/>
        <w:ind w:left="0"/>
        <w:rPr>
          <w:rFonts w:ascii="Arial" w:hAnsi="Arial" w:eastAsia="Arial" w:cs="Arial"/>
          <w:color w:val="24292E"/>
          <w:sz w:val="24"/>
          <w:szCs w:val="24"/>
        </w:rPr>
      </w:pPr>
    </w:p>
    <w:p w:rsidR="3BD7E1B7" w:rsidP="3BD7E1B7" w:rsidRDefault="3BD7E1B7" w14:paraId="69C593F9" w14:textId="4F0D9CEE">
      <w:pPr>
        <w:pStyle w:val="ListParagraph"/>
        <w:numPr>
          <w:ilvl w:val="0"/>
          <w:numId w:val="1"/>
        </w:numPr>
        <w:spacing w:after="0"/>
        <w:rPr>
          <w:rFonts w:ascii="Arial" w:hAnsi="Arial" w:eastAsia="Arial" w:cs="Arial" w:asciiTheme="minorAscii" w:hAnsiTheme="minorAscii" w:eastAsiaTheme="minorAscii" w:cstheme="minorAscii"/>
          <w:color w:val="24292E"/>
          <w:sz w:val="24"/>
          <w:szCs w:val="24"/>
        </w:rPr>
      </w:pPr>
      <w:r w:rsidRPr="3BD7E1B7" w:rsidR="3BD7E1B7">
        <w:rPr>
          <w:rFonts w:ascii="Arial" w:hAnsi="Arial" w:eastAsia="Arial" w:cs="Arial"/>
          <w:color w:val="24292E"/>
          <w:sz w:val="24"/>
          <w:szCs w:val="24"/>
        </w:rPr>
        <w:t xml:space="preserve">Search </w:t>
      </w:r>
    </w:p>
    <w:p w:rsidR="3BD7E1B7" w:rsidP="1F8F1884" w:rsidRDefault="3BD7E1B7" w14:paraId="4517D382" w14:textId="65C5FF5F">
      <w:pPr>
        <w:pStyle w:val="Normal"/>
        <w:spacing w:after="0"/>
        <w:ind w:left="0" w:firstLine="720"/>
        <w:rPr>
          <w:rFonts w:ascii="Arial" w:hAnsi="Arial" w:eastAsia="Arial" w:cs="Arial"/>
          <w:color w:val="24292E"/>
          <w:sz w:val="24"/>
          <w:szCs w:val="24"/>
        </w:rPr>
      </w:pPr>
      <w:r w:rsidRPr="1F8F1884" w:rsidR="1F8F1884">
        <w:rPr>
          <w:rFonts w:ascii="Arial" w:hAnsi="Arial" w:eastAsia="Arial" w:cs="Arial"/>
          <w:color w:val="24292E"/>
          <w:sz w:val="24"/>
          <w:szCs w:val="24"/>
        </w:rPr>
        <w:t xml:space="preserve">Users can search for posts in the search bar, the search bar scans the database </w:t>
      </w:r>
      <w:r>
        <w:tab/>
      </w:r>
      <w:r w:rsidRPr="1F8F1884" w:rsidR="1F8F1884">
        <w:rPr>
          <w:rFonts w:ascii="Arial" w:hAnsi="Arial" w:eastAsia="Arial" w:cs="Arial"/>
          <w:color w:val="24292E"/>
          <w:sz w:val="24"/>
          <w:szCs w:val="24"/>
        </w:rPr>
        <w:t xml:space="preserve">and returns the results to the user. </w:t>
      </w:r>
    </w:p>
    <w:p w:rsidR="3BD7E1B7" w:rsidP="3BD7E1B7" w:rsidRDefault="3BD7E1B7" w14:paraId="4010BCFC" w14:textId="6817375E">
      <w:pPr>
        <w:pStyle w:val="Normal"/>
        <w:spacing w:after="0"/>
        <w:ind w:left="0"/>
        <w:rPr>
          <w:rFonts w:ascii="Arial" w:hAnsi="Arial" w:eastAsia="Arial" w:cs="Arial"/>
          <w:color w:val="24292E"/>
          <w:sz w:val="24"/>
          <w:szCs w:val="24"/>
        </w:rPr>
      </w:pPr>
    </w:p>
    <w:p w:rsidR="3BD7E1B7" w:rsidP="3BD7E1B7" w:rsidRDefault="3BD7E1B7" w14:paraId="470BE357" w14:textId="5393B75F">
      <w:pPr>
        <w:pStyle w:val="ListParagraph"/>
        <w:numPr>
          <w:ilvl w:val="0"/>
          <w:numId w:val="1"/>
        </w:numPr>
        <w:spacing w:after="0"/>
        <w:rPr>
          <w:rFonts w:ascii="Arial" w:hAnsi="Arial" w:eastAsia="Arial" w:cs="Arial" w:asciiTheme="minorAscii" w:hAnsiTheme="minorAscii" w:eastAsiaTheme="minorAscii" w:cstheme="minorAscii"/>
          <w:color w:val="24292E"/>
          <w:sz w:val="24"/>
          <w:szCs w:val="24"/>
        </w:rPr>
      </w:pPr>
      <w:r w:rsidRPr="3BD7E1B7" w:rsidR="3BD7E1B7">
        <w:rPr>
          <w:rFonts w:ascii="Arial" w:hAnsi="Arial" w:eastAsia="Arial" w:cs="Arial"/>
          <w:color w:val="24292E"/>
          <w:sz w:val="24"/>
          <w:szCs w:val="24"/>
        </w:rPr>
        <w:t xml:space="preserve">Admin </w:t>
      </w:r>
    </w:p>
    <w:p w:rsidR="3BD7E1B7" w:rsidP="1F8F1884" w:rsidRDefault="3BD7E1B7" w14:paraId="7BD258BC" w14:textId="28DC76FB">
      <w:pPr>
        <w:pStyle w:val="Normal"/>
        <w:spacing w:after="0"/>
        <w:ind w:left="0" w:firstLine="720"/>
        <w:rPr>
          <w:rFonts w:ascii="Arial" w:hAnsi="Arial" w:eastAsia="Arial" w:cs="Arial"/>
          <w:color w:val="24292E"/>
          <w:sz w:val="24"/>
          <w:szCs w:val="24"/>
        </w:rPr>
      </w:pPr>
      <w:r w:rsidRPr="1F8F1884" w:rsidR="1F8F1884">
        <w:rPr>
          <w:rFonts w:ascii="Arial" w:hAnsi="Arial" w:eastAsia="Arial" w:cs="Arial"/>
          <w:color w:val="24292E"/>
          <w:sz w:val="24"/>
          <w:szCs w:val="24"/>
        </w:rPr>
        <w:t xml:space="preserve">The admin can search for post and users (by post title, username and/or email) </w:t>
      </w:r>
      <w:r>
        <w:tab/>
      </w:r>
      <w:r w:rsidRPr="1F8F1884" w:rsidR="1F8F1884">
        <w:rPr>
          <w:rFonts w:ascii="Arial" w:hAnsi="Arial" w:eastAsia="Arial" w:cs="Arial"/>
          <w:color w:val="24292E"/>
          <w:sz w:val="24"/>
          <w:szCs w:val="24"/>
        </w:rPr>
        <w:t xml:space="preserve">and disable or enable users. This functionality is only available if the user is </w:t>
      </w:r>
      <w:r>
        <w:tab/>
      </w:r>
      <w:r w:rsidRPr="1F8F1884" w:rsidR="1F8F1884">
        <w:rPr>
          <w:rFonts w:ascii="Arial" w:hAnsi="Arial" w:eastAsia="Arial" w:cs="Arial"/>
          <w:color w:val="24292E"/>
          <w:sz w:val="24"/>
          <w:szCs w:val="24"/>
        </w:rPr>
        <w:t xml:space="preserve">signed in as an admin (in database </w:t>
      </w:r>
      <w:proofErr w:type="spellStart"/>
      <w:r w:rsidRPr="1F8F1884" w:rsidR="1F8F1884">
        <w:rPr>
          <w:rFonts w:ascii="Arial" w:hAnsi="Arial" w:eastAsia="Arial" w:cs="Arial"/>
          <w:color w:val="24292E"/>
          <w:sz w:val="24"/>
          <w:szCs w:val="24"/>
        </w:rPr>
        <w:t>isAdmin</w:t>
      </w:r>
      <w:proofErr w:type="spellEnd"/>
      <w:r w:rsidRPr="1F8F1884" w:rsidR="1F8F1884">
        <w:rPr>
          <w:rFonts w:ascii="Arial" w:hAnsi="Arial" w:eastAsia="Arial" w:cs="Arial"/>
          <w:color w:val="24292E"/>
          <w:sz w:val="24"/>
          <w:szCs w:val="24"/>
        </w:rPr>
        <w:t xml:space="preserve"> = 1).</w:t>
      </w:r>
    </w:p>
    <w:p w:rsidR="10470B21" w:rsidP="3BD7E1B7" w:rsidRDefault="10470B21" w14:paraId="618F98CC" w14:textId="675F3267">
      <w:pPr>
        <w:pStyle w:val="Normal"/>
        <w:spacing w:after="0"/>
        <w:ind w:firstLine="0"/>
        <w:rPr>
          <w:rFonts w:ascii="Arial" w:hAnsi="Arial" w:eastAsia="Arial" w:cs="Arial"/>
          <w:color w:val="FF0000"/>
          <w:sz w:val="24"/>
          <w:szCs w:val="24"/>
        </w:rPr>
      </w:pPr>
    </w:p>
    <w:p w:rsidR="00E242CD" w:rsidP="3BD7E1B7" w:rsidRDefault="00E242CD" w14:paraId="05D7FCC4" w14:textId="66B4E66D">
      <w:pPr>
        <w:pStyle w:val="Normal"/>
        <w:spacing w:after="0"/>
        <w:rPr>
          <w:rFonts w:ascii="Arial" w:hAnsi="Arial" w:eastAsia="Arial" w:cs="Arial"/>
          <w:color w:val="24292E"/>
          <w:sz w:val="24"/>
          <w:szCs w:val="24"/>
        </w:rPr>
      </w:pPr>
    </w:p>
    <w:p w:rsidR="00E242CD" w:rsidP="07CBA717" w:rsidRDefault="00E242CD" w14:paraId="61F6EC70" w14:textId="723E1C15">
      <w:pPr>
        <w:spacing w:after="0"/>
        <w:rPr>
          <w:rFonts w:ascii="Arial" w:hAnsi="Arial" w:eastAsia="Arial" w:cs="Arial"/>
          <w:color w:val="24292E"/>
          <w:sz w:val="24"/>
          <w:szCs w:val="24"/>
        </w:rPr>
      </w:pPr>
    </w:p>
    <w:p w:rsidR="00E242CD" w:rsidP="07CBA717" w:rsidRDefault="07CBA717" w14:paraId="119D2E33" w14:textId="15CB3709">
      <w:pPr>
        <w:pStyle w:val="Heading2"/>
      </w:pPr>
      <w:r w:rsidRPr="10470B21" w:rsidR="10470B21">
        <w:rPr>
          <w:rFonts w:ascii="Arial" w:hAnsi="Arial" w:eastAsia="Arial" w:cs="Arial"/>
          <w:color w:val="000000" w:themeColor="text1" w:themeTint="FF" w:themeShade="FF"/>
          <w:sz w:val="32"/>
          <w:szCs w:val="32"/>
        </w:rPr>
        <w:t>Website Layout</w:t>
      </w:r>
    </w:p>
    <w:p w:rsidR="00E242CD" w:rsidP="10470B21" w:rsidRDefault="008F4AC5" w14:paraId="3C709908" w14:textId="53B7D2A0">
      <w:pPr>
        <w:pStyle w:val="Normal"/>
      </w:pPr>
    </w:p>
    <w:p w:rsidR="00E242CD" w:rsidP="10470B21" w:rsidRDefault="008F4AC5" w14:paraId="6C4C2460" w14:textId="59D581FA">
      <w:pPr>
        <w:pStyle w:val="Normal"/>
      </w:pPr>
      <w:r w:rsidR="10470B21">
        <w:rPr/>
        <w:t>From meeting on 03/15/2021.</w:t>
      </w:r>
    </w:p>
    <w:p w:rsidR="00E242CD" w:rsidP="10470B21" w:rsidRDefault="008F4AC5" w14:paraId="7F8DDD57" w14:textId="6AFD52D7">
      <w:pPr>
        <w:pStyle w:val="Normal"/>
        <w:jc w:val="center"/>
      </w:pPr>
      <w:r w:rsidRPr="10470B21" w:rsidR="10470B21">
        <w:rPr>
          <w:i w:val="1"/>
          <w:iCs w:val="1"/>
        </w:rPr>
        <w:t>Make the blog:</w:t>
      </w:r>
    </w:p>
    <w:p w:rsidR="00E242CD" w:rsidP="10470B21" w:rsidRDefault="008F4AC5" w14:paraId="22A4E511" w14:textId="0E7141BB">
      <w:pPr>
        <w:pStyle w:val="Normal"/>
        <w:jc w:val="center"/>
      </w:pPr>
      <w:r>
        <w:drawing>
          <wp:inline wp14:editId="71A1C5CB" wp14:anchorId="791E565E">
            <wp:extent cx="5467348" cy="3400425"/>
            <wp:effectExtent l="0" t="0" r="0" b="0"/>
            <wp:docPr id="702222376" name="" title=""/>
            <wp:cNvGraphicFramePr>
              <a:graphicFrameLocks noChangeAspect="1"/>
            </wp:cNvGraphicFramePr>
            <a:graphic>
              <a:graphicData uri="http://schemas.openxmlformats.org/drawingml/2006/picture">
                <pic:pic>
                  <pic:nvPicPr>
                    <pic:cNvPr id="0" name=""/>
                    <pic:cNvPicPr/>
                  </pic:nvPicPr>
                  <pic:blipFill>
                    <a:blip r:embed="R318ceb002f524b8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67348" cy="3400425"/>
                    </a:xfrm>
                    <a:prstGeom prst="rect">
                      <a:avLst/>
                    </a:prstGeom>
                  </pic:spPr>
                </pic:pic>
              </a:graphicData>
            </a:graphic>
          </wp:inline>
        </w:drawing>
      </w:r>
    </w:p>
    <w:p w:rsidR="00E242CD" w:rsidP="10470B21" w:rsidRDefault="008F4AC5" w14:paraId="2FE76A69" w14:textId="02EB8A08">
      <w:pPr>
        <w:pStyle w:val="Normal"/>
        <w:jc w:val="center"/>
      </w:pPr>
      <w:r w:rsidRPr="10470B21" w:rsidR="10470B21">
        <w:rPr>
          <w:i w:val="1"/>
          <w:iCs w:val="1"/>
        </w:rPr>
        <w:t>Login page:</w:t>
      </w:r>
    </w:p>
    <w:p w:rsidR="00E242CD" w:rsidP="10470B21" w:rsidRDefault="008F4AC5" w14:paraId="0369535C" w14:textId="6E47FE69">
      <w:pPr>
        <w:pStyle w:val="Normal"/>
        <w:jc w:val="center"/>
      </w:pPr>
      <w:r>
        <w:drawing>
          <wp:inline wp14:editId="5A956C85" wp14:anchorId="02E5BF58">
            <wp:extent cx="4752974" cy="2971800"/>
            <wp:effectExtent l="0" t="0" r="0" b="0"/>
            <wp:docPr id="1085389222" name="" title="Inserting image..."/>
            <wp:cNvGraphicFramePr>
              <a:graphicFrameLocks noChangeAspect="1"/>
            </wp:cNvGraphicFramePr>
            <a:graphic>
              <a:graphicData uri="http://schemas.openxmlformats.org/drawingml/2006/picture">
                <pic:pic>
                  <pic:nvPicPr>
                    <pic:cNvPr id="0" name=""/>
                    <pic:cNvPicPr/>
                  </pic:nvPicPr>
                  <pic:blipFill>
                    <a:blip r:embed="Rcd6c20df692a463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52974" cy="2971800"/>
                    </a:xfrm>
                    <a:prstGeom prst="rect">
                      <a:avLst/>
                    </a:prstGeom>
                  </pic:spPr>
                </pic:pic>
              </a:graphicData>
            </a:graphic>
          </wp:inline>
        </w:drawing>
      </w:r>
    </w:p>
    <w:p w:rsidR="00E242CD" w:rsidP="10470B21" w:rsidRDefault="008F4AC5" w14:paraId="3A38122B" w14:textId="1E1A58F6">
      <w:pPr>
        <w:pStyle w:val="Normal"/>
        <w:jc w:val="center"/>
      </w:pPr>
      <w:r w:rsidRPr="10470B21" w:rsidR="10470B21">
        <w:rPr>
          <w:i w:val="1"/>
          <w:iCs w:val="1"/>
        </w:rPr>
        <w:t>Cards on hover:</w:t>
      </w:r>
    </w:p>
    <w:p w:rsidR="00E242CD" w:rsidP="10470B21" w:rsidRDefault="008F4AC5" w14:paraId="45CC1885" w14:textId="47695B8D">
      <w:pPr>
        <w:pStyle w:val="Normal"/>
        <w:jc w:val="center"/>
      </w:pPr>
      <w:r>
        <w:drawing>
          <wp:inline wp14:editId="758C4A73" wp14:anchorId="47FD0DA8">
            <wp:extent cx="4591052" cy="2857500"/>
            <wp:effectExtent l="0" t="0" r="0" b="0"/>
            <wp:docPr id="569837432" name="" title=""/>
            <wp:cNvGraphicFramePr>
              <a:graphicFrameLocks noChangeAspect="1"/>
            </wp:cNvGraphicFramePr>
            <a:graphic>
              <a:graphicData uri="http://schemas.openxmlformats.org/drawingml/2006/picture">
                <pic:pic>
                  <pic:nvPicPr>
                    <pic:cNvPr id="0" name=""/>
                    <pic:cNvPicPr/>
                  </pic:nvPicPr>
                  <pic:blipFill>
                    <a:blip r:embed="R58a2fcb51e6f421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91052" cy="2857500"/>
                    </a:xfrm>
                    <a:prstGeom prst="rect">
                      <a:avLst/>
                    </a:prstGeom>
                  </pic:spPr>
                </pic:pic>
              </a:graphicData>
            </a:graphic>
          </wp:inline>
        </w:drawing>
      </w:r>
    </w:p>
    <w:p w:rsidR="1F8F1884" w:rsidP="1F8F1884" w:rsidRDefault="1F8F1884" w14:paraId="0C1E05E6" w14:textId="3BD65C25">
      <w:pPr>
        <w:pStyle w:val="Normal"/>
        <w:bidi w:val="0"/>
        <w:spacing w:before="0" w:beforeAutospacing="off" w:after="160" w:afterAutospacing="off" w:line="259" w:lineRule="auto"/>
        <w:ind w:left="0" w:right="0"/>
        <w:jc w:val="center"/>
      </w:pPr>
      <w:r w:rsidRPr="1F8F1884" w:rsidR="1F8F1884">
        <w:rPr>
          <w:i w:val="1"/>
          <w:iCs w:val="1"/>
        </w:rPr>
        <w:t xml:space="preserve">Cards on homepage (status: User is </w:t>
      </w:r>
      <w:r w:rsidRPr="1F8F1884" w:rsidR="1F8F1884">
        <w:rPr>
          <w:i w:val="1"/>
          <w:iCs w:val="1"/>
          <w:u w:val="single"/>
        </w:rPr>
        <w:t>Not</w:t>
      </w:r>
      <w:r w:rsidRPr="1F8F1884" w:rsidR="1F8F1884">
        <w:rPr>
          <w:i w:val="1"/>
          <w:iCs w:val="1"/>
        </w:rPr>
        <w:t xml:space="preserve"> Signed-In):</w:t>
      </w:r>
    </w:p>
    <w:p w:rsidR="1F8F1884" w:rsidP="1F8F1884" w:rsidRDefault="1F8F1884" w14:paraId="477DC174" w14:textId="25D6943B">
      <w:pPr>
        <w:pStyle w:val="Normal"/>
        <w:bidi w:val="0"/>
        <w:spacing w:before="0" w:beforeAutospacing="off" w:after="160" w:afterAutospacing="off" w:line="259" w:lineRule="auto"/>
        <w:ind w:left="0" w:right="0"/>
        <w:jc w:val="center"/>
        <w:rPr>
          <w:i w:val="1"/>
          <w:iCs w:val="1"/>
        </w:rPr>
      </w:pPr>
      <w:r>
        <w:drawing>
          <wp:inline wp14:editId="7A3C2795" wp14:anchorId="5D3C8611">
            <wp:extent cx="4572000" cy="2857500"/>
            <wp:effectExtent l="0" t="0" r="0" b="0"/>
            <wp:docPr id="171510527" name="" title=""/>
            <wp:cNvGraphicFramePr>
              <a:graphicFrameLocks noChangeAspect="1"/>
            </wp:cNvGraphicFramePr>
            <a:graphic>
              <a:graphicData uri="http://schemas.openxmlformats.org/drawingml/2006/picture">
                <pic:pic>
                  <pic:nvPicPr>
                    <pic:cNvPr id="0" name=""/>
                    <pic:cNvPicPr/>
                  </pic:nvPicPr>
                  <pic:blipFill>
                    <a:blip r:embed="Re3eedda039de45b9">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p>
    <w:p w:rsidR="00E242CD" w:rsidP="10470B21" w:rsidRDefault="008F4AC5" w14:paraId="504C471B" w14:textId="16F41718">
      <w:pPr>
        <w:pStyle w:val="Normal"/>
        <w:bidi w:val="0"/>
        <w:spacing w:before="0" w:beforeAutospacing="off" w:after="160" w:afterAutospacing="off" w:line="259" w:lineRule="auto"/>
        <w:ind w:left="0" w:right="0"/>
        <w:jc w:val="center"/>
      </w:pPr>
      <w:r w:rsidRPr="1F8F1884" w:rsidR="1F8F1884">
        <w:rPr>
          <w:i w:val="1"/>
          <w:iCs w:val="1"/>
        </w:rPr>
        <w:t>Cards on homepage (status: User is Signed-In):</w:t>
      </w:r>
    </w:p>
    <w:p w:rsidR="00E242CD" w:rsidP="10470B21" w:rsidRDefault="008F4AC5" w14:paraId="7ABEBBD6" w14:textId="35D0F794">
      <w:pPr>
        <w:pStyle w:val="Normal"/>
        <w:bidi w:val="0"/>
        <w:spacing w:before="0" w:beforeAutospacing="off" w:after="160" w:afterAutospacing="off" w:line="259" w:lineRule="auto"/>
        <w:ind w:left="0" w:right="0"/>
        <w:jc w:val="center"/>
      </w:pPr>
      <w:r>
        <w:drawing>
          <wp:inline wp14:editId="3F8C0CE1" wp14:anchorId="68AEDDC6">
            <wp:extent cx="4572000" cy="2857500"/>
            <wp:effectExtent l="0" t="0" r="0" b="0"/>
            <wp:docPr id="1818742877" name="" title=""/>
            <wp:cNvGraphicFramePr>
              <a:graphicFrameLocks noChangeAspect="1"/>
            </wp:cNvGraphicFramePr>
            <a:graphic>
              <a:graphicData uri="http://schemas.openxmlformats.org/drawingml/2006/picture">
                <pic:pic>
                  <pic:nvPicPr>
                    <pic:cNvPr id="0" name=""/>
                    <pic:cNvPicPr/>
                  </pic:nvPicPr>
                  <pic:blipFill>
                    <a:blip r:embed="R278fc936f8a5487a">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p>
    <w:p w:rsidR="00E242CD" w:rsidP="10470B21" w:rsidRDefault="008F4AC5" w14:paraId="4C1560B9" w14:textId="095EEE13">
      <w:pPr>
        <w:pStyle w:val="Normal"/>
        <w:bidi w:val="0"/>
        <w:spacing w:before="0" w:beforeAutospacing="off" w:after="160" w:afterAutospacing="off" w:line="259" w:lineRule="auto"/>
        <w:ind w:left="0" w:right="0"/>
        <w:jc w:val="center"/>
      </w:pPr>
    </w:p>
    <w:p w:rsidR="00E242CD" w:rsidP="10470B21" w:rsidRDefault="008F4AC5" w14:paraId="18C21E9A" w14:textId="72724814">
      <w:pPr>
        <w:pStyle w:val="Heading2"/>
      </w:pPr>
      <w:r>
        <w:br/>
      </w:r>
      <w:r w:rsidRPr="10470B21" w:rsidR="10470B21">
        <w:rPr>
          <w:rFonts w:ascii="Arial" w:hAnsi="Arial" w:eastAsia="Arial" w:cs="Arial"/>
          <w:color w:val="000000" w:themeColor="text1" w:themeTint="FF" w:themeShade="FF"/>
          <w:sz w:val="32"/>
          <w:szCs w:val="32"/>
        </w:rPr>
        <w:t>Site Map</w:t>
      </w:r>
    </w:p>
    <w:p w:rsidR="00E242CD" w:rsidP="10470B21" w:rsidRDefault="008F4AC5" w14:paraId="32D45FA6" w14:textId="36B51B46">
      <w:pPr>
        <w:pStyle w:val="Normal"/>
        <w:bidi w:val="0"/>
      </w:pPr>
    </w:p>
    <w:p w:rsidR="00E242CD" w:rsidP="10470B21" w:rsidRDefault="008F4AC5" w14:paraId="046896A7" w14:textId="6E96A062">
      <w:pPr>
        <w:pStyle w:val="Normal"/>
        <w:bidi w:val="0"/>
      </w:pPr>
      <w:r w:rsidR="10470B21">
        <w:rPr/>
        <w:t>Site map from 03/16/2021</w:t>
      </w:r>
    </w:p>
    <w:p w:rsidR="00E242CD" w:rsidP="10470B21" w:rsidRDefault="008F4AC5" w14:paraId="673252BC" w14:textId="0E452EC6">
      <w:pPr>
        <w:pStyle w:val="Normal"/>
      </w:pPr>
      <w:r>
        <w:drawing>
          <wp:inline wp14:editId="12935362" wp14:anchorId="5508BD95">
            <wp:extent cx="4572000" cy="3524250"/>
            <wp:effectExtent l="0" t="0" r="0" b="0"/>
            <wp:docPr id="1173778825" name="" title=""/>
            <wp:cNvGraphicFramePr>
              <a:graphicFrameLocks noChangeAspect="1"/>
            </wp:cNvGraphicFramePr>
            <a:graphic>
              <a:graphicData uri="http://schemas.openxmlformats.org/drawingml/2006/picture">
                <pic:pic>
                  <pic:nvPicPr>
                    <pic:cNvPr id="0" name=""/>
                    <pic:cNvPicPr/>
                  </pic:nvPicPr>
                  <pic:blipFill>
                    <a:blip r:embed="R4971648e909f451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524250"/>
                    </a:xfrm>
                    <a:prstGeom prst="rect">
                      <a:avLst/>
                    </a:prstGeom>
                  </pic:spPr>
                </pic:pic>
              </a:graphicData>
            </a:graphic>
          </wp:inline>
        </w:drawing>
      </w:r>
    </w:p>
    <w:p w:rsidR="10470B21" w:rsidP="10470B21" w:rsidRDefault="10470B21" w14:paraId="2E317A95" w14:textId="6992C1C2">
      <w:pPr>
        <w:pStyle w:val="Normal"/>
        <w:bidi w:val="0"/>
        <w:rPr>
          <w:b w:val="1"/>
          <w:bCs w:val="1"/>
          <w:sz w:val="28"/>
          <w:szCs w:val="28"/>
          <w:u w:val="single"/>
        </w:rPr>
      </w:pPr>
      <w:r w:rsidRPr="10470B21" w:rsidR="10470B21">
        <w:rPr>
          <w:b w:val="1"/>
          <w:bCs w:val="1"/>
          <w:sz w:val="24"/>
          <w:szCs w:val="24"/>
          <w:u w:val="single"/>
        </w:rPr>
        <w:t>User</w:t>
      </w:r>
    </w:p>
    <w:p w:rsidR="10470B21" w:rsidP="10470B21" w:rsidRDefault="10470B21" w14:paraId="60712DC3" w14:textId="5D39C258">
      <w:pPr>
        <w:pStyle w:val="Normal"/>
      </w:pPr>
      <w:r w:rsidR="10470B21">
        <w:rPr/>
        <w:t>When the user first opens the website, they are prompt to sign in or register (they can still view posts). Once the user is registered or logged in, they can access the home page to view blog posts from other users. The user can also access the “Make a Blog” page to write a new post that will be sent to the homepage for other users to read.</w:t>
      </w:r>
    </w:p>
    <w:p w:rsidR="10470B21" w:rsidP="3BD7E1B7" w:rsidRDefault="10470B21" w14:paraId="7F58B50A" w14:textId="6D35894C">
      <w:pPr>
        <w:pStyle w:val="Normal"/>
        <w:bidi w:val="0"/>
        <w:rPr>
          <w:b w:val="1"/>
          <w:bCs w:val="1"/>
          <w:color w:val="auto"/>
          <w:sz w:val="24"/>
          <w:szCs w:val="24"/>
          <w:u w:val="single"/>
        </w:rPr>
      </w:pPr>
      <w:r w:rsidRPr="1F8F1884" w:rsidR="1F8F1884">
        <w:rPr>
          <w:b w:val="1"/>
          <w:bCs w:val="1"/>
          <w:color w:val="auto"/>
          <w:sz w:val="24"/>
          <w:szCs w:val="24"/>
          <w:u w:val="single"/>
        </w:rPr>
        <w:t>Admin</w:t>
      </w:r>
    </w:p>
    <w:p w:rsidR="00E242CD" w:rsidP="1F8F1884" w:rsidRDefault="008F4AC5" w14:paraId="7AA86617" w14:textId="11591389">
      <w:pPr>
        <w:pStyle w:val="Normal"/>
      </w:pPr>
      <w:r w:rsidR="1F8F1884">
        <w:rPr/>
        <w:t xml:space="preserve">When the admin first opens the website, they are prompt to sign in. The database checks that the user with this username and password as an </w:t>
      </w:r>
      <w:proofErr w:type="spellStart"/>
      <w:r w:rsidR="1F8F1884">
        <w:rPr/>
        <w:t>isAdmin</w:t>
      </w:r>
      <w:proofErr w:type="spellEnd"/>
      <w:r w:rsidR="1F8F1884">
        <w:rPr/>
        <w:t xml:space="preserve"> value of 1 (0 = </w:t>
      </w:r>
      <w:proofErr w:type="spellStart"/>
      <w:r w:rsidR="1F8F1884">
        <w:rPr/>
        <w:t>isAdmin</w:t>
      </w:r>
      <w:proofErr w:type="spellEnd"/>
      <w:r w:rsidR="1F8F1884">
        <w:rPr/>
        <w:t xml:space="preserve"> = false, 1=</w:t>
      </w:r>
      <w:proofErr w:type="spellStart"/>
      <w:r w:rsidR="1F8F1884">
        <w:rPr/>
        <w:t>isAdmin</w:t>
      </w:r>
      <w:proofErr w:type="spellEnd"/>
      <w:r w:rsidR="1F8F1884">
        <w:rPr/>
        <w:t>=true). The admin can now go into admin page search for users and posts and enable and disable users.</w:t>
      </w:r>
      <w:r>
        <w:br/>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10470B21" w:rsidP="10470B21" w:rsidRDefault="10470B21" w14:paraId="74DB5B6D" w14:textId="6A17EE4D">
      <w:pPr>
        <w:pStyle w:val="Heading2"/>
        <w:rPr>
          <w:rFonts w:ascii="Arial" w:hAnsi="Arial" w:eastAsia="Arial" w:cs="Arial"/>
          <w:color w:val="000000" w:themeColor="text1" w:themeTint="FF" w:themeShade="FF"/>
          <w:sz w:val="32"/>
          <w:szCs w:val="32"/>
        </w:rPr>
      </w:pPr>
      <w:r w:rsidRPr="3BD7E1B7" w:rsidR="3BD7E1B7">
        <w:rPr>
          <w:rFonts w:ascii="Arial" w:hAnsi="Arial" w:eastAsia="Arial" w:cs="Arial"/>
          <w:color w:val="000000" w:themeColor="text1" w:themeTint="FF" w:themeShade="FF"/>
          <w:sz w:val="32"/>
          <w:szCs w:val="32"/>
        </w:rPr>
        <w:t>Limitations</w:t>
      </w:r>
    </w:p>
    <w:p w:rsidR="10470B21" w:rsidP="3BD7E1B7" w:rsidRDefault="10470B21" w14:paraId="31C15C7E" w14:textId="31E02FF6">
      <w:pPr>
        <w:pStyle w:val="ListParagraph"/>
        <w:numPr>
          <w:ilvl w:val="0"/>
          <w:numId w:val="4"/>
        </w:numPr>
        <w:rPr>
          <w:rFonts w:ascii="Calibri" w:hAnsi="Calibri" w:eastAsia="Calibri" w:cs="Calibri" w:asciiTheme="minorAscii" w:hAnsiTheme="minorAscii" w:eastAsiaTheme="minorAscii" w:cstheme="minorAscii"/>
          <w:sz w:val="22"/>
          <w:szCs w:val="22"/>
        </w:rPr>
      </w:pPr>
      <w:r w:rsidR="1F8F1884">
        <w:rPr/>
        <w:t>Does not work on Internet Explorer due to Vue requiring polyfills</w:t>
      </w:r>
    </w:p>
    <w:p w:rsidR="3BD7E1B7" w:rsidP="3BD7E1B7" w:rsidRDefault="3BD7E1B7" w14:paraId="6EF8DB62" w14:textId="0927F5E7">
      <w:pPr>
        <w:pStyle w:val="ListParagraph"/>
        <w:numPr>
          <w:ilvl w:val="0"/>
          <w:numId w:val="4"/>
        </w:numPr>
        <w:rPr>
          <w:sz w:val="22"/>
          <w:szCs w:val="22"/>
        </w:rPr>
      </w:pPr>
      <w:r w:rsidR="3BD7E1B7">
        <w:rPr/>
        <w:t>The site doesn’t have built in testing protocols yet</w:t>
      </w:r>
    </w:p>
    <w:p w:rsidR="3BD7E1B7" w:rsidP="3BD7E1B7" w:rsidRDefault="3BD7E1B7" w14:paraId="2E4F9516" w14:textId="3EBD19A0">
      <w:pPr>
        <w:pStyle w:val="ListParagraph"/>
        <w:numPr>
          <w:ilvl w:val="0"/>
          <w:numId w:val="4"/>
        </w:numPr>
        <w:rPr>
          <w:sz w:val="22"/>
          <w:szCs w:val="22"/>
        </w:rPr>
      </w:pPr>
      <w:r w:rsidR="3BD7E1B7">
        <w:rPr/>
        <w:t>A remote server hasn’t been set up for public deployment</w:t>
      </w:r>
    </w:p>
    <w:p w:rsidR="3BD7E1B7" w:rsidP="3BD7E1B7" w:rsidRDefault="3BD7E1B7" w14:paraId="4F24320F" w14:textId="74D947CC">
      <w:pPr>
        <w:pStyle w:val="ListParagraph"/>
        <w:numPr>
          <w:ilvl w:val="0"/>
          <w:numId w:val="4"/>
        </w:numPr>
        <w:rPr>
          <w:sz w:val="22"/>
          <w:szCs w:val="22"/>
        </w:rPr>
      </w:pPr>
      <w:r w:rsidR="3BD7E1B7">
        <w:rPr/>
        <w:t>Admin users cannot remove posts or comments</w:t>
      </w:r>
    </w:p>
    <w:p w:rsidR="3BD7E1B7" w:rsidP="3BD7E1B7" w:rsidRDefault="3BD7E1B7" w14:paraId="07E4E327" w14:textId="6797636A">
      <w:pPr>
        <w:pStyle w:val="ListParagraph"/>
        <w:numPr>
          <w:ilvl w:val="0"/>
          <w:numId w:val="4"/>
        </w:numPr>
        <w:rPr>
          <w:sz w:val="22"/>
          <w:szCs w:val="22"/>
        </w:rPr>
      </w:pPr>
      <w:r w:rsidR="3BD7E1B7">
        <w:rPr/>
        <w:t>Password recovery is currently not implemented, users will have to contact admins directly</w:t>
      </w:r>
    </w:p>
    <w:p w:rsidR="3BD7E1B7" w:rsidP="3BD7E1B7" w:rsidRDefault="3BD7E1B7" w14:paraId="077F7CC1" w14:textId="212DF803">
      <w:pPr>
        <w:pStyle w:val="Normal"/>
      </w:pPr>
    </w:p>
    <w:p w:rsidR="00E242CD" w:rsidP="10470B21" w:rsidRDefault="07CBA717" w14:paraId="5C135474" w14:textId="35852D38">
      <w:pPr>
        <w:pStyle w:val="Heading2"/>
        <w:rPr>
          <w:rFonts w:ascii="Arial" w:hAnsi="Arial" w:eastAsia="Arial" w:cs="Arial"/>
          <w:color w:val="000000" w:themeColor="text1" w:themeTint="FF" w:themeShade="FF"/>
          <w:sz w:val="32"/>
          <w:szCs w:val="32"/>
        </w:rPr>
      </w:pPr>
      <w:r w:rsidRPr="10470B21" w:rsidR="10470B21">
        <w:rPr>
          <w:rFonts w:ascii="Arial" w:hAnsi="Arial" w:eastAsia="Arial" w:cs="Arial"/>
          <w:color w:val="000000" w:themeColor="text1" w:themeTint="FF" w:themeShade="FF"/>
          <w:sz w:val="32"/>
          <w:szCs w:val="32"/>
        </w:rPr>
        <w:t>Security and Validation</w:t>
      </w:r>
    </w:p>
    <w:p w:rsidR="10470B21" w:rsidP="10470B21" w:rsidRDefault="10470B21" w14:paraId="17364B0B" w14:textId="71CAE625">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color w:val="24292E"/>
          <w:sz w:val="22"/>
          <w:szCs w:val="22"/>
        </w:rPr>
      </w:pPr>
      <w:r w:rsidRPr="1F8F1884" w:rsidR="1F8F1884">
        <w:rPr>
          <w:rFonts w:ascii="Calibri" w:hAnsi="Calibri" w:eastAsia="Calibri" w:cs="Calibri" w:asciiTheme="minorAscii" w:hAnsiTheme="minorAscii" w:eastAsiaTheme="minorAscii" w:cstheme="minorAscii"/>
          <w:color w:val="24292E"/>
          <w:sz w:val="22"/>
          <w:szCs w:val="22"/>
        </w:rPr>
        <w:t xml:space="preserve">All passwords are encrypted using the node backend library called </w:t>
      </w:r>
      <w:proofErr w:type="spellStart"/>
      <w:r w:rsidRPr="1F8F1884" w:rsidR="1F8F1884">
        <w:rPr>
          <w:rFonts w:ascii="Calibri" w:hAnsi="Calibri" w:eastAsia="Calibri" w:cs="Calibri" w:asciiTheme="minorAscii" w:hAnsiTheme="minorAscii" w:eastAsiaTheme="minorAscii" w:cstheme="minorAscii"/>
          <w:color w:val="24292E"/>
          <w:sz w:val="22"/>
          <w:szCs w:val="22"/>
        </w:rPr>
        <w:t>bcrypt</w:t>
      </w:r>
      <w:proofErr w:type="spellEnd"/>
      <w:r w:rsidRPr="1F8F1884" w:rsidR="1F8F1884">
        <w:rPr>
          <w:rFonts w:ascii="Calibri" w:hAnsi="Calibri" w:eastAsia="Calibri" w:cs="Calibri" w:asciiTheme="minorAscii" w:hAnsiTheme="minorAscii" w:eastAsiaTheme="minorAscii" w:cstheme="minorAscii"/>
          <w:color w:val="24292E"/>
          <w:sz w:val="22"/>
          <w:szCs w:val="22"/>
        </w:rPr>
        <w:t xml:space="preserve">. We use this to hash a password once it arrives in the server, either to store it in the database, or to compare it to the value already in the database. Users who are not logged in or registered are also unable to access web pages such as a user’s profile or the admin menu. When a user registers, we ensure that the username and email hasn’t already been added to the database and they must agree to allow us to use their data for whatever we see fit. </w:t>
      </w:r>
    </w:p>
    <w:p w:rsidR="10470B21" w:rsidP="10470B21" w:rsidRDefault="10470B21" w14:paraId="0AB05116" w14:textId="455F0B11">
      <w:pPr>
        <w:pStyle w:val="Normal"/>
        <w:rPr>
          <w:rFonts w:ascii="Arial" w:hAnsi="Arial" w:eastAsia="Arial" w:cs="Arial"/>
          <w:color w:val="000000" w:themeColor="text1" w:themeTint="FF" w:themeShade="FF"/>
        </w:rPr>
      </w:pPr>
    </w:p>
    <w:p w:rsidR="00E242CD" w:rsidP="1F8F1884" w:rsidRDefault="008F4AC5" w14:paraId="76778726" w14:textId="1D3197CE">
      <w:pPr>
        <w:pStyle w:val="Normal"/>
        <w:rPr>
          <w:rFonts w:ascii="Arial" w:hAnsi="Arial" w:eastAsia="Arial" w:cs="Arial"/>
          <w:b w:val="0"/>
          <w:bCs w:val="0"/>
          <w:sz w:val="32"/>
          <w:szCs w:val="32"/>
        </w:rPr>
      </w:pPr>
    </w:p>
    <w:p w:rsidR="00E242CD" w:rsidP="1F8F1884" w:rsidRDefault="008F4AC5" w14:paraId="0A811558" w14:textId="10C1BBC6">
      <w:pPr>
        <w:pStyle w:val="Normal"/>
        <w:rPr>
          <w:rFonts w:ascii="Arial" w:hAnsi="Arial" w:eastAsia="Arial" w:cs="Arial"/>
          <w:b w:val="0"/>
          <w:bCs w:val="0"/>
          <w:sz w:val="32"/>
          <w:szCs w:val="32"/>
        </w:rPr>
      </w:pPr>
    </w:p>
    <w:p w:rsidR="00E242CD" w:rsidP="1F8F1884" w:rsidRDefault="008F4AC5" w14:paraId="7A7B1714" w14:textId="77B8AA72">
      <w:pPr>
        <w:pStyle w:val="Normal"/>
        <w:rPr>
          <w:rFonts w:ascii="Arial" w:hAnsi="Arial" w:eastAsia="Arial" w:cs="Arial"/>
          <w:b w:val="0"/>
          <w:bCs w:val="0"/>
          <w:sz w:val="32"/>
          <w:szCs w:val="32"/>
        </w:rPr>
      </w:pPr>
    </w:p>
    <w:p w:rsidR="00E242CD" w:rsidP="1F8F1884" w:rsidRDefault="008F4AC5" w14:paraId="230ADBF7" w14:textId="1B151A32">
      <w:pPr>
        <w:pStyle w:val="Normal"/>
        <w:rPr>
          <w:rFonts w:ascii="Arial" w:hAnsi="Arial" w:eastAsia="Arial" w:cs="Arial"/>
          <w:b w:val="0"/>
          <w:bCs w:val="0"/>
          <w:sz w:val="32"/>
          <w:szCs w:val="32"/>
        </w:rPr>
      </w:pPr>
    </w:p>
    <w:p w:rsidR="00E242CD" w:rsidP="1F8F1884" w:rsidRDefault="008F4AC5" w14:paraId="3F0B3E91" w14:textId="73DD141E">
      <w:pPr>
        <w:pStyle w:val="Normal"/>
        <w:rPr>
          <w:rFonts w:ascii="Arial" w:hAnsi="Arial" w:eastAsia="Arial" w:cs="Arial"/>
          <w:b w:val="0"/>
          <w:bCs w:val="0"/>
          <w:sz w:val="32"/>
          <w:szCs w:val="32"/>
        </w:rPr>
      </w:pPr>
      <w:r w:rsidRPr="1F8F1884" w:rsidR="1F8F1884">
        <w:rPr>
          <w:rFonts w:ascii="Arial" w:hAnsi="Arial" w:eastAsia="Arial" w:cs="Arial"/>
          <w:b w:val="0"/>
          <w:bCs w:val="0"/>
          <w:sz w:val="32"/>
          <w:szCs w:val="32"/>
        </w:rPr>
        <w:t xml:space="preserve">Description of Files and Folders of the Code Base </w:t>
      </w:r>
    </w:p>
    <w:p w:rsidR="00E242CD" w:rsidP="1F8F1884" w:rsidRDefault="008F4AC5" w14:paraId="61B5E970" w14:textId="66553509">
      <w:pPr>
        <w:pStyle w:val="Normal"/>
      </w:pPr>
      <w:r w:rsidR="1F8F1884">
        <w:rPr/>
        <w:t xml:space="preserve"> </w:t>
      </w:r>
    </w:p>
    <w:p w:rsidR="00E242CD" w:rsidP="1F8F1884" w:rsidRDefault="008F4AC5" w14:paraId="16B48EBA" w14:textId="7769D113">
      <w:pPr>
        <w:pStyle w:val="Normal"/>
      </w:pPr>
      <w:r w:rsidR="1F8F1884">
        <w:rPr/>
        <w:t xml:space="preserve">This project uses a simple client-server architecture, in which a client carries out actions in the browser, which make requests to the server when data requires accessing, creating, mutating or deleting. There are three main units of our client-server architecture. On the client-side, we have the View, and on the server-side, we have the Model and the Controller (MVC). Our three main libraries are VueJS for the View, ExpressJS, and Prisma for the Controller, and MySQL for the Model. VueJS runs on the client's computer, ExpressJS handles the requests and queries the MySQL database with Prisma. </w:t>
      </w:r>
    </w:p>
    <w:p w:rsidR="00E242CD" w:rsidP="1F8F1884" w:rsidRDefault="008F4AC5" w14:paraId="2D593578" w14:textId="33E2EB6F">
      <w:pPr>
        <w:pStyle w:val="Normal"/>
      </w:pPr>
      <w:r w:rsidR="1F8F1884">
        <w:rPr/>
        <w:t xml:space="preserve"> </w:t>
      </w:r>
    </w:p>
    <w:p w:rsidR="00E242CD" w:rsidP="1F8F1884" w:rsidRDefault="008F4AC5" w14:paraId="2ADAA92F" w14:textId="1E16A569">
      <w:pPr>
        <w:pStyle w:val="Normal"/>
        <w:rPr>
          <w:b w:val="1"/>
          <w:bCs w:val="1"/>
        </w:rPr>
      </w:pPr>
      <w:r w:rsidRPr="1F8F1884" w:rsidR="1F8F1884">
        <w:rPr>
          <w:b w:val="1"/>
          <w:bCs w:val="1"/>
        </w:rPr>
        <w:t xml:space="preserve">Client Side </w:t>
      </w:r>
    </w:p>
    <w:p w:rsidR="00E242CD" w:rsidP="1F8F1884" w:rsidRDefault="008F4AC5" w14:paraId="44935F98" w14:textId="29A5AEB4">
      <w:pPr>
        <w:pStyle w:val="Normal"/>
      </w:pPr>
      <w:r w:rsidR="1F8F1884">
        <w:rPr/>
        <w:t xml:space="preserve">On the client-side, the project has a component-based architecture. The files and folders are broken up into some main logical blocks. In the root of the project, there are various configuration files, for linting, formatting, git, and package management. There is a node_modules folder that contains dependencies of the project. There is a public folder that holds the index.html file, that has the app HTML, CSS, and JavaScript injected into it. The Source folder (src) is where most of the project code lies.  </w:t>
      </w:r>
    </w:p>
    <w:p w:rsidR="00E242CD" w:rsidP="1F8F1884" w:rsidRDefault="008F4AC5" w14:paraId="1F9B110A" w14:textId="593ACD1A">
      <w:pPr>
        <w:pStyle w:val="Normal"/>
      </w:pPr>
      <w:r w:rsidR="1F8F1884">
        <w:rPr/>
        <w:t xml:space="preserve"> </w:t>
      </w:r>
    </w:p>
    <w:p w:rsidR="00E242CD" w:rsidP="1F8F1884" w:rsidRDefault="008F4AC5" w14:paraId="6C079A20" w14:textId="73E2BB20">
      <w:pPr>
        <w:pStyle w:val="Normal"/>
      </w:pPr>
      <w:r w:rsidR="1F8F1884">
        <w:rPr/>
        <w:t xml:space="preserve">The Source folder has an assets folder, which contains favicons that are referenced in the public folder’s index.html. The source folder has a main Javascript file, this is where we tell our project to run VueJS and add our plugins to it. The main plugins we have in the frontend are VueX, VueRouter, Vuetify, Vuelidate, TiptapVuetify, and Axios.  </w:t>
      </w:r>
    </w:p>
    <w:p w:rsidR="00E242CD" w:rsidP="1F8F1884" w:rsidRDefault="008F4AC5" w14:paraId="60142D37" w14:textId="2C7BF632">
      <w:pPr>
        <w:pStyle w:val="Normal"/>
      </w:pPr>
      <w:r w:rsidR="1F8F1884">
        <w:rPr/>
        <w:t xml:space="preserve"> </w:t>
      </w:r>
    </w:p>
    <w:p w:rsidR="00E242CD" w:rsidP="1F8F1884" w:rsidRDefault="008F4AC5" w14:paraId="35235094" w14:textId="18ED14CC">
      <w:pPr>
        <w:pStyle w:val="Normal"/>
      </w:pPr>
      <w:r w:rsidR="1F8F1884">
        <w:rPr/>
        <w:t xml:space="preserve">VueX is the global state management plugin, it allows variables to be set and accessed globally across the project. VueX has a folder in the source folder called “store” with a single JavaScript file. VueRouter allows routes to be changed dynamically with JavaScript in the Vue code. VueRouter has a folder in the source folder called “routes” with a single JavaScript file.  Vuetify is a Google Material Design based component library that has attractive looking and feeling components such as tables, buttons, cards, and more. Vuetify has a configuration file inside the source in the plugins folder. Vuelidate is used to validate input fields dynamically. TipTapVuetify is a plugin for users to edit text. Vuelidate and TipTap Vuetify require no configuration files. Axios has a file in services that specifies how to make an HTTP request to the server (that is, which headers, protocols, and data formats to send and receive).  </w:t>
      </w:r>
    </w:p>
    <w:p w:rsidR="00E242CD" w:rsidP="1F8F1884" w:rsidRDefault="008F4AC5" w14:paraId="7CC3B399" w14:textId="04B6730C">
      <w:pPr>
        <w:pStyle w:val="Normal"/>
      </w:pPr>
      <w:r w:rsidR="1F8F1884">
        <w:rPr/>
        <w:t xml:space="preserve"> </w:t>
      </w:r>
    </w:p>
    <w:p w:rsidR="00E242CD" w:rsidP="1F8F1884" w:rsidRDefault="008F4AC5" w14:paraId="2B286FBA" w14:textId="2E89FB67">
      <w:pPr>
        <w:pStyle w:val="Normal"/>
      </w:pPr>
      <w:r w:rsidR="1F8F1884">
        <w:rPr/>
        <w:t xml:space="preserve">The Vue Code is split up into three main logical units of components. At the top level is the App component. Below that are view components, which are found in the “views” folder, and below that are reusable components, and are found in the “components” folder.  </w:t>
      </w:r>
    </w:p>
    <w:p w:rsidR="00E242CD" w:rsidP="1F8F1884" w:rsidRDefault="008F4AC5" w14:paraId="4718487B" w14:textId="6F2F99DE">
      <w:pPr>
        <w:pStyle w:val="Normal"/>
      </w:pPr>
      <w:r w:rsidR="1F8F1884">
        <w:rPr/>
        <w:t xml:space="preserve">The App component, contains the NavBar, the Footer, and the Main section of the app. The NavBar and the Footer are mostly concerned with having links to URLs that switch the Main section of the App and change the route on click. However, the NavBar also has a search function on the home page.  </w:t>
      </w:r>
    </w:p>
    <w:p w:rsidR="00E242CD" w:rsidP="1F8F1884" w:rsidRDefault="008F4AC5" w14:paraId="03324D8A" w14:textId="48AB3789">
      <w:pPr>
        <w:pStyle w:val="Normal"/>
      </w:pPr>
      <w:r w:rsidR="1F8F1884">
        <w:rPr/>
        <w:t xml:space="preserve">The view components are tied to a route and go inside the main section of the app component. For example, the sign-in page, the registration page, or the home page. </w:t>
      </w:r>
    </w:p>
    <w:p w:rsidR="00E242CD" w:rsidP="1F8F1884" w:rsidRDefault="008F4AC5" w14:paraId="2322CE66" w14:textId="6D29D478">
      <w:pPr>
        <w:pStyle w:val="Normal"/>
      </w:pPr>
      <w:r w:rsidR="1F8F1884">
        <w:rPr/>
        <w:t xml:space="preserve"> </w:t>
      </w:r>
    </w:p>
    <w:p w:rsidR="00E242CD" w:rsidP="1F8F1884" w:rsidRDefault="008F4AC5" w14:paraId="62A4F55A" w14:textId="40DD68EF">
      <w:pPr>
        <w:pStyle w:val="Normal"/>
      </w:pPr>
      <w:r w:rsidR="1F8F1884">
        <w:rPr/>
        <w:t xml:space="preserve">The reusable components are components that are used either in the App component, the views components or in other reusable components. For example, the FormSubmitAndClear component is used in both the RegisterForm and the BlogForm components.  </w:t>
      </w:r>
    </w:p>
    <w:p w:rsidR="00E242CD" w:rsidP="1F8F1884" w:rsidRDefault="008F4AC5" w14:paraId="43384912" w14:textId="78FFEBD2">
      <w:pPr>
        <w:pStyle w:val="Normal"/>
      </w:pPr>
      <w:r w:rsidR="1F8F1884">
        <w:rPr/>
        <w:t xml:space="preserve"> </w:t>
      </w:r>
    </w:p>
    <w:p w:rsidR="00E242CD" w:rsidP="1F8F1884" w:rsidRDefault="008F4AC5" w14:paraId="122962CF" w14:textId="3641CF68">
      <w:pPr>
        <w:pStyle w:val="Normal"/>
        <w:rPr>
          <w:b w:val="1"/>
          <w:bCs w:val="1"/>
        </w:rPr>
      </w:pPr>
      <w:r w:rsidRPr="1F8F1884" w:rsidR="1F8F1884">
        <w:rPr>
          <w:b w:val="1"/>
          <w:bCs w:val="1"/>
        </w:rPr>
        <w:t xml:space="preserve">Server Side </w:t>
      </w:r>
    </w:p>
    <w:p w:rsidR="00E242CD" w:rsidP="1F8F1884" w:rsidRDefault="008F4AC5" w14:paraId="3F937A8A" w14:textId="1F2CDDD4">
      <w:pPr>
        <w:pStyle w:val="Normal"/>
      </w:pPr>
      <w:r w:rsidR="1F8F1884">
        <w:rPr/>
        <w:t xml:space="preserve">The server-side implements an asynchronous functional programming style, with many functions waiting to handle HTTP requests with </w:t>
      </w:r>
      <w:proofErr w:type="spellStart"/>
      <w:r w:rsidR="1F8F1884">
        <w:rPr/>
        <w:t>ExpressJS</w:t>
      </w:r>
      <w:proofErr w:type="spellEnd"/>
      <w:r w:rsidR="1F8F1884">
        <w:rPr/>
        <w:t xml:space="preserve">, query the database with Prisma (Prisma is our ORM (Object Relational Mapping library) and send back appropriate responses. On the top level, there are configuration files for package management, linting, Git and environment variables. There is a folder with user/blog images in uploads. There is a Prisma folder that has a config file that specifies the schema of our Database so we can make Prisma Database calls. There is a </w:t>
      </w:r>
      <w:proofErr w:type="spellStart"/>
      <w:r w:rsidR="1F8F1884">
        <w:rPr/>
        <w:t>node_modules</w:t>
      </w:r>
      <w:proofErr w:type="spellEnd"/>
      <w:r w:rsidR="1F8F1884">
        <w:rPr/>
        <w:t xml:space="preserve"> folder that includes project dependencies. Furthermore, there is a source folder (</w:t>
      </w:r>
      <w:proofErr w:type="spellStart"/>
      <w:r w:rsidR="1F8F1884">
        <w:rPr/>
        <w:t>src</w:t>
      </w:r>
      <w:proofErr w:type="spellEnd"/>
      <w:r w:rsidR="1F8F1884">
        <w:rPr/>
        <w:t xml:space="preserve">). Inside the source folder, we have a middleware folder that has a Multer configuration file (Multer is used to handle image uploads in the server directory). There is a JavaScript file in the source directory that has the bulk of our </w:t>
      </w:r>
      <w:proofErr w:type="spellStart"/>
      <w:r w:rsidR="1F8F1884">
        <w:rPr/>
        <w:t>ExpressJS</w:t>
      </w:r>
      <w:proofErr w:type="spellEnd"/>
      <w:r w:rsidR="1F8F1884">
        <w:rPr/>
        <w:t xml:space="preserve"> code. This is the file in which our code in which </w:t>
      </w:r>
      <w:proofErr w:type="spellStart"/>
      <w:r w:rsidR="1F8F1884">
        <w:rPr/>
        <w:t>ExpressJS</w:t>
      </w:r>
      <w:proofErr w:type="spellEnd"/>
      <w:r w:rsidR="1F8F1884">
        <w:rPr/>
        <w:t xml:space="preserve"> handles our HTTP requests, queries the DB with Prisma, and sends back responses to the client.</w:t>
      </w:r>
    </w:p>
    <w:p w:rsidR="00E242CD" w:rsidP="07CBA717" w:rsidRDefault="008F4AC5" w14:paraId="54C75E32" w14:textId="20A9CCF4"/>
    <w:p w:rsidR="00E242CD" w:rsidP="1F8F1884" w:rsidRDefault="008F4AC5" w14:paraId="1E340400" w14:textId="1F97BC7A">
      <w:pPr>
        <w:pStyle w:val="Heading2"/>
        <w:rPr>
          <w:rFonts w:ascii="Calibri" w:hAnsi="Calibri" w:eastAsia="Calibri" w:cs="Calibri" w:asciiTheme="minorAscii" w:hAnsiTheme="minorAscii" w:eastAsiaTheme="minorAscii" w:cstheme="minorAscii"/>
          <w:b w:val="1"/>
          <w:bCs w:val="1"/>
          <w:color w:val="000000" w:themeColor="text1" w:themeTint="FF" w:themeShade="FF"/>
          <w:sz w:val="22"/>
          <w:szCs w:val="22"/>
        </w:rPr>
      </w:pPr>
      <w:r w:rsidRPr="1F8F1884" w:rsidR="1F8F1884">
        <w:rPr>
          <w:rFonts w:ascii="Calibri" w:hAnsi="Calibri" w:eastAsia="Calibri" w:cs="Calibri" w:asciiTheme="minorAscii" w:hAnsiTheme="minorAscii" w:eastAsiaTheme="minorAscii" w:cstheme="minorAscii"/>
          <w:b w:val="1"/>
          <w:bCs w:val="1"/>
          <w:color w:val="000000" w:themeColor="text1" w:themeTint="FF" w:themeShade="FF"/>
          <w:sz w:val="22"/>
          <w:szCs w:val="22"/>
        </w:rPr>
        <w:t>End to End example</w:t>
      </w:r>
    </w:p>
    <w:p w:rsidR="00E242CD" w:rsidP="1F8F1884" w:rsidRDefault="008F4AC5" w14:paraId="4D0D9C56" w14:textId="54A95756">
      <w:pPr>
        <w:pStyle w:val="Normal"/>
      </w:pPr>
      <w:r w:rsidR="1F8F1884">
        <w:rPr/>
        <w:t>When a user is signing in, he goes to the  /</w:t>
      </w:r>
      <w:proofErr w:type="spellStart"/>
      <w:r w:rsidR="1F8F1884">
        <w:rPr/>
        <w:t>signin</w:t>
      </w:r>
      <w:proofErr w:type="spellEnd"/>
      <w:r w:rsidR="1F8F1884">
        <w:rPr/>
        <w:t xml:space="preserve"> route in the browser. This is represented by a “</w:t>
      </w:r>
      <w:proofErr w:type="spellStart"/>
      <w:r w:rsidR="1F8F1884">
        <w:rPr/>
        <w:t>SignIn.vue</w:t>
      </w:r>
      <w:proofErr w:type="spellEnd"/>
      <w:r w:rsidR="1F8F1884">
        <w:rPr/>
        <w:t>” view component which contains a “</w:t>
      </w:r>
      <w:proofErr w:type="spellStart"/>
      <w:r w:rsidR="1F8F1884">
        <w:rPr/>
        <w:t>SignInForm</w:t>
      </w:r>
      <w:proofErr w:type="spellEnd"/>
      <w:r w:rsidR="1F8F1884">
        <w:rPr/>
        <w:t>.</w:t>
      </w:r>
      <w:proofErr w:type="spellStart"/>
      <w:r w:rsidR="1F8F1884">
        <w:rPr/>
        <w:t>vue</w:t>
      </w:r>
      <w:proofErr w:type="spellEnd"/>
      <w:r w:rsidR="1F8F1884">
        <w:rPr/>
        <w:t xml:space="preserve">” component. The username and password are sent with a submit method which contains an </w:t>
      </w:r>
      <w:proofErr w:type="spellStart"/>
      <w:r w:rsidR="1F8F1884">
        <w:rPr/>
        <w:t>axios</w:t>
      </w:r>
      <w:proofErr w:type="spellEnd"/>
      <w:r w:rsidR="1F8F1884">
        <w:rPr/>
        <w:t xml:space="preserve"> HTTP request function that we have implemented in a JavaScript file called EventService.</w:t>
      </w:r>
      <w:proofErr w:type="spellStart"/>
      <w:r w:rsidR="1F8F1884">
        <w:rPr/>
        <w:t>js</w:t>
      </w:r>
      <w:proofErr w:type="spellEnd"/>
      <w:r w:rsidR="1F8F1884">
        <w:rPr/>
        <w:t xml:space="preserve"> in the services folder in the frontend. This Axios function specifies the HTTP headers to use, which responses to accept, which type of HTTP method to use, and takes the username and password as a JSON object. This Axios function specifies the server directory ‘/signin’, makes a Prisma query to MySQL sending the username and returning the user row with the hashed password if the username exists. We then compare the user entered password with the hashed password that we received from the database/Prisma. If there is a match, then we send as a response that the credentials were valid via JSON.</w:t>
      </w:r>
    </w:p>
    <w:p w:rsidR="00E242CD" w:rsidP="1F8F1884" w:rsidRDefault="008F4AC5" w14:paraId="415571C7" w14:textId="0F85CB78">
      <w:pPr>
        <w:pStyle w:val="Normal"/>
      </w:pPr>
    </w:p>
    <w:p w:rsidR="00E242CD" w:rsidP="1F8F1884" w:rsidRDefault="008F4AC5" w14:paraId="2C078E63" w14:textId="396DD919">
      <w:pPr>
        <w:pStyle w:val="Normal"/>
      </w:pPr>
      <w:r>
        <w:br/>
      </w:r>
    </w:p>
    <w:sectPr w:rsidR="00E242C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5FA91637"/>
    <w:multiLevelType w:val="hybridMultilevel"/>
    <w:tmpl w:val="FFFFFFFF"/>
    <w:lvl w:ilvl="0" w:tplc="FB965324">
      <w:start w:val="1"/>
      <w:numFmt w:val="upperRoman"/>
      <w:lvlText w:val="%1."/>
      <w:lvlJc w:val="left"/>
      <w:pPr>
        <w:ind w:left="720" w:hanging="360"/>
      </w:pPr>
    </w:lvl>
    <w:lvl w:ilvl="1" w:tplc="E59E854E">
      <w:start w:val="1"/>
      <w:numFmt w:val="lowerLetter"/>
      <w:lvlText w:val="%2."/>
      <w:lvlJc w:val="left"/>
      <w:pPr>
        <w:ind w:left="1440" w:hanging="360"/>
      </w:pPr>
    </w:lvl>
    <w:lvl w:ilvl="2" w:tplc="811ED9B0">
      <w:start w:val="1"/>
      <w:numFmt w:val="lowerRoman"/>
      <w:lvlText w:val="%3."/>
      <w:lvlJc w:val="right"/>
      <w:pPr>
        <w:ind w:left="2160" w:hanging="180"/>
      </w:pPr>
    </w:lvl>
    <w:lvl w:ilvl="3" w:tplc="E8B86B48">
      <w:start w:val="1"/>
      <w:numFmt w:val="decimal"/>
      <w:lvlText w:val="%4."/>
      <w:lvlJc w:val="left"/>
      <w:pPr>
        <w:ind w:left="2880" w:hanging="360"/>
      </w:pPr>
    </w:lvl>
    <w:lvl w:ilvl="4" w:tplc="185CD5CE">
      <w:start w:val="1"/>
      <w:numFmt w:val="lowerLetter"/>
      <w:lvlText w:val="%5."/>
      <w:lvlJc w:val="left"/>
      <w:pPr>
        <w:ind w:left="3600" w:hanging="360"/>
      </w:pPr>
    </w:lvl>
    <w:lvl w:ilvl="5" w:tplc="B99632F0">
      <w:start w:val="1"/>
      <w:numFmt w:val="lowerRoman"/>
      <w:lvlText w:val="%6."/>
      <w:lvlJc w:val="right"/>
      <w:pPr>
        <w:ind w:left="4320" w:hanging="180"/>
      </w:pPr>
    </w:lvl>
    <w:lvl w:ilvl="6" w:tplc="7C182242">
      <w:start w:val="1"/>
      <w:numFmt w:val="decimal"/>
      <w:lvlText w:val="%7."/>
      <w:lvlJc w:val="left"/>
      <w:pPr>
        <w:ind w:left="5040" w:hanging="360"/>
      </w:pPr>
    </w:lvl>
    <w:lvl w:ilvl="7" w:tplc="BE3E0886">
      <w:start w:val="1"/>
      <w:numFmt w:val="lowerLetter"/>
      <w:lvlText w:val="%8."/>
      <w:lvlJc w:val="left"/>
      <w:pPr>
        <w:ind w:left="5760" w:hanging="360"/>
      </w:pPr>
    </w:lvl>
    <w:lvl w:ilvl="8" w:tplc="67E095C4">
      <w:start w:val="1"/>
      <w:numFmt w:val="lowerRoman"/>
      <w:lvlText w:val="%9."/>
      <w:lvlJc w:val="right"/>
      <w:pPr>
        <w:ind w:left="6480" w:hanging="180"/>
      </w:pPr>
    </w:lvl>
  </w:abstractNum>
  <w:abstractNum w:abstractNumId="1" w15:restartNumberingAfterBreak="0">
    <w:nsid w:val="60612802"/>
    <w:multiLevelType w:val="hybridMultilevel"/>
    <w:tmpl w:val="FFFFFFFF"/>
    <w:lvl w:ilvl="0">
      <w:start w:val="1"/>
      <w:numFmt w:val="decimal"/>
      <w:lvlText w:val="%1."/>
      <w:lvlJc w:val="left"/>
      <w:pPr>
        <w:ind w:left="720" w:hanging="360"/>
      </w:pPr>
    </w:lvl>
    <w:lvl w:ilvl="1" w:tplc="BF8A97C8">
      <w:start w:val="1"/>
      <w:numFmt w:val="lowerLetter"/>
      <w:lvlText w:val="%2."/>
      <w:lvlJc w:val="left"/>
      <w:pPr>
        <w:ind w:left="1440" w:hanging="360"/>
      </w:pPr>
    </w:lvl>
    <w:lvl w:ilvl="2" w:tplc="40BAA194">
      <w:start w:val="1"/>
      <w:numFmt w:val="lowerRoman"/>
      <w:lvlText w:val="%3."/>
      <w:lvlJc w:val="right"/>
      <w:pPr>
        <w:ind w:left="2160" w:hanging="180"/>
      </w:pPr>
    </w:lvl>
    <w:lvl w:ilvl="3" w:tplc="57F23E56">
      <w:start w:val="1"/>
      <w:numFmt w:val="decimal"/>
      <w:lvlText w:val="%4."/>
      <w:lvlJc w:val="left"/>
      <w:pPr>
        <w:ind w:left="2880" w:hanging="360"/>
      </w:pPr>
    </w:lvl>
    <w:lvl w:ilvl="4" w:tplc="CA825E52">
      <w:start w:val="1"/>
      <w:numFmt w:val="lowerLetter"/>
      <w:lvlText w:val="%5."/>
      <w:lvlJc w:val="left"/>
      <w:pPr>
        <w:ind w:left="3600" w:hanging="360"/>
      </w:pPr>
    </w:lvl>
    <w:lvl w:ilvl="5" w:tplc="F690B5E0">
      <w:start w:val="1"/>
      <w:numFmt w:val="lowerRoman"/>
      <w:lvlText w:val="%6."/>
      <w:lvlJc w:val="right"/>
      <w:pPr>
        <w:ind w:left="4320" w:hanging="180"/>
      </w:pPr>
    </w:lvl>
    <w:lvl w:ilvl="6" w:tplc="C61236F6">
      <w:start w:val="1"/>
      <w:numFmt w:val="decimal"/>
      <w:lvlText w:val="%7."/>
      <w:lvlJc w:val="left"/>
      <w:pPr>
        <w:ind w:left="5040" w:hanging="360"/>
      </w:pPr>
    </w:lvl>
    <w:lvl w:ilvl="7" w:tplc="0D724772">
      <w:start w:val="1"/>
      <w:numFmt w:val="lowerLetter"/>
      <w:lvlText w:val="%8."/>
      <w:lvlJc w:val="left"/>
      <w:pPr>
        <w:ind w:left="5760" w:hanging="360"/>
      </w:pPr>
    </w:lvl>
    <w:lvl w:ilvl="8" w:tplc="73AC0038">
      <w:start w:val="1"/>
      <w:numFmt w:val="lowerRoman"/>
      <w:lvlText w:val="%9."/>
      <w:lvlJc w:val="right"/>
      <w:pPr>
        <w:ind w:left="6480" w:hanging="180"/>
      </w:pPr>
    </w:lvl>
  </w:abstractNum>
  <w:num w:numId="4">
    <w:abstractNumId w:val="3"/>
  </w:num>
  <w:num w:numId="3">
    <w:abstractNumId w:val="2"/>
  </w: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809D0A"/>
    <w:rsid w:val="008F4AC5"/>
    <w:rsid w:val="00E242CD"/>
    <w:rsid w:val="07CBA717"/>
    <w:rsid w:val="0E606510"/>
    <w:rsid w:val="10470B21"/>
    <w:rsid w:val="1F8F1884"/>
    <w:rsid w:val="29809D0A"/>
    <w:rsid w:val="3BD7E1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9D0A"/>
  <w15:chartTrackingRefBased/>
  <w15:docId w15:val="{50080FCC-9771-4C45-A6B2-8F229419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5.png" Id="R318ceb002f524b8c" /><Relationship Type="http://schemas.openxmlformats.org/officeDocument/2006/relationships/image" Target="/media/image6.png" Id="Rcd6c20df692a463d" /><Relationship Type="http://schemas.openxmlformats.org/officeDocument/2006/relationships/image" Target="/media/image7.png" Id="R58a2fcb51e6f421b" /><Relationship Type="http://schemas.openxmlformats.org/officeDocument/2006/relationships/image" Target="/media/image8.png" Id="Re3eedda039de45b9" /><Relationship Type="http://schemas.openxmlformats.org/officeDocument/2006/relationships/image" Target="/media/imaged.png" Id="R278fc936f8a5487a" /><Relationship Type="http://schemas.openxmlformats.org/officeDocument/2006/relationships/image" Target="/media/image2.jpg" Id="R4971648e909f45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Eloise Espel</dc:creator>
  <keywords/>
  <dc:description/>
  <lastModifiedBy>Shaya Selincourt</lastModifiedBy>
  <revision>5</revision>
  <dcterms:created xsi:type="dcterms:W3CDTF">2021-04-15T19:19:00.0000000Z</dcterms:created>
  <dcterms:modified xsi:type="dcterms:W3CDTF">2021-04-17T05:34:37.2900163Z</dcterms:modified>
</coreProperties>
</file>