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56636812"/>
        <w:docPartObj>
          <w:docPartGallery w:val="Cover Pages"/>
          <w:docPartUnique/>
        </w:docPartObj>
      </w:sdtPr>
      <w:sdtContent>
        <w:p w14:paraId="6B7FC858" w14:textId="2E15713B" w:rsidR="006E3D21" w:rsidRDefault="006E3D21">
          <w:r>
            <w:rPr>
              <w:noProof/>
            </w:rPr>
            <mc:AlternateContent>
              <mc:Choice Requires="wpg">
                <w:drawing>
                  <wp:anchor distT="0" distB="0" distL="114300" distR="114300" simplePos="0" relativeHeight="251659264" behindDoc="1" locked="0" layoutInCell="1" allowOverlap="1" wp14:anchorId="2035C225" wp14:editId="4965C7C1">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8517889" w14:textId="3E6245CA" w:rsidR="006E3D21" w:rsidRDefault="006E3D21">
                                      <w:pPr>
                                        <w:pStyle w:val="NoSpacing"/>
                                        <w:spacing w:before="120"/>
                                        <w:jc w:val="center"/>
                                        <w:rPr>
                                          <w:color w:val="FFFFFF" w:themeColor="background1"/>
                                        </w:rPr>
                                      </w:pPr>
                                      <w:r>
                                        <w:rPr>
                                          <w:color w:val="FFFFFF" w:themeColor="background1"/>
                                        </w:rPr>
                                        <w:t>Shawn Njoroge</w:t>
                                      </w:r>
                                    </w:p>
                                  </w:sdtContent>
                                </w:sdt>
                                <w:p w14:paraId="188A1855" w14:textId="2F6DB224" w:rsidR="006E3D21"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E3D21">
                                        <w:rPr>
                                          <w:caps/>
                                          <w:color w:val="FFFFFF" w:themeColor="background1"/>
                                        </w:rPr>
                                        <w:t xml:space="preserve">     </w:t>
                                      </w:r>
                                    </w:sdtContent>
                                  </w:sdt>
                                  <w:r w:rsidR="006E3D2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6E3D2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B9B4B87" w14:textId="605C808C" w:rsidR="006E3D21" w:rsidRDefault="006E3D21">
                                      <w:pPr>
                                        <w:pStyle w:val="NoSpacing"/>
                                        <w:jc w:val="center"/>
                                        <w:rPr>
                                          <w:rFonts w:asciiTheme="majorHAnsi" w:eastAsiaTheme="majorEastAsia" w:hAnsiTheme="majorHAnsi" w:cstheme="majorBidi"/>
                                          <w:caps/>
                                          <w:color w:val="156082" w:themeColor="accent1"/>
                                          <w:sz w:val="72"/>
                                          <w:szCs w:val="72"/>
                                        </w:rPr>
                                      </w:pPr>
                                      <w:r w:rsidRPr="006E3D21">
                                        <w:rPr>
                                          <w:rFonts w:asciiTheme="majorHAnsi" w:eastAsiaTheme="majorEastAsia" w:hAnsiTheme="majorHAnsi" w:cstheme="majorBidi"/>
                                          <w:caps/>
                                          <w:color w:val="156082" w:themeColor="accent1"/>
                                          <w:sz w:val="72"/>
                                          <w:szCs w:val="72"/>
                                        </w:rPr>
                                        <w:t>Nonparametric Statistical Methods and Sampling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35C225"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8517889" w14:textId="3E6245CA" w:rsidR="006E3D21" w:rsidRDefault="006E3D21">
                                <w:pPr>
                                  <w:pStyle w:val="NoSpacing"/>
                                  <w:spacing w:before="120"/>
                                  <w:jc w:val="center"/>
                                  <w:rPr>
                                    <w:color w:val="FFFFFF" w:themeColor="background1"/>
                                  </w:rPr>
                                </w:pPr>
                                <w:r>
                                  <w:rPr>
                                    <w:color w:val="FFFFFF" w:themeColor="background1"/>
                                  </w:rPr>
                                  <w:t>Shawn Njoroge</w:t>
                                </w:r>
                              </w:p>
                            </w:sdtContent>
                          </w:sdt>
                          <w:p w14:paraId="188A1855" w14:textId="2F6DB224" w:rsidR="006E3D21" w:rsidRDefault="006E3D2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B9B4B87" w14:textId="605C808C" w:rsidR="006E3D21" w:rsidRDefault="006E3D21">
                                <w:pPr>
                                  <w:pStyle w:val="NoSpacing"/>
                                  <w:jc w:val="center"/>
                                  <w:rPr>
                                    <w:rFonts w:asciiTheme="majorHAnsi" w:eastAsiaTheme="majorEastAsia" w:hAnsiTheme="majorHAnsi" w:cstheme="majorBidi"/>
                                    <w:caps/>
                                    <w:color w:val="156082" w:themeColor="accent1"/>
                                    <w:sz w:val="72"/>
                                    <w:szCs w:val="72"/>
                                  </w:rPr>
                                </w:pPr>
                                <w:r w:rsidRPr="006E3D21">
                                  <w:rPr>
                                    <w:rFonts w:asciiTheme="majorHAnsi" w:eastAsiaTheme="majorEastAsia" w:hAnsiTheme="majorHAnsi" w:cstheme="majorBidi"/>
                                    <w:caps/>
                                    <w:color w:val="156082" w:themeColor="accent1"/>
                                    <w:sz w:val="72"/>
                                    <w:szCs w:val="72"/>
                                  </w:rPr>
                                  <w:t>Nonparametric Statistical Methods and Sampling</w:t>
                                </w:r>
                              </w:p>
                            </w:sdtContent>
                          </w:sdt>
                        </w:txbxContent>
                      </v:textbox>
                    </v:shape>
                    <w10:wrap anchorx="page" anchory="page"/>
                  </v:group>
                </w:pict>
              </mc:Fallback>
            </mc:AlternateContent>
          </w:r>
        </w:p>
        <w:p w14:paraId="174F7FAB" w14:textId="60AD076F" w:rsidR="006E3D21" w:rsidRDefault="006E3D21">
          <w:r>
            <w:br w:type="page"/>
          </w:r>
        </w:p>
      </w:sdtContent>
    </w:sdt>
    <w:p w14:paraId="082C64D5" w14:textId="657EE05A" w:rsidR="0072479D" w:rsidRDefault="006E3D21">
      <w:pPr>
        <w:rPr>
          <w:rFonts w:ascii="Times New Roman" w:hAnsi="Times New Roman" w:cs="Times New Roman"/>
          <w:b/>
          <w:bCs/>
          <w:sz w:val="24"/>
          <w:szCs w:val="24"/>
        </w:rPr>
      </w:pPr>
      <w:r w:rsidRPr="006E3D21">
        <w:rPr>
          <w:rFonts w:ascii="Times New Roman" w:hAnsi="Times New Roman" w:cs="Times New Roman"/>
          <w:b/>
          <w:bCs/>
          <w:sz w:val="24"/>
          <w:szCs w:val="24"/>
        </w:rPr>
        <w:lastRenderedPageBreak/>
        <w:t>GAME ATTENDANCE</w:t>
      </w:r>
    </w:p>
    <w:p w14:paraId="0C0E64D9" w14:textId="77777777" w:rsidR="006E3D21" w:rsidRDefault="006E3D21" w:rsidP="006E3D21">
      <w:pPr>
        <w:spacing w:after="0" w:line="240" w:lineRule="auto"/>
        <w:rPr>
          <w:rFonts w:ascii="Times New Roman" w:eastAsia="Times New Roman" w:hAnsi="Times New Roman" w:cs="Times New Roman"/>
          <w:b/>
          <w:bCs/>
          <w:kern w:val="0"/>
          <w:sz w:val="24"/>
          <w:szCs w:val="24"/>
          <w:lang w:eastAsia="en-KE"/>
          <w14:ligatures w14:val="none"/>
        </w:rPr>
      </w:pPr>
      <w:r w:rsidRPr="006E3D21">
        <w:rPr>
          <w:rFonts w:ascii="Times New Roman" w:eastAsia="Times New Roman" w:hAnsi="Times New Roman" w:cs="Times New Roman"/>
          <w:b/>
          <w:bCs/>
          <w:kern w:val="0"/>
          <w:sz w:val="24"/>
          <w:szCs w:val="24"/>
          <w:lang w:eastAsia="en-KE"/>
          <w14:ligatures w14:val="none"/>
        </w:rPr>
        <w:t xml:space="preserve">State the Hypothesis and Identify the Claim. </w:t>
      </w:r>
    </w:p>
    <w:p w14:paraId="66DF02E0" w14:textId="4491834E" w:rsidR="006E3D21" w:rsidRDefault="006E3D21" w:rsidP="006E3D21">
      <w:pPr>
        <w:pStyle w:val="ListParagraph"/>
        <w:numPr>
          <w:ilvl w:val="0"/>
          <w:numId w:val="1"/>
        </w:numPr>
        <w:spacing w:after="0" w:line="240" w:lineRule="auto"/>
        <w:rPr>
          <w:rFonts w:ascii="Times New Roman" w:eastAsia="Times New Roman" w:hAnsi="Times New Roman" w:cs="Times New Roman"/>
          <w:kern w:val="0"/>
          <w:sz w:val="24"/>
          <w:szCs w:val="24"/>
          <w:lang w:eastAsia="en-KE"/>
          <w14:ligatures w14:val="none"/>
        </w:rPr>
      </w:pPr>
      <w:r w:rsidRPr="006E3D21">
        <w:rPr>
          <w:rFonts w:ascii="Times New Roman" w:eastAsia="Times New Roman" w:hAnsi="Times New Roman" w:cs="Times New Roman"/>
          <w:kern w:val="0"/>
          <w:sz w:val="24"/>
          <w:szCs w:val="24"/>
          <w:lang w:eastAsia="en-KE"/>
          <w14:ligatures w14:val="none"/>
        </w:rPr>
        <w:t xml:space="preserve">Null hypothesis (H0): The median paid attendance is </w:t>
      </w:r>
      <w:r w:rsidR="00961DF6">
        <w:rPr>
          <w:rFonts w:ascii="Times New Roman" w:eastAsia="Times New Roman" w:hAnsi="Times New Roman" w:cs="Times New Roman"/>
          <w:kern w:val="0"/>
          <w:sz w:val="24"/>
          <w:szCs w:val="24"/>
          <w:lang w:eastAsia="en-KE"/>
          <w14:ligatures w14:val="none"/>
        </w:rPr>
        <w:t xml:space="preserve">not </w:t>
      </w:r>
      <w:r w:rsidRPr="006E3D21">
        <w:rPr>
          <w:rFonts w:ascii="Times New Roman" w:eastAsia="Times New Roman" w:hAnsi="Times New Roman" w:cs="Times New Roman"/>
          <w:kern w:val="0"/>
          <w:sz w:val="24"/>
          <w:szCs w:val="24"/>
          <w:lang w:eastAsia="en-KE"/>
          <w14:ligatures w14:val="none"/>
        </w:rPr>
        <w:t xml:space="preserve">3000. </w:t>
      </w:r>
    </w:p>
    <w:p w14:paraId="3CFA1B97" w14:textId="77777777" w:rsidR="006E3D21" w:rsidRPr="006E3D21" w:rsidRDefault="006E3D21" w:rsidP="006E3D21">
      <w:pPr>
        <w:spacing w:after="0" w:line="240" w:lineRule="auto"/>
        <w:rPr>
          <w:rFonts w:ascii="Times New Roman" w:eastAsia="Times New Roman" w:hAnsi="Times New Roman" w:cs="Times New Roman"/>
          <w:kern w:val="0"/>
          <w:sz w:val="24"/>
          <w:szCs w:val="24"/>
          <w:lang w:eastAsia="en-KE"/>
          <w14:ligatures w14:val="none"/>
        </w:rPr>
      </w:pPr>
    </w:p>
    <w:p w14:paraId="1C9E796E" w14:textId="5891D74E" w:rsidR="006E3D21" w:rsidRPr="006E3D21" w:rsidRDefault="006E3D21" w:rsidP="006E3D21">
      <w:pPr>
        <w:pStyle w:val="ListParagraph"/>
        <w:numPr>
          <w:ilvl w:val="0"/>
          <w:numId w:val="1"/>
        </w:numPr>
        <w:spacing w:after="0" w:line="240" w:lineRule="auto"/>
        <w:rPr>
          <w:rFonts w:ascii="Times New Roman" w:eastAsia="Times New Roman" w:hAnsi="Times New Roman" w:cs="Times New Roman"/>
          <w:kern w:val="0"/>
          <w:sz w:val="24"/>
          <w:szCs w:val="24"/>
          <w:lang w:eastAsia="en-KE"/>
          <w14:ligatures w14:val="none"/>
        </w:rPr>
      </w:pPr>
      <w:r w:rsidRPr="006E3D21">
        <w:rPr>
          <w:rFonts w:ascii="Times New Roman" w:eastAsia="Times New Roman" w:hAnsi="Times New Roman" w:cs="Times New Roman"/>
          <w:kern w:val="0"/>
          <w:sz w:val="24"/>
          <w:szCs w:val="24"/>
          <w:lang w:eastAsia="en-KE"/>
          <w14:ligatures w14:val="none"/>
        </w:rPr>
        <w:t>Alternative Hypothesis (Ha): The median paid attendance is 3000.</w:t>
      </w:r>
    </w:p>
    <w:p w14:paraId="08E34283" w14:textId="77777777" w:rsidR="006E3D21" w:rsidRDefault="006E3D21">
      <w:pPr>
        <w:rPr>
          <w:rFonts w:ascii="Times New Roman" w:hAnsi="Times New Roman" w:cs="Times New Roman"/>
          <w:b/>
          <w:bCs/>
          <w:sz w:val="24"/>
          <w:szCs w:val="24"/>
        </w:rPr>
      </w:pPr>
    </w:p>
    <w:p w14:paraId="5D58A70D" w14:textId="7CA29567" w:rsidR="006E3D21" w:rsidRDefault="006E3D21">
      <w:pPr>
        <w:rPr>
          <w:rFonts w:ascii="Times New Roman" w:hAnsi="Times New Roman" w:cs="Times New Roman"/>
          <w:b/>
          <w:bCs/>
          <w:sz w:val="24"/>
          <w:szCs w:val="24"/>
        </w:rPr>
      </w:pPr>
      <w:r w:rsidRPr="006E3D21">
        <w:rPr>
          <w:rFonts w:ascii="Times New Roman" w:hAnsi="Times New Roman" w:cs="Times New Roman"/>
          <w:b/>
          <w:bCs/>
          <w:noProof/>
          <w:sz w:val="24"/>
          <w:szCs w:val="24"/>
        </w:rPr>
        <w:drawing>
          <wp:inline distT="0" distB="0" distL="0" distR="0" wp14:anchorId="044A8A68" wp14:editId="4A8301F9">
            <wp:extent cx="5731510" cy="1766570"/>
            <wp:effectExtent l="0" t="0" r="2540" b="5080"/>
            <wp:docPr id="1751295483"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95483" name="Picture 1" descr="A white screen with black text&#10;&#10;Description automatically generated"/>
                    <pic:cNvPicPr/>
                  </pic:nvPicPr>
                  <pic:blipFill>
                    <a:blip r:embed="rId5"/>
                    <a:stretch>
                      <a:fillRect/>
                    </a:stretch>
                  </pic:blipFill>
                  <pic:spPr>
                    <a:xfrm>
                      <a:off x="0" y="0"/>
                      <a:ext cx="5731510" cy="1766570"/>
                    </a:xfrm>
                    <a:prstGeom prst="rect">
                      <a:avLst/>
                    </a:prstGeom>
                  </pic:spPr>
                </pic:pic>
              </a:graphicData>
            </a:graphic>
          </wp:inline>
        </w:drawing>
      </w:r>
    </w:p>
    <w:p w14:paraId="4434BAAF" w14:textId="44AE7878" w:rsidR="006E3D21" w:rsidRPr="006E3D21" w:rsidRDefault="006E3D21" w:rsidP="006E3D21">
      <w:pPr>
        <w:rPr>
          <w:rFonts w:ascii="Times New Roman" w:hAnsi="Times New Roman" w:cs="Times New Roman"/>
          <w:b/>
          <w:bCs/>
          <w:sz w:val="24"/>
          <w:szCs w:val="24"/>
        </w:rPr>
      </w:pPr>
      <w:r>
        <w:rPr>
          <w:rFonts w:ascii="Times New Roman" w:hAnsi="Times New Roman" w:cs="Times New Roman"/>
          <w:b/>
          <w:bCs/>
          <w:sz w:val="24"/>
          <w:szCs w:val="24"/>
        </w:rPr>
        <w:t>I</w:t>
      </w:r>
      <w:r w:rsidRPr="006E3D21">
        <w:rPr>
          <w:rFonts w:ascii="Times New Roman" w:hAnsi="Times New Roman" w:cs="Times New Roman"/>
          <w:b/>
          <w:bCs/>
          <w:sz w:val="24"/>
          <w:szCs w:val="24"/>
        </w:rPr>
        <w:t xml:space="preserve">nterpretation </w:t>
      </w:r>
    </w:p>
    <w:p w14:paraId="35EAB1C7" w14:textId="2343995A" w:rsidR="006E3D21" w:rsidRPr="006E3D21" w:rsidRDefault="006E3D21" w:rsidP="006E3D21">
      <w:pPr>
        <w:pStyle w:val="ListParagraph"/>
        <w:numPr>
          <w:ilvl w:val="0"/>
          <w:numId w:val="2"/>
        </w:numPr>
        <w:rPr>
          <w:rFonts w:ascii="Times New Roman" w:hAnsi="Times New Roman" w:cs="Times New Roman"/>
          <w:sz w:val="24"/>
          <w:szCs w:val="24"/>
        </w:rPr>
      </w:pPr>
      <w:r w:rsidRPr="006E3D21">
        <w:rPr>
          <w:rFonts w:ascii="Times New Roman" w:hAnsi="Times New Roman" w:cs="Times New Roman"/>
          <w:sz w:val="24"/>
          <w:szCs w:val="24"/>
        </w:rPr>
        <w:t xml:space="preserve">Number of successes (number of successes) equals </w:t>
      </w:r>
      <w:r w:rsidR="00FB1253" w:rsidRPr="006E3D21">
        <w:rPr>
          <w:rFonts w:ascii="Times New Roman" w:hAnsi="Times New Roman" w:cs="Times New Roman"/>
          <w:sz w:val="24"/>
          <w:szCs w:val="24"/>
        </w:rPr>
        <w:t>10.</w:t>
      </w:r>
    </w:p>
    <w:p w14:paraId="4E911554" w14:textId="77777777" w:rsidR="006E3D21" w:rsidRPr="006E3D21" w:rsidRDefault="006E3D21" w:rsidP="006E3D21">
      <w:pPr>
        <w:pStyle w:val="ListParagraph"/>
        <w:numPr>
          <w:ilvl w:val="0"/>
          <w:numId w:val="2"/>
        </w:numPr>
        <w:rPr>
          <w:rFonts w:ascii="Times New Roman" w:hAnsi="Times New Roman" w:cs="Times New Roman"/>
          <w:sz w:val="24"/>
          <w:szCs w:val="24"/>
        </w:rPr>
      </w:pPr>
      <w:r w:rsidRPr="006E3D21">
        <w:rPr>
          <w:rFonts w:ascii="Times New Roman" w:hAnsi="Times New Roman" w:cs="Times New Roman"/>
          <w:sz w:val="24"/>
          <w:szCs w:val="24"/>
        </w:rPr>
        <w:t xml:space="preserve">The number of trials is 20. </w:t>
      </w:r>
    </w:p>
    <w:p w14:paraId="76A7EF0F" w14:textId="74507B24" w:rsidR="006E3D21" w:rsidRPr="006E3D21" w:rsidRDefault="006E3D21" w:rsidP="006E3D21">
      <w:pPr>
        <w:rPr>
          <w:rFonts w:ascii="Times New Roman" w:hAnsi="Times New Roman" w:cs="Times New Roman"/>
          <w:sz w:val="24"/>
          <w:szCs w:val="24"/>
        </w:rPr>
      </w:pPr>
      <w:r w:rsidRPr="006E3D21">
        <w:rPr>
          <w:rFonts w:ascii="Times New Roman" w:hAnsi="Times New Roman" w:cs="Times New Roman"/>
          <w:sz w:val="24"/>
          <w:szCs w:val="24"/>
        </w:rPr>
        <w:t>The P-value is:</w:t>
      </w:r>
    </w:p>
    <w:p w14:paraId="238AF821" w14:textId="53342E95" w:rsidR="006E3D21" w:rsidRPr="006E3D21" w:rsidRDefault="006E3D21" w:rsidP="006E3D21">
      <w:pPr>
        <w:jc w:val="both"/>
        <w:rPr>
          <w:rFonts w:ascii="Times New Roman" w:hAnsi="Times New Roman" w:cs="Times New Roman"/>
          <w:sz w:val="24"/>
          <w:szCs w:val="24"/>
        </w:rPr>
      </w:pPr>
      <w:r w:rsidRPr="006E3D21">
        <w:rPr>
          <w:rFonts w:ascii="Times New Roman" w:hAnsi="Times New Roman" w:cs="Times New Roman"/>
          <w:sz w:val="24"/>
          <w:szCs w:val="24"/>
        </w:rPr>
        <w:t xml:space="preserve">The p-value for the sign test is </w:t>
      </w:r>
      <w:r>
        <w:rPr>
          <w:rFonts w:ascii="Times New Roman" w:hAnsi="Times New Roman" w:cs="Times New Roman"/>
          <w:sz w:val="24"/>
          <w:szCs w:val="24"/>
        </w:rPr>
        <w:t>1</w:t>
      </w:r>
      <w:r w:rsidRPr="006E3D21">
        <w:rPr>
          <w:rFonts w:ascii="Times New Roman" w:hAnsi="Times New Roman" w:cs="Times New Roman"/>
          <w:sz w:val="24"/>
          <w:szCs w:val="24"/>
        </w:rPr>
        <w:t>. This p-value represents the probability of observing the number of successes (attendance &gt; 3000) or more extreme outcomes under the null hypothesis (assuming 3000 as the median attendance). A p-value of one indicates that there is very little evidence against the null hypothesis.</w:t>
      </w:r>
    </w:p>
    <w:p w14:paraId="1B08EF93" w14:textId="7E0716C8" w:rsidR="006E3D21" w:rsidRPr="006E3D21" w:rsidRDefault="006E3D21" w:rsidP="006E3D21">
      <w:pPr>
        <w:rPr>
          <w:rFonts w:ascii="Times New Roman" w:hAnsi="Times New Roman" w:cs="Times New Roman"/>
          <w:b/>
          <w:bCs/>
          <w:sz w:val="24"/>
          <w:szCs w:val="24"/>
        </w:rPr>
      </w:pPr>
      <w:r w:rsidRPr="006E3D21">
        <w:rPr>
          <w:rFonts w:ascii="Times New Roman" w:hAnsi="Times New Roman" w:cs="Times New Roman"/>
          <w:b/>
          <w:bCs/>
          <w:sz w:val="24"/>
          <w:szCs w:val="24"/>
        </w:rPr>
        <w:t>Alternative Hypothesis:</w:t>
      </w:r>
    </w:p>
    <w:p w14:paraId="658B0743" w14:textId="40DB92F9" w:rsidR="006E3D21" w:rsidRDefault="006E3D21" w:rsidP="006E3D21">
      <w:pPr>
        <w:jc w:val="both"/>
        <w:rPr>
          <w:rFonts w:ascii="Times New Roman" w:hAnsi="Times New Roman" w:cs="Times New Roman"/>
          <w:sz w:val="24"/>
          <w:szCs w:val="24"/>
        </w:rPr>
      </w:pPr>
      <w:r w:rsidRPr="006E3D21">
        <w:rPr>
          <w:rFonts w:ascii="Times New Roman" w:hAnsi="Times New Roman" w:cs="Times New Roman"/>
          <w:sz w:val="24"/>
          <w:szCs w:val="24"/>
        </w:rPr>
        <w:t>The alternative hypothesis (alternative hypothesis) asserts that the true probability of success (attendance greater than 3000) is not equal to 0. This is consistent with the two-sided nature of the sign test.</w:t>
      </w:r>
    </w:p>
    <w:p w14:paraId="1CCE5FC9" w14:textId="32B1DC08" w:rsidR="007200BB" w:rsidRPr="007200BB" w:rsidRDefault="007200BB" w:rsidP="007200BB">
      <w:pPr>
        <w:jc w:val="both"/>
        <w:rPr>
          <w:rFonts w:ascii="Times New Roman" w:hAnsi="Times New Roman" w:cs="Times New Roman"/>
          <w:b/>
          <w:bCs/>
          <w:sz w:val="24"/>
          <w:szCs w:val="24"/>
        </w:rPr>
      </w:pPr>
      <w:r w:rsidRPr="007200BB">
        <w:rPr>
          <w:rFonts w:ascii="Times New Roman" w:hAnsi="Times New Roman" w:cs="Times New Roman"/>
          <w:b/>
          <w:bCs/>
          <w:sz w:val="24"/>
          <w:szCs w:val="24"/>
        </w:rPr>
        <w:t>Confidence interval:</w:t>
      </w:r>
    </w:p>
    <w:p w14:paraId="5B44F663" w14:textId="59E072E2" w:rsidR="006E3D21" w:rsidRDefault="007200BB" w:rsidP="007200BB">
      <w:pPr>
        <w:jc w:val="both"/>
        <w:rPr>
          <w:rFonts w:ascii="Times New Roman" w:hAnsi="Times New Roman" w:cs="Times New Roman"/>
          <w:sz w:val="24"/>
          <w:szCs w:val="24"/>
        </w:rPr>
      </w:pPr>
      <w:r w:rsidRPr="007200BB">
        <w:rPr>
          <w:rFonts w:ascii="Times New Roman" w:hAnsi="Times New Roman" w:cs="Times New Roman"/>
          <w:sz w:val="24"/>
          <w:szCs w:val="24"/>
        </w:rPr>
        <w:t xml:space="preserve">The true probability of success has a 95% confidence interval of </w:t>
      </w:r>
      <w:r w:rsidR="00FB1253" w:rsidRPr="007200BB">
        <w:rPr>
          <w:rFonts w:ascii="Times New Roman" w:hAnsi="Times New Roman" w:cs="Times New Roman"/>
          <w:sz w:val="24"/>
          <w:szCs w:val="24"/>
        </w:rPr>
        <w:t>0.272</w:t>
      </w:r>
      <w:r w:rsidRPr="007200BB">
        <w:rPr>
          <w:rFonts w:ascii="Times New Roman" w:hAnsi="Times New Roman" w:cs="Times New Roman"/>
          <w:sz w:val="24"/>
          <w:szCs w:val="24"/>
        </w:rPr>
        <w:t xml:space="preserve"> to 0.728. This interval is quite broad and includes the null value of 0.5, indicating significant uncertainty about the true proportion of attendance above 3000.</w:t>
      </w:r>
    </w:p>
    <w:p w14:paraId="2227510D" w14:textId="668A9119" w:rsidR="007200BB" w:rsidRPr="007200BB" w:rsidRDefault="007200BB" w:rsidP="007200BB">
      <w:pPr>
        <w:jc w:val="both"/>
        <w:rPr>
          <w:rFonts w:ascii="Times New Roman" w:hAnsi="Times New Roman" w:cs="Times New Roman"/>
          <w:b/>
          <w:bCs/>
          <w:sz w:val="24"/>
          <w:szCs w:val="24"/>
        </w:rPr>
      </w:pPr>
      <w:r w:rsidRPr="007200BB">
        <w:rPr>
          <w:rFonts w:ascii="Times New Roman" w:hAnsi="Times New Roman" w:cs="Times New Roman"/>
          <w:b/>
          <w:bCs/>
          <w:sz w:val="24"/>
          <w:szCs w:val="24"/>
        </w:rPr>
        <w:t>Decision</w:t>
      </w:r>
    </w:p>
    <w:p w14:paraId="6E20F89E" w14:textId="3E3F6C37" w:rsidR="007200BB" w:rsidRPr="007200BB" w:rsidRDefault="007200BB" w:rsidP="007200BB">
      <w:pPr>
        <w:jc w:val="both"/>
        <w:rPr>
          <w:rFonts w:ascii="Times New Roman" w:hAnsi="Times New Roman" w:cs="Times New Roman"/>
          <w:sz w:val="24"/>
          <w:szCs w:val="24"/>
        </w:rPr>
      </w:pPr>
      <w:r w:rsidRPr="007200BB">
        <w:rPr>
          <w:rFonts w:ascii="Times New Roman" w:hAnsi="Times New Roman" w:cs="Times New Roman"/>
          <w:sz w:val="24"/>
          <w:szCs w:val="24"/>
        </w:rPr>
        <w:t>We do not reject the null hypothesis because the p-value is 1 (which is greater than the typical significance level of 0.05).</w:t>
      </w:r>
    </w:p>
    <w:p w14:paraId="6F57530D" w14:textId="01EEB918" w:rsidR="007200BB" w:rsidRDefault="007200BB" w:rsidP="007200BB">
      <w:pPr>
        <w:jc w:val="both"/>
        <w:rPr>
          <w:rFonts w:ascii="Times New Roman" w:hAnsi="Times New Roman" w:cs="Times New Roman"/>
          <w:sz w:val="24"/>
          <w:szCs w:val="24"/>
        </w:rPr>
      </w:pPr>
      <w:r w:rsidRPr="007200BB">
        <w:rPr>
          <w:rFonts w:ascii="Times New Roman" w:hAnsi="Times New Roman" w:cs="Times New Roman"/>
          <w:sz w:val="24"/>
          <w:szCs w:val="24"/>
        </w:rPr>
        <w:t>Based on the available data, there is insufficient evidence to conclude that the median paid attendance differs significantly from 3000.</w:t>
      </w:r>
    </w:p>
    <w:p w14:paraId="78625E07" w14:textId="77777777" w:rsidR="001C56BC" w:rsidRDefault="001C56BC" w:rsidP="007200BB">
      <w:pPr>
        <w:jc w:val="both"/>
        <w:rPr>
          <w:rFonts w:ascii="Times New Roman" w:hAnsi="Times New Roman" w:cs="Times New Roman"/>
          <w:sz w:val="24"/>
          <w:szCs w:val="24"/>
        </w:rPr>
      </w:pPr>
    </w:p>
    <w:p w14:paraId="47EA7887" w14:textId="77777777" w:rsidR="001C56BC" w:rsidRDefault="001C56BC" w:rsidP="007200BB">
      <w:pPr>
        <w:jc w:val="both"/>
        <w:rPr>
          <w:rFonts w:ascii="Times New Roman" w:hAnsi="Times New Roman" w:cs="Times New Roman"/>
          <w:sz w:val="24"/>
          <w:szCs w:val="24"/>
        </w:rPr>
      </w:pPr>
    </w:p>
    <w:p w14:paraId="47EBAC98" w14:textId="382878D5" w:rsidR="001C56BC" w:rsidRDefault="001C56BC" w:rsidP="007200BB">
      <w:pPr>
        <w:jc w:val="both"/>
        <w:rPr>
          <w:rFonts w:ascii="Times New Roman" w:hAnsi="Times New Roman" w:cs="Times New Roman"/>
          <w:b/>
          <w:bCs/>
          <w:sz w:val="24"/>
          <w:szCs w:val="24"/>
        </w:rPr>
      </w:pPr>
      <w:r w:rsidRPr="001C56BC">
        <w:rPr>
          <w:rFonts w:ascii="Times New Roman" w:hAnsi="Times New Roman" w:cs="Times New Roman"/>
          <w:b/>
          <w:bCs/>
          <w:sz w:val="24"/>
          <w:szCs w:val="24"/>
        </w:rPr>
        <w:lastRenderedPageBreak/>
        <w:t>LOTTERY TICKET SALES</w:t>
      </w:r>
    </w:p>
    <w:p w14:paraId="498988DE" w14:textId="77777777" w:rsidR="001C56BC" w:rsidRPr="001C56BC" w:rsidRDefault="001C56BC" w:rsidP="001C56BC">
      <w:pPr>
        <w:jc w:val="both"/>
        <w:rPr>
          <w:rFonts w:ascii="Times New Roman" w:hAnsi="Times New Roman" w:cs="Times New Roman"/>
          <w:b/>
          <w:bCs/>
          <w:sz w:val="24"/>
          <w:szCs w:val="24"/>
        </w:rPr>
      </w:pPr>
      <w:r w:rsidRPr="001C56BC">
        <w:rPr>
          <w:rFonts w:ascii="Times New Roman" w:hAnsi="Times New Roman" w:cs="Times New Roman"/>
          <w:b/>
          <w:bCs/>
          <w:sz w:val="24"/>
          <w:szCs w:val="24"/>
        </w:rPr>
        <w:t>State the Hypothesis and Identify the Claim.</w:t>
      </w:r>
    </w:p>
    <w:p w14:paraId="2BDDCEC3" w14:textId="2B7EB05D" w:rsidR="00961DF6" w:rsidRPr="00961DF6" w:rsidRDefault="001C56BC" w:rsidP="00961DF6">
      <w:pPr>
        <w:pStyle w:val="ListParagraph"/>
        <w:numPr>
          <w:ilvl w:val="0"/>
          <w:numId w:val="3"/>
        </w:numPr>
        <w:jc w:val="both"/>
        <w:rPr>
          <w:rFonts w:ascii="Times New Roman" w:hAnsi="Times New Roman" w:cs="Times New Roman"/>
          <w:sz w:val="24"/>
          <w:szCs w:val="24"/>
        </w:rPr>
      </w:pPr>
      <w:r w:rsidRPr="001C56BC">
        <w:rPr>
          <w:rFonts w:ascii="Times New Roman" w:hAnsi="Times New Roman" w:cs="Times New Roman"/>
          <w:sz w:val="24"/>
          <w:szCs w:val="24"/>
        </w:rPr>
        <w:t xml:space="preserve">The null hypothesis (H0) </w:t>
      </w:r>
      <w:r w:rsidR="00961DF6" w:rsidRPr="001C56BC">
        <w:rPr>
          <w:rFonts w:ascii="Times New Roman" w:hAnsi="Times New Roman" w:cs="Times New Roman"/>
          <w:sz w:val="24"/>
          <w:szCs w:val="24"/>
        </w:rPr>
        <w:t>The median number of lottery tickets sold per day is less than 200.</w:t>
      </w:r>
    </w:p>
    <w:p w14:paraId="3DB7351C" w14:textId="77777777" w:rsidR="00961DF6" w:rsidRPr="001C56BC" w:rsidRDefault="001C56BC" w:rsidP="00961DF6">
      <w:pPr>
        <w:pStyle w:val="ListParagraph"/>
        <w:numPr>
          <w:ilvl w:val="0"/>
          <w:numId w:val="3"/>
        </w:numPr>
        <w:jc w:val="both"/>
        <w:rPr>
          <w:rFonts w:ascii="Times New Roman" w:hAnsi="Times New Roman" w:cs="Times New Roman"/>
          <w:sz w:val="24"/>
          <w:szCs w:val="24"/>
        </w:rPr>
      </w:pPr>
      <w:r w:rsidRPr="00961DF6">
        <w:rPr>
          <w:rFonts w:ascii="Times New Roman" w:hAnsi="Times New Roman" w:cs="Times New Roman"/>
          <w:sz w:val="24"/>
          <w:szCs w:val="24"/>
        </w:rPr>
        <w:t xml:space="preserve">Alternative Hypothesis (HA): </w:t>
      </w:r>
      <w:r w:rsidR="00961DF6" w:rsidRPr="001C56BC">
        <w:rPr>
          <w:rFonts w:ascii="Times New Roman" w:hAnsi="Times New Roman" w:cs="Times New Roman"/>
          <w:sz w:val="24"/>
          <w:szCs w:val="24"/>
        </w:rPr>
        <w:t>states that the median number of lottery tickets sold per day is 200.</w:t>
      </w:r>
    </w:p>
    <w:p w14:paraId="04A48AFD" w14:textId="387D4658" w:rsidR="00C912D9" w:rsidRPr="00961DF6" w:rsidRDefault="00C912D9" w:rsidP="00961DF6">
      <w:pPr>
        <w:pStyle w:val="ListParagraph"/>
        <w:ind w:left="360"/>
        <w:jc w:val="both"/>
        <w:rPr>
          <w:rFonts w:ascii="Times New Roman" w:hAnsi="Times New Roman" w:cs="Times New Roman"/>
          <w:sz w:val="24"/>
          <w:szCs w:val="24"/>
        </w:rPr>
      </w:pPr>
      <w:r w:rsidRPr="00C912D9">
        <w:rPr>
          <w:rFonts w:ascii="Times New Roman" w:hAnsi="Times New Roman" w:cs="Times New Roman"/>
          <w:noProof/>
          <w:sz w:val="24"/>
          <w:szCs w:val="24"/>
        </w:rPr>
        <w:drawing>
          <wp:inline distT="0" distB="0" distL="0" distR="0" wp14:anchorId="2EA0E14E" wp14:editId="575AACDE">
            <wp:extent cx="5540220" cy="1691787"/>
            <wp:effectExtent l="0" t="0" r="3810" b="3810"/>
            <wp:docPr id="1906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08" name="Picture 1" descr="A screenshot of a computer&#10;&#10;Description automatically generated"/>
                    <pic:cNvPicPr/>
                  </pic:nvPicPr>
                  <pic:blipFill>
                    <a:blip r:embed="rId6"/>
                    <a:stretch>
                      <a:fillRect/>
                    </a:stretch>
                  </pic:blipFill>
                  <pic:spPr>
                    <a:xfrm>
                      <a:off x="0" y="0"/>
                      <a:ext cx="5540220" cy="1691787"/>
                    </a:xfrm>
                    <a:prstGeom prst="rect">
                      <a:avLst/>
                    </a:prstGeom>
                  </pic:spPr>
                </pic:pic>
              </a:graphicData>
            </a:graphic>
          </wp:inline>
        </w:drawing>
      </w:r>
    </w:p>
    <w:p w14:paraId="23B20F99" w14:textId="77777777" w:rsidR="001C56BC" w:rsidRPr="001C56BC" w:rsidRDefault="001C56BC" w:rsidP="001C56BC">
      <w:pPr>
        <w:jc w:val="both"/>
        <w:rPr>
          <w:rFonts w:ascii="Times New Roman" w:hAnsi="Times New Roman" w:cs="Times New Roman"/>
          <w:b/>
          <w:bCs/>
          <w:sz w:val="24"/>
          <w:szCs w:val="24"/>
        </w:rPr>
      </w:pPr>
      <w:r w:rsidRPr="001C56BC">
        <w:rPr>
          <w:rFonts w:ascii="Times New Roman" w:hAnsi="Times New Roman" w:cs="Times New Roman"/>
          <w:b/>
          <w:bCs/>
          <w:sz w:val="24"/>
          <w:szCs w:val="24"/>
        </w:rPr>
        <w:t>Find the critical value(s).</w:t>
      </w:r>
    </w:p>
    <w:p w14:paraId="77C73830" w14:textId="010D1BA1" w:rsidR="001C56BC" w:rsidRDefault="001C56BC" w:rsidP="001C56BC">
      <w:pPr>
        <w:jc w:val="both"/>
        <w:rPr>
          <w:rFonts w:ascii="Times New Roman" w:hAnsi="Times New Roman" w:cs="Times New Roman"/>
          <w:sz w:val="24"/>
          <w:szCs w:val="24"/>
        </w:rPr>
      </w:pPr>
      <w:r w:rsidRPr="001C56BC">
        <w:rPr>
          <w:rFonts w:ascii="Times New Roman" w:hAnsi="Times New Roman" w:cs="Times New Roman"/>
          <w:sz w:val="24"/>
          <w:szCs w:val="24"/>
        </w:rPr>
        <w:t>Using a binomial test, we will compare the p-value (0.07693) to the significance level (α = 0.05) to make our decision.</w:t>
      </w:r>
    </w:p>
    <w:p w14:paraId="270410AD" w14:textId="77777777" w:rsidR="00916904" w:rsidRPr="00916904" w:rsidRDefault="00916904" w:rsidP="00916904">
      <w:pPr>
        <w:jc w:val="both"/>
        <w:rPr>
          <w:rFonts w:ascii="Times New Roman" w:hAnsi="Times New Roman" w:cs="Times New Roman"/>
          <w:b/>
          <w:bCs/>
          <w:sz w:val="24"/>
          <w:szCs w:val="24"/>
        </w:rPr>
      </w:pPr>
      <w:r w:rsidRPr="00916904">
        <w:rPr>
          <w:rFonts w:ascii="Times New Roman" w:hAnsi="Times New Roman" w:cs="Times New Roman"/>
          <w:b/>
          <w:bCs/>
          <w:sz w:val="24"/>
          <w:szCs w:val="24"/>
        </w:rPr>
        <w:t>Calculate the Test Value</w:t>
      </w:r>
    </w:p>
    <w:p w14:paraId="14E1269D" w14:textId="62008C32" w:rsidR="001C56BC" w:rsidRDefault="00916904" w:rsidP="00916904">
      <w:pPr>
        <w:jc w:val="both"/>
        <w:rPr>
          <w:rFonts w:ascii="Times New Roman" w:hAnsi="Times New Roman" w:cs="Times New Roman"/>
          <w:sz w:val="24"/>
          <w:szCs w:val="24"/>
        </w:rPr>
      </w:pPr>
      <w:r w:rsidRPr="00916904">
        <w:rPr>
          <w:rFonts w:ascii="Times New Roman" w:hAnsi="Times New Roman" w:cs="Times New Roman"/>
          <w:sz w:val="24"/>
          <w:szCs w:val="24"/>
        </w:rPr>
        <w:t>The test value is given by the binomial test's p-value (0.07693).</w:t>
      </w:r>
    </w:p>
    <w:p w14:paraId="4D5B98C0" w14:textId="150F2355" w:rsidR="00916904" w:rsidRPr="00916904" w:rsidRDefault="00916904" w:rsidP="00916904">
      <w:pPr>
        <w:jc w:val="both"/>
        <w:rPr>
          <w:rFonts w:ascii="Times New Roman" w:hAnsi="Times New Roman" w:cs="Times New Roman"/>
          <w:b/>
          <w:bCs/>
          <w:sz w:val="24"/>
          <w:szCs w:val="24"/>
        </w:rPr>
      </w:pPr>
      <w:r w:rsidRPr="00916904">
        <w:rPr>
          <w:rFonts w:ascii="Times New Roman" w:hAnsi="Times New Roman" w:cs="Times New Roman"/>
          <w:b/>
          <w:bCs/>
          <w:sz w:val="24"/>
          <w:szCs w:val="24"/>
        </w:rPr>
        <w:t xml:space="preserve">Conclusion </w:t>
      </w:r>
    </w:p>
    <w:p w14:paraId="6B85A772" w14:textId="00CB3EF6" w:rsidR="00916904" w:rsidRPr="00916904" w:rsidRDefault="00916904" w:rsidP="00916904">
      <w:pPr>
        <w:jc w:val="both"/>
        <w:rPr>
          <w:rFonts w:ascii="Times New Roman" w:hAnsi="Times New Roman" w:cs="Times New Roman"/>
          <w:sz w:val="24"/>
          <w:szCs w:val="24"/>
        </w:rPr>
      </w:pPr>
      <w:r w:rsidRPr="00916904">
        <w:rPr>
          <w:rFonts w:ascii="Times New Roman" w:hAnsi="Times New Roman" w:cs="Times New Roman"/>
          <w:sz w:val="24"/>
          <w:szCs w:val="24"/>
        </w:rPr>
        <w:t>Decision: p-value = 0.07693.</w:t>
      </w:r>
    </w:p>
    <w:p w14:paraId="0175BE4C" w14:textId="77777777" w:rsidR="00916904" w:rsidRPr="00916904" w:rsidRDefault="00916904" w:rsidP="00916904">
      <w:pPr>
        <w:jc w:val="both"/>
        <w:rPr>
          <w:rFonts w:ascii="Times New Roman" w:hAnsi="Times New Roman" w:cs="Times New Roman"/>
          <w:sz w:val="24"/>
          <w:szCs w:val="24"/>
        </w:rPr>
      </w:pPr>
      <w:r w:rsidRPr="00916904">
        <w:rPr>
          <w:rFonts w:ascii="Times New Roman" w:hAnsi="Times New Roman" w:cs="Times New Roman"/>
          <w:sz w:val="24"/>
          <w:szCs w:val="24"/>
        </w:rPr>
        <w:t>The p-value (0.07693) is higher than the significance level (α = 0.05), so we cannot reject the null hypothesis (H0).</w:t>
      </w:r>
    </w:p>
    <w:p w14:paraId="5BD89C51" w14:textId="45EDEDE2" w:rsidR="00916904" w:rsidRPr="00916904" w:rsidRDefault="00916904" w:rsidP="00916904">
      <w:pPr>
        <w:jc w:val="both"/>
        <w:rPr>
          <w:rFonts w:ascii="Times New Roman" w:hAnsi="Times New Roman" w:cs="Times New Roman"/>
          <w:b/>
          <w:bCs/>
          <w:sz w:val="24"/>
          <w:szCs w:val="24"/>
        </w:rPr>
      </w:pPr>
      <w:r w:rsidRPr="00916904">
        <w:rPr>
          <w:rFonts w:ascii="Times New Roman" w:hAnsi="Times New Roman" w:cs="Times New Roman"/>
          <w:b/>
          <w:bCs/>
          <w:sz w:val="24"/>
          <w:szCs w:val="24"/>
        </w:rPr>
        <w:t>Interpretation</w:t>
      </w:r>
    </w:p>
    <w:p w14:paraId="4658E45E" w14:textId="1FF1C3E7" w:rsidR="00916904" w:rsidRDefault="00916904" w:rsidP="00916904">
      <w:pPr>
        <w:jc w:val="both"/>
        <w:rPr>
          <w:rFonts w:ascii="Times New Roman" w:hAnsi="Times New Roman" w:cs="Times New Roman"/>
          <w:sz w:val="24"/>
          <w:szCs w:val="24"/>
        </w:rPr>
      </w:pPr>
      <w:r w:rsidRPr="00916904">
        <w:rPr>
          <w:rFonts w:ascii="Times New Roman" w:hAnsi="Times New Roman" w:cs="Times New Roman"/>
          <w:sz w:val="24"/>
          <w:szCs w:val="24"/>
        </w:rPr>
        <w:t>Based on the sample data, there is insufficient evidence (α = 0.05) to conclude that the median number of lottery tickets sold per day is less than 200.</w:t>
      </w:r>
    </w:p>
    <w:p w14:paraId="51B66DAF" w14:textId="77777777" w:rsidR="00916904" w:rsidRDefault="00916904" w:rsidP="00916904">
      <w:pPr>
        <w:jc w:val="both"/>
        <w:rPr>
          <w:rFonts w:ascii="Times New Roman" w:hAnsi="Times New Roman" w:cs="Times New Roman"/>
          <w:sz w:val="24"/>
          <w:szCs w:val="24"/>
        </w:rPr>
      </w:pPr>
    </w:p>
    <w:p w14:paraId="4D874A69" w14:textId="64874F62" w:rsidR="00916904" w:rsidRDefault="00916904" w:rsidP="00916904">
      <w:pPr>
        <w:jc w:val="both"/>
        <w:rPr>
          <w:rFonts w:ascii="Times New Roman" w:hAnsi="Times New Roman" w:cs="Times New Roman"/>
          <w:b/>
          <w:bCs/>
          <w:sz w:val="24"/>
          <w:szCs w:val="24"/>
        </w:rPr>
      </w:pPr>
      <w:r w:rsidRPr="00916904">
        <w:rPr>
          <w:rFonts w:ascii="Times New Roman" w:hAnsi="Times New Roman" w:cs="Times New Roman"/>
          <w:b/>
          <w:bCs/>
          <w:sz w:val="24"/>
          <w:szCs w:val="24"/>
        </w:rPr>
        <w:t>LENGTHS OF PRISON SENTENCES</w:t>
      </w:r>
    </w:p>
    <w:p w14:paraId="26BDB5F2" w14:textId="77777777" w:rsidR="00916904" w:rsidRPr="00916904" w:rsidRDefault="00916904" w:rsidP="00916904">
      <w:pPr>
        <w:jc w:val="both"/>
        <w:rPr>
          <w:rFonts w:ascii="Times New Roman" w:hAnsi="Times New Roman" w:cs="Times New Roman"/>
          <w:b/>
          <w:bCs/>
          <w:sz w:val="24"/>
          <w:szCs w:val="24"/>
        </w:rPr>
      </w:pPr>
      <w:r w:rsidRPr="00916904">
        <w:rPr>
          <w:rFonts w:ascii="Times New Roman" w:hAnsi="Times New Roman" w:cs="Times New Roman"/>
          <w:b/>
          <w:bCs/>
          <w:sz w:val="24"/>
          <w:szCs w:val="24"/>
        </w:rPr>
        <w:t>State hypotheses and identify the claim.</w:t>
      </w:r>
    </w:p>
    <w:p w14:paraId="2950FA6F" w14:textId="1B8C531D" w:rsidR="00F42E95" w:rsidRDefault="00916904" w:rsidP="00916904">
      <w:pPr>
        <w:pStyle w:val="ListParagraph"/>
        <w:numPr>
          <w:ilvl w:val="0"/>
          <w:numId w:val="4"/>
        </w:numPr>
        <w:jc w:val="both"/>
        <w:rPr>
          <w:rFonts w:ascii="Times New Roman" w:hAnsi="Times New Roman" w:cs="Times New Roman"/>
          <w:sz w:val="24"/>
          <w:szCs w:val="24"/>
        </w:rPr>
      </w:pPr>
      <w:r w:rsidRPr="00916904">
        <w:rPr>
          <w:rFonts w:ascii="Times New Roman" w:hAnsi="Times New Roman" w:cs="Times New Roman"/>
          <w:sz w:val="24"/>
          <w:szCs w:val="24"/>
        </w:rPr>
        <w:t xml:space="preserve">Null Hypothesis (H0): </w:t>
      </w:r>
      <w:r w:rsidR="00F42E95" w:rsidRPr="00916904">
        <w:rPr>
          <w:rFonts w:ascii="Times New Roman" w:hAnsi="Times New Roman" w:cs="Times New Roman"/>
          <w:sz w:val="24"/>
          <w:szCs w:val="24"/>
        </w:rPr>
        <w:t>Males and females receive sentences of different lengths.</w:t>
      </w:r>
    </w:p>
    <w:p w14:paraId="500FAD07" w14:textId="77777777" w:rsidR="00F42E95" w:rsidRDefault="00916904" w:rsidP="00F42E95">
      <w:pPr>
        <w:pStyle w:val="ListParagraph"/>
        <w:numPr>
          <w:ilvl w:val="0"/>
          <w:numId w:val="4"/>
        </w:numPr>
        <w:jc w:val="both"/>
        <w:rPr>
          <w:rFonts w:ascii="Times New Roman" w:hAnsi="Times New Roman" w:cs="Times New Roman"/>
          <w:sz w:val="24"/>
          <w:szCs w:val="24"/>
        </w:rPr>
      </w:pPr>
      <w:r w:rsidRPr="00F42E95">
        <w:rPr>
          <w:rFonts w:ascii="Times New Roman" w:hAnsi="Times New Roman" w:cs="Times New Roman"/>
          <w:sz w:val="24"/>
          <w:szCs w:val="24"/>
        </w:rPr>
        <w:t xml:space="preserve">Alternative Hypothesis (HA): </w:t>
      </w:r>
      <w:r w:rsidR="00F42E95" w:rsidRPr="00916904">
        <w:rPr>
          <w:rFonts w:ascii="Times New Roman" w:hAnsi="Times New Roman" w:cs="Times New Roman"/>
          <w:sz w:val="24"/>
          <w:szCs w:val="24"/>
        </w:rPr>
        <w:t>Males and females receive identical sentences.</w:t>
      </w:r>
    </w:p>
    <w:p w14:paraId="2D6D8B80" w14:textId="046DB904" w:rsidR="00C912D9" w:rsidRPr="00F42E95" w:rsidRDefault="003F1A3A" w:rsidP="00F42E95">
      <w:pPr>
        <w:pStyle w:val="ListParagraph"/>
        <w:ind w:left="360"/>
        <w:jc w:val="both"/>
        <w:rPr>
          <w:rFonts w:ascii="Times New Roman" w:hAnsi="Times New Roman" w:cs="Times New Roman"/>
          <w:sz w:val="24"/>
          <w:szCs w:val="24"/>
        </w:rPr>
      </w:pPr>
      <w:r w:rsidRPr="003F1A3A">
        <w:rPr>
          <w:rFonts w:ascii="Times New Roman" w:hAnsi="Times New Roman" w:cs="Times New Roman"/>
          <w:sz w:val="24"/>
          <w:szCs w:val="24"/>
        </w:rPr>
        <w:drawing>
          <wp:inline distT="0" distB="0" distL="0" distR="0" wp14:anchorId="6C9DD3B5" wp14:editId="265E3EC5">
            <wp:extent cx="5654530" cy="975445"/>
            <wp:effectExtent l="0" t="0" r="3810" b="0"/>
            <wp:docPr id="19552940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9404" name="Picture 1" descr="A white background with black text&#10;&#10;Description automatically generated"/>
                    <pic:cNvPicPr/>
                  </pic:nvPicPr>
                  <pic:blipFill>
                    <a:blip r:embed="rId7"/>
                    <a:stretch>
                      <a:fillRect/>
                    </a:stretch>
                  </pic:blipFill>
                  <pic:spPr>
                    <a:xfrm>
                      <a:off x="0" y="0"/>
                      <a:ext cx="5654530" cy="975445"/>
                    </a:xfrm>
                    <a:prstGeom prst="rect">
                      <a:avLst/>
                    </a:prstGeom>
                  </pic:spPr>
                </pic:pic>
              </a:graphicData>
            </a:graphic>
          </wp:inline>
        </w:drawing>
      </w:r>
    </w:p>
    <w:p w14:paraId="761196DC" w14:textId="43B26960" w:rsidR="00916904" w:rsidRPr="00916904" w:rsidRDefault="00916904" w:rsidP="00916904">
      <w:pPr>
        <w:jc w:val="both"/>
        <w:rPr>
          <w:rFonts w:ascii="Times New Roman" w:hAnsi="Times New Roman" w:cs="Times New Roman"/>
          <w:b/>
          <w:bCs/>
          <w:sz w:val="24"/>
          <w:szCs w:val="24"/>
        </w:rPr>
      </w:pPr>
      <w:r w:rsidRPr="00916904">
        <w:rPr>
          <w:rFonts w:ascii="Times New Roman" w:hAnsi="Times New Roman" w:cs="Times New Roman"/>
          <w:b/>
          <w:bCs/>
          <w:sz w:val="24"/>
          <w:szCs w:val="24"/>
        </w:rPr>
        <w:lastRenderedPageBreak/>
        <w:t>Interpret Test Statistics</w:t>
      </w:r>
    </w:p>
    <w:p w14:paraId="661BE710" w14:textId="099861A6" w:rsidR="00916904" w:rsidRPr="00916904" w:rsidRDefault="00916904" w:rsidP="00916904">
      <w:pPr>
        <w:jc w:val="both"/>
        <w:rPr>
          <w:rFonts w:ascii="Times New Roman" w:hAnsi="Times New Roman" w:cs="Times New Roman"/>
          <w:sz w:val="24"/>
          <w:szCs w:val="24"/>
        </w:rPr>
      </w:pPr>
      <w:r w:rsidRPr="00916904">
        <w:rPr>
          <w:rFonts w:ascii="Times New Roman" w:hAnsi="Times New Roman" w:cs="Times New Roman"/>
          <w:sz w:val="24"/>
          <w:szCs w:val="24"/>
        </w:rPr>
        <w:t>Alternative Hypothesis: Wilcoxon Rank Sum (W) = 11</w:t>
      </w:r>
      <w:r w:rsidR="00F42E95">
        <w:rPr>
          <w:rFonts w:ascii="Times New Roman" w:hAnsi="Times New Roman" w:cs="Times New Roman"/>
          <w:sz w:val="24"/>
          <w:szCs w:val="24"/>
        </w:rPr>
        <w:t>3</w:t>
      </w:r>
      <w:r w:rsidRPr="00916904">
        <w:rPr>
          <w:rFonts w:ascii="Times New Roman" w:hAnsi="Times New Roman" w:cs="Times New Roman"/>
          <w:sz w:val="24"/>
          <w:szCs w:val="24"/>
        </w:rPr>
        <w:t>, p-value = 0.</w:t>
      </w:r>
      <w:r w:rsidR="00F42E95">
        <w:rPr>
          <w:rFonts w:ascii="Times New Roman" w:hAnsi="Times New Roman" w:cs="Times New Roman"/>
          <w:sz w:val="24"/>
          <w:szCs w:val="24"/>
        </w:rPr>
        <w:t>1425</w:t>
      </w:r>
      <w:r w:rsidRPr="00916904">
        <w:rPr>
          <w:rFonts w:ascii="Times New Roman" w:hAnsi="Times New Roman" w:cs="Times New Roman"/>
          <w:sz w:val="24"/>
          <w:szCs w:val="24"/>
        </w:rPr>
        <w:t>.</w:t>
      </w:r>
    </w:p>
    <w:p w14:paraId="7005E278" w14:textId="3ED09F8D" w:rsidR="00916904" w:rsidRDefault="00916904" w:rsidP="00916904">
      <w:pPr>
        <w:jc w:val="both"/>
        <w:rPr>
          <w:rFonts w:ascii="Times New Roman" w:hAnsi="Times New Roman" w:cs="Times New Roman"/>
          <w:sz w:val="24"/>
          <w:szCs w:val="24"/>
        </w:rPr>
      </w:pPr>
      <w:r w:rsidRPr="00916904">
        <w:rPr>
          <w:rFonts w:ascii="Times New Roman" w:hAnsi="Times New Roman" w:cs="Times New Roman"/>
          <w:sz w:val="24"/>
          <w:szCs w:val="24"/>
        </w:rPr>
        <w:t xml:space="preserve">The alternative hypothesis (alternative hypothesis) states that the true location shift (difference in median) is not equal to zero, implying a </w:t>
      </w:r>
      <w:r w:rsidR="00FB1253" w:rsidRPr="00916904">
        <w:rPr>
          <w:rFonts w:ascii="Times New Roman" w:hAnsi="Times New Roman" w:cs="Times New Roman"/>
          <w:sz w:val="24"/>
          <w:szCs w:val="24"/>
        </w:rPr>
        <w:t>difference</w:t>
      </w:r>
      <w:r w:rsidRPr="00916904">
        <w:rPr>
          <w:rFonts w:ascii="Times New Roman" w:hAnsi="Times New Roman" w:cs="Times New Roman"/>
          <w:sz w:val="24"/>
          <w:szCs w:val="24"/>
        </w:rPr>
        <w:t xml:space="preserve"> in sentence lengths between males and females.</w:t>
      </w:r>
    </w:p>
    <w:p w14:paraId="3DB7552F" w14:textId="2790D51C" w:rsidR="00916904" w:rsidRPr="00916904" w:rsidRDefault="00916904" w:rsidP="00916904">
      <w:pPr>
        <w:jc w:val="both"/>
        <w:rPr>
          <w:rFonts w:ascii="Times New Roman" w:hAnsi="Times New Roman" w:cs="Times New Roman"/>
          <w:sz w:val="24"/>
          <w:szCs w:val="24"/>
        </w:rPr>
      </w:pPr>
      <w:r w:rsidRPr="00916904">
        <w:rPr>
          <w:rFonts w:ascii="Times New Roman" w:hAnsi="Times New Roman" w:cs="Times New Roman"/>
          <w:sz w:val="24"/>
          <w:szCs w:val="24"/>
        </w:rPr>
        <w:t>The p-value (0.</w:t>
      </w:r>
      <w:r w:rsidR="00F42E95">
        <w:rPr>
          <w:rFonts w:ascii="Times New Roman" w:hAnsi="Times New Roman" w:cs="Times New Roman"/>
          <w:sz w:val="24"/>
          <w:szCs w:val="24"/>
        </w:rPr>
        <w:t>1425</w:t>
      </w:r>
      <w:r w:rsidRPr="00916904">
        <w:rPr>
          <w:rFonts w:ascii="Times New Roman" w:hAnsi="Times New Roman" w:cs="Times New Roman"/>
          <w:sz w:val="24"/>
          <w:szCs w:val="24"/>
        </w:rPr>
        <w:t xml:space="preserve">) </w:t>
      </w:r>
      <w:r w:rsidR="00F42E95">
        <w:rPr>
          <w:rFonts w:ascii="Times New Roman" w:hAnsi="Times New Roman" w:cs="Times New Roman"/>
          <w:sz w:val="24"/>
          <w:szCs w:val="24"/>
        </w:rPr>
        <w:t>exceeds</w:t>
      </w:r>
      <w:r w:rsidRPr="00916904">
        <w:rPr>
          <w:rFonts w:ascii="Times New Roman" w:hAnsi="Times New Roman" w:cs="Times New Roman"/>
          <w:sz w:val="24"/>
          <w:szCs w:val="24"/>
        </w:rPr>
        <w:t xml:space="preserve"> the significance level (α = 0.05), so we cannot reject the null hypothesis (H0).</w:t>
      </w:r>
    </w:p>
    <w:p w14:paraId="667C9B3B" w14:textId="48E75731" w:rsidR="00916904" w:rsidRPr="00916904" w:rsidRDefault="00916904" w:rsidP="00916904">
      <w:pPr>
        <w:jc w:val="both"/>
        <w:rPr>
          <w:rFonts w:ascii="Times New Roman" w:hAnsi="Times New Roman" w:cs="Times New Roman"/>
          <w:b/>
          <w:bCs/>
          <w:sz w:val="24"/>
          <w:szCs w:val="24"/>
        </w:rPr>
      </w:pPr>
      <w:r w:rsidRPr="00916904">
        <w:rPr>
          <w:rFonts w:ascii="Times New Roman" w:hAnsi="Times New Roman" w:cs="Times New Roman"/>
          <w:b/>
          <w:bCs/>
          <w:sz w:val="24"/>
          <w:szCs w:val="24"/>
        </w:rPr>
        <w:t>Interpretation</w:t>
      </w:r>
    </w:p>
    <w:p w14:paraId="6CF471CA" w14:textId="77777777" w:rsidR="00916904" w:rsidRDefault="00916904" w:rsidP="00916904">
      <w:pPr>
        <w:jc w:val="both"/>
        <w:rPr>
          <w:rFonts w:ascii="Times New Roman" w:hAnsi="Times New Roman" w:cs="Times New Roman"/>
          <w:sz w:val="24"/>
          <w:szCs w:val="24"/>
        </w:rPr>
      </w:pPr>
      <w:r w:rsidRPr="00916904">
        <w:rPr>
          <w:rFonts w:ascii="Times New Roman" w:hAnsi="Times New Roman" w:cs="Times New Roman"/>
          <w:sz w:val="24"/>
          <w:szCs w:val="24"/>
        </w:rPr>
        <w:t>Based on the sample data, there is insufficient evidence (α = 0.05) to conclude that males and females receive different sentences for the specified crime.</w:t>
      </w:r>
    </w:p>
    <w:p w14:paraId="0CA532FF" w14:textId="1DEA19EE" w:rsidR="00916904" w:rsidRPr="00916904" w:rsidRDefault="00916904" w:rsidP="00916904">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38A2123D" w14:textId="77777777" w:rsidR="00916904" w:rsidRPr="00916904" w:rsidRDefault="00916904" w:rsidP="00916904">
      <w:pPr>
        <w:jc w:val="both"/>
        <w:rPr>
          <w:rFonts w:ascii="Times New Roman" w:hAnsi="Times New Roman" w:cs="Times New Roman"/>
          <w:sz w:val="24"/>
          <w:szCs w:val="24"/>
        </w:rPr>
      </w:pPr>
      <w:r w:rsidRPr="00916904">
        <w:rPr>
          <w:rFonts w:ascii="Times New Roman" w:hAnsi="Times New Roman" w:cs="Times New Roman"/>
          <w:sz w:val="24"/>
          <w:szCs w:val="24"/>
        </w:rPr>
        <w:t>The Wilcoxon rank sum test results do not reject the null hypothesis (H0) that males and females have equal median sentence lengths.</w:t>
      </w:r>
    </w:p>
    <w:p w14:paraId="78B5730B" w14:textId="3CA29171" w:rsidR="00916904" w:rsidRDefault="00916904" w:rsidP="00916904">
      <w:pPr>
        <w:jc w:val="both"/>
        <w:rPr>
          <w:rFonts w:ascii="Times New Roman" w:hAnsi="Times New Roman" w:cs="Times New Roman"/>
          <w:sz w:val="24"/>
          <w:szCs w:val="24"/>
        </w:rPr>
      </w:pPr>
      <w:r w:rsidRPr="00916904">
        <w:rPr>
          <w:rFonts w:ascii="Times New Roman" w:hAnsi="Times New Roman" w:cs="Times New Roman"/>
          <w:sz w:val="24"/>
          <w:szCs w:val="24"/>
        </w:rPr>
        <w:t>As a result, there is insufficient evidence to support the claim that men and women have significantly different sentence lengths.</w:t>
      </w:r>
    </w:p>
    <w:p w14:paraId="2379BFDA" w14:textId="77777777" w:rsidR="00916904" w:rsidRDefault="00916904" w:rsidP="00916904">
      <w:pPr>
        <w:jc w:val="both"/>
        <w:rPr>
          <w:rFonts w:ascii="Times New Roman" w:hAnsi="Times New Roman" w:cs="Times New Roman"/>
          <w:sz w:val="24"/>
          <w:szCs w:val="24"/>
        </w:rPr>
      </w:pPr>
    </w:p>
    <w:p w14:paraId="7A73D8CC" w14:textId="6A046A22" w:rsidR="009C72A1" w:rsidRDefault="009C72A1" w:rsidP="00916904">
      <w:pPr>
        <w:jc w:val="both"/>
        <w:rPr>
          <w:rFonts w:ascii="Times New Roman" w:hAnsi="Times New Roman" w:cs="Times New Roman"/>
          <w:b/>
          <w:bCs/>
          <w:sz w:val="24"/>
          <w:szCs w:val="24"/>
        </w:rPr>
      </w:pPr>
      <w:r w:rsidRPr="009C72A1">
        <w:rPr>
          <w:rFonts w:ascii="Times New Roman" w:hAnsi="Times New Roman" w:cs="Times New Roman"/>
          <w:b/>
          <w:bCs/>
          <w:sz w:val="24"/>
          <w:szCs w:val="24"/>
        </w:rPr>
        <w:t>WINNING BASEBALL GAMES</w:t>
      </w:r>
    </w:p>
    <w:p w14:paraId="1EB67E0E" w14:textId="04A2AAC4" w:rsidR="009C72A1" w:rsidRPr="009C72A1" w:rsidRDefault="009C72A1" w:rsidP="009C72A1">
      <w:pPr>
        <w:jc w:val="both"/>
        <w:rPr>
          <w:rFonts w:ascii="Times New Roman" w:hAnsi="Times New Roman" w:cs="Times New Roman"/>
          <w:b/>
          <w:bCs/>
          <w:sz w:val="24"/>
          <w:szCs w:val="24"/>
        </w:rPr>
      </w:pPr>
      <w:r w:rsidRPr="009C72A1">
        <w:rPr>
          <w:rFonts w:ascii="Times New Roman" w:hAnsi="Times New Roman" w:cs="Times New Roman"/>
          <w:b/>
          <w:bCs/>
          <w:sz w:val="24"/>
          <w:szCs w:val="24"/>
        </w:rPr>
        <w:t>State hypothes</w:t>
      </w:r>
      <w:r>
        <w:rPr>
          <w:rFonts w:ascii="Times New Roman" w:hAnsi="Times New Roman" w:cs="Times New Roman"/>
          <w:b/>
          <w:bCs/>
          <w:sz w:val="24"/>
          <w:szCs w:val="24"/>
        </w:rPr>
        <w:t>e</w:t>
      </w:r>
      <w:r w:rsidRPr="009C72A1">
        <w:rPr>
          <w:rFonts w:ascii="Times New Roman" w:hAnsi="Times New Roman" w:cs="Times New Roman"/>
          <w:b/>
          <w:bCs/>
          <w:sz w:val="24"/>
          <w:szCs w:val="24"/>
        </w:rPr>
        <w:t>s.</w:t>
      </w:r>
    </w:p>
    <w:p w14:paraId="5A0EA3A5" w14:textId="15AA50A4" w:rsidR="009C72A1" w:rsidRPr="009C72A1" w:rsidRDefault="009C72A1" w:rsidP="009C72A1">
      <w:pPr>
        <w:pStyle w:val="ListParagraph"/>
        <w:numPr>
          <w:ilvl w:val="0"/>
          <w:numId w:val="5"/>
        </w:numPr>
        <w:jc w:val="both"/>
        <w:rPr>
          <w:rFonts w:ascii="Times New Roman" w:hAnsi="Times New Roman" w:cs="Times New Roman"/>
          <w:sz w:val="24"/>
          <w:szCs w:val="24"/>
        </w:rPr>
      </w:pPr>
      <w:r w:rsidRPr="009C72A1">
        <w:rPr>
          <w:rFonts w:ascii="Times New Roman" w:hAnsi="Times New Roman" w:cs="Times New Roman"/>
          <w:sz w:val="24"/>
          <w:szCs w:val="24"/>
        </w:rPr>
        <w:t xml:space="preserve">Null Hypothesis (H0): The number of wins in the NL Eastern Division and the AL Eastern Division are </w:t>
      </w:r>
      <w:r w:rsidR="00F42E95">
        <w:rPr>
          <w:rFonts w:ascii="Times New Roman" w:hAnsi="Times New Roman" w:cs="Times New Roman"/>
          <w:sz w:val="24"/>
          <w:szCs w:val="24"/>
        </w:rPr>
        <w:t xml:space="preserve">not </w:t>
      </w:r>
      <w:r w:rsidRPr="009C72A1">
        <w:rPr>
          <w:rFonts w:ascii="Times New Roman" w:hAnsi="Times New Roman" w:cs="Times New Roman"/>
          <w:sz w:val="24"/>
          <w:szCs w:val="24"/>
        </w:rPr>
        <w:t>equal (median number of wins is the same for both groups).</w:t>
      </w:r>
    </w:p>
    <w:p w14:paraId="09BB3B3A" w14:textId="4D57EC57" w:rsidR="009C72A1" w:rsidRDefault="009C72A1" w:rsidP="009C72A1">
      <w:pPr>
        <w:pStyle w:val="ListParagraph"/>
        <w:numPr>
          <w:ilvl w:val="0"/>
          <w:numId w:val="5"/>
        </w:numPr>
        <w:jc w:val="both"/>
        <w:rPr>
          <w:rFonts w:ascii="Times New Roman" w:hAnsi="Times New Roman" w:cs="Times New Roman"/>
          <w:sz w:val="24"/>
          <w:szCs w:val="24"/>
        </w:rPr>
      </w:pPr>
      <w:r w:rsidRPr="009C72A1">
        <w:rPr>
          <w:rFonts w:ascii="Times New Roman" w:hAnsi="Times New Roman" w:cs="Times New Roman"/>
          <w:sz w:val="24"/>
          <w:szCs w:val="24"/>
        </w:rPr>
        <w:t xml:space="preserve">Alternative Hypothesis (HA): The NL Eastern Division and the AL Eastern Division have </w:t>
      </w:r>
      <w:r w:rsidR="00F42E95">
        <w:rPr>
          <w:rFonts w:ascii="Times New Roman" w:hAnsi="Times New Roman" w:cs="Times New Roman"/>
          <w:sz w:val="24"/>
          <w:szCs w:val="24"/>
        </w:rPr>
        <w:t>similar</w:t>
      </w:r>
      <w:r w:rsidRPr="009C72A1">
        <w:rPr>
          <w:rFonts w:ascii="Times New Roman" w:hAnsi="Times New Roman" w:cs="Times New Roman"/>
          <w:sz w:val="24"/>
          <w:szCs w:val="24"/>
        </w:rPr>
        <w:t xml:space="preserve"> median numbers of wins.</w:t>
      </w:r>
    </w:p>
    <w:p w14:paraId="738FA473" w14:textId="4E2B575A" w:rsidR="00C912D9" w:rsidRPr="00C912D9" w:rsidRDefault="003F1A3A" w:rsidP="00C912D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80C405" wp14:editId="5BBBC96E">
            <wp:extent cx="5883275" cy="929640"/>
            <wp:effectExtent l="0" t="0" r="3175" b="3810"/>
            <wp:docPr id="117359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3275" cy="929640"/>
                    </a:xfrm>
                    <a:prstGeom prst="rect">
                      <a:avLst/>
                    </a:prstGeom>
                    <a:noFill/>
                  </pic:spPr>
                </pic:pic>
              </a:graphicData>
            </a:graphic>
          </wp:inline>
        </w:drawing>
      </w:r>
    </w:p>
    <w:p w14:paraId="155490C5" w14:textId="77777777" w:rsidR="009C72A1" w:rsidRDefault="009C72A1" w:rsidP="009C72A1">
      <w:pPr>
        <w:spacing w:after="0" w:line="240" w:lineRule="auto"/>
        <w:jc w:val="both"/>
        <w:rPr>
          <w:rFonts w:ascii="Times New Roman" w:eastAsia="Times New Roman" w:hAnsi="Times New Roman" w:cs="Times New Roman"/>
          <w:kern w:val="0"/>
          <w:sz w:val="24"/>
          <w:szCs w:val="24"/>
          <w:lang w:eastAsia="en-KE"/>
          <w14:ligatures w14:val="none"/>
        </w:rPr>
      </w:pPr>
      <w:r w:rsidRPr="009C72A1">
        <w:rPr>
          <w:rFonts w:ascii="Times New Roman" w:eastAsia="Times New Roman" w:hAnsi="Times New Roman" w:cs="Times New Roman"/>
          <w:b/>
          <w:bCs/>
          <w:kern w:val="0"/>
          <w:sz w:val="24"/>
          <w:szCs w:val="24"/>
          <w:lang w:eastAsia="en-KE"/>
          <w14:ligatures w14:val="none"/>
        </w:rPr>
        <w:t xml:space="preserve">Find the critical value. </w:t>
      </w:r>
      <w:r w:rsidRPr="009C72A1">
        <w:rPr>
          <w:rFonts w:ascii="Times New Roman" w:eastAsia="Times New Roman" w:hAnsi="Times New Roman" w:cs="Times New Roman"/>
          <w:b/>
          <w:bCs/>
          <w:kern w:val="0"/>
          <w:sz w:val="24"/>
          <w:szCs w:val="24"/>
          <w:lang w:eastAsia="en-KE"/>
          <w14:ligatures w14:val="none"/>
        </w:rPr>
        <w:br/>
      </w:r>
      <w:r w:rsidRPr="009C72A1">
        <w:rPr>
          <w:rFonts w:ascii="Times New Roman" w:eastAsia="Times New Roman" w:hAnsi="Times New Roman" w:cs="Times New Roman"/>
          <w:kern w:val="0"/>
          <w:sz w:val="24"/>
          <w:szCs w:val="24"/>
          <w:lang w:eastAsia="en-KE"/>
          <w14:ligatures w14:val="none"/>
        </w:rPr>
        <w:t>The Wilcoxon rank sum test, unlike the traditional hypothesis test, does not rely on critical values. Instead, we make our decision based on the p-value.</w:t>
      </w:r>
    </w:p>
    <w:p w14:paraId="42F4623F" w14:textId="77777777" w:rsidR="009C72A1" w:rsidRDefault="009C72A1" w:rsidP="009C72A1">
      <w:pPr>
        <w:spacing w:after="0" w:line="240" w:lineRule="auto"/>
        <w:jc w:val="both"/>
        <w:rPr>
          <w:rFonts w:ascii="Times New Roman" w:eastAsia="Times New Roman" w:hAnsi="Times New Roman" w:cs="Times New Roman"/>
          <w:kern w:val="0"/>
          <w:sz w:val="24"/>
          <w:szCs w:val="24"/>
          <w:lang w:eastAsia="en-KE"/>
          <w14:ligatures w14:val="none"/>
        </w:rPr>
      </w:pPr>
    </w:p>
    <w:p w14:paraId="4D69756E" w14:textId="44CF23C0" w:rsidR="009C72A1" w:rsidRDefault="009C72A1" w:rsidP="009C72A1">
      <w:pPr>
        <w:spacing w:after="0" w:line="240" w:lineRule="auto"/>
        <w:jc w:val="both"/>
        <w:rPr>
          <w:rFonts w:ascii="Times New Roman" w:eastAsia="Times New Roman" w:hAnsi="Times New Roman" w:cs="Times New Roman"/>
          <w:kern w:val="0"/>
          <w:sz w:val="24"/>
          <w:szCs w:val="24"/>
          <w:lang w:eastAsia="en-KE"/>
          <w14:ligatures w14:val="none"/>
        </w:rPr>
      </w:pPr>
      <w:r w:rsidRPr="009C72A1">
        <w:rPr>
          <w:rFonts w:ascii="Times New Roman" w:eastAsia="Times New Roman" w:hAnsi="Times New Roman" w:cs="Times New Roman"/>
          <w:b/>
          <w:bCs/>
          <w:kern w:val="0"/>
          <w:sz w:val="24"/>
          <w:szCs w:val="24"/>
          <w:lang w:eastAsia="en-KE"/>
          <w14:ligatures w14:val="none"/>
        </w:rPr>
        <w:t xml:space="preserve">Calculate the Test Value </w:t>
      </w:r>
      <w:r w:rsidRPr="009C72A1">
        <w:rPr>
          <w:rFonts w:ascii="Times New Roman" w:eastAsia="Times New Roman" w:hAnsi="Times New Roman" w:cs="Times New Roman"/>
          <w:b/>
          <w:bCs/>
          <w:kern w:val="0"/>
          <w:sz w:val="24"/>
          <w:szCs w:val="24"/>
          <w:lang w:eastAsia="en-KE"/>
          <w14:ligatures w14:val="none"/>
        </w:rPr>
        <w:br/>
      </w:r>
      <w:r w:rsidRPr="009C72A1">
        <w:rPr>
          <w:rFonts w:ascii="Times New Roman" w:eastAsia="Times New Roman" w:hAnsi="Times New Roman" w:cs="Times New Roman"/>
          <w:kern w:val="0"/>
          <w:sz w:val="24"/>
          <w:szCs w:val="24"/>
          <w:lang w:eastAsia="en-KE"/>
          <w14:ligatures w14:val="none"/>
        </w:rPr>
        <w:t xml:space="preserve">Test Stats: </w:t>
      </w:r>
      <w:r w:rsidRPr="009C72A1">
        <w:rPr>
          <w:rFonts w:ascii="Times New Roman" w:eastAsia="Times New Roman" w:hAnsi="Times New Roman" w:cs="Times New Roman"/>
          <w:kern w:val="0"/>
          <w:sz w:val="24"/>
          <w:szCs w:val="24"/>
          <w:lang w:eastAsia="en-KE"/>
          <w14:ligatures w14:val="none"/>
        </w:rPr>
        <w:br/>
        <w:t>Wilcoxon Rank Sum (W) = 5</w:t>
      </w:r>
      <w:r w:rsidR="00F42E95">
        <w:rPr>
          <w:rFonts w:ascii="Times New Roman" w:eastAsia="Times New Roman" w:hAnsi="Times New Roman" w:cs="Times New Roman"/>
          <w:kern w:val="0"/>
          <w:sz w:val="24"/>
          <w:szCs w:val="24"/>
          <w:lang w:eastAsia="en-KE"/>
          <w14:ligatures w14:val="none"/>
        </w:rPr>
        <w:t>9</w:t>
      </w:r>
      <w:r w:rsidRPr="009C72A1">
        <w:rPr>
          <w:rFonts w:ascii="Times New Roman" w:eastAsia="Times New Roman" w:hAnsi="Times New Roman" w:cs="Times New Roman"/>
          <w:kern w:val="0"/>
          <w:sz w:val="24"/>
          <w:szCs w:val="24"/>
          <w:lang w:eastAsia="en-KE"/>
          <w14:ligatures w14:val="none"/>
        </w:rPr>
        <w:t xml:space="preserve">, p-value = </w:t>
      </w:r>
      <w:r w:rsidR="00F42E95">
        <w:rPr>
          <w:rFonts w:ascii="Times New Roman" w:eastAsia="Times New Roman" w:hAnsi="Times New Roman" w:cs="Times New Roman"/>
          <w:kern w:val="0"/>
          <w:sz w:val="24"/>
          <w:szCs w:val="24"/>
          <w:lang w:eastAsia="en-KE"/>
          <w14:ligatures w14:val="none"/>
        </w:rPr>
        <w:t>0.6883</w:t>
      </w:r>
    </w:p>
    <w:p w14:paraId="53729E0A" w14:textId="77777777" w:rsidR="009C72A1" w:rsidRDefault="009C72A1" w:rsidP="009C72A1">
      <w:pPr>
        <w:spacing w:after="0" w:line="240" w:lineRule="auto"/>
        <w:jc w:val="both"/>
        <w:rPr>
          <w:rFonts w:ascii="Times New Roman" w:eastAsia="Times New Roman" w:hAnsi="Times New Roman" w:cs="Times New Roman"/>
          <w:kern w:val="0"/>
          <w:sz w:val="24"/>
          <w:szCs w:val="24"/>
          <w:lang w:eastAsia="en-KE"/>
          <w14:ligatures w14:val="none"/>
        </w:rPr>
      </w:pPr>
    </w:p>
    <w:p w14:paraId="55FBF077" w14:textId="77777777" w:rsidR="009C72A1" w:rsidRPr="009C72A1" w:rsidRDefault="009C72A1" w:rsidP="009C72A1">
      <w:pPr>
        <w:spacing w:after="0" w:line="240" w:lineRule="auto"/>
        <w:jc w:val="both"/>
        <w:rPr>
          <w:rFonts w:ascii="Times New Roman" w:eastAsia="Times New Roman" w:hAnsi="Times New Roman" w:cs="Times New Roman"/>
          <w:b/>
          <w:bCs/>
          <w:kern w:val="0"/>
          <w:sz w:val="24"/>
          <w:szCs w:val="24"/>
          <w:lang w:eastAsia="en-KE"/>
          <w14:ligatures w14:val="none"/>
        </w:rPr>
      </w:pPr>
      <w:r w:rsidRPr="009C72A1">
        <w:rPr>
          <w:rFonts w:ascii="Times New Roman" w:eastAsia="Times New Roman" w:hAnsi="Times New Roman" w:cs="Times New Roman"/>
          <w:b/>
          <w:bCs/>
          <w:kern w:val="0"/>
          <w:sz w:val="24"/>
          <w:szCs w:val="24"/>
          <w:lang w:eastAsia="en-KE"/>
          <w14:ligatures w14:val="none"/>
        </w:rPr>
        <w:t>Make the decision.</w:t>
      </w:r>
    </w:p>
    <w:p w14:paraId="3D44EC8F" w14:textId="5F220D7B" w:rsidR="009C72A1" w:rsidRDefault="009C72A1" w:rsidP="009C72A1">
      <w:pPr>
        <w:spacing w:after="0" w:line="240" w:lineRule="auto"/>
        <w:jc w:val="both"/>
        <w:rPr>
          <w:rFonts w:ascii="Times New Roman" w:eastAsia="Times New Roman" w:hAnsi="Times New Roman" w:cs="Times New Roman"/>
          <w:kern w:val="0"/>
          <w:sz w:val="24"/>
          <w:szCs w:val="24"/>
          <w:lang w:eastAsia="en-KE"/>
          <w14:ligatures w14:val="none"/>
        </w:rPr>
      </w:pPr>
      <w:r w:rsidRPr="009C72A1">
        <w:rPr>
          <w:rFonts w:ascii="Times New Roman" w:eastAsia="Times New Roman" w:hAnsi="Times New Roman" w:cs="Times New Roman"/>
          <w:kern w:val="0"/>
          <w:sz w:val="24"/>
          <w:szCs w:val="24"/>
          <w:lang w:eastAsia="en-KE"/>
          <w14:ligatures w14:val="none"/>
        </w:rPr>
        <w:t>The p-value (</w:t>
      </w:r>
      <w:r w:rsidR="00F42E95">
        <w:rPr>
          <w:rFonts w:ascii="Times New Roman" w:eastAsia="Times New Roman" w:hAnsi="Times New Roman" w:cs="Times New Roman"/>
          <w:kern w:val="0"/>
          <w:sz w:val="24"/>
          <w:szCs w:val="24"/>
          <w:lang w:eastAsia="en-KE"/>
          <w14:ligatures w14:val="none"/>
        </w:rPr>
        <w:t>0.6883</w:t>
      </w:r>
      <w:r w:rsidRPr="009C72A1">
        <w:rPr>
          <w:rFonts w:ascii="Times New Roman" w:eastAsia="Times New Roman" w:hAnsi="Times New Roman" w:cs="Times New Roman"/>
          <w:kern w:val="0"/>
          <w:sz w:val="24"/>
          <w:szCs w:val="24"/>
          <w:lang w:eastAsia="en-KE"/>
          <w14:ligatures w14:val="none"/>
        </w:rPr>
        <w:t>) is higher than the significance level (α = 0.05), so we cannot reject the null hypothesis (H0).</w:t>
      </w:r>
    </w:p>
    <w:p w14:paraId="1903B60B" w14:textId="77777777" w:rsidR="009C72A1" w:rsidRPr="009C72A1" w:rsidRDefault="009C72A1" w:rsidP="009C72A1">
      <w:pPr>
        <w:spacing w:after="0" w:line="240" w:lineRule="auto"/>
        <w:jc w:val="both"/>
        <w:rPr>
          <w:rFonts w:ascii="Times New Roman" w:eastAsia="Times New Roman" w:hAnsi="Times New Roman" w:cs="Times New Roman"/>
          <w:kern w:val="0"/>
          <w:sz w:val="24"/>
          <w:szCs w:val="24"/>
          <w:lang w:eastAsia="en-KE"/>
          <w14:ligatures w14:val="none"/>
        </w:rPr>
      </w:pPr>
    </w:p>
    <w:p w14:paraId="1B887054" w14:textId="77777777" w:rsidR="009C72A1" w:rsidRPr="009C72A1" w:rsidRDefault="009C72A1" w:rsidP="009C72A1">
      <w:pPr>
        <w:spacing w:after="0" w:line="240" w:lineRule="auto"/>
        <w:jc w:val="both"/>
        <w:rPr>
          <w:rFonts w:ascii="Times New Roman" w:eastAsia="Times New Roman" w:hAnsi="Times New Roman" w:cs="Times New Roman"/>
          <w:b/>
          <w:bCs/>
          <w:kern w:val="0"/>
          <w:sz w:val="24"/>
          <w:szCs w:val="24"/>
          <w:lang w:eastAsia="en-KE"/>
          <w14:ligatures w14:val="none"/>
        </w:rPr>
      </w:pPr>
      <w:r w:rsidRPr="009C72A1">
        <w:rPr>
          <w:rFonts w:ascii="Times New Roman" w:eastAsia="Times New Roman" w:hAnsi="Times New Roman" w:cs="Times New Roman"/>
          <w:b/>
          <w:bCs/>
          <w:kern w:val="0"/>
          <w:sz w:val="24"/>
          <w:szCs w:val="24"/>
          <w:lang w:eastAsia="en-KE"/>
          <w14:ligatures w14:val="none"/>
        </w:rPr>
        <w:t>Interpretation:</w:t>
      </w:r>
    </w:p>
    <w:p w14:paraId="5C4A0B73" w14:textId="77777777" w:rsidR="009C72A1" w:rsidRDefault="009C72A1" w:rsidP="009C72A1">
      <w:pPr>
        <w:spacing w:after="0" w:line="240" w:lineRule="auto"/>
        <w:jc w:val="both"/>
        <w:rPr>
          <w:rFonts w:ascii="Times New Roman" w:eastAsia="Times New Roman" w:hAnsi="Times New Roman" w:cs="Times New Roman"/>
          <w:kern w:val="0"/>
          <w:sz w:val="24"/>
          <w:szCs w:val="24"/>
          <w:lang w:eastAsia="en-KE"/>
          <w14:ligatures w14:val="none"/>
        </w:rPr>
      </w:pPr>
      <w:r w:rsidRPr="009C72A1">
        <w:rPr>
          <w:rFonts w:ascii="Times New Roman" w:eastAsia="Times New Roman" w:hAnsi="Times New Roman" w:cs="Times New Roman"/>
          <w:kern w:val="0"/>
          <w:sz w:val="24"/>
          <w:szCs w:val="24"/>
          <w:lang w:eastAsia="en-KE"/>
          <w14:ligatures w14:val="none"/>
        </w:rPr>
        <w:lastRenderedPageBreak/>
        <w:t>Based on the sample data, there is insufficient evidence to conclude a difference in the number of wins between the NL Eastern Division and the AL Eastern Division (α = 0.05 significance level).</w:t>
      </w:r>
    </w:p>
    <w:p w14:paraId="0B228FBF" w14:textId="77777777" w:rsidR="009C72A1" w:rsidRPr="009C72A1" w:rsidRDefault="009C72A1" w:rsidP="009C72A1">
      <w:pPr>
        <w:spacing w:after="0" w:line="240" w:lineRule="auto"/>
        <w:jc w:val="both"/>
        <w:rPr>
          <w:rFonts w:ascii="Times New Roman" w:eastAsia="Times New Roman" w:hAnsi="Times New Roman" w:cs="Times New Roman"/>
          <w:kern w:val="0"/>
          <w:sz w:val="24"/>
          <w:szCs w:val="24"/>
          <w:lang w:eastAsia="en-KE"/>
          <w14:ligatures w14:val="none"/>
        </w:rPr>
      </w:pPr>
    </w:p>
    <w:p w14:paraId="0CECCE27" w14:textId="5D374C3C" w:rsidR="009C72A1" w:rsidRPr="00C912D9" w:rsidRDefault="009C72A1" w:rsidP="009C72A1">
      <w:pPr>
        <w:spacing w:after="0" w:line="240" w:lineRule="auto"/>
        <w:jc w:val="both"/>
        <w:rPr>
          <w:rFonts w:ascii="Times New Roman" w:eastAsia="Times New Roman" w:hAnsi="Times New Roman" w:cs="Times New Roman"/>
          <w:b/>
          <w:bCs/>
          <w:kern w:val="0"/>
          <w:sz w:val="24"/>
          <w:szCs w:val="24"/>
          <w:lang w:eastAsia="en-KE"/>
          <w14:ligatures w14:val="none"/>
        </w:rPr>
      </w:pPr>
      <w:r w:rsidRPr="00C912D9">
        <w:rPr>
          <w:rFonts w:ascii="Times New Roman" w:eastAsia="Times New Roman" w:hAnsi="Times New Roman" w:cs="Times New Roman"/>
          <w:b/>
          <w:bCs/>
          <w:kern w:val="0"/>
          <w:sz w:val="24"/>
          <w:szCs w:val="24"/>
          <w:lang w:eastAsia="en-KE"/>
          <w14:ligatures w14:val="none"/>
        </w:rPr>
        <w:t>Conclusion</w:t>
      </w:r>
    </w:p>
    <w:p w14:paraId="1FA618D1" w14:textId="47F13E38" w:rsidR="009C72A1" w:rsidRPr="009C72A1" w:rsidRDefault="009C72A1" w:rsidP="009C72A1">
      <w:pPr>
        <w:spacing w:after="0" w:line="240" w:lineRule="auto"/>
        <w:jc w:val="both"/>
        <w:rPr>
          <w:rFonts w:ascii="Times New Roman" w:eastAsia="Times New Roman" w:hAnsi="Times New Roman" w:cs="Times New Roman"/>
          <w:kern w:val="0"/>
          <w:sz w:val="24"/>
          <w:szCs w:val="24"/>
          <w:lang w:eastAsia="en-KE"/>
          <w14:ligatures w14:val="none"/>
        </w:rPr>
      </w:pPr>
      <w:r w:rsidRPr="009C72A1">
        <w:rPr>
          <w:rFonts w:ascii="Times New Roman" w:eastAsia="Times New Roman" w:hAnsi="Times New Roman" w:cs="Times New Roman"/>
          <w:kern w:val="0"/>
          <w:sz w:val="24"/>
          <w:szCs w:val="24"/>
          <w:lang w:eastAsia="en-KE"/>
          <w14:ligatures w14:val="none"/>
        </w:rPr>
        <w:t>We do not reject the null hypothesis (H0) that the median number of wins is the same in the NL and AL Eastern Divisions.</w:t>
      </w:r>
    </w:p>
    <w:p w14:paraId="15373BF3" w14:textId="4212BBD4" w:rsidR="009C72A1" w:rsidRDefault="009C72A1" w:rsidP="009C72A1">
      <w:pPr>
        <w:spacing w:after="0" w:line="240" w:lineRule="auto"/>
        <w:jc w:val="both"/>
        <w:rPr>
          <w:rFonts w:ascii="Times New Roman" w:eastAsia="Times New Roman" w:hAnsi="Times New Roman" w:cs="Times New Roman"/>
          <w:kern w:val="0"/>
          <w:sz w:val="24"/>
          <w:szCs w:val="24"/>
          <w:lang w:eastAsia="en-KE"/>
          <w14:ligatures w14:val="none"/>
        </w:rPr>
      </w:pPr>
      <w:r w:rsidRPr="009C72A1">
        <w:rPr>
          <w:rFonts w:ascii="Times New Roman" w:eastAsia="Times New Roman" w:hAnsi="Times New Roman" w:cs="Times New Roman"/>
          <w:kern w:val="0"/>
          <w:sz w:val="24"/>
          <w:szCs w:val="24"/>
          <w:lang w:eastAsia="en-KE"/>
          <w14:ligatures w14:val="none"/>
        </w:rPr>
        <w:t>As a result, there is insufficient evidence to support the claim that the NL and AL Eastern Divisions have a significant difference in win totals.</w:t>
      </w:r>
    </w:p>
    <w:p w14:paraId="3B04D0BC" w14:textId="77777777" w:rsidR="009C72A1" w:rsidRPr="009C72A1" w:rsidRDefault="009C72A1" w:rsidP="009C72A1">
      <w:pPr>
        <w:spacing w:after="0" w:line="240" w:lineRule="auto"/>
        <w:rPr>
          <w:rFonts w:ascii="Times New Roman" w:eastAsia="Times New Roman" w:hAnsi="Times New Roman" w:cs="Times New Roman"/>
          <w:kern w:val="0"/>
          <w:sz w:val="24"/>
          <w:szCs w:val="24"/>
          <w:lang w:eastAsia="en-KE"/>
          <w14:ligatures w14:val="none"/>
        </w:rPr>
      </w:pPr>
    </w:p>
    <w:p w14:paraId="5CC64D42" w14:textId="77777777" w:rsidR="009C72A1" w:rsidRDefault="009C72A1" w:rsidP="009C72A1">
      <w:pPr>
        <w:spacing w:after="0" w:line="240" w:lineRule="auto"/>
        <w:rPr>
          <w:rFonts w:ascii="Times New Roman" w:eastAsia="Times New Roman" w:hAnsi="Times New Roman" w:cs="Times New Roman"/>
          <w:kern w:val="0"/>
          <w:sz w:val="24"/>
          <w:szCs w:val="24"/>
          <w:lang w:eastAsia="en-KE"/>
          <w14:ligatures w14:val="none"/>
        </w:rPr>
      </w:pPr>
    </w:p>
    <w:p w14:paraId="12DD3A52" w14:textId="3ABF677B" w:rsidR="00C912D9" w:rsidRPr="00C912D9" w:rsidRDefault="00C912D9" w:rsidP="009C72A1">
      <w:pPr>
        <w:spacing w:after="0" w:line="240" w:lineRule="auto"/>
        <w:rPr>
          <w:rFonts w:ascii="Times New Roman" w:eastAsia="Times New Roman" w:hAnsi="Times New Roman" w:cs="Times New Roman"/>
          <w:b/>
          <w:bCs/>
          <w:kern w:val="0"/>
          <w:sz w:val="24"/>
          <w:szCs w:val="24"/>
          <w:lang w:eastAsia="en-KE"/>
          <w14:ligatures w14:val="none"/>
        </w:rPr>
      </w:pPr>
      <w:r w:rsidRPr="00C912D9">
        <w:rPr>
          <w:rFonts w:ascii="Times New Roman" w:eastAsia="Times New Roman" w:hAnsi="Times New Roman" w:cs="Times New Roman"/>
          <w:b/>
          <w:bCs/>
          <w:kern w:val="0"/>
          <w:sz w:val="24"/>
          <w:szCs w:val="24"/>
          <w:lang w:eastAsia="en-KE"/>
          <w14:ligatures w14:val="none"/>
        </w:rPr>
        <w:t>SECTION 13-4</w:t>
      </w:r>
    </w:p>
    <w:p w14:paraId="497C9FDD" w14:textId="4ECB64C3" w:rsidR="00C912D9" w:rsidRDefault="00C912D9" w:rsidP="00C912D9">
      <w:pPr>
        <w:pStyle w:val="ListParagraph"/>
        <w:numPr>
          <w:ilvl w:val="0"/>
          <w:numId w:val="7"/>
        </w:numPr>
        <w:jc w:val="both"/>
        <w:rPr>
          <w:rFonts w:ascii="Times New Roman" w:hAnsi="Times New Roman" w:cs="Times New Roman"/>
          <w:sz w:val="24"/>
          <w:szCs w:val="24"/>
        </w:rPr>
      </w:pPr>
      <w:r w:rsidRPr="00C912D9">
        <w:rPr>
          <w:rFonts w:ascii="Times New Roman" w:hAnsi="Times New Roman" w:cs="Times New Roman"/>
          <w:sz w:val="24"/>
          <w:szCs w:val="24"/>
        </w:rPr>
        <w:t>ws = 13, n = 15, α = 0.01, two-tailed</w:t>
      </w:r>
    </w:p>
    <w:p w14:paraId="5CA65B9A" w14:textId="52FDABC0" w:rsidR="00C912D9" w:rsidRDefault="001D3A0A" w:rsidP="00C912D9">
      <w:pPr>
        <w:jc w:val="both"/>
        <w:rPr>
          <w:rFonts w:ascii="Times New Roman" w:hAnsi="Times New Roman" w:cs="Times New Roman"/>
          <w:sz w:val="24"/>
          <w:szCs w:val="24"/>
        </w:rPr>
      </w:pPr>
      <w:r w:rsidRPr="001D3A0A">
        <w:rPr>
          <w:rFonts w:ascii="Times New Roman" w:hAnsi="Times New Roman" w:cs="Times New Roman"/>
          <w:sz w:val="24"/>
          <w:szCs w:val="24"/>
        </w:rPr>
        <w:t>Critical Value (from Table K): 15</w:t>
      </w:r>
    </w:p>
    <w:p w14:paraId="2E7F9EEC" w14:textId="62EEBB06" w:rsidR="001D3A0A" w:rsidRDefault="001D3A0A" w:rsidP="00C912D9">
      <w:pPr>
        <w:jc w:val="both"/>
        <w:rPr>
          <w:rFonts w:ascii="Times New Roman" w:hAnsi="Times New Roman" w:cs="Times New Roman"/>
          <w:sz w:val="24"/>
          <w:szCs w:val="24"/>
        </w:rPr>
      </w:pPr>
      <w:r w:rsidRPr="001D3A0A">
        <w:rPr>
          <w:rFonts w:ascii="Times New Roman" w:hAnsi="Times New Roman" w:cs="Times New Roman"/>
          <w:sz w:val="24"/>
          <w:szCs w:val="24"/>
        </w:rPr>
        <w:t>Because ws = 13 is less than the critical value of 15, we cannot reject the null hypothesis (H0).</w:t>
      </w:r>
    </w:p>
    <w:p w14:paraId="12AF13D4" w14:textId="77777777" w:rsidR="001D3A0A" w:rsidRPr="001D3A0A" w:rsidRDefault="001D3A0A" w:rsidP="001D3A0A">
      <w:pPr>
        <w:jc w:val="both"/>
        <w:rPr>
          <w:rFonts w:ascii="Times New Roman" w:hAnsi="Times New Roman" w:cs="Times New Roman"/>
          <w:sz w:val="24"/>
          <w:szCs w:val="24"/>
        </w:rPr>
      </w:pPr>
      <w:r w:rsidRPr="001D3A0A">
        <w:rPr>
          <w:rFonts w:ascii="Times New Roman" w:hAnsi="Times New Roman" w:cs="Times New Roman"/>
          <w:sz w:val="24"/>
          <w:szCs w:val="24"/>
        </w:rPr>
        <w:t>The test statistic (ws = 13) was compared to the critical value (15) in Table K for a two-tailed test with α = 0.01 and n = 15.</w:t>
      </w:r>
    </w:p>
    <w:p w14:paraId="619873B8" w14:textId="77777777" w:rsidR="001D3A0A" w:rsidRPr="001D3A0A" w:rsidRDefault="001D3A0A" w:rsidP="001D3A0A">
      <w:pPr>
        <w:jc w:val="both"/>
        <w:rPr>
          <w:rFonts w:ascii="Times New Roman" w:hAnsi="Times New Roman" w:cs="Times New Roman"/>
          <w:sz w:val="24"/>
          <w:szCs w:val="24"/>
        </w:rPr>
      </w:pPr>
      <w:r w:rsidRPr="001D3A0A">
        <w:rPr>
          <w:rFonts w:ascii="Times New Roman" w:hAnsi="Times New Roman" w:cs="Times New Roman"/>
          <w:b/>
          <w:bCs/>
          <w:sz w:val="24"/>
          <w:szCs w:val="24"/>
        </w:rPr>
        <w:t>Decision:</w:t>
      </w:r>
      <w:r w:rsidRPr="001D3A0A">
        <w:rPr>
          <w:rFonts w:ascii="Times New Roman" w:hAnsi="Times New Roman" w:cs="Times New Roman"/>
          <w:sz w:val="24"/>
          <w:szCs w:val="24"/>
        </w:rPr>
        <w:t xml:space="preserve"> Do not reject the null hypothesis (H0).</w:t>
      </w:r>
    </w:p>
    <w:p w14:paraId="52B7E958" w14:textId="309C5387" w:rsidR="001D3A0A" w:rsidRPr="00C912D9" w:rsidRDefault="001D3A0A" w:rsidP="001D3A0A">
      <w:pPr>
        <w:jc w:val="both"/>
        <w:rPr>
          <w:rFonts w:ascii="Times New Roman" w:hAnsi="Times New Roman" w:cs="Times New Roman"/>
          <w:sz w:val="24"/>
          <w:szCs w:val="24"/>
        </w:rPr>
      </w:pPr>
      <w:r w:rsidRPr="001D3A0A">
        <w:rPr>
          <w:rFonts w:ascii="Times New Roman" w:hAnsi="Times New Roman" w:cs="Times New Roman"/>
          <w:b/>
          <w:bCs/>
          <w:sz w:val="24"/>
          <w:szCs w:val="24"/>
        </w:rPr>
        <w:t>Interpretation:</w:t>
      </w:r>
      <w:r w:rsidRPr="001D3A0A">
        <w:rPr>
          <w:rFonts w:ascii="Times New Roman" w:hAnsi="Times New Roman" w:cs="Times New Roman"/>
          <w:sz w:val="24"/>
          <w:szCs w:val="24"/>
        </w:rPr>
        <w:t xml:space="preserve"> The Wilcoxon signed-rank test at α = 0.01 does not show a significant difference in this case.</w:t>
      </w:r>
    </w:p>
    <w:p w14:paraId="72F6FBC3" w14:textId="77777777" w:rsidR="00C912D9" w:rsidRDefault="00C912D9" w:rsidP="00C912D9">
      <w:pPr>
        <w:pStyle w:val="ListParagraph"/>
        <w:numPr>
          <w:ilvl w:val="0"/>
          <w:numId w:val="7"/>
        </w:numPr>
        <w:jc w:val="both"/>
        <w:rPr>
          <w:rFonts w:ascii="Times New Roman" w:hAnsi="Times New Roman" w:cs="Times New Roman"/>
          <w:sz w:val="24"/>
          <w:szCs w:val="24"/>
        </w:rPr>
      </w:pPr>
      <w:r w:rsidRPr="00C912D9">
        <w:rPr>
          <w:rFonts w:ascii="Times New Roman" w:hAnsi="Times New Roman" w:cs="Times New Roman"/>
          <w:sz w:val="24"/>
          <w:szCs w:val="24"/>
        </w:rPr>
        <w:t>ws = 32, n = 28, α = 0.025, one-tailed</w:t>
      </w:r>
    </w:p>
    <w:p w14:paraId="60181FCE" w14:textId="370537B2" w:rsidR="001D3A0A" w:rsidRDefault="005804C7" w:rsidP="001D3A0A">
      <w:pPr>
        <w:jc w:val="both"/>
        <w:rPr>
          <w:rFonts w:ascii="Times New Roman" w:hAnsi="Times New Roman" w:cs="Times New Roman"/>
          <w:sz w:val="24"/>
          <w:szCs w:val="24"/>
        </w:rPr>
      </w:pPr>
      <w:r w:rsidRPr="005804C7">
        <w:rPr>
          <w:rFonts w:ascii="Times New Roman" w:hAnsi="Times New Roman" w:cs="Times New Roman"/>
          <w:sz w:val="24"/>
          <w:szCs w:val="24"/>
        </w:rPr>
        <w:t>Critical Value (from Table K): 117</w:t>
      </w:r>
    </w:p>
    <w:p w14:paraId="2D313F68" w14:textId="2E5A2223" w:rsidR="005804C7" w:rsidRDefault="005804C7" w:rsidP="001D3A0A">
      <w:pPr>
        <w:jc w:val="both"/>
        <w:rPr>
          <w:rFonts w:ascii="Times New Roman" w:hAnsi="Times New Roman" w:cs="Times New Roman"/>
          <w:sz w:val="24"/>
          <w:szCs w:val="24"/>
        </w:rPr>
      </w:pPr>
      <w:r w:rsidRPr="005804C7">
        <w:rPr>
          <w:rFonts w:ascii="Times New Roman" w:hAnsi="Times New Roman" w:cs="Times New Roman"/>
          <w:sz w:val="24"/>
          <w:szCs w:val="24"/>
        </w:rPr>
        <w:t>Because ws = 32 is less than the critical value of 117, we cannot reject the null hypothesis (H0).</w:t>
      </w:r>
    </w:p>
    <w:p w14:paraId="0FB38923" w14:textId="64AF2638" w:rsidR="005804C7" w:rsidRPr="005804C7" w:rsidRDefault="005804C7" w:rsidP="005804C7">
      <w:pPr>
        <w:jc w:val="both"/>
        <w:rPr>
          <w:rFonts w:ascii="Times New Roman" w:hAnsi="Times New Roman" w:cs="Times New Roman"/>
          <w:sz w:val="24"/>
          <w:szCs w:val="24"/>
        </w:rPr>
      </w:pPr>
      <w:r w:rsidRPr="005804C7">
        <w:rPr>
          <w:rFonts w:ascii="Times New Roman" w:hAnsi="Times New Roman" w:cs="Times New Roman"/>
          <w:sz w:val="24"/>
          <w:szCs w:val="24"/>
        </w:rPr>
        <w:t>The test statistic (ws = 32) was compared to the critical value (117) from Table K for a one-tailed test with α = 0.025 and n = 28.</w:t>
      </w:r>
    </w:p>
    <w:p w14:paraId="75A0C965" w14:textId="77777777" w:rsidR="005804C7" w:rsidRPr="005804C7" w:rsidRDefault="005804C7" w:rsidP="005804C7">
      <w:pPr>
        <w:jc w:val="both"/>
        <w:rPr>
          <w:rFonts w:ascii="Times New Roman" w:hAnsi="Times New Roman" w:cs="Times New Roman"/>
          <w:sz w:val="24"/>
          <w:szCs w:val="24"/>
        </w:rPr>
      </w:pPr>
      <w:r w:rsidRPr="005804C7">
        <w:rPr>
          <w:rFonts w:ascii="Times New Roman" w:hAnsi="Times New Roman" w:cs="Times New Roman"/>
          <w:b/>
          <w:bCs/>
          <w:sz w:val="24"/>
          <w:szCs w:val="24"/>
        </w:rPr>
        <w:t>Decision:</w:t>
      </w:r>
      <w:r w:rsidRPr="005804C7">
        <w:rPr>
          <w:rFonts w:ascii="Times New Roman" w:hAnsi="Times New Roman" w:cs="Times New Roman"/>
          <w:sz w:val="24"/>
          <w:szCs w:val="24"/>
        </w:rPr>
        <w:t xml:space="preserve"> Do not reject the null hypothesis (H0).</w:t>
      </w:r>
    </w:p>
    <w:p w14:paraId="198A6CDF" w14:textId="52DC72DA" w:rsidR="00C912D9" w:rsidRPr="00C912D9" w:rsidRDefault="005804C7" w:rsidP="00C912D9">
      <w:pPr>
        <w:jc w:val="both"/>
        <w:rPr>
          <w:rFonts w:ascii="Times New Roman" w:hAnsi="Times New Roman" w:cs="Times New Roman"/>
          <w:sz w:val="24"/>
          <w:szCs w:val="24"/>
        </w:rPr>
      </w:pPr>
      <w:r w:rsidRPr="005804C7">
        <w:rPr>
          <w:rFonts w:ascii="Times New Roman" w:hAnsi="Times New Roman" w:cs="Times New Roman"/>
          <w:b/>
          <w:bCs/>
          <w:sz w:val="24"/>
          <w:szCs w:val="24"/>
        </w:rPr>
        <w:t>Interpretation:</w:t>
      </w:r>
      <w:r w:rsidRPr="005804C7">
        <w:rPr>
          <w:rFonts w:ascii="Times New Roman" w:hAnsi="Times New Roman" w:cs="Times New Roman"/>
          <w:sz w:val="24"/>
          <w:szCs w:val="24"/>
        </w:rPr>
        <w:t xml:space="preserve"> The Wilcoxon signed-rank test at α = 0.025 does not show a significant difference in this case.</w:t>
      </w:r>
    </w:p>
    <w:p w14:paraId="0825540A" w14:textId="77777777" w:rsidR="00C912D9" w:rsidRDefault="00C912D9" w:rsidP="00C912D9">
      <w:pPr>
        <w:pStyle w:val="ListParagraph"/>
        <w:numPr>
          <w:ilvl w:val="0"/>
          <w:numId w:val="7"/>
        </w:numPr>
        <w:jc w:val="both"/>
        <w:rPr>
          <w:rFonts w:ascii="Times New Roman" w:hAnsi="Times New Roman" w:cs="Times New Roman"/>
          <w:sz w:val="24"/>
          <w:szCs w:val="24"/>
        </w:rPr>
      </w:pPr>
      <w:r w:rsidRPr="00C912D9">
        <w:rPr>
          <w:rFonts w:ascii="Times New Roman" w:hAnsi="Times New Roman" w:cs="Times New Roman"/>
          <w:sz w:val="24"/>
          <w:szCs w:val="24"/>
        </w:rPr>
        <w:t>ws = 65, n = 20, α = 0.05, one-tailed</w:t>
      </w:r>
    </w:p>
    <w:p w14:paraId="3312A95B" w14:textId="2791A17F" w:rsidR="00C912D9" w:rsidRDefault="005804C7" w:rsidP="00C912D9">
      <w:pPr>
        <w:jc w:val="both"/>
        <w:rPr>
          <w:rFonts w:ascii="Times New Roman" w:hAnsi="Times New Roman" w:cs="Times New Roman"/>
          <w:sz w:val="24"/>
          <w:szCs w:val="24"/>
        </w:rPr>
      </w:pPr>
      <w:r w:rsidRPr="005804C7">
        <w:rPr>
          <w:rFonts w:ascii="Times New Roman" w:hAnsi="Times New Roman" w:cs="Times New Roman"/>
          <w:sz w:val="24"/>
          <w:szCs w:val="24"/>
        </w:rPr>
        <w:t>Critical Value (from Table K): 60</w:t>
      </w:r>
    </w:p>
    <w:p w14:paraId="62847DDB" w14:textId="4918B6AE" w:rsidR="005804C7" w:rsidRDefault="005804C7" w:rsidP="00C912D9">
      <w:pPr>
        <w:jc w:val="both"/>
        <w:rPr>
          <w:rFonts w:ascii="Times New Roman" w:hAnsi="Times New Roman" w:cs="Times New Roman"/>
          <w:sz w:val="24"/>
          <w:szCs w:val="24"/>
        </w:rPr>
      </w:pPr>
      <w:r w:rsidRPr="005804C7">
        <w:rPr>
          <w:rFonts w:ascii="Times New Roman" w:hAnsi="Times New Roman" w:cs="Times New Roman"/>
          <w:sz w:val="24"/>
          <w:szCs w:val="24"/>
        </w:rPr>
        <w:t>Because ws = 65 exceeds the critical value of 60, we reject the null hypothesis (H0).</w:t>
      </w:r>
    </w:p>
    <w:p w14:paraId="5C5034C1" w14:textId="77777777" w:rsidR="005804C7" w:rsidRPr="005804C7" w:rsidRDefault="005804C7" w:rsidP="005804C7">
      <w:pPr>
        <w:jc w:val="both"/>
        <w:rPr>
          <w:rFonts w:ascii="Times New Roman" w:hAnsi="Times New Roman" w:cs="Times New Roman"/>
          <w:sz w:val="24"/>
          <w:szCs w:val="24"/>
        </w:rPr>
      </w:pPr>
      <w:r w:rsidRPr="005804C7">
        <w:rPr>
          <w:rFonts w:ascii="Times New Roman" w:hAnsi="Times New Roman" w:cs="Times New Roman"/>
          <w:sz w:val="24"/>
          <w:szCs w:val="24"/>
        </w:rPr>
        <w:t>The test statistic (ws = 65) was compared to the critical value (60) in Table K for a one-tailed test with α = 0.05 and n = 20.</w:t>
      </w:r>
    </w:p>
    <w:p w14:paraId="0C04A71C" w14:textId="77777777" w:rsidR="005804C7" w:rsidRPr="005804C7" w:rsidRDefault="005804C7" w:rsidP="005804C7">
      <w:pPr>
        <w:jc w:val="both"/>
        <w:rPr>
          <w:rFonts w:ascii="Times New Roman" w:hAnsi="Times New Roman" w:cs="Times New Roman"/>
          <w:sz w:val="24"/>
          <w:szCs w:val="24"/>
        </w:rPr>
      </w:pPr>
      <w:r w:rsidRPr="005804C7">
        <w:rPr>
          <w:rFonts w:ascii="Times New Roman" w:hAnsi="Times New Roman" w:cs="Times New Roman"/>
          <w:b/>
          <w:bCs/>
          <w:sz w:val="24"/>
          <w:szCs w:val="24"/>
        </w:rPr>
        <w:t>Decision:</w:t>
      </w:r>
      <w:r w:rsidRPr="005804C7">
        <w:rPr>
          <w:rFonts w:ascii="Times New Roman" w:hAnsi="Times New Roman" w:cs="Times New Roman"/>
          <w:sz w:val="24"/>
          <w:szCs w:val="24"/>
        </w:rPr>
        <w:t xml:space="preserve"> Reject the null hypothesis (H0).</w:t>
      </w:r>
    </w:p>
    <w:p w14:paraId="29A1E05D" w14:textId="298B8C3B" w:rsidR="005804C7" w:rsidRPr="00C912D9" w:rsidRDefault="005804C7" w:rsidP="005804C7">
      <w:pPr>
        <w:jc w:val="both"/>
        <w:rPr>
          <w:rFonts w:ascii="Times New Roman" w:hAnsi="Times New Roman" w:cs="Times New Roman"/>
          <w:sz w:val="24"/>
          <w:szCs w:val="24"/>
        </w:rPr>
      </w:pPr>
      <w:r w:rsidRPr="005804C7">
        <w:rPr>
          <w:rFonts w:ascii="Times New Roman" w:hAnsi="Times New Roman" w:cs="Times New Roman"/>
          <w:b/>
          <w:bCs/>
          <w:sz w:val="24"/>
          <w:szCs w:val="24"/>
        </w:rPr>
        <w:t>Interpretation:</w:t>
      </w:r>
      <w:r w:rsidRPr="005804C7">
        <w:rPr>
          <w:rFonts w:ascii="Times New Roman" w:hAnsi="Times New Roman" w:cs="Times New Roman"/>
          <w:sz w:val="24"/>
          <w:szCs w:val="24"/>
        </w:rPr>
        <w:t xml:space="preserve"> The Wilcoxon signed-rank test at α = 0.05 indicates a significant difference in this case.</w:t>
      </w:r>
    </w:p>
    <w:p w14:paraId="276AAD61" w14:textId="1B15C233" w:rsidR="009C72A1" w:rsidRDefault="00C912D9" w:rsidP="00C912D9">
      <w:pPr>
        <w:pStyle w:val="ListParagraph"/>
        <w:numPr>
          <w:ilvl w:val="0"/>
          <w:numId w:val="7"/>
        </w:numPr>
        <w:jc w:val="both"/>
        <w:rPr>
          <w:rFonts w:ascii="Times New Roman" w:hAnsi="Times New Roman" w:cs="Times New Roman"/>
          <w:sz w:val="24"/>
          <w:szCs w:val="24"/>
        </w:rPr>
      </w:pPr>
      <w:r w:rsidRPr="00C912D9">
        <w:rPr>
          <w:rFonts w:ascii="Times New Roman" w:hAnsi="Times New Roman" w:cs="Times New Roman"/>
          <w:sz w:val="24"/>
          <w:szCs w:val="24"/>
        </w:rPr>
        <w:t>ws = 22, n = 14, α = 0.10, two-tailed</w:t>
      </w:r>
    </w:p>
    <w:p w14:paraId="3DD345A9" w14:textId="18C6ABFE" w:rsidR="005804C7" w:rsidRDefault="005804C7" w:rsidP="005804C7">
      <w:pPr>
        <w:jc w:val="both"/>
        <w:rPr>
          <w:rFonts w:ascii="Times New Roman" w:hAnsi="Times New Roman" w:cs="Times New Roman"/>
          <w:sz w:val="24"/>
          <w:szCs w:val="24"/>
        </w:rPr>
      </w:pPr>
      <w:r w:rsidRPr="005804C7">
        <w:rPr>
          <w:rFonts w:ascii="Times New Roman" w:hAnsi="Times New Roman" w:cs="Times New Roman"/>
          <w:sz w:val="24"/>
          <w:szCs w:val="24"/>
        </w:rPr>
        <w:lastRenderedPageBreak/>
        <w:t>Critical Value (from Table K): 26</w:t>
      </w:r>
    </w:p>
    <w:p w14:paraId="3E59C84C" w14:textId="528D4006" w:rsidR="005804C7" w:rsidRDefault="0073525A" w:rsidP="005804C7">
      <w:pPr>
        <w:jc w:val="both"/>
        <w:rPr>
          <w:rFonts w:ascii="Times New Roman" w:hAnsi="Times New Roman" w:cs="Times New Roman"/>
          <w:sz w:val="24"/>
          <w:szCs w:val="24"/>
        </w:rPr>
      </w:pPr>
      <w:r w:rsidRPr="0073525A">
        <w:rPr>
          <w:rFonts w:ascii="Times New Roman" w:hAnsi="Times New Roman" w:cs="Times New Roman"/>
          <w:sz w:val="24"/>
          <w:szCs w:val="24"/>
        </w:rPr>
        <w:t>Because ws = 22 is less than the critical value of 26, we cannot reject the null hypothesis (H0).</w:t>
      </w:r>
    </w:p>
    <w:p w14:paraId="455798C0" w14:textId="77777777" w:rsidR="0073525A" w:rsidRPr="0073525A" w:rsidRDefault="0073525A" w:rsidP="0073525A">
      <w:pPr>
        <w:jc w:val="both"/>
        <w:rPr>
          <w:rFonts w:ascii="Times New Roman" w:hAnsi="Times New Roman" w:cs="Times New Roman"/>
          <w:sz w:val="24"/>
          <w:szCs w:val="24"/>
        </w:rPr>
      </w:pPr>
      <w:r w:rsidRPr="0073525A">
        <w:rPr>
          <w:rFonts w:ascii="Times New Roman" w:hAnsi="Times New Roman" w:cs="Times New Roman"/>
          <w:sz w:val="24"/>
          <w:szCs w:val="24"/>
        </w:rPr>
        <w:t>The test statistic (ws = 22) was compared to the critical value (26) in Table K for a two-tailed test with α = 0.10 and n = 14.</w:t>
      </w:r>
    </w:p>
    <w:p w14:paraId="4C8BE6E0" w14:textId="77777777" w:rsidR="0073525A" w:rsidRPr="0073525A" w:rsidRDefault="0073525A" w:rsidP="0073525A">
      <w:pPr>
        <w:jc w:val="both"/>
        <w:rPr>
          <w:rFonts w:ascii="Times New Roman" w:hAnsi="Times New Roman" w:cs="Times New Roman"/>
          <w:sz w:val="24"/>
          <w:szCs w:val="24"/>
        </w:rPr>
      </w:pPr>
      <w:r w:rsidRPr="0073525A">
        <w:rPr>
          <w:rFonts w:ascii="Times New Roman" w:hAnsi="Times New Roman" w:cs="Times New Roman"/>
          <w:b/>
          <w:bCs/>
          <w:sz w:val="24"/>
          <w:szCs w:val="24"/>
        </w:rPr>
        <w:t>Decision:</w:t>
      </w:r>
      <w:r w:rsidRPr="0073525A">
        <w:rPr>
          <w:rFonts w:ascii="Times New Roman" w:hAnsi="Times New Roman" w:cs="Times New Roman"/>
          <w:sz w:val="24"/>
          <w:szCs w:val="24"/>
        </w:rPr>
        <w:t xml:space="preserve"> Do not reject the null hypothesis (H0).</w:t>
      </w:r>
    </w:p>
    <w:p w14:paraId="54B05A99" w14:textId="2E24F325" w:rsidR="0073525A" w:rsidRDefault="0073525A" w:rsidP="0073525A">
      <w:pPr>
        <w:jc w:val="both"/>
        <w:rPr>
          <w:rFonts w:ascii="Times New Roman" w:hAnsi="Times New Roman" w:cs="Times New Roman"/>
          <w:sz w:val="24"/>
          <w:szCs w:val="24"/>
        </w:rPr>
      </w:pPr>
      <w:r w:rsidRPr="0073525A">
        <w:rPr>
          <w:rFonts w:ascii="Times New Roman" w:hAnsi="Times New Roman" w:cs="Times New Roman"/>
          <w:b/>
          <w:bCs/>
          <w:sz w:val="24"/>
          <w:szCs w:val="24"/>
        </w:rPr>
        <w:t>Interpretation:</w:t>
      </w:r>
      <w:r w:rsidRPr="0073525A">
        <w:rPr>
          <w:rFonts w:ascii="Times New Roman" w:hAnsi="Times New Roman" w:cs="Times New Roman"/>
          <w:sz w:val="24"/>
          <w:szCs w:val="24"/>
        </w:rPr>
        <w:t xml:space="preserve"> The Wilcoxon signed-rank test at α = 0.10 does not show a significant difference in this case.</w:t>
      </w:r>
    </w:p>
    <w:p w14:paraId="7B9B52E9" w14:textId="1B2EFC34" w:rsidR="0073525A" w:rsidRDefault="0073525A" w:rsidP="0073525A">
      <w:pPr>
        <w:jc w:val="both"/>
        <w:rPr>
          <w:rFonts w:ascii="Times New Roman" w:hAnsi="Times New Roman" w:cs="Times New Roman"/>
          <w:b/>
          <w:bCs/>
          <w:sz w:val="24"/>
          <w:szCs w:val="24"/>
        </w:rPr>
      </w:pPr>
      <w:r w:rsidRPr="0073525A">
        <w:rPr>
          <w:rFonts w:ascii="Times New Roman" w:hAnsi="Times New Roman" w:cs="Times New Roman"/>
          <w:b/>
          <w:bCs/>
          <w:sz w:val="24"/>
          <w:szCs w:val="24"/>
        </w:rPr>
        <w:t>MATHEMATICS LITERACY SCORES</w:t>
      </w:r>
    </w:p>
    <w:p w14:paraId="0D1BAFBD" w14:textId="77777777" w:rsidR="00DC1582" w:rsidRPr="00DC1582" w:rsidRDefault="00DC1582" w:rsidP="00DC1582">
      <w:pPr>
        <w:jc w:val="both"/>
        <w:rPr>
          <w:rFonts w:ascii="Times New Roman" w:hAnsi="Times New Roman" w:cs="Times New Roman"/>
          <w:b/>
          <w:bCs/>
          <w:sz w:val="24"/>
          <w:szCs w:val="24"/>
        </w:rPr>
      </w:pPr>
      <w:r w:rsidRPr="00DC1582">
        <w:rPr>
          <w:rFonts w:ascii="Times New Roman" w:hAnsi="Times New Roman" w:cs="Times New Roman"/>
          <w:b/>
          <w:bCs/>
          <w:sz w:val="24"/>
          <w:szCs w:val="24"/>
        </w:rPr>
        <w:t>Hypotheses:</w:t>
      </w:r>
    </w:p>
    <w:p w14:paraId="1B121861" w14:textId="0762B9CE" w:rsidR="007F1F4B" w:rsidRDefault="00DC1582" w:rsidP="00DC1582">
      <w:pPr>
        <w:pStyle w:val="ListParagraph"/>
        <w:numPr>
          <w:ilvl w:val="0"/>
          <w:numId w:val="8"/>
        </w:numPr>
        <w:jc w:val="both"/>
        <w:rPr>
          <w:rFonts w:ascii="Times New Roman" w:hAnsi="Times New Roman" w:cs="Times New Roman"/>
          <w:sz w:val="24"/>
          <w:szCs w:val="24"/>
        </w:rPr>
      </w:pPr>
      <w:r w:rsidRPr="00DC1582">
        <w:rPr>
          <w:rFonts w:ascii="Times New Roman" w:hAnsi="Times New Roman" w:cs="Times New Roman"/>
          <w:sz w:val="24"/>
          <w:szCs w:val="24"/>
        </w:rPr>
        <w:t xml:space="preserve">Null Hypothesis (H0): </w:t>
      </w:r>
      <w:r w:rsidR="007F1F4B" w:rsidRPr="00DC1582">
        <w:rPr>
          <w:rFonts w:ascii="Times New Roman" w:hAnsi="Times New Roman" w:cs="Times New Roman"/>
          <w:sz w:val="24"/>
          <w:szCs w:val="24"/>
        </w:rPr>
        <w:t>Median mathematics literacy scores vary across at least one region.</w:t>
      </w:r>
    </w:p>
    <w:p w14:paraId="2DD38CC7" w14:textId="77777777" w:rsidR="007F1F4B" w:rsidRPr="00DC1582" w:rsidRDefault="00DC1582" w:rsidP="007F1F4B">
      <w:pPr>
        <w:pStyle w:val="ListParagraph"/>
        <w:numPr>
          <w:ilvl w:val="0"/>
          <w:numId w:val="8"/>
        </w:numPr>
        <w:jc w:val="both"/>
        <w:rPr>
          <w:rFonts w:ascii="Times New Roman" w:hAnsi="Times New Roman" w:cs="Times New Roman"/>
          <w:sz w:val="24"/>
          <w:szCs w:val="24"/>
        </w:rPr>
      </w:pPr>
      <w:r w:rsidRPr="007F1F4B">
        <w:rPr>
          <w:rFonts w:ascii="Times New Roman" w:hAnsi="Times New Roman" w:cs="Times New Roman"/>
          <w:sz w:val="24"/>
          <w:szCs w:val="24"/>
        </w:rPr>
        <w:t xml:space="preserve">Alternative Hypothesis (HA): </w:t>
      </w:r>
      <w:r w:rsidR="007F1F4B" w:rsidRPr="00DC1582">
        <w:rPr>
          <w:rFonts w:ascii="Times New Roman" w:hAnsi="Times New Roman" w:cs="Times New Roman"/>
          <w:sz w:val="24"/>
          <w:szCs w:val="24"/>
        </w:rPr>
        <w:t>The median mathematics literacy scores are equal across all regions (no difference in means).</w:t>
      </w:r>
    </w:p>
    <w:p w14:paraId="73982DDF" w14:textId="27CC678A" w:rsidR="00DC1582" w:rsidRPr="007F1F4B" w:rsidRDefault="00DC1582" w:rsidP="00236952">
      <w:pPr>
        <w:pStyle w:val="ListParagraph"/>
        <w:numPr>
          <w:ilvl w:val="0"/>
          <w:numId w:val="8"/>
        </w:numPr>
        <w:jc w:val="both"/>
        <w:rPr>
          <w:rFonts w:ascii="Times New Roman" w:hAnsi="Times New Roman" w:cs="Times New Roman"/>
          <w:sz w:val="24"/>
          <w:szCs w:val="24"/>
        </w:rPr>
      </w:pPr>
      <w:r w:rsidRPr="00DC1582">
        <w:rPr>
          <w:rFonts w:ascii="Times New Roman" w:hAnsi="Times New Roman" w:cs="Times New Roman"/>
          <w:noProof/>
          <w:sz w:val="24"/>
          <w:szCs w:val="24"/>
        </w:rPr>
        <w:drawing>
          <wp:inline distT="0" distB="0" distL="0" distR="0" wp14:anchorId="226F08C9" wp14:editId="4EAA6EE9">
            <wp:extent cx="5357324" cy="876376"/>
            <wp:effectExtent l="0" t="0" r="0" b="0"/>
            <wp:docPr id="1109682883" name="Picture 1"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82883" name="Picture 1" descr="A close-up of a test&#10;&#10;Description automatically generated"/>
                    <pic:cNvPicPr/>
                  </pic:nvPicPr>
                  <pic:blipFill>
                    <a:blip r:embed="rId9"/>
                    <a:stretch>
                      <a:fillRect/>
                    </a:stretch>
                  </pic:blipFill>
                  <pic:spPr>
                    <a:xfrm>
                      <a:off x="0" y="0"/>
                      <a:ext cx="5357324" cy="876376"/>
                    </a:xfrm>
                    <a:prstGeom prst="rect">
                      <a:avLst/>
                    </a:prstGeom>
                  </pic:spPr>
                </pic:pic>
              </a:graphicData>
            </a:graphic>
          </wp:inline>
        </w:drawing>
      </w:r>
    </w:p>
    <w:p w14:paraId="51041289" w14:textId="77777777" w:rsidR="00DC1582" w:rsidRPr="00DC1582" w:rsidRDefault="00DC1582" w:rsidP="00DC1582">
      <w:pPr>
        <w:jc w:val="both"/>
        <w:rPr>
          <w:rFonts w:ascii="Times New Roman" w:hAnsi="Times New Roman" w:cs="Times New Roman"/>
          <w:sz w:val="24"/>
          <w:szCs w:val="24"/>
        </w:rPr>
      </w:pPr>
      <w:r w:rsidRPr="00DC1582">
        <w:rPr>
          <w:rFonts w:ascii="Times New Roman" w:hAnsi="Times New Roman" w:cs="Times New Roman"/>
          <w:sz w:val="24"/>
          <w:szCs w:val="24"/>
        </w:rPr>
        <w:t>Kruskal-Wallis chi-squared: 4.1674</w:t>
      </w:r>
    </w:p>
    <w:p w14:paraId="2447FB1F" w14:textId="77777777" w:rsidR="00DC1582" w:rsidRPr="00DC1582" w:rsidRDefault="00DC1582" w:rsidP="00DC1582">
      <w:pPr>
        <w:jc w:val="both"/>
        <w:rPr>
          <w:rFonts w:ascii="Times New Roman" w:hAnsi="Times New Roman" w:cs="Times New Roman"/>
          <w:sz w:val="24"/>
          <w:szCs w:val="24"/>
        </w:rPr>
      </w:pPr>
      <w:r w:rsidRPr="00DC1582">
        <w:rPr>
          <w:rFonts w:ascii="Times New Roman" w:hAnsi="Times New Roman" w:cs="Times New Roman"/>
          <w:sz w:val="24"/>
          <w:szCs w:val="24"/>
        </w:rPr>
        <w:t>Degrees of freedom (df): 2</w:t>
      </w:r>
    </w:p>
    <w:p w14:paraId="3ED99337" w14:textId="78799692" w:rsidR="00DC1582" w:rsidRDefault="00DC1582" w:rsidP="00DC1582">
      <w:pPr>
        <w:jc w:val="both"/>
        <w:rPr>
          <w:rFonts w:ascii="Times New Roman" w:hAnsi="Times New Roman" w:cs="Times New Roman"/>
          <w:sz w:val="24"/>
          <w:szCs w:val="24"/>
        </w:rPr>
      </w:pPr>
      <w:r w:rsidRPr="00DC1582">
        <w:rPr>
          <w:rFonts w:ascii="Times New Roman" w:hAnsi="Times New Roman" w:cs="Times New Roman"/>
          <w:sz w:val="24"/>
          <w:szCs w:val="24"/>
        </w:rPr>
        <w:t>p-value: 0.1245</w:t>
      </w:r>
    </w:p>
    <w:p w14:paraId="18A5AC3E" w14:textId="2DE65241" w:rsidR="00DC1582" w:rsidRPr="00DC1582" w:rsidRDefault="00DC1582" w:rsidP="00DC1582">
      <w:pPr>
        <w:jc w:val="both"/>
        <w:rPr>
          <w:rFonts w:ascii="Times New Roman" w:hAnsi="Times New Roman" w:cs="Times New Roman"/>
          <w:b/>
          <w:bCs/>
          <w:sz w:val="24"/>
          <w:szCs w:val="24"/>
        </w:rPr>
      </w:pPr>
      <w:r w:rsidRPr="00DC1582">
        <w:rPr>
          <w:rFonts w:ascii="Times New Roman" w:hAnsi="Times New Roman" w:cs="Times New Roman"/>
          <w:b/>
          <w:bCs/>
          <w:sz w:val="24"/>
          <w:szCs w:val="24"/>
        </w:rPr>
        <w:t>Interpretation:</w:t>
      </w:r>
    </w:p>
    <w:p w14:paraId="26CD8504" w14:textId="222FFA07" w:rsidR="00DC1582" w:rsidRPr="00DC1582" w:rsidRDefault="00DC1582" w:rsidP="00DC1582">
      <w:pPr>
        <w:jc w:val="both"/>
        <w:rPr>
          <w:rFonts w:ascii="Times New Roman" w:hAnsi="Times New Roman" w:cs="Times New Roman"/>
          <w:sz w:val="24"/>
          <w:szCs w:val="24"/>
        </w:rPr>
      </w:pPr>
      <w:r w:rsidRPr="00DC1582">
        <w:rPr>
          <w:rFonts w:ascii="Times New Roman" w:hAnsi="Times New Roman" w:cs="Times New Roman"/>
          <w:sz w:val="24"/>
          <w:szCs w:val="24"/>
        </w:rPr>
        <w:t>The Kruskal-Wallis chi-squared value equals 4.1674.</w:t>
      </w:r>
    </w:p>
    <w:p w14:paraId="3574B0A9" w14:textId="77777777" w:rsidR="00DC1582" w:rsidRPr="00DC1582" w:rsidRDefault="00DC1582" w:rsidP="00DC1582">
      <w:pPr>
        <w:jc w:val="both"/>
        <w:rPr>
          <w:rFonts w:ascii="Times New Roman" w:hAnsi="Times New Roman" w:cs="Times New Roman"/>
          <w:sz w:val="24"/>
          <w:szCs w:val="24"/>
        </w:rPr>
      </w:pPr>
      <w:r w:rsidRPr="00DC1582">
        <w:rPr>
          <w:rFonts w:ascii="Times New Roman" w:hAnsi="Times New Roman" w:cs="Times New Roman"/>
          <w:sz w:val="24"/>
          <w:szCs w:val="24"/>
        </w:rPr>
        <w:t>Degrees of Freedom (DF): Because there are three groups (regions), the degrees of freedom (df) for the Kruskal-Wallis test are calculated as k - 1, where k represents the number of groups. Here, df equals 3 minus 1 = 2.</w:t>
      </w:r>
    </w:p>
    <w:p w14:paraId="0FB29DEF" w14:textId="0219C361" w:rsidR="00DC1582" w:rsidRDefault="00DC1582" w:rsidP="00DC1582">
      <w:pPr>
        <w:jc w:val="both"/>
        <w:rPr>
          <w:rFonts w:ascii="Times New Roman" w:hAnsi="Times New Roman" w:cs="Times New Roman"/>
          <w:sz w:val="24"/>
          <w:szCs w:val="24"/>
        </w:rPr>
      </w:pPr>
      <w:r w:rsidRPr="00DC1582">
        <w:rPr>
          <w:rFonts w:ascii="Times New Roman" w:hAnsi="Times New Roman" w:cs="Times New Roman"/>
          <w:sz w:val="24"/>
          <w:szCs w:val="24"/>
        </w:rPr>
        <w:t>p-value: The p-value for the Kruskal-Wallis test is 0.1245.</w:t>
      </w:r>
      <w:r w:rsidR="005F0790">
        <w:rPr>
          <w:rFonts w:ascii="Times New Roman" w:hAnsi="Times New Roman" w:cs="Times New Roman"/>
          <w:sz w:val="24"/>
          <w:szCs w:val="24"/>
        </w:rPr>
        <w:t xml:space="preserve"> </w:t>
      </w:r>
      <w:r w:rsidRPr="00DC1582">
        <w:rPr>
          <w:rFonts w:ascii="Times New Roman" w:hAnsi="Times New Roman" w:cs="Times New Roman"/>
          <w:sz w:val="24"/>
          <w:szCs w:val="24"/>
        </w:rPr>
        <w:t>The p-value of 0.1245 exceeds the significance level (α = 0.05).</w:t>
      </w:r>
    </w:p>
    <w:p w14:paraId="7312D917" w14:textId="77777777" w:rsidR="00DC1582" w:rsidRPr="00DC1582" w:rsidRDefault="00DC1582" w:rsidP="00DC1582">
      <w:pPr>
        <w:jc w:val="both"/>
        <w:rPr>
          <w:rFonts w:ascii="Times New Roman" w:hAnsi="Times New Roman" w:cs="Times New Roman"/>
          <w:b/>
          <w:bCs/>
          <w:sz w:val="24"/>
          <w:szCs w:val="24"/>
        </w:rPr>
      </w:pPr>
      <w:r w:rsidRPr="00DC1582">
        <w:rPr>
          <w:rFonts w:ascii="Times New Roman" w:hAnsi="Times New Roman" w:cs="Times New Roman"/>
          <w:b/>
          <w:bCs/>
          <w:sz w:val="24"/>
          <w:szCs w:val="24"/>
        </w:rPr>
        <w:t xml:space="preserve">Conclusion: </w:t>
      </w:r>
    </w:p>
    <w:p w14:paraId="3E7ACCCD" w14:textId="5D17BF4D" w:rsidR="00DC1582" w:rsidRPr="00DC1582" w:rsidRDefault="00DC1582" w:rsidP="00DC1582">
      <w:pPr>
        <w:jc w:val="both"/>
        <w:rPr>
          <w:rFonts w:ascii="Times New Roman" w:hAnsi="Times New Roman" w:cs="Times New Roman"/>
          <w:sz w:val="24"/>
          <w:szCs w:val="24"/>
        </w:rPr>
      </w:pPr>
      <w:r w:rsidRPr="00DC1582">
        <w:rPr>
          <w:rFonts w:ascii="Times New Roman" w:hAnsi="Times New Roman" w:cs="Times New Roman"/>
          <w:sz w:val="24"/>
          <w:szCs w:val="24"/>
        </w:rPr>
        <w:t>Because the p-value (0.1245) exceeds the chosen significance level (α = 0.05), we cannot reject the null hypothesis.</w:t>
      </w:r>
    </w:p>
    <w:p w14:paraId="0B717B1B" w14:textId="080FB176" w:rsidR="00DC1582" w:rsidRDefault="00DC1582" w:rsidP="00DC1582">
      <w:pPr>
        <w:jc w:val="both"/>
        <w:rPr>
          <w:rFonts w:ascii="Times New Roman" w:hAnsi="Times New Roman" w:cs="Times New Roman"/>
          <w:sz w:val="24"/>
          <w:szCs w:val="24"/>
        </w:rPr>
      </w:pPr>
      <w:r w:rsidRPr="00DC1582">
        <w:rPr>
          <w:rFonts w:ascii="Times New Roman" w:hAnsi="Times New Roman" w:cs="Times New Roman"/>
          <w:sz w:val="24"/>
          <w:szCs w:val="24"/>
        </w:rPr>
        <w:t>The Kruskal-Wallis test at α = 0.05 does not reveal significant differences in median mathematics literacy scores across the Western Hemisphere, Europe, and Eastern Asia.</w:t>
      </w:r>
    </w:p>
    <w:p w14:paraId="2634B005" w14:textId="77777777" w:rsidR="005F0790" w:rsidRDefault="005F0790" w:rsidP="00DC1582">
      <w:pPr>
        <w:jc w:val="both"/>
        <w:rPr>
          <w:rFonts w:ascii="Times New Roman" w:hAnsi="Times New Roman" w:cs="Times New Roman"/>
          <w:sz w:val="24"/>
          <w:szCs w:val="24"/>
        </w:rPr>
      </w:pPr>
    </w:p>
    <w:p w14:paraId="7DFCC87C" w14:textId="77777777" w:rsidR="005F0790" w:rsidRDefault="005F0790" w:rsidP="00DC1582">
      <w:pPr>
        <w:jc w:val="both"/>
        <w:rPr>
          <w:rFonts w:ascii="Times New Roman" w:hAnsi="Times New Roman" w:cs="Times New Roman"/>
          <w:b/>
          <w:bCs/>
          <w:sz w:val="24"/>
          <w:szCs w:val="24"/>
        </w:rPr>
      </w:pPr>
    </w:p>
    <w:p w14:paraId="26DEBD71" w14:textId="0B4F5857" w:rsidR="005F0790" w:rsidRDefault="005F0790" w:rsidP="00DC1582">
      <w:pPr>
        <w:jc w:val="both"/>
        <w:rPr>
          <w:rFonts w:ascii="Times New Roman" w:hAnsi="Times New Roman" w:cs="Times New Roman"/>
          <w:b/>
          <w:bCs/>
          <w:sz w:val="24"/>
          <w:szCs w:val="24"/>
        </w:rPr>
      </w:pPr>
      <w:r w:rsidRPr="005F0790">
        <w:rPr>
          <w:rFonts w:ascii="Times New Roman" w:hAnsi="Times New Roman" w:cs="Times New Roman"/>
          <w:b/>
          <w:bCs/>
          <w:sz w:val="24"/>
          <w:szCs w:val="24"/>
        </w:rPr>
        <w:t>SUBWAY AND COMMUTER RAIL PASSENGERS</w:t>
      </w:r>
    </w:p>
    <w:p w14:paraId="103D31C2" w14:textId="38E98545" w:rsidR="005F0790" w:rsidRPr="005F0790" w:rsidRDefault="005F0790" w:rsidP="005F0790">
      <w:pPr>
        <w:jc w:val="both"/>
        <w:rPr>
          <w:rFonts w:ascii="Times New Roman" w:hAnsi="Times New Roman" w:cs="Times New Roman"/>
          <w:b/>
          <w:bCs/>
          <w:sz w:val="24"/>
          <w:szCs w:val="24"/>
        </w:rPr>
      </w:pPr>
      <w:r w:rsidRPr="005F0790">
        <w:rPr>
          <w:rFonts w:ascii="Times New Roman" w:hAnsi="Times New Roman" w:cs="Times New Roman"/>
          <w:b/>
          <w:bCs/>
          <w:sz w:val="24"/>
          <w:szCs w:val="24"/>
        </w:rPr>
        <w:lastRenderedPageBreak/>
        <w:t xml:space="preserve">State the </w:t>
      </w:r>
      <w:r w:rsidR="00D23155" w:rsidRPr="005F0790">
        <w:rPr>
          <w:rFonts w:ascii="Times New Roman" w:hAnsi="Times New Roman" w:cs="Times New Roman"/>
          <w:b/>
          <w:bCs/>
          <w:sz w:val="24"/>
          <w:szCs w:val="24"/>
        </w:rPr>
        <w:t>hypotheses.</w:t>
      </w:r>
    </w:p>
    <w:p w14:paraId="19789D26" w14:textId="77777777" w:rsidR="005F0790" w:rsidRPr="00D23155" w:rsidRDefault="005F0790" w:rsidP="00D23155">
      <w:pPr>
        <w:pStyle w:val="ListParagraph"/>
        <w:numPr>
          <w:ilvl w:val="0"/>
          <w:numId w:val="9"/>
        </w:numPr>
        <w:jc w:val="both"/>
        <w:rPr>
          <w:rFonts w:ascii="Times New Roman" w:hAnsi="Times New Roman" w:cs="Times New Roman"/>
          <w:sz w:val="24"/>
          <w:szCs w:val="24"/>
        </w:rPr>
      </w:pPr>
      <w:r w:rsidRPr="00D23155">
        <w:rPr>
          <w:rFonts w:ascii="Times New Roman" w:hAnsi="Times New Roman" w:cs="Times New Roman"/>
          <w:sz w:val="24"/>
          <w:szCs w:val="24"/>
        </w:rPr>
        <w:t>The null hypothesis (H0) states that there is no correlation between daily tube and rail passenger trips across cities.</w:t>
      </w:r>
    </w:p>
    <w:p w14:paraId="67D75D1E" w14:textId="43317D1E" w:rsidR="005F0790" w:rsidRPr="00D23155" w:rsidRDefault="005F0790" w:rsidP="00D23155">
      <w:pPr>
        <w:pStyle w:val="ListParagraph"/>
        <w:numPr>
          <w:ilvl w:val="0"/>
          <w:numId w:val="9"/>
        </w:numPr>
        <w:jc w:val="both"/>
        <w:rPr>
          <w:rFonts w:ascii="Times New Roman" w:hAnsi="Times New Roman" w:cs="Times New Roman"/>
          <w:sz w:val="24"/>
          <w:szCs w:val="24"/>
        </w:rPr>
      </w:pPr>
      <w:r w:rsidRPr="00D23155">
        <w:rPr>
          <w:rFonts w:ascii="Times New Roman" w:hAnsi="Times New Roman" w:cs="Times New Roman"/>
          <w:sz w:val="24"/>
          <w:szCs w:val="24"/>
        </w:rPr>
        <w:t>Alternative Hypothesis (HA): There is a correlation between daily tube and rail passenger trips in cities.</w:t>
      </w:r>
    </w:p>
    <w:p w14:paraId="42B5EBDC" w14:textId="432F064F" w:rsidR="005F0790" w:rsidRDefault="00D23155" w:rsidP="005F0790">
      <w:pPr>
        <w:jc w:val="both"/>
        <w:rPr>
          <w:rFonts w:ascii="Times New Roman" w:hAnsi="Times New Roman" w:cs="Times New Roman"/>
          <w:sz w:val="24"/>
          <w:szCs w:val="24"/>
        </w:rPr>
      </w:pPr>
      <w:r w:rsidRPr="00D23155">
        <w:rPr>
          <w:rFonts w:ascii="Times New Roman" w:hAnsi="Times New Roman" w:cs="Times New Roman"/>
          <w:noProof/>
          <w:sz w:val="24"/>
          <w:szCs w:val="24"/>
        </w:rPr>
        <w:drawing>
          <wp:inline distT="0" distB="0" distL="0" distR="0" wp14:anchorId="7E11CF06" wp14:editId="132E89F0">
            <wp:extent cx="5189670" cy="1386960"/>
            <wp:effectExtent l="0" t="0" r="0" b="3810"/>
            <wp:docPr id="7791266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26601" name="Picture 1" descr="A white background with black text&#10;&#10;Description automatically generated"/>
                    <pic:cNvPicPr/>
                  </pic:nvPicPr>
                  <pic:blipFill>
                    <a:blip r:embed="rId10"/>
                    <a:stretch>
                      <a:fillRect/>
                    </a:stretch>
                  </pic:blipFill>
                  <pic:spPr>
                    <a:xfrm>
                      <a:off x="0" y="0"/>
                      <a:ext cx="5189670" cy="1386960"/>
                    </a:xfrm>
                    <a:prstGeom prst="rect">
                      <a:avLst/>
                    </a:prstGeom>
                  </pic:spPr>
                </pic:pic>
              </a:graphicData>
            </a:graphic>
          </wp:inline>
        </w:drawing>
      </w:r>
    </w:p>
    <w:p w14:paraId="760E6331" w14:textId="5E286604" w:rsidR="00D23155" w:rsidRPr="00D23155" w:rsidRDefault="00D23155" w:rsidP="00D23155">
      <w:pPr>
        <w:jc w:val="both"/>
        <w:rPr>
          <w:rFonts w:ascii="Times New Roman" w:hAnsi="Times New Roman" w:cs="Times New Roman"/>
          <w:sz w:val="24"/>
          <w:szCs w:val="24"/>
        </w:rPr>
      </w:pPr>
      <w:r w:rsidRPr="00D23155">
        <w:rPr>
          <w:rFonts w:ascii="Times New Roman" w:hAnsi="Times New Roman" w:cs="Times New Roman"/>
          <w:sz w:val="24"/>
          <w:szCs w:val="24"/>
        </w:rPr>
        <w:t>Based on the results of the Spearman's rank correlation test:</w:t>
      </w:r>
    </w:p>
    <w:p w14:paraId="2100548D" w14:textId="77777777" w:rsidR="00D23155" w:rsidRPr="00D23155" w:rsidRDefault="00D23155" w:rsidP="00D23155">
      <w:pPr>
        <w:jc w:val="both"/>
        <w:rPr>
          <w:rFonts w:ascii="Times New Roman" w:hAnsi="Times New Roman" w:cs="Times New Roman"/>
          <w:sz w:val="24"/>
          <w:szCs w:val="24"/>
        </w:rPr>
      </w:pPr>
      <w:r w:rsidRPr="00D23155">
        <w:rPr>
          <w:rFonts w:ascii="Times New Roman" w:hAnsi="Times New Roman" w:cs="Times New Roman"/>
          <w:sz w:val="24"/>
          <w:szCs w:val="24"/>
        </w:rPr>
        <w:t>Spearman's Rank Correlation coefficient (rho): 0.6, p-value = 0.2417.</w:t>
      </w:r>
    </w:p>
    <w:p w14:paraId="24B8618B" w14:textId="75F16FC2" w:rsidR="00D23155" w:rsidRPr="00D23155" w:rsidRDefault="00D23155" w:rsidP="00D23155">
      <w:pPr>
        <w:jc w:val="both"/>
        <w:rPr>
          <w:rFonts w:ascii="Times New Roman" w:hAnsi="Times New Roman" w:cs="Times New Roman"/>
          <w:b/>
          <w:bCs/>
          <w:sz w:val="24"/>
          <w:szCs w:val="24"/>
        </w:rPr>
      </w:pPr>
      <w:r w:rsidRPr="00D23155">
        <w:rPr>
          <w:rFonts w:ascii="Times New Roman" w:hAnsi="Times New Roman" w:cs="Times New Roman"/>
          <w:b/>
          <w:bCs/>
          <w:sz w:val="24"/>
          <w:szCs w:val="24"/>
        </w:rPr>
        <w:t>Interpretation:</w:t>
      </w:r>
    </w:p>
    <w:p w14:paraId="45102784" w14:textId="4A595A11" w:rsidR="00D23155" w:rsidRPr="00D23155" w:rsidRDefault="00D23155" w:rsidP="00D23155">
      <w:pPr>
        <w:jc w:val="both"/>
        <w:rPr>
          <w:rFonts w:ascii="Times New Roman" w:hAnsi="Times New Roman" w:cs="Times New Roman"/>
          <w:sz w:val="24"/>
          <w:szCs w:val="24"/>
        </w:rPr>
      </w:pPr>
      <w:r w:rsidRPr="00D23155">
        <w:rPr>
          <w:rFonts w:ascii="Times New Roman" w:hAnsi="Times New Roman" w:cs="Times New Roman"/>
          <w:sz w:val="24"/>
          <w:szCs w:val="24"/>
        </w:rPr>
        <w:t>Spearman's rank correlation coefficient (rho): The Spearman's rank correlation coefficient (rho) of 0.6 indicates a moderately positive monotonic relationship between daily tube and rail passenger trips in cities.</w:t>
      </w:r>
    </w:p>
    <w:p w14:paraId="17C8C707" w14:textId="77777777" w:rsidR="00D23155" w:rsidRPr="00D23155" w:rsidRDefault="00D23155" w:rsidP="00D23155">
      <w:pPr>
        <w:jc w:val="both"/>
        <w:rPr>
          <w:rFonts w:ascii="Times New Roman" w:hAnsi="Times New Roman" w:cs="Times New Roman"/>
          <w:sz w:val="24"/>
          <w:szCs w:val="24"/>
        </w:rPr>
      </w:pPr>
      <w:r w:rsidRPr="00D23155">
        <w:rPr>
          <w:rFonts w:ascii="Times New Roman" w:hAnsi="Times New Roman" w:cs="Times New Roman"/>
          <w:sz w:val="24"/>
          <w:szCs w:val="24"/>
        </w:rPr>
        <w:t>A rho value of 0.6 indicates that as the number of tube trips in a city increases, so do the number of rail trips, and vice versa.</w:t>
      </w:r>
    </w:p>
    <w:p w14:paraId="55ECC7DF" w14:textId="4D245C97" w:rsidR="00D23155" w:rsidRDefault="00D23155" w:rsidP="00D23155">
      <w:pPr>
        <w:jc w:val="both"/>
        <w:rPr>
          <w:rFonts w:ascii="Times New Roman" w:hAnsi="Times New Roman" w:cs="Times New Roman"/>
          <w:sz w:val="24"/>
          <w:szCs w:val="24"/>
        </w:rPr>
      </w:pPr>
      <w:r w:rsidRPr="00D23155">
        <w:rPr>
          <w:rFonts w:ascii="Times New Roman" w:hAnsi="Times New Roman" w:cs="Times New Roman"/>
          <w:sz w:val="24"/>
          <w:szCs w:val="24"/>
        </w:rPr>
        <w:t>The p-value for the Spearman's rank correlation test is 0.2417</w:t>
      </w:r>
      <w:r>
        <w:rPr>
          <w:rFonts w:ascii="Times New Roman" w:hAnsi="Times New Roman" w:cs="Times New Roman"/>
          <w:sz w:val="24"/>
          <w:szCs w:val="24"/>
        </w:rPr>
        <w:t xml:space="preserve">. </w:t>
      </w:r>
      <w:r w:rsidRPr="00D23155">
        <w:rPr>
          <w:rFonts w:ascii="Times New Roman" w:hAnsi="Times New Roman" w:cs="Times New Roman"/>
          <w:sz w:val="24"/>
          <w:szCs w:val="24"/>
        </w:rPr>
        <w:t>The p-value exceeds the significance level (α = 0.05).</w:t>
      </w:r>
    </w:p>
    <w:p w14:paraId="064E68D6" w14:textId="71598CB8" w:rsidR="00D23155" w:rsidRPr="00D23155" w:rsidRDefault="00D23155" w:rsidP="00D23155">
      <w:pPr>
        <w:jc w:val="both"/>
        <w:rPr>
          <w:rFonts w:ascii="Times New Roman" w:hAnsi="Times New Roman" w:cs="Times New Roman"/>
          <w:b/>
          <w:bCs/>
          <w:sz w:val="24"/>
          <w:szCs w:val="24"/>
        </w:rPr>
      </w:pPr>
      <w:r w:rsidRPr="00D23155">
        <w:rPr>
          <w:rFonts w:ascii="Times New Roman" w:hAnsi="Times New Roman" w:cs="Times New Roman"/>
          <w:b/>
          <w:bCs/>
          <w:sz w:val="24"/>
          <w:szCs w:val="24"/>
        </w:rPr>
        <w:t>Decision based on the p-value:</w:t>
      </w:r>
    </w:p>
    <w:p w14:paraId="09189F21" w14:textId="77777777" w:rsidR="00D23155" w:rsidRPr="00D23155" w:rsidRDefault="00D23155" w:rsidP="00D23155">
      <w:pPr>
        <w:jc w:val="both"/>
        <w:rPr>
          <w:rFonts w:ascii="Times New Roman" w:hAnsi="Times New Roman" w:cs="Times New Roman"/>
          <w:sz w:val="24"/>
          <w:szCs w:val="24"/>
        </w:rPr>
      </w:pPr>
      <w:r w:rsidRPr="00D23155">
        <w:rPr>
          <w:rFonts w:ascii="Times New Roman" w:hAnsi="Times New Roman" w:cs="Times New Roman"/>
          <w:sz w:val="24"/>
          <w:szCs w:val="24"/>
        </w:rPr>
        <w:t>The p-value (0.2417) is higher than the significance level (α = 0.05), so we cannot reject the null hypothesis.</w:t>
      </w:r>
    </w:p>
    <w:p w14:paraId="109D701C" w14:textId="77777777" w:rsidR="00D23155" w:rsidRPr="00D23155" w:rsidRDefault="00D23155" w:rsidP="00D23155">
      <w:pPr>
        <w:jc w:val="both"/>
        <w:rPr>
          <w:rFonts w:ascii="Times New Roman" w:hAnsi="Times New Roman" w:cs="Times New Roman"/>
          <w:sz w:val="24"/>
          <w:szCs w:val="24"/>
        </w:rPr>
      </w:pPr>
      <w:r w:rsidRPr="00D23155">
        <w:rPr>
          <w:rFonts w:ascii="Times New Roman" w:hAnsi="Times New Roman" w:cs="Times New Roman"/>
          <w:sz w:val="24"/>
          <w:szCs w:val="24"/>
        </w:rPr>
        <w:t>Null hypothesis (H0): There is no correlation between daily underground and rail passenger trips in different cities.</w:t>
      </w:r>
    </w:p>
    <w:p w14:paraId="02E2A1B7" w14:textId="77777777" w:rsidR="00D23155" w:rsidRPr="00D23155" w:rsidRDefault="00D23155" w:rsidP="00D23155">
      <w:pPr>
        <w:jc w:val="both"/>
        <w:rPr>
          <w:rFonts w:ascii="Times New Roman" w:hAnsi="Times New Roman" w:cs="Times New Roman"/>
          <w:b/>
          <w:bCs/>
          <w:sz w:val="24"/>
          <w:szCs w:val="24"/>
        </w:rPr>
      </w:pPr>
      <w:r w:rsidRPr="00D23155">
        <w:rPr>
          <w:rFonts w:ascii="Times New Roman" w:hAnsi="Times New Roman" w:cs="Times New Roman"/>
          <w:b/>
          <w:bCs/>
          <w:sz w:val="24"/>
          <w:szCs w:val="24"/>
        </w:rPr>
        <w:t>Conclusion:</w:t>
      </w:r>
    </w:p>
    <w:p w14:paraId="215A329C" w14:textId="137874AB" w:rsidR="00D23155" w:rsidRPr="00D23155" w:rsidRDefault="00D23155" w:rsidP="00D23155">
      <w:pPr>
        <w:jc w:val="both"/>
        <w:rPr>
          <w:rFonts w:ascii="Times New Roman" w:hAnsi="Times New Roman" w:cs="Times New Roman"/>
          <w:sz w:val="24"/>
          <w:szCs w:val="24"/>
        </w:rPr>
      </w:pPr>
      <w:r w:rsidRPr="00D23155">
        <w:rPr>
          <w:rFonts w:ascii="Times New Roman" w:hAnsi="Times New Roman" w:cs="Times New Roman"/>
          <w:sz w:val="24"/>
          <w:szCs w:val="24"/>
        </w:rPr>
        <w:t>According to the Spearman's rank correlation test results:</w:t>
      </w:r>
    </w:p>
    <w:p w14:paraId="1C545F7E" w14:textId="0F20877C" w:rsidR="00D23155" w:rsidRPr="00D23155" w:rsidRDefault="00D23155" w:rsidP="00D23155">
      <w:pPr>
        <w:jc w:val="both"/>
        <w:rPr>
          <w:rFonts w:ascii="Times New Roman" w:hAnsi="Times New Roman" w:cs="Times New Roman"/>
          <w:sz w:val="24"/>
          <w:szCs w:val="24"/>
        </w:rPr>
      </w:pPr>
      <w:r w:rsidRPr="00D23155">
        <w:rPr>
          <w:rFonts w:ascii="Times New Roman" w:hAnsi="Times New Roman" w:cs="Times New Roman"/>
          <w:sz w:val="24"/>
          <w:szCs w:val="24"/>
        </w:rPr>
        <w:t>Daily tube and rail passenger trips across cities have a moderately positive monotonic relationship (rho = 0.6).</w:t>
      </w:r>
    </w:p>
    <w:p w14:paraId="4C288399" w14:textId="6BE02FED" w:rsidR="00D23155" w:rsidRDefault="00D23155" w:rsidP="00D23155">
      <w:pPr>
        <w:jc w:val="both"/>
        <w:rPr>
          <w:rFonts w:ascii="Times New Roman" w:hAnsi="Times New Roman" w:cs="Times New Roman"/>
          <w:sz w:val="24"/>
          <w:szCs w:val="24"/>
        </w:rPr>
      </w:pPr>
      <w:r w:rsidRPr="00D23155">
        <w:rPr>
          <w:rFonts w:ascii="Times New Roman" w:hAnsi="Times New Roman" w:cs="Times New Roman"/>
          <w:sz w:val="24"/>
          <w:szCs w:val="24"/>
        </w:rPr>
        <w:t>However, the observed relationship is not statistically significant at the 0.05 level (p-value = 0.2417), indicating that there is insufficient evidence to conclude a significant correlation between these variables.</w:t>
      </w:r>
    </w:p>
    <w:p w14:paraId="714523D2" w14:textId="77777777" w:rsidR="00D23155" w:rsidRPr="00D23155" w:rsidRDefault="00D23155" w:rsidP="00D23155">
      <w:pPr>
        <w:jc w:val="both"/>
        <w:rPr>
          <w:rFonts w:ascii="Times New Roman" w:hAnsi="Times New Roman" w:cs="Times New Roman"/>
          <w:b/>
          <w:bCs/>
          <w:sz w:val="24"/>
          <w:szCs w:val="24"/>
        </w:rPr>
      </w:pPr>
      <w:r w:rsidRPr="00D23155">
        <w:rPr>
          <w:rFonts w:ascii="Times New Roman" w:hAnsi="Times New Roman" w:cs="Times New Roman"/>
          <w:b/>
          <w:bCs/>
          <w:sz w:val="24"/>
          <w:szCs w:val="24"/>
        </w:rPr>
        <w:t xml:space="preserve">Practical application: </w:t>
      </w:r>
    </w:p>
    <w:p w14:paraId="412F280F" w14:textId="047C2A07" w:rsidR="00D23155" w:rsidRPr="00D23155" w:rsidRDefault="00D23155" w:rsidP="00D23155">
      <w:pPr>
        <w:jc w:val="both"/>
        <w:rPr>
          <w:rFonts w:ascii="Times New Roman" w:hAnsi="Times New Roman" w:cs="Times New Roman"/>
          <w:sz w:val="24"/>
          <w:szCs w:val="24"/>
        </w:rPr>
      </w:pPr>
      <w:r w:rsidRPr="00D23155">
        <w:rPr>
          <w:rFonts w:ascii="Times New Roman" w:hAnsi="Times New Roman" w:cs="Times New Roman"/>
          <w:sz w:val="24"/>
          <w:szCs w:val="24"/>
        </w:rPr>
        <w:t>The transportation authority could use the study's findings to:</w:t>
      </w:r>
    </w:p>
    <w:p w14:paraId="4920A4E2" w14:textId="77777777" w:rsidR="00D23155" w:rsidRPr="00D23155" w:rsidRDefault="00D23155" w:rsidP="00D23155">
      <w:pPr>
        <w:pStyle w:val="ListParagraph"/>
        <w:numPr>
          <w:ilvl w:val="0"/>
          <w:numId w:val="10"/>
        </w:numPr>
        <w:jc w:val="both"/>
        <w:rPr>
          <w:rFonts w:ascii="Times New Roman" w:hAnsi="Times New Roman" w:cs="Times New Roman"/>
          <w:sz w:val="24"/>
          <w:szCs w:val="24"/>
        </w:rPr>
      </w:pPr>
      <w:r w:rsidRPr="00D23155">
        <w:rPr>
          <w:rFonts w:ascii="Times New Roman" w:hAnsi="Times New Roman" w:cs="Times New Roman"/>
          <w:sz w:val="24"/>
          <w:szCs w:val="24"/>
        </w:rPr>
        <w:lastRenderedPageBreak/>
        <w:t>Gain insight into the relationship between tube and rail usage patterns in various cities.</w:t>
      </w:r>
    </w:p>
    <w:p w14:paraId="04625F5A" w14:textId="77777777" w:rsidR="00D23155" w:rsidRPr="00D23155" w:rsidRDefault="00D23155" w:rsidP="00D23155">
      <w:pPr>
        <w:pStyle w:val="ListParagraph"/>
        <w:numPr>
          <w:ilvl w:val="0"/>
          <w:numId w:val="10"/>
        </w:numPr>
        <w:jc w:val="both"/>
        <w:rPr>
          <w:rFonts w:ascii="Times New Roman" w:hAnsi="Times New Roman" w:cs="Times New Roman"/>
          <w:sz w:val="24"/>
          <w:szCs w:val="24"/>
        </w:rPr>
      </w:pPr>
      <w:r w:rsidRPr="00D23155">
        <w:rPr>
          <w:rFonts w:ascii="Times New Roman" w:hAnsi="Times New Roman" w:cs="Times New Roman"/>
          <w:sz w:val="24"/>
          <w:szCs w:val="24"/>
        </w:rPr>
        <w:t>Make informed decisions about public transportation planning, resource allocation, and service optimisation.</w:t>
      </w:r>
    </w:p>
    <w:p w14:paraId="391519D3" w14:textId="4CF0ACBA" w:rsidR="00D23155" w:rsidRPr="00D23155" w:rsidRDefault="00D23155" w:rsidP="00D23155">
      <w:pPr>
        <w:pStyle w:val="ListParagraph"/>
        <w:numPr>
          <w:ilvl w:val="0"/>
          <w:numId w:val="10"/>
        </w:numPr>
        <w:jc w:val="both"/>
        <w:rPr>
          <w:rFonts w:ascii="Times New Roman" w:hAnsi="Times New Roman" w:cs="Times New Roman"/>
          <w:sz w:val="24"/>
          <w:szCs w:val="24"/>
        </w:rPr>
      </w:pPr>
      <w:r w:rsidRPr="00D23155">
        <w:rPr>
          <w:rFonts w:ascii="Times New Roman" w:hAnsi="Times New Roman" w:cs="Times New Roman"/>
          <w:sz w:val="24"/>
          <w:szCs w:val="24"/>
        </w:rPr>
        <w:t>Identify cities or regions where coordinated planning and improvements to tube and rail services could improve overall transportation efficiency while meeting passenger demand.</w:t>
      </w:r>
    </w:p>
    <w:p w14:paraId="3DC00A13" w14:textId="6709F6CF" w:rsidR="005F0790" w:rsidRDefault="00D23155" w:rsidP="00DC1582">
      <w:pPr>
        <w:jc w:val="both"/>
        <w:rPr>
          <w:rFonts w:ascii="Times New Roman" w:hAnsi="Times New Roman" w:cs="Times New Roman"/>
          <w:b/>
          <w:bCs/>
          <w:sz w:val="24"/>
          <w:szCs w:val="24"/>
        </w:rPr>
      </w:pPr>
      <w:r w:rsidRPr="00D23155">
        <w:rPr>
          <w:rFonts w:ascii="Times New Roman" w:hAnsi="Times New Roman" w:cs="Times New Roman"/>
          <w:b/>
          <w:bCs/>
          <w:sz w:val="24"/>
          <w:szCs w:val="24"/>
        </w:rPr>
        <w:t>PRIZES IN CARAMEL CORN BOXES</w:t>
      </w:r>
    </w:p>
    <w:p w14:paraId="46E946E3" w14:textId="77777777" w:rsidR="00ED1680" w:rsidRPr="00ED1680" w:rsidRDefault="00ED1680" w:rsidP="00ED1680">
      <w:pPr>
        <w:jc w:val="both"/>
        <w:rPr>
          <w:rFonts w:ascii="Times New Roman" w:hAnsi="Times New Roman" w:cs="Times New Roman"/>
          <w:b/>
          <w:bCs/>
          <w:sz w:val="24"/>
          <w:szCs w:val="24"/>
        </w:rPr>
      </w:pPr>
      <w:r w:rsidRPr="00ED1680">
        <w:rPr>
          <w:rFonts w:ascii="Times New Roman" w:hAnsi="Times New Roman" w:cs="Times New Roman"/>
          <w:b/>
          <w:bCs/>
          <w:sz w:val="24"/>
          <w:szCs w:val="24"/>
        </w:rPr>
        <w:t>Explanations and Interpretations</w:t>
      </w:r>
    </w:p>
    <w:p w14:paraId="7E514808" w14:textId="68E2215F" w:rsidR="00ED1680" w:rsidRPr="00ED1680" w:rsidRDefault="00ED1680" w:rsidP="00ED1680">
      <w:pPr>
        <w:jc w:val="both"/>
        <w:rPr>
          <w:rFonts w:ascii="Times New Roman" w:hAnsi="Times New Roman" w:cs="Times New Roman"/>
          <w:sz w:val="24"/>
          <w:szCs w:val="24"/>
        </w:rPr>
      </w:pPr>
      <w:r w:rsidRPr="00ED1680">
        <w:rPr>
          <w:rFonts w:ascii="Times New Roman" w:hAnsi="Times New Roman" w:cs="Times New Roman"/>
          <w:sz w:val="24"/>
          <w:szCs w:val="24"/>
        </w:rPr>
        <w:t xml:space="preserve">Coupon Collector's Problem: The scenario of collecting all four different prizes from caramel corn boxes is </w:t>
      </w:r>
      <w:r w:rsidR="00FB1253" w:rsidRPr="00ED1680">
        <w:rPr>
          <w:rFonts w:ascii="Times New Roman" w:hAnsi="Times New Roman" w:cs="Times New Roman"/>
          <w:sz w:val="24"/>
          <w:szCs w:val="24"/>
        </w:rPr>
        <w:t>like</w:t>
      </w:r>
      <w:r w:rsidRPr="00ED1680">
        <w:rPr>
          <w:rFonts w:ascii="Times New Roman" w:hAnsi="Times New Roman" w:cs="Times New Roman"/>
          <w:sz w:val="24"/>
          <w:szCs w:val="24"/>
        </w:rPr>
        <w:t xml:space="preserve"> the classic 'coupon collector's problem', in which one attempts to collect a complete set of distinct items (or prizes) by repeatedly selecting from a pool of options.</w:t>
      </w:r>
    </w:p>
    <w:p w14:paraId="0F454562" w14:textId="7FA8497F" w:rsidR="00ED1680" w:rsidRPr="00ED1680" w:rsidRDefault="00ED1680" w:rsidP="00ED1680">
      <w:pPr>
        <w:jc w:val="both"/>
        <w:rPr>
          <w:rFonts w:ascii="Times New Roman" w:hAnsi="Times New Roman" w:cs="Times New Roman"/>
          <w:sz w:val="24"/>
          <w:szCs w:val="24"/>
        </w:rPr>
      </w:pPr>
      <w:r w:rsidRPr="00ED1680">
        <w:rPr>
          <w:rFonts w:ascii="Times New Roman" w:hAnsi="Times New Roman" w:cs="Times New Roman"/>
          <w:sz w:val="24"/>
          <w:szCs w:val="24"/>
        </w:rPr>
        <w:t xml:space="preserve">Expected number of boxes: In the simulation, </w:t>
      </w:r>
      <w:r>
        <w:rPr>
          <w:rFonts w:ascii="Times New Roman" w:hAnsi="Times New Roman" w:cs="Times New Roman"/>
          <w:sz w:val="24"/>
          <w:szCs w:val="24"/>
        </w:rPr>
        <w:t>the</w:t>
      </w:r>
      <w:r w:rsidRPr="00ED1680">
        <w:rPr>
          <w:rFonts w:ascii="Times New Roman" w:hAnsi="Times New Roman" w:cs="Times New Roman"/>
          <w:sz w:val="24"/>
          <w:szCs w:val="24"/>
        </w:rPr>
        <w:t xml:space="preserve"> Monte Carlo method </w:t>
      </w:r>
      <w:r>
        <w:rPr>
          <w:rFonts w:ascii="Times New Roman" w:hAnsi="Times New Roman" w:cs="Times New Roman"/>
          <w:sz w:val="24"/>
          <w:szCs w:val="24"/>
        </w:rPr>
        <w:t xml:space="preserve">is used </w:t>
      </w:r>
      <w:r w:rsidRPr="00ED1680">
        <w:rPr>
          <w:rFonts w:ascii="Times New Roman" w:hAnsi="Times New Roman" w:cs="Times New Roman"/>
          <w:sz w:val="24"/>
          <w:szCs w:val="24"/>
        </w:rPr>
        <w:t>to repeatedly simulate the process of purchasing boxes until all four prizes are obtained. The average number of boxes required across multiple simulations estimates the expected purchasing requirement for collecting all prizes.</w:t>
      </w:r>
    </w:p>
    <w:p w14:paraId="6F83786C" w14:textId="3A2E6D9D" w:rsidR="00ED1680" w:rsidRDefault="00ED1680" w:rsidP="00ED1680">
      <w:pPr>
        <w:jc w:val="both"/>
        <w:rPr>
          <w:rFonts w:ascii="Times New Roman" w:hAnsi="Times New Roman" w:cs="Times New Roman"/>
          <w:sz w:val="24"/>
          <w:szCs w:val="24"/>
        </w:rPr>
      </w:pPr>
      <w:r w:rsidRPr="00ED1680">
        <w:rPr>
          <w:rFonts w:ascii="Times New Roman" w:hAnsi="Times New Roman" w:cs="Times New Roman"/>
          <w:sz w:val="24"/>
          <w:szCs w:val="24"/>
        </w:rPr>
        <w:t xml:space="preserve">Simulation Process: The function </w:t>
      </w:r>
      <w:r w:rsidR="00FB1253" w:rsidRPr="00ED1680">
        <w:rPr>
          <w:rFonts w:ascii="Times New Roman" w:hAnsi="Times New Roman" w:cs="Times New Roman"/>
          <w:sz w:val="24"/>
          <w:szCs w:val="24"/>
        </w:rPr>
        <w:t>simulates</w:t>
      </w:r>
      <w:r w:rsidRPr="00ED1680">
        <w:rPr>
          <w:rFonts w:ascii="Times New Roman" w:hAnsi="Times New Roman" w:cs="Times New Roman"/>
          <w:sz w:val="24"/>
          <w:szCs w:val="24"/>
        </w:rPr>
        <w:t>_boxes_until_all_</w:t>
      </w:r>
      <w:r w:rsidR="00FB1253" w:rsidRPr="00ED1680">
        <w:rPr>
          <w:rFonts w:ascii="Times New Roman" w:hAnsi="Times New Roman" w:cs="Times New Roman"/>
          <w:sz w:val="24"/>
          <w:szCs w:val="24"/>
        </w:rPr>
        <w:t>prizes (</w:t>
      </w:r>
      <w:r w:rsidRPr="00ED1680">
        <w:rPr>
          <w:rFonts w:ascii="Times New Roman" w:hAnsi="Times New Roman" w:cs="Times New Roman"/>
          <w:sz w:val="24"/>
          <w:szCs w:val="24"/>
        </w:rPr>
        <w:t xml:space="preserve">) </w:t>
      </w:r>
      <w:r w:rsidR="00FB1253" w:rsidRPr="00ED1680">
        <w:rPr>
          <w:rFonts w:ascii="Times New Roman" w:hAnsi="Times New Roman" w:cs="Times New Roman"/>
          <w:sz w:val="24"/>
          <w:szCs w:val="24"/>
        </w:rPr>
        <w:t>simulate</w:t>
      </w:r>
      <w:r w:rsidRPr="00ED1680">
        <w:rPr>
          <w:rFonts w:ascii="Times New Roman" w:hAnsi="Times New Roman" w:cs="Times New Roman"/>
          <w:sz w:val="24"/>
          <w:szCs w:val="24"/>
        </w:rPr>
        <w:t xml:space="preserve"> the process of purchasing boxes and collecting prizes until all four unique prizes are obtained.</w:t>
      </w:r>
    </w:p>
    <w:p w14:paraId="70D9A05D" w14:textId="1A54341C" w:rsidR="00ED1680" w:rsidRPr="00ED1680" w:rsidRDefault="00ED1680" w:rsidP="00ED1680">
      <w:pPr>
        <w:jc w:val="both"/>
        <w:rPr>
          <w:rFonts w:ascii="Times New Roman" w:hAnsi="Times New Roman" w:cs="Times New Roman"/>
          <w:sz w:val="24"/>
          <w:szCs w:val="24"/>
        </w:rPr>
      </w:pPr>
      <w:r w:rsidRPr="00ED1680">
        <w:rPr>
          <w:rFonts w:ascii="Times New Roman" w:hAnsi="Times New Roman" w:cs="Times New Roman"/>
          <w:sz w:val="24"/>
          <w:szCs w:val="24"/>
        </w:rPr>
        <w:t>Simulation results:</w:t>
      </w:r>
      <w:r>
        <w:rPr>
          <w:rFonts w:ascii="Times New Roman" w:hAnsi="Times New Roman" w:cs="Times New Roman"/>
          <w:sz w:val="24"/>
          <w:szCs w:val="24"/>
        </w:rPr>
        <w:t xml:space="preserve"> </w:t>
      </w:r>
      <w:r w:rsidRPr="00ED1680">
        <w:rPr>
          <w:rFonts w:ascii="Times New Roman" w:hAnsi="Times New Roman" w:cs="Times New Roman"/>
          <w:sz w:val="24"/>
          <w:szCs w:val="24"/>
        </w:rPr>
        <w:t>To capture variability, we run the simulation multiple times (num_simulations) and compute the average number of boxes required (average_boxes_needed).</w:t>
      </w:r>
    </w:p>
    <w:p w14:paraId="27A82C48" w14:textId="66405CCB" w:rsidR="00ED1680" w:rsidRPr="00ED1680" w:rsidRDefault="00ED1680" w:rsidP="00ED1680">
      <w:pPr>
        <w:jc w:val="both"/>
        <w:rPr>
          <w:rFonts w:ascii="Times New Roman" w:hAnsi="Times New Roman" w:cs="Times New Roman"/>
          <w:sz w:val="24"/>
          <w:szCs w:val="24"/>
        </w:rPr>
      </w:pPr>
      <w:r w:rsidRPr="00ED1680">
        <w:rPr>
          <w:rFonts w:ascii="Times New Roman" w:hAnsi="Times New Roman" w:cs="Times New Roman"/>
          <w:sz w:val="24"/>
          <w:szCs w:val="24"/>
        </w:rPr>
        <w:t xml:space="preserve">Based on the simulation, the output (average_boxes_needed) represents the estimated average number of boxes a person would need to purchase </w:t>
      </w:r>
      <w:r w:rsidR="00FB1253" w:rsidRPr="00ED1680">
        <w:rPr>
          <w:rFonts w:ascii="Times New Roman" w:hAnsi="Times New Roman" w:cs="Times New Roman"/>
          <w:sz w:val="24"/>
          <w:szCs w:val="24"/>
        </w:rPr>
        <w:t>to</w:t>
      </w:r>
      <w:r w:rsidRPr="00ED1680">
        <w:rPr>
          <w:rFonts w:ascii="Times New Roman" w:hAnsi="Times New Roman" w:cs="Times New Roman"/>
          <w:sz w:val="24"/>
          <w:szCs w:val="24"/>
        </w:rPr>
        <w:t xml:space="preserve"> collect all four prizes.</w:t>
      </w:r>
    </w:p>
    <w:p w14:paraId="294F6FD4" w14:textId="7EEBD2F1" w:rsidR="00BE7C83" w:rsidRPr="00BE7C83" w:rsidRDefault="00BE7C83" w:rsidP="00BE7C83">
      <w:pPr>
        <w:jc w:val="both"/>
        <w:rPr>
          <w:rFonts w:ascii="Times New Roman" w:hAnsi="Times New Roman" w:cs="Times New Roman"/>
          <w:sz w:val="24"/>
          <w:szCs w:val="24"/>
        </w:rPr>
      </w:pPr>
      <w:r w:rsidRPr="00BE7C83">
        <w:rPr>
          <w:rFonts w:ascii="Times New Roman" w:hAnsi="Times New Roman" w:cs="Times New Roman"/>
          <w:sz w:val="24"/>
          <w:szCs w:val="24"/>
        </w:rPr>
        <w:t>Based on 40 repetitions, an average of 7.825 boxes are required to collect all four different prizes in the caramel corn boxes simulation. This means that, on average, a person would have to buy approximately 7.825 boxes to collect all four unique prizes.</w:t>
      </w:r>
    </w:p>
    <w:p w14:paraId="47892071" w14:textId="6781F047" w:rsidR="00ED1680" w:rsidRDefault="00BE7C83" w:rsidP="00BE7C83">
      <w:pPr>
        <w:jc w:val="both"/>
        <w:rPr>
          <w:rFonts w:ascii="Times New Roman" w:hAnsi="Times New Roman" w:cs="Times New Roman"/>
          <w:sz w:val="24"/>
          <w:szCs w:val="24"/>
        </w:rPr>
      </w:pPr>
      <w:r w:rsidRPr="00BE7C83">
        <w:rPr>
          <w:rFonts w:ascii="Times New Roman" w:hAnsi="Times New Roman" w:cs="Times New Roman"/>
          <w:sz w:val="24"/>
          <w:szCs w:val="24"/>
        </w:rPr>
        <w:t>This result is consistent with the concept of the coupon collector's problem, in which the expected number of trials (or boxes in this case) required to collect all items (or prizes) has a logarithmic relationship to the number of distinct items. For four distinct prizes, the expected number of boxes required is approximately 8, which closely matches our simulated result.</w:t>
      </w:r>
    </w:p>
    <w:p w14:paraId="36E8789F" w14:textId="77777777" w:rsidR="00BE7C83" w:rsidRDefault="00BE7C83" w:rsidP="00BE7C83">
      <w:pPr>
        <w:jc w:val="both"/>
        <w:rPr>
          <w:rFonts w:ascii="Times New Roman" w:hAnsi="Times New Roman" w:cs="Times New Roman"/>
          <w:sz w:val="24"/>
          <w:szCs w:val="24"/>
        </w:rPr>
      </w:pPr>
    </w:p>
    <w:p w14:paraId="2BBC33B8" w14:textId="72E0FD69" w:rsidR="00BE7C83" w:rsidRDefault="00BE7C83" w:rsidP="00BE7C83">
      <w:pPr>
        <w:jc w:val="both"/>
        <w:rPr>
          <w:rFonts w:ascii="Times New Roman" w:hAnsi="Times New Roman" w:cs="Times New Roman"/>
          <w:b/>
          <w:bCs/>
          <w:sz w:val="24"/>
          <w:szCs w:val="24"/>
        </w:rPr>
      </w:pPr>
      <w:r w:rsidRPr="00BE7C83">
        <w:rPr>
          <w:rFonts w:ascii="Times New Roman" w:hAnsi="Times New Roman" w:cs="Times New Roman"/>
          <w:b/>
          <w:bCs/>
          <w:sz w:val="24"/>
          <w:szCs w:val="24"/>
        </w:rPr>
        <w:t>LOTTERY WINNER</w:t>
      </w:r>
    </w:p>
    <w:p w14:paraId="2ED208F3" w14:textId="77777777" w:rsidR="00BE7C83" w:rsidRPr="00BE7C83" w:rsidRDefault="00BE7C83" w:rsidP="00BE7C83">
      <w:pPr>
        <w:jc w:val="both"/>
        <w:rPr>
          <w:rFonts w:ascii="Times New Roman" w:hAnsi="Times New Roman" w:cs="Times New Roman"/>
          <w:sz w:val="24"/>
          <w:szCs w:val="24"/>
        </w:rPr>
      </w:pPr>
      <w:r w:rsidRPr="00BE7C83">
        <w:rPr>
          <w:rFonts w:ascii="Times New Roman" w:hAnsi="Times New Roman" w:cs="Times New Roman"/>
          <w:sz w:val="24"/>
          <w:szCs w:val="24"/>
        </w:rPr>
        <w:t>Based on the given probabilities of obtaining each letter (60% for B, 30% for I, and 10% for G), the average number of tickets required to spell 'BIG' and win the lottery is approximately 12.3. This means that, on average, a person would need to buy approximately 12.3 tickets to collect all three letters (B, I, and G) required to spell "BIG".</w:t>
      </w:r>
    </w:p>
    <w:p w14:paraId="339286C3" w14:textId="77777777" w:rsidR="00BE7C83" w:rsidRPr="00BE7C83" w:rsidRDefault="00BE7C83" w:rsidP="00BE7C83">
      <w:pPr>
        <w:jc w:val="both"/>
        <w:rPr>
          <w:rFonts w:ascii="Times New Roman" w:hAnsi="Times New Roman" w:cs="Times New Roman"/>
          <w:sz w:val="24"/>
          <w:szCs w:val="24"/>
        </w:rPr>
      </w:pPr>
      <w:r w:rsidRPr="00BE7C83">
        <w:rPr>
          <w:rFonts w:ascii="Times New Roman" w:hAnsi="Times New Roman" w:cs="Times New Roman"/>
          <w:sz w:val="24"/>
          <w:szCs w:val="24"/>
        </w:rPr>
        <w:t>Explanation of Simulation: Simulating Ticket Purchase: The simulation repeatedly purchases tickets until all three required letters (B, I, and G) are obtained. Each ticket has a 60% chance of containing the letters B, I (30%), and G (10%).</w:t>
      </w:r>
    </w:p>
    <w:p w14:paraId="08596851" w14:textId="1748C806" w:rsidR="00BE7C83" w:rsidRPr="00BE7C83" w:rsidRDefault="00BE7C83" w:rsidP="00BE7C83">
      <w:pPr>
        <w:jc w:val="both"/>
        <w:rPr>
          <w:rFonts w:ascii="Times New Roman" w:hAnsi="Times New Roman" w:cs="Times New Roman"/>
          <w:sz w:val="24"/>
          <w:szCs w:val="24"/>
        </w:rPr>
      </w:pPr>
      <w:r w:rsidRPr="00BE7C83">
        <w:rPr>
          <w:rFonts w:ascii="Times New Roman" w:hAnsi="Times New Roman" w:cs="Times New Roman"/>
          <w:sz w:val="24"/>
          <w:szCs w:val="24"/>
        </w:rPr>
        <w:lastRenderedPageBreak/>
        <w:t>Tracking Letters Obtained: For each ticket purchased in the simulation, we determine whether it contains the required letters (B, I, and G) and update the status accordingly (b_obtained, i_obtained, g_obtained).</w:t>
      </w:r>
    </w:p>
    <w:p w14:paraId="4B91EE7A" w14:textId="5E2E5835" w:rsidR="00BE7C83" w:rsidRPr="00BE7C83" w:rsidRDefault="00BE7C83" w:rsidP="00BE7C83">
      <w:pPr>
        <w:jc w:val="both"/>
        <w:rPr>
          <w:rFonts w:ascii="Times New Roman" w:hAnsi="Times New Roman" w:cs="Times New Roman"/>
          <w:sz w:val="24"/>
          <w:szCs w:val="24"/>
        </w:rPr>
      </w:pPr>
      <w:r w:rsidRPr="00BE7C83">
        <w:rPr>
          <w:rFonts w:ascii="Times New Roman" w:hAnsi="Times New Roman" w:cs="Times New Roman"/>
          <w:sz w:val="24"/>
          <w:szCs w:val="24"/>
        </w:rPr>
        <w:t>Counting Tickets: We keep track of the number of tickets purchased (num_tickets) until all three letters are received.</w:t>
      </w:r>
    </w:p>
    <w:p w14:paraId="392E0944" w14:textId="32FAD4C7" w:rsidR="00BE7C83" w:rsidRPr="00BE7C83" w:rsidRDefault="00BE7C83" w:rsidP="00BE7C83">
      <w:pPr>
        <w:jc w:val="both"/>
        <w:rPr>
          <w:rFonts w:ascii="Times New Roman" w:hAnsi="Times New Roman" w:cs="Times New Roman"/>
          <w:sz w:val="24"/>
          <w:szCs w:val="24"/>
        </w:rPr>
      </w:pPr>
      <w:r w:rsidRPr="00BE7C83">
        <w:rPr>
          <w:rFonts w:ascii="Times New Roman" w:hAnsi="Times New Roman" w:cs="Times New Roman"/>
          <w:sz w:val="24"/>
          <w:szCs w:val="24"/>
        </w:rPr>
        <w:t>Monte Carlo Simulation: By repeating the simulation (num_simulations times), we gather information about the number of tickets needed in each run.</w:t>
      </w:r>
    </w:p>
    <w:p w14:paraId="36263F95" w14:textId="77777777" w:rsidR="00BE7C83" w:rsidRPr="00BE7C83" w:rsidRDefault="00BE7C83" w:rsidP="00BE7C83">
      <w:pPr>
        <w:jc w:val="both"/>
        <w:rPr>
          <w:rFonts w:ascii="Times New Roman" w:hAnsi="Times New Roman" w:cs="Times New Roman"/>
          <w:sz w:val="24"/>
          <w:szCs w:val="24"/>
        </w:rPr>
      </w:pPr>
      <w:r w:rsidRPr="00BE7C83">
        <w:rPr>
          <w:rFonts w:ascii="Times New Roman" w:hAnsi="Times New Roman" w:cs="Times New Roman"/>
          <w:sz w:val="24"/>
          <w:szCs w:val="24"/>
        </w:rPr>
        <w:t>Average Calculation: Finally, we compute the average number of tickets required across all simulations (mean(tickets_needed)) to estimate the expected number of tickets required to spell "BIG" and win the lottery.</w:t>
      </w:r>
    </w:p>
    <w:p w14:paraId="7A1AA501" w14:textId="77777777" w:rsidR="00BE7C83" w:rsidRPr="00BE7C83" w:rsidRDefault="00BE7C83" w:rsidP="00BE7C83">
      <w:pPr>
        <w:jc w:val="both"/>
        <w:rPr>
          <w:rFonts w:ascii="Times New Roman" w:hAnsi="Times New Roman" w:cs="Times New Roman"/>
          <w:b/>
          <w:bCs/>
          <w:sz w:val="24"/>
          <w:szCs w:val="24"/>
        </w:rPr>
      </w:pPr>
      <w:r w:rsidRPr="00BE7C83">
        <w:rPr>
          <w:rFonts w:ascii="Times New Roman" w:hAnsi="Times New Roman" w:cs="Times New Roman"/>
          <w:b/>
          <w:bCs/>
          <w:sz w:val="24"/>
          <w:szCs w:val="24"/>
        </w:rPr>
        <w:t>Interpretation:</w:t>
      </w:r>
    </w:p>
    <w:p w14:paraId="08E52071" w14:textId="5BC1A2DE" w:rsidR="00BE7C83" w:rsidRPr="00BE7C83" w:rsidRDefault="00BE7C83" w:rsidP="00BE7C83">
      <w:pPr>
        <w:jc w:val="both"/>
        <w:rPr>
          <w:rFonts w:ascii="Times New Roman" w:hAnsi="Times New Roman" w:cs="Times New Roman"/>
          <w:sz w:val="24"/>
          <w:szCs w:val="24"/>
        </w:rPr>
      </w:pPr>
      <w:r w:rsidRPr="00BE7C83">
        <w:rPr>
          <w:rFonts w:ascii="Times New Roman" w:hAnsi="Times New Roman" w:cs="Times New Roman"/>
          <w:sz w:val="24"/>
          <w:szCs w:val="24"/>
        </w:rPr>
        <w:t>The average of approximately 12.3 tickets indicates the expected purchasing requirement for a person aiming to spell "BIG" and win the lotto based on the specified probabilities of letter occurrence on each ticket.</w:t>
      </w:r>
    </w:p>
    <w:p w14:paraId="746214B6" w14:textId="6ED2C85F" w:rsidR="00BE7C83" w:rsidRPr="00BE7C83" w:rsidRDefault="00BE7C83" w:rsidP="00BE7C83">
      <w:pPr>
        <w:jc w:val="both"/>
        <w:rPr>
          <w:rFonts w:ascii="Times New Roman" w:hAnsi="Times New Roman" w:cs="Times New Roman"/>
          <w:sz w:val="24"/>
          <w:szCs w:val="24"/>
        </w:rPr>
      </w:pPr>
      <w:r w:rsidRPr="00BE7C83">
        <w:rPr>
          <w:rFonts w:ascii="Times New Roman" w:hAnsi="Times New Roman" w:cs="Times New Roman"/>
          <w:sz w:val="24"/>
          <w:szCs w:val="24"/>
        </w:rPr>
        <w:t>This result aligns with the principles of probability and the expected behaviour in scenarios resembling the coupon collector's problem, where multiple distinct items (letters in this case) need to be collected through random sampling.</w:t>
      </w:r>
    </w:p>
    <w:p w14:paraId="2DA52DC7" w14:textId="33129226" w:rsidR="00DF55C1" w:rsidRDefault="00DF55C1" w:rsidP="00BE7C83">
      <w:pPr>
        <w:jc w:val="both"/>
        <w:rPr>
          <w:rFonts w:ascii="Times New Roman" w:hAnsi="Times New Roman" w:cs="Times New Roman"/>
          <w:sz w:val="24"/>
          <w:szCs w:val="24"/>
        </w:rPr>
      </w:pPr>
    </w:p>
    <w:p w14:paraId="6A7D8B9A" w14:textId="77777777" w:rsidR="00DF55C1" w:rsidRDefault="00DF55C1">
      <w:pPr>
        <w:rPr>
          <w:rFonts w:ascii="Times New Roman" w:hAnsi="Times New Roman" w:cs="Times New Roman"/>
          <w:sz w:val="24"/>
          <w:szCs w:val="24"/>
        </w:rPr>
      </w:pPr>
      <w:r>
        <w:rPr>
          <w:rFonts w:ascii="Times New Roman" w:hAnsi="Times New Roman" w:cs="Times New Roman"/>
          <w:sz w:val="24"/>
          <w:szCs w:val="24"/>
        </w:rPr>
        <w:br w:type="page"/>
      </w:r>
    </w:p>
    <w:p w14:paraId="75C21E55" w14:textId="409ECA81" w:rsidR="00BE7C83" w:rsidRDefault="00DF55C1" w:rsidP="00BE7C83">
      <w:pPr>
        <w:jc w:val="both"/>
        <w:rPr>
          <w:rFonts w:ascii="Times New Roman" w:hAnsi="Times New Roman" w:cs="Times New Roman"/>
          <w:b/>
          <w:bCs/>
          <w:sz w:val="24"/>
          <w:szCs w:val="24"/>
        </w:rPr>
      </w:pPr>
      <w:r w:rsidRPr="00DF55C1">
        <w:rPr>
          <w:rFonts w:ascii="Times New Roman" w:hAnsi="Times New Roman" w:cs="Times New Roman"/>
          <w:b/>
          <w:bCs/>
          <w:sz w:val="24"/>
          <w:szCs w:val="24"/>
        </w:rPr>
        <w:lastRenderedPageBreak/>
        <w:t>REFERENCES</w:t>
      </w:r>
    </w:p>
    <w:p w14:paraId="694788E6" w14:textId="264B320C" w:rsidR="00DF55C1" w:rsidRDefault="00DF55C1" w:rsidP="00BE7C83">
      <w:pPr>
        <w:jc w:val="both"/>
        <w:rPr>
          <w:rFonts w:ascii="Times New Roman" w:hAnsi="Times New Roman" w:cs="Times New Roman"/>
          <w:sz w:val="24"/>
          <w:szCs w:val="24"/>
        </w:rPr>
      </w:pPr>
      <w:r w:rsidRPr="00DF55C1">
        <w:rPr>
          <w:rFonts w:ascii="Times New Roman" w:hAnsi="Times New Roman" w:cs="Times New Roman"/>
          <w:sz w:val="24"/>
          <w:szCs w:val="24"/>
        </w:rPr>
        <w:t xml:space="preserve">R Core Team (2021). R: A language and environment for statistical computing. R Foundation for Statistical Computing, Vienna, Austria. URL </w:t>
      </w:r>
      <w:hyperlink r:id="rId11" w:history="1">
        <w:r w:rsidRPr="00CA67CC">
          <w:rPr>
            <w:rStyle w:val="Hyperlink"/>
            <w:rFonts w:ascii="Times New Roman" w:hAnsi="Times New Roman" w:cs="Times New Roman"/>
            <w:sz w:val="24"/>
            <w:szCs w:val="24"/>
          </w:rPr>
          <w:t>https://www.R-project.org/</w:t>
        </w:r>
      </w:hyperlink>
      <w:r w:rsidRPr="00DF55C1">
        <w:rPr>
          <w:rFonts w:ascii="Times New Roman" w:hAnsi="Times New Roman" w:cs="Times New Roman"/>
          <w:sz w:val="24"/>
          <w:szCs w:val="24"/>
        </w:rPr>
        <w:t>.</w:t>
      </w:r>
    </w:p>
    <w:p w14:paraId="135194D5" w14:textId="2330F693" w:rsidR="00DF55C1" w:rsidRDefault="00DF55C1" w:rsidP="00DF55C1">
      <w:pPr>
        <w:rPr>
          <w:rFonts w:ascii="Times New Roman" w:hAnsi="Times New Roman" w:cs="Times New Roman"/>
          <w:sz w:val="24"/>
          <w:szCs w:val="24"/>
        </w:rPr>
      </w:pPr>
      <w:r w:rsidRPr="00DF55C1">
        <w:rPr>
          <w:rFonts w:ascii="Times New Roman" w:hAnsi="Times New Roman" w:cs="Times New Roman"/>
          <w:sz w:val="24"/>
          <w:szCs w:val="24"/>
        </w:rPr>
        <w:t xml:space="preserve">Randtests: Testing randomness in R. URL </w:t>
      </w:r>
      <w:hyperlink r:id="rId12" w:history="1">
        <w:r w:rsidRPr="00CA67CC">
          <w:rPr>
            <w:rStyle w:val="Hyperlink"/>
            <w:rFonts w:ascii="Times New Roman" w:hAnsi="Times New Roman" w:cs="Times New Roman"/>
            <w:sz w:val="24"/>
            <w:szCs w:val="24"/>
          </w:rPr>
          <w:t>https://cran.r-project.org/web/packages/randtests/index.html</w:t>
        </w:r>
      </w:hyperlink>
      <w:r w:rsidRPr="00DF55C1">
        <w:rPr>
          <w:rFonts w:ascii="Times New Roman" w:hAnsi="Times New Roman" w:cs="Times New Roman"/>
          <w:sz w:val="24"/>
          <w:szCs w:val="24"/>
        </w:rPr>
        <w:t>.</w:t>
      </w:r>
    </w:p>
    <w:p w14:paraId="7DE914F7" w14:textId="5E82BEF5" w:rsidR="00DF55C1" w:rsidRDefault="008B7598" w:rsidP="00DF55C1">
      <w:pPr>
        <w:rPr>
          <w:rFonts w:ascii="Times New Roman" w:hAnsi="Times New Roman" w:cs="Times New Roman"/>
          <w:sz w:val="24"/>
          <w:szCs w:val="24"/>
        </w:rPr>
      </w:pPr>
      <w:r w:rsidRPr="008B7598">
        <w:rPr>
          <w:rFonts w:ascii="Times New Roman" w:hAnsi="Times New Roman" w:cs="Times New Roman"/>
          <w:sz w:val="24"/>
          <w:szCs w:val="24"/>
        </w:rPr>
        <w:t xml:space="preserve">Monte Carlo Simulation. Wikipedia. URL </w:t>
      </w:r>
      <w:hyperlink r:id="rId13" w:history="1">
        <w:r w:rsidRPr="00CA67CC">
          <w:rPr>
            <w:rStyle w:val="Hyperlink"/>
            <w:rFonts w:ascii="Times New Roman" w:hAnsi="Times New Roman" w:cs="Times New Roman"/>
            <w:sz w:val="24"/>
            <w:szCs w:val="24"/>
          </w:rPr>
          <w:t>https://en.wikipedia.org/wiki/Monte_Carlo_method</w:t>
        </w:r>
      </w:hyperlink>
      <w:r w:rsidRPr="008B7598">
        <w:rPr>
          <w:rFonts w:ascii="Times New Roman" w:hAnsi="Times New Roman" w:cs="Times New Roman"/>
          <w:sz w:val="24"/>
          <w:szCs w:val="24"/>
        </w:rPr>
        <w:t>.</w:t>
      </w:r>
    </w:p>
    <w:p w14:paraId="69C00F79" w14:textId="1B7DC38C" w:rsidR="008B7598" w:rsidRPr="00DF55C1" w:rsidRDefault="008B7598" w:rsidP="00DF55C1">
      <w:pPr>
        <w:rPr>
          <w:rFonts w:ascii="Times New Roman" w:hAnsi="Times New Roman" w:cs="Times New Roman"/>
          <w:sz w:val="24"/>
          <w:szCs w:val="24"/>
        </w:rPr>
      </w:pPr>
      <w:r w:rsidRPr="008B7598">
        <w:rPr>
          <w:rFonts w:ascii="Times New Roman" w:hAnsi="Times New Roman" w:cs="Times New Roman"/>
          <w:sz w:val="24"/>
          <w:szCs w:val="24"/>
        </w:rPr>
        <w:t>Probability and the Coupon Collector's Problem. MathWorld. URL https://mathworld.wolfram.com/CouponCollectorsProblem.html.</w:t>
      </w:r>
    </w:p>
    <w:p w14:paraId="34D9FA58" w14:textId="77777777" w:rsidR="00BE7C83" w:rsidRPr="00BE7C83" w:rsidRDefault="00BE7C83" w:rsidP="00BE7C83">
      <w:pPr>
        <w:jc w:val="both"/>
        <w:rPr>
          <w:rFonts w:ascii="Times New Roman" w:hAnsi="Times New Roman" w:cs="Times New Roman"/>
          <w:b/>
          <w:bCs/>
          <w:sz w:val="24"/>
          <w:szCs w:val="24"/>
        </w:rPr>
      </w:pPr>
    </w:p>
    <w:p w14:paraId="6E10A892" w14:textId="77777777" w:rsidR="00BE7C83" w:rsidRPr="00BE7C83" w:rsidRDefault="00BE7C83" w:rsidP="00BE7C83">
      <w:pPr>
        <w:jc w:val="both"/>
        <w:rPr>
          <w:rFonts w:ascii="Times New Roman" w:hAnsi="Times New Roman" w:cs="Times New Roman"/>
          <w:b/>
          <w:bCs/>
          <w:sz w:val="24"/>
          <w:szCs w:val="24"/>
        </w:rPr>
      </w:pPr>
    </w:p>
    <w:sectPr w:rsidR="00BE7C83" w:rsidRPr="00BE7C83" w:rsidSect="006E3D2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12FC"/>
    <w:multiLevelType w:val="hybridMultilevel"/>
    <w:tmpl w:val="197AE35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5D853D4"/>
    <w:multiLevelType w:val="hybridMultilevel"/>
    <w:tmpl w:val="600C40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6F86E79"/>
    <w:multiLevelType w:val="hybridMultilevel"/>
    <w:tmpl w:val="CAF013D0"/>
    <w:lvl w:ilvl="0" w:tplc="20000017">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210B6703"/>
    <w:multiLevelType w:val="hybridMultilevel"/>
    <w:tmpl w:val="C05AC1E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F916253"/>
    <w:multiLevelType w:val="multilevel"/>
    <w:tmpl w:val="C5F267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4D4769"/>
    <w:multiLevelType w:val="hybridMultilevel"/>
    <w:tmpl w:val="9DD6A45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6BF273B3"/>
    <w:multiLevelType w:val="hybridMultilevel"/>
    <w:tmpl w:val="BCBAC85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785074B9"/>
    <w:multiLevelType w:val="hybridMultilevel"/>
    <w:tmpl w:val="5EE4B6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7B4A1B0A"/>
    <w:multiLevelType w:val="hybridMultilevel"/>
    <w:tmpl w:val="EC120E4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7F3A1B69"/>
    <w:multiLevelType w:val="hybridMultilevel"/>
    <w:tmpl w:val="6F2660FA"/>
    <w:lvl w:ilvl="0" w:tplc="20000017">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828210073">
    <w:abstractNumId w:val="9"/>
  </w:num>
  <w:num w:numId="2" w16cid:durableId="1623730788">
    <w:abstractNumId w:val="0"/>
  </w:num>
  <w:num w:numId="3" w16cid:durableId="1727954145">
    <w:abstractNumId w:val="1"/>
  </w:num>
  <w:num w:numId="4" w16cid:durableId="264071254">
    <w:abstractNumId w:val="6"/>
  </w:num>
  <w:num w:numId="5" w16cid:durableId="1275479327">
    <w:abstractNumId w:val="7"/>
  </w:num>
  <w:num w:numId="6" w16cid:durableId="2029794799">
    <w:abstractNumId w:val="4"/>
  </w:num>
  <w:num w:numId="7" w16cid:durableId="312803655">
    <w:abstractNumId w:val="3"/>
  </w:num>
  <w:num w:numId="8" w16cid:durableId="1455515146">
    <w:abstractNumId w:val="5"/>
  </w:num>
  <w:num w:numId="9" w16cid:durableId="1216358205">
    <w:abstractNumId w:val="8"/>
  </w:num>
  <w:num w:numId="10" w16cid:durableId="1891186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F3"/>
    <w:rsid w:val="00033FD9"/>
    <w:rsid w:val="001C56BC"/>
    <w:rsid w:val="001D3A0A"/>
    <w:rsid w:val="003F1A3A"/>
    <w:rsid w:val="004C0068"/>
    <w:rsid w:val="005804C7"/>
    <w:rsid w:val="005F0790"/>
    <w:rsid w:val="006B79F3"/>
    <w:rsid w:val="006E3D21"/>
    <w:rsid w:val="007200BB"/>
    <w:rsid w:val="0072479D"/>
    <w:rsid w:val="0073525A"/>
    <w:rsid w:val="007F1F4B"/>
    <w:rsid w:val="00860229"/>
    <w:rsid w:val="008B7598"/>
    <w:rsid w:val="00916904"/>
    <w:rsid w:val="00961DF6"/>
    <w:rsid w:val="0096363A"/>
    <w:rsid w:val="009C72A1"/>
    <w:rsid w:val="00A414BC"/>
    <w:rsid w:val="00BE7C83"/>
    <w:rsid w:val="00C912D9"/>
    <w:rsid w:val="00D23155"/>
    <w:rsid w:val="00DC1582"/>
    <w:rsid w:val="00DF55C1"/>
    <w:rsid w:val="00E01FAB"/>
    <w:rsid w:val="00ED1680"/>
    <w:rsid w:val="00F42E95"/>
    <w:rsid w:val="00FB125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3BAC6"/>
  <w15:chartTrackingRefBased/>
  <w15:docId w15:val="{10EB425D-FF3A-46B6-9DFA-AC4CB7B3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9F3"/>
    <w:rPr>
      <w:rFonts w:eastAsiaTheme="majorEastAsia" w:cstheme="majorBidi"/>
      <w:color w:val="272727" w:themeColor="text1" w:themeTint="D8"/>
    </w:rPr>
  </w:style>
  <w:style w:type="paragraph" w:styleId="Title">
    <w:name w:val="Title"/>
    <w:basedOn w:val="Normal"/>
    <w:next w:val="Normal"/>
    <w:link w:val="TitleChar"/>
    <w:uiPriority w:val="10"/>
    <w:qFormat/>
    <w:rsid w:val="006B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9F3"/>
    <w:pPr>
      <w:spacing w:before="160"/>
      <w:jc w:val="center"/>
    </w:pPr>
    <w:rPr>
      <w:i/>
      <w:iCs/>
      <w:color w:val="404040" w:themeColor="text1" w:themeTint="BF"/>
    </w:rPr>
  </w:style>
  <w:style w:type="character" w:customStyle="1" w:styleId="QuoteChar">
    <w:name w:val="Quote Char"/>
    <w:basedOn w:val="DefaultParagraphFont"/>
    <w:link w:val="Quote"/>
    <w:uiPriority w:val="29"/>
    <w:rsid w:val="006B79F3"/>
    <w:rPr>
      <w:i/>
      <w:iCs/>
      <w:color w:val="404040" w:themeColor="text1" w:themeTint="BF"/>
    </w:rPr>
  </w:style>
  <w:style w:type="paragraph" w:styleId="ListParagraph">
    <w:name w:val="List Paragraph"/>
    <w:basedOn w:val="Normal"/>
    <w:uiPriority w:val="34"/>
    <w:qFormat/>
    <w:rsid w:val="006B79F3"/>
    <w:pPr>
      <w:ind w:left="720"/>
      <w:contextualSpacing/>
    </w:pPr>
  </w:style>
  <w:style w:type="character" w:styleId="IntenseEmphasis">
    <w:name w:val="Intense Emphasis"/>
    <w:basedOn w:val="DefaultParagraphFont"/>
    <w:uiPriority w:val="21"/>
    <w:qFormat/>
    <w:rsid w:val="006B79F3"/>
    <w:rPr>
      <w:i/>
      <w:iCs/>
      <w:color w:val="0F4761" w:themeColor="accent1" w:themeShade="BF"/>
    </w:rPr>
  </w:style>
  <w:style w:type="paragraph" w:styleId="IntenseQuote">
    <w:name w:val="Intense Quote"/>
    <w:basedOn w:val="Normal"/>
    <w:next w:val="Normal"/>
    <w:link w:val="IntenseQuoteChar"/>
    <w:uiPriority w:val="30"/>
    <w:qFormat/>
    <w:rsid w:val="006B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9F3"/>
    <w:rPr>
      <w:i/>
      <w:iCs/>
      <w:color w:val="0F4761" w:themeColor="accent1" w:themeShade="BF"/>
    </w:rPr>
  </w:style>
  <w:style w:type="character" w:styleId="IntenseReference">
    <w:name w:val="Intense Reference"/>
    <w:basedOn w:val="DefaultParagraphFont"/>
    <w:uiPriority w:val="32"/>
    <w:qFormat/>
    <w:rsid w:val="006B79F3"/>
    <w:rPr>
      <w:b/>
      <w:bCs/>
      <w:smallCaps/>
      <w:color w:val="0F4761" w:themeColor="accent1" w:themeShade="BF"/>
      <w:spacing w:val="5"/>
    </w:rPr>
  </w:style>
  <w:style w:type="paragraph" w:styleId="NoSpacing">
    <w:name w:val="No Spacing"/>
    <w:link w:val="NoSpacingChar"/>
    <w:uiPriority w:val="1"/>
    <w:qFormat/>
    <w:rsid w:val="006E3D2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D21"/>
    <w:rPr>
      <w:rFonts w:eastAsiaTheme="minorEastAsia"/>
      <w:kern w:val="0"/>
      <w:lang w:val="en-US"/>
      <w14:ligatures w14:val="none"/>
    </w:rPr>
  </w:style>
  <w:style w:type="character" w:styleId="Hyperlink">
    <w:name w:val="Hyperlink"/>
    <w:basedOn w:val="DefaultParagraphFont"/>
    <w:uiPriority w:val="99"/>
    <w:unhideWhenUsed/>
    <w:rsid w:val="005F0790"/>
    <w:rPr>
      <w:color w:val="467886" w:themeColor="hyperlink"/>
      <w:u w:val="single"/>
    </w:rPr>
  </w:style>
  <w:style w:type="character" w:styleId="UnresolvedMention">
    <w:name w:val="Unresolved Mention"/>
    <w:basedOn w:val="DefaultParagraphFont"/>
    <w:uiPriority w:val="99"/>
    <w:semiHidden/>
    <w:unhideWhenUsed/>
    <w:rsid w:val="005F0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6216">
      <w:bodyDiv w:val="1"/>
      <w:marLeft w:val="0"/>
      <w:marRight w:val="0"/>
      <w:marTop w:val="0"/>
      <w:marBottom w:val="0"/>
      <w:divBdr>
        <w:top w:val="none" w:sz="0" w:space="0" w:color="auto"/>
        <w:left w:val="none" w:sz="0" w:space="0" w:color="auto"/>
        <w:bottom w:val="none" w:sz="0" w:space="0" w:color="auto"/>
        <w:right w:val="none" w:sz="0" w:space="0" w:color="auto"/>
      </w:divBdr>
    </w:div>
    <w:div w:id="1327124229">
      <w:bodyDiv w:val="1"/>
      <w:marLeft w:val="0"/>
      <w:marRight w:val="0"/>
      <w:marTop w:val="0"/>
      <w:marBottom w:val="0"/>
      <w:divBdr>
        <w:top w:val="none" w:sz="0" w:space="0" w:color="auto"/>
        <w:left w:val="none" w:sz="0" w:space="0" w:color="auto"/>
        <w:bottom w:val="none" w:sz="0" w:space="0" w:color="auto"/>
        <w:right w:val="none" w:sz="0" w:space="0" w:color="auto"/>
      </w:divBdr>
    </w:div>
    <w:div w:id="1337270349">
      <w:bodyDiv w:val="1"/>
      <w:marLeft w:val="0"/>
      <w:marRight w:val="0"/>
      <w:marTop w:val="0"/>
      <w:marBottom w:val="0"/>
      <w:divBdr>
        <w:top w:val="none" w:sz="0" w:space="0" w:color="auto"/>
        <w:left w:val="none" w:sz="0" w:space="0" w:color="auto"/>
        <w:bottom w:val="none" w:sz="0" w:space="0" w:color="auto"/>
        <w:right w:val="none" w:sz="0" w:space="0" w:color="auto"/>
      </w:divBdr>
    </w:div>
    <w:div w:id="1403218922">
      <w:bodyDiv w:val="1"/>
      <w:marLeft w:val="0"/>
      <w:marRight w:val="0"/>
      <w:marTop w:val="0"/>
      <w:marBottom w:val="0"/>
      <w:divBdr>
        <w:top w:val="none" w:sz="0" w:space="0" w:color="auto"/>
        <w:left w:val="none" w:sz="0" w:space="0" w:color="auto"/>
        <w:bottom w:val="none" w:sz="0" w:space="0" w:color="auto"/>
        <w:right w:val="none" w:sz="0" w:space="0" w:color="auto"/>
      </w:divBdr>
    </w:div>
    <w:div w:id="191076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Monte_Carlo_metho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ran.r-project.org/web/packages/randtest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project.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Nonparametric Statistical Methods and Sampling</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Nonparametric Statistical Methods and Sampling</dc:title>
  <dc:subject/>
  <dc:creator>Shawn Njoroge</dc:creator>
  <cp:keywords/>
  <dc:description/>
  <cp:lastModifiedBy>Shawn Njoroge</cp:lastModifiedBy>
  <cp:revision>7</cp:revision>
  <dcterms:created xsi:type="dcterms:W3CDTF">2024-05-15T18:28:00Z</dcterms:created>
  <dcterms:modified xsi:type="dcterms:W3CDTF">2024-05-16T21:40:00Z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78fb2aaa-f954-43af-853e-827f78477314</vt:lpwstr>
  </property>
</Properties>
</file>